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footer1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footer2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2.xml" ContentType="application/vnd.openxmlformats-officedocument.wordprocessingml.footer+xml"/>
  <Override PartName="/word/header42.xml" ContentType="application/vnd.openxmlformats-officedocument.wordprocessingml.header+xml"/>
  <Override PartName="/word/footer2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2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5.xml" ContentType="application/vnd.openxmlformats-officedocument.wordprocessingml.foot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5EDFE" w14:textId="77777777" w:rsidR="00B944DC" w:rsidRPr="00E030AF" w:rsidRDefault="00B944DC" w:rsidP="00B944DC">
      <w:pPr>
        <w:shd w:val="clear" w:color="auto" w:fill="FFFFFF" w:themeFill="background1"/>
        <w:spacing w:before="0" w:after="0"/>
        <w:rPr>
          <w:b/>
          <w:sz w:val="32"/>
          <w:szCs w:val="32"/>
          <w:lang w:eastAsia="bg-BG"/>
        </w:rPr>
      </w:pPr>
    </w:p>
    <w:p w14:paraId="72982068" w14:textId="77777777" w:rsidR="00B944DC" w:rsidRDefault="00B944DC" w:rsidP="00B944DC">
      <w:pPr>
        <w:shd w:val="clear" w:color="auto" w:fill="FFFFFF" w:themeFill="background1"/>
        <w:spacing w:before="0" w:after="0"/>
        <w:jc w:val="center"/>
        <w:rPr>
          <w:b/>
          <w:sz w:val="32"/>
          <w:szCs w:val="32"/>
          <w:lang w:val="bg-BG" w:eastAsia="bg-BG"/>
        </w:rPr>
      </w:pPr>
    </w:p>
    <w:p w14:paraId="51202EA4" w14:textId="77777777" w:rsidR="00B944DC" w:rsidRDefault="00B944DC" w:rsidP="001122DC">
      <w:pPr>
        <w:shd w:val="clear" w:color="auto" w:fill="FFFFFF" w:themeFill="background1"/>
        <w:tabs>
          <w:tab w:val="left" w:pos="900"/>
        </w:tabs>
        <w:spacing w:before="0" w:after="0"/>
        <w:rPr>
          <w:b/>
          <w:sz w:val="32"/>
          <w:szCs w:val="32"/>
          <w:lang w:val="bg-BG" w:eastAsia="bg-BG"/>
        </w:rPr>
      </w:pPr>
    </w:p>
    <w:p w14:paraId="5AAA22F7" w14:textId="77777777" w:rsidR="001122DC" w:rsidRDefault="001122DC" w:rsidP="001122DC">
      <w:pPr>
        <w:shd w:val="clear" w:color="auto" w:fill="FFFFFF" w:themeFill="background1"/>
        <w:tabs>
          <w:tab w:val="left" w:pos="900"/>
        </w:tabs>
        <w:spacing w:before="0" w:after="0"/>
        <w:rPr>
          <w:b/>
          <w:sz w:val="32"/>
          <w:szCs w:val="32"/>
          <w:lang w:val="bg-BG" w:eastAsia="bg-BG"/>
        </w:rPr>
      </w:pPr>
    </w:p>
    <w:p w14:paraId="4C0C5252" w14:textId="77777777" w:rsidR="00B944DC" w:rsidRPr="0030279B" w:rsidRDefault="00B944DC" w:rsidP="00B944DC">
      <w:pPr>
        <w:shd w:val="clear" w:color="auto" w:fill="FFFFFF" w:themeFill="background1"/>
        <w:spacing w:before="0" w:after="0"/>
        <w:jc w:val="center"/>
        <w:rPr>
          <w:b/>
          <w:sz w:val="32"/>
          <w:szCs w:val="32"/>
          <w:lang w:val="bg-BG" w:eastAsia="bg-BG"/>
        </w:rPr>
      </w:pPr>
      <w:r w:rsidRPr="0030279B">
        <w:rPr>
          <w:b/>
          <w:sz w:val="32"/>
          <w:szCs w:val="32"/>
          <w:lang w:val="bg-BG" w:eastAsia="bg-BG"/>
        </w:rPr>
        <w:t>РЕПУБЛИКА БЪЛГАРИЯ</w:t>
      </w:r>
    </w:p>
    <w:p w14:paraId="0FBEDF8B" w14:textId="77777777" w:rsidR="00B944DC" w:rsidRPr="0030279B" w:rsidRDefault="00B944DC" w:rsidP="00B944DC">
      <w:pPr>
        <w:shd w:val="clear" w:color="auto" w:fill="FFFFFF" w:themeFill="background1"/>
        <w:spacing w:before="0" w:after="0"/>
        <w:rPr>
          <w:b/>
          <w:sz w:val="32"/>
          <w:szCs w:val="32"/>
          <w:lang w:val="bg-BG" w:eastAsia="bg-BG"/>
        </w:rPr>
      </w:pPr>
    </w:p>
    <w:p w14:paraId="2892A37A" w14:textId="77777777" w:rsidR="00B944DC" w:rsidRPr="0030279B" w:rsidRDefault="00B944DC" w:rsidP="00B944DC">
      <w:pPr>
        <w:shd w:val="clear" w:color="auto" w:fill="FFFFFF" w:themeFill="background1"/>
        <w:spacing w:before="0" w:after="0"/>
        <w:jc w:val="center"/>
        <w:rPr>
          <w:b/>
          <w:sz w:val="32"/>
          <w:szCs w:val="32"/>
          <w:lang w:val="bg-BG" w:eastAsia="bg-BG"/>
        </w:rPr>
      </w:pPr>
      <w:r w:rsidRPr="0030279B">
        <w:rPr>
          <w:b/>
          <w:sz w:val="32"/>
          <w:szCs w:val="32"/>
          <w:lang w:val="bg-BG" w:eastAsia="bg-BG"/>
        </w:rPr>
        <w:t>МИНИСТЕРСТВО НА ТРАНСПОРТА, ИНФОРМАЦИОННИТЕ ТЕХНОЛОГИИ И СЪОБЩЕНИЯТА</w:t>
      </w:r>
    </w:p>
    <w:p w14:paraId="1C9639D8" w14:textId="77777777" w:rsidR="00B944DC" w:rsidRPr="0030279B" w:rsidRDefault="00B944DC" w:rsidP="00B944DC">
      <w:pPr>
        <w:shd w:val="clear" w:color="auto" w:fill="FFFFFF" w:themeFill="background1"/>
        <w:spacing w:before="0" w:after="0"/>
        <w:jc w:val="center"/>
        <w:rPr>
          <w:b/>
          <w:sz w:val="32"/>
          <w:szCs w:val="32"/>
          <w:lang w:val="bg-BG" w:eastAsia="bg-BG"/>
        </w:rPr>
      </w:pPr>
    </w:p>
    <w:p w14:paraId="4A35C1A0" w14:textId="77777777" w:rsidR="00B944DC" w:rsidRPr="0030279B" w:rsidRDefault="00B944DC" w:rsidP="00B944DC">
      <w:pPr>
        <w:shd w:val="clear" w:color="auto" w:fill="FFFFFF" w:themeFill="background1"/>
        <w:spacing w:before="0" w:after="0"/>
        <w:jc w:val="center"/>
        <w:rPr>
          <w:b/>
          <w:sz w:val="32"/>
          <w:szCs w:val="32"/>
          <w:lang w:val="bg-BG" w:eastAsia="bg-BG"/>
        </w:rPr>
      </w:pPr>
      <w:r w:rsidRPr="0030279B">
        <w:rPr>
          <w:b/>
          <w:sz w:val="32"/>
          <w:szCs w:val="32"/>
          <w:lang w:val="bg-BG" w:eastAsia="bg-BG"/>
        </w:rPr>
        <w:t>ДИРЕКЦИЯ „КООРДИНАЦИЯ НА ПРОГРАМИ И ПРОЕКТИ”</w:t>
      </w:r>
    </w:p>
    <w:p w14:paraId="0B51ECC6" w14:textId="77777777" w:rsidR="00B944DC" w:rsidRPr="0030279B" w:rsidRDefault="00B944DC" w:rsidP="00B944DC">
      <w:pPr>
        <w:shd w:val="clear" w:color="auto" w:fill="FFFFFF" w:themeFill="background1"/>
        <w:spacing w:before="0" w:after="0"/>
        <w:jc w:val="center"/>
        <w:rPr>
          <w:b/>
          <w:sz w:val="32"/>
          <w:szCs w:val="32"/>
          <w:lang w:val="bg-BG" w:eastAsia="bg-BG"/>
        </w:rPr>
      </w:pPr>
    </w:p>
    <w:p w14:paraId="60F50CA5" w14:textId="77777777" w:rsidR="00B944DC" w:rsidRPr="0030279B" w:rsidRDefault="00B944DC" w:rsidP="00B944DC">
      <w:pPr>
        <w:shd w:val="clear" w:color="auto" w:fill="FFFFFF" w:themeFill="background1"/>
        <w:spacing w:before="0" w:after="0"/>
        <w:jc w:val="center"/>
        <w:rPr>
          <w:b/>
          <w:sz w:val="32"/>
          <w:szCs w:val="32"/>
          <w:lang w:val="bg-BG" w:eastAsia="bg-BG"/>
        </w:rPr>
      </w:pPr>
      <w:r w:rsidRPr="0030279B">
        <w:rPr>
          <w:b/>
          <w:sz w:val="32"/>
          <w:szCs w:val="32"/>
          <w:lang w:val="bg-BG" w:eastAsia="bg-BG"/>
        </w:rPr>
        <w:t>УПРАВЛЯВАЩ ОРГАН НА</w:t>
      </w:r>
    </w:p>
    <w:p w14:paraId="33F2EFEE" w14:textId="77777777" w:rsidR="00B944DC" w:rsidRPr="0030279B" w:rsidRDefault="00B944DC" w:rsidP="00B944DC">
      <w:pPr>
        <w:shd w:val="clear" w:color="auto" w:fill="FFFFFF" w:themeFill="background1"/>
        <w:spacing w:before="0" w:after="0"/>
        <w:jc w:val="center"/>
        <w:rPr>
          <w:b/>
          <w:sz w:val="32"/>
          <w:szCs w:val="32"/>
          <w:lang w:val="bg-BG" w:eastAsia="bg-BG"/>
        </w:rPr>
      </w:pPr>
    </w:p>
    <w:p w14:paraId="09EB5D13" w14:textId="77777777" w:rsidR="00B944DC" w:rsidRPr="0030279B" w:rsidRDefault="00B944DC" w:rsidP="00B944DC">
      <w:pPr>
        <w:shd w:val="clear" w:color="auto" w:fill="FFFFFF" w:themeFill="background1"/>
        <w:spacing w:before="0" w:after="0"/>
        <w:jc w:val="center"/>
        <w:rPr>
          <w:b/>
          <w:sz w:val="32"/>
          <w:szCs w:val="32"/>
          <w:lang w:val="bg-BG" w:eastAsia="bg-BG"/>
        </w:rPr>
      </w:pPr>
      <w:r w:rsidRPr="0030279B">
        <w:rPr>
          <w:b/>
          <w:sz w:val="32"/>
          <w:szCs w:val="32"/>
          <w:lang w:val="bg-BG" w:eastAsia="bg-BG"/>
        </w:rPr>
        <w:t xml:space="preserve">ОПЕРАТИВНА ПРОГРАМА „ТРАНСПОРТ </w:t>
      </w:r>
      <w:r w:rsidRPr="0030279B">
        <w:rPr>
          <w:b/>
          <w:sz w:val="32"/>
          <w:szCs w:val="32"/>
          <w:lang w:val="en-US" w:eastAsia="bg-BG"/>
        </w:rPr>
        <w:t>И</w:t>
      </w:r>
      <w:r w:rsidRPr="0030279B">
        <w:rPr>
          <w:b/>
          <w:sz w:val="32"/>
          <w:szCs w:val="32"/>
          <w:lang w:val="bg-BG" w:eastAsia="bg-BG"/>
        </w:rPr>
        <w:t xml:space="preserve"> ТРАНСПОРНА ИНФРАСТРУКТУРА” 2014-2020 г.</w:t>
      </w:r>
    </w:p>
    <w:p w14:paraId="255E4CB0" w14:textId="77777777" w:rsidR="00B944DC" w:rsidRPr="0030279B" w:rsidRDefault="00B944DC" w:rsidP="00B944DC">
      <w:pPr>
        <w:shd w:val="clear" w:color="auto" w:fill="FFFFFF" w:themeFill="background1"/>
        <w:spacing w:before="0" w:after="0"/>
        <w:jc w:val="center"/>
        <w:rPr>
          <w:b/>
          <w:sz w:val="32"/>
          <w:szCs w:val="32"/>
          <w:lang w:val="bg-BG" w:eastAsia="bg-BG"/>
        </w:rPr>
      </w:pPr>
    </w:p>
    <w:p w14:paraId="2DB0CAEA" w14:textId="77777777" w:rsidR="00B944DC" w:rsidRPr="0030279B" w:rsidRDefault="00B944DC" w:rsidP="00B944DC">
      <w:pPr>
        <w:shd w:val="clear" w:color="auto" w:fill="FFFFFF" w:themeFill="background1"/>
        <w:spacing w:before="0" w:after="0"/>
        <w:jc w:val="center"/>
        <w:rPr>
          <w:b/>
          <w:sz w:val="40"/>
          <w:szCs w:val="40"/>
          <w:lang w:val="bg-BG" w:eastAsia="bg-BG"/>
        </w:rPr>
      </w:pPr>
      <w:r w:rsidRPr="0030279B">
        <w:rPr>
          <w:b/>
          <w:sz w:val="40"/>
          <w:szCs w:val="40"/>
          <w:lang w:val="bg-BG" w:eastAsia="bg-BG"/>
        </w:rPr>
        <w:t>ГОДИШЕН ДОКЛАД</w:t>
      </w:r>
    </w:p>
    <w:p w14:paraId="726537B7" w14:textId="77777777" w:rsidR="00B944DC" w:rsidRPr="0030279B" w:rsidRDefault="00B944DC" w:rsidP="00B944DC">
      <w:pPr>
        <w:shd w:val="clear" w:color="auto" w:fill="FFFFFF" w:themeFill="background1"/>
        <w:spacing w:before="0" w:after="0"/>
        <w:jc w:val="center"/>
        <w:rPr>
          <w:b/>
          <w:sz w:val="40"/>
          <w:szCs w:val="40"/>
          <w:lang w:val="bg-BG" w:eastAsia="bg-BG"/>
        </w:rPr>
      </w:pPr>
    </w:p>
    <w:p w14:paraId="301756FA" w14:textId="77777777" w:rsidR="00B944DC" w:rsidRPr="0030279B" w:rsidRDefault="00B944DC" w:rsidP="00B944DC">
      <w:pPr>
        <w:shd w:val="clear" w:color="auto" w:fill="FFFFFF" w:themeFill="background1"/>
        <w:spacing w:before="0" w:after="0"/>
        <w:jc w:val="center"/>
        <w:rPr>
          <w:b/>
          <w:sz w:val="40"/>
          <w:szCs w:val="40"/>
          <w:lang w:val="bg-BG" w:eastAsia="bg-BG"/>
        </w:rPr>
      </w:pPr>
      <w:r w:rsidRPr="0030279B">
        <w:rPr>
          <w:b/>
          <w:sz w:val="40"/>
          <w:szCs w:val="40"/>
          <w:lang w:val="bg-BG" w:eastAsia="bg-BG"/>
        </w:rPr>
        <w:t>2020 г.</w:t>
      </w:r>
    </w:p>
    <w:p w14:paraId="0A707317" w14:textId="77777777" w:rsidR="00B944DC" w:rsidRPr="0030279B" w:rsidRDefault="00B944DC" w:rsidP="008C1C6E">
      <w:pPr>
        <w:shd w:val="clear" w:color="auto" w:fill="FFFFFF" w:themeFill="background1"/>
        <w:spacing w:before="0" w:after="0"/>
        <w:jc w:val="center"/>
        <w:rPr>
          <w:b/>
        </w:rPr>
      </w:pPr>
    </w:p>
    <w:p w14:paraId="16FBEAA9" w14:textId="77777777" w:rsidR="008C1C6E" w:rsidRPr="0030279B" w:rsidRDefault="00B944DC" w:rsidP="008C1C6E">
      <w:pPr>
        <w:shd w:val="clear" w:color="auto" w:fill="FFFFFF" w:themeFill="background1"/>
        <w:spacing w:before="0" w:after="0"/>
        <w:jc w:val="center"/>
        <w:rPr>
          <w:b/>
        </w:rPr>
      </w:pPr>
      <w:r w:rsidRPr="0030279B">
        <w:rPr>
          <w:noProof/>
          <w:lang w:val="bg-BG" w:eastAsia="bg-BG"/>
        </w:rPr>
        <w:drawing>
          <wp:anchor distT="0" distB="0" distL="114300" distR="114300" simplePos="0" relativeHeight="251659264" behindDoc="1" locked="0" layoutInCell="1" allowOverlap="1" wp14:anchorId="573EE54E" wp14:editId="22EFC85D">
            <wp:simplePos x="0" y="0"/>
            <wp:positionH relativeFrom="page">
              <wp:posOffset>1228725</wp:posOffset>
            </wp:positionH>
            <wp:positionV relativeFrom="paragraph">
              <wp:posOffset>10795</wp:posOffset>
            </wp:positionV>
            <wp:extent cx="5019675" cy="3150870"/>
            <wp:effectExtent l="0" t="0" r="9525" b="0"/>
            <wp:wrapNone/>
            <wp:docPr id="51" name="Picture 51" descr="logo-bg-cen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g-cente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3150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C6E" w:rsidRPr="0030279B">
        <w:rPr>
          <w:b/>
        </w:rPr>
        <w:br w:type="page"/>
      </w:r>
    </w:p>
    <w:p w14:paraId="59661CCD" w14:textId="77777777" w:rsidR="008C1C6E" w:rsidRPr="0030279B" w:rsidRDefault="008C1C6E" w:rsidP="00A51454">
      <w:pPr>
        <w:shd w:val="clear" w:color="auto" w:fill="FFFFFF" w:themeFill="background1"/>
        <w:spacing w:before="0" w:after="0"/>
        <w:rPr>
          <w:b/>
        </w:rPr>
      </w:pPr>
    </w:p>
    <w:p w14:paraId="3D6BC249" w14:textId="77777777" w:rsidR="008C1C6E" w:rsidRPr="0030279B" w:rsidRDefault="008C1C6E" w:rsidP="008C1C6E">
      <w:pPr>
        <w:shd w:val="clear" w:color="auto" w:fill="FFFFFF" w:themeFill="background1"/>
        <w:spacing w:before="0" w:after="0"/>
        <w:jc w:val="center"/>
        <w:rPr>
          <w:b/>
        </w:rPr>
      </w:pPr>
    </w:p>
    <w:p w14:paraId="6A092DE1" w14:textId="77777777" w:rsidR="008C1C6E" w:rsidRPr="0030279B" w:rsidRDefault="008C1C6E" w:rsidP="008C1C6E">
      <w:pPr>
        <w:shd w:val="clear" w:color="auto" w:fill="FFFFFF" w:themeFill="background1"/>
        <w:spacing w:before="0" w:after="0"/>
        <w:jc w:val="center"/>
        <w:rPr>
          <w:b/>
          <w:lang w:val="bg-BG" w:eastAsia="bg-BG"/>
        </w:rPr>
      </w:pPr>
      <w:r w:rsidRPr="0030279B">
        <w:rPr>
          <w:b/>
          <w:lang w:val="bg-BG" w:eastAsia="bg-BG"/>
        </w:rPr>
        <w:t>АБРЕВИАТУРА</w:t>
      </w:r>
    </w:p>
    <w:p w14:paraId="7D31F5E3" w14:textId="77777777" w:rsidR="008C1C6E" w:rsidRPr="0030279B" w:rsidRDefault="008C1C6E" w:rsidP="008C1C6E">
      <w:pPr>
        <w:shd w:val="clear" w:color="auto" w:fill="FFFFFF" w:themeFill="background1"/>
        <w:spacing w:before="0" w:after="0"/>
        <w:jc w:val="center"/>
        <w:rPr>
          <w:b/>
          <w:lang w:val="bg-BG" w:eastAsia="bg-BG"/>
        </w:rPr>
      </w:pPr>
    </w:p>
    <w:p w14:paraId="00B30DEA" w14:textId="77777777" w:rsidR="008C1C6E" w:rsidRPr="0030279B" w:rsidRDefault="008C1C6E" w:rsidP="008C1C6E">
      <w:pPr>
        <w:shd w:val="clear" w:color="auto" w:fill="FFFFFF" w:themeFill="background1"/>
        <w:spacing w:before="0"/>
        <w:rPr>
          <w:lang w:val="bg-BG" w:eastAsia="bg-BG"/>
        </w:rPr>
      </w:pPr>
      <w:r w:rsidRPr="0030279B">
        <w:rPr>
          <w:lang w:val="bg-BG" w:eastAsia="bg-BG"/>
        </w:rPr>
        <w:t>АМ – автомагистрала</w:t>
      </w:r>
    </w:p>
    <w:p w14:paraId="702974A4" w14:textId="77777777" w:rsidR="008C1C6E" w:rsidRPr="0030279B" w:rsidRDefault="008C1C6E" w:rsidP="008C1C6E">
      <w:pPr>
        <w:shd w:val="clear" w:color="auto" w:fill="FFFFFF" w:themeFill="background1"/>
        <w:spacing w:before="0"/>
        <w:rPr>
          <w:lang w:val="bg-BG" w:eastAsia="bg-BG"/>
        </w:rPr>
      </w:pPr>
      <w:r w:rsidRPr="0030279B">
        <w:rPr>
          <w:lang w:val="bg-BG" w:eastAsia="bg-BG"/>
        </w:rPr>
        <w:t xml:space="preserve">АПИ – Агенция „Пътна инфраструктура” </w:t>
      </w:r>
    </w:p>
    <w:p w14:paraId="016C9EFC" w14:textId="77777777" w:rsidR="008C1C6E" w:rsidRPr="0030279B" w:rsidRDefault="008C1C6E" w:rsidP="008C1C6E">
      <w:pPr>
        <w:shd w:val="clear" w:color="auto" w:fill="FFFFFF" w:themeFill="background1"/>
        <w:spacing w:before="0"/>
        <w:rPr>
          <w:lang w:val="bg-BG" w:eastAsia="bg-BG"/>
        </w:rPr>
      </w:pPr>
      <w:r w:rsidRPr="0030279B">
        <w:rPr>
          <w:lang w:val="bg-BG" w:eastAsia="bg-BG"/>
        </w:rPr>
        <w:t>АФ – апликационна форма</w:t>
      </w:r>
    </w:p>
    <w:p w14:paraId="3F1BDBAD" w14:textId="77777777" w:rsidR="008C1C6E" w:rsidRPr="0030279B" w:rsidRDefault="008C1C6E" w:rsidP="008C1C6E">
      <w:pPr>
        <w:shd w:val="clear" w:color="auto" w:fill="FFFFFF" w:themeFill="background1"/>
        <w:spacing w:before="0"/>
        <w:rPr>
          <w:lang w:val="bg-BG" w:eastAsia="bg-BG"/>
        </w:rPr>
      </w:pPr>
      <w:r w:rsidRPr="0030279B">
        <w:rPr>
          <w:lang w:val="bg-BG" w:eastAsia="bg-BG"/>
        </w:rPr>
        <w:t>БФП – безвъзмездна финансова помощ</w:t>
      </w:r>
    </w:p>
    <w:p w14:paraId="2AC7432F" w14:textId="77777777" w:rsidR="008C1C6E" w:rsidRPr="0030279B" w:rsidRDefault="008C1C6E" w:rsidP="008C1C6E">
      <w:pPr>
        <w:shd w:val="clear" w:color="auto" w:fill="FFFFFF" w:themeFill="background1"/>
        <w:spacing w:before="0"/>
        <w:rPr>
          <w:lang w:val="bg-BG" w:eastAsia="bg-BG"/>
        </w:rPr>
      </w:pPr>
      <w:r w:rsidRPr="0030279B">
        <w:rPr>
          <w:lang w:val="bg-BG" w:eastAsia="bg-BG"/>
        </w:rPr>
        <w:t>ГП – голям проект</w:t>
      </w:r>
    </w:p>
    <w:p w14:paraId="39691E05" w14:textId="77777777" w:rsidR="008C1C6E" w:rsidRPr="0030279B" w:rsidRDefault="008C1C6E" w:rsidP="008C1C6E">
      <w:pPr>
        <w:shd w:val="clear" w:color="auto" w:fill="FFFFFF" w:themeFill="background1"/>
        <w:spacing w:before="0"/>
        <w:rPr>
          <w:lang w:val="bg-BG" w:eastAsia="bg-BG"/>
        </w:rPr>
      </w:pPr>
      <w:r w:rsidRPr="0030279B">
        <w:rPr>
          <w:lang w:val="bg-BG" w:eastAsia="bg-BG"/>
        </w:rPr>
        <w:t>ДБФП – договор за предоставяне на безвъзмездна финансова помощ</w:t>
      </w:r>
    </w:p>
    <w:p w14:paraId="10B16549" w14:textId="77777777" w:rsidR="008C1C6E" w:rsidRPr="0030279B" w:rsidRDefault="008C1C6E" w:rsidP="008C1C6E">
      <w:pPr>
        <w:shd w:val="clear" w:color="auto" w:fill="FFFFFF" w:themeFill="background1"/>
        <w:spacing w:before="0"/>
        <w:rPr>
          <w:lang w:val="bg-BG" w:eastAsia="bg-BG"/>
        </w:rPr>
      </w:pPr>
      <w:r w:rsidRPr="0030279B">
        <w:rPr>
          <w:lang w:val="bg-BG" w:eastAsia="bg-BG"/>
        </w:rPr>
        <w:t>ДППИ – Държавно предприятие „Пристанищна инфраструктура”</w:t>
      </w:r>
    </w:p>
    <w:p w14:paraId="00874F3B" w14:textId="77777777" w:rsidR="008C1C6E" w:rsidRPr="0030279B" w:rsidRDefault="008C1C6E" w:rsidP="008C1C6E">
      <w:pPr>
        <w:shd w:val="clear" w:color="auto" w:fill="FFFFFF" w:themeFill="background1"/>
        <w:spacing w:before="0"/>
        <w:rPr>
          <w:lang w:val="bg-BG" w:eastAsia="bg-BG"/>
        </w:rPr>
      </w:pPr>
      <w:r w:rsidRPr="0030279B">
        <w:rPr>
          <w:lang w:val="bg-BG" w:eastAsia="bg-BG"/>
        </w:rPr>
        <w:t>ЕК – Европейска комисия</w:t>
      </w:r>
    </w:p>
    <w:p w14:paraId="61F73644" w14:textId="77777777" w:rsidR="008C1C6E" w:rsidRPr="0030279B" w:rsidRDefault="008C1C6E" w:rsidP="008C1C6E">
      <w:pPr>
        <w:shd w:val="clear" w:color="auto" w:fill="FFFFFF" w:themeFill="background1"/>
        <w:spacing w:before="0"/>
        <w:rPr>
          <w:lang w:val="bg-BG" w:eastAsia="bg-BG"/>
        </w:rPr>
      </w:pPr>
      <w:r w:rsidRPr="0030279B">
        <w:rPr>
          <w:lang w:val="bg-BG" w:eastAsia="bg-BG"/>
        </w:rPr>
        <w:t>ЕФРР – Европейски фонд за регионално развитие</w:t>
      </w:r>
    </w:p>
    <w:p w14:paraId="63E9B282" w14:textId="77777777" w:rsidR="008C1C6E" w:rsidRPr="0030279B" w:rsidRDefault="008C1C6E" w:rsidP="008C1C6E">
      <w:pPr>
        <w:shd w:val="clear" w:color="auto" w:fill="FFFFFF" w:themeFill="background1"/>
        <w:spacing w:before="0"/>
        <w:rPr>
          <w:lang w:val="bg-BG" w:eastAsia="bg-BG"/>
        </w:rPr>
      </w:pPr>
      <w:r w:rsidRPr="0030279B">
        <w:rPr>
          <w:lang w:val="bg-BG" w:eastAsia="bg-BG"/>
        </w:rPr>
        <w:t>ЕС – Европейски съюз</w:t>
      </w:r>
    </w:p>
    <w:p w14:paraId="1772086F" w14:textId="77777777" w:rsidR="008C1C6E" w:rsidRPr="0030279B" w:rsidRDefault="008C1C6E" w:rsidP="008C1C6E">
      <w:pPr>
        <w:shd w:val="clear" w:color="auto" w:fill="FFFFFF" w:themeFill="background1"/>
        <w:spacing w:before="0"/>
        <w:rPr>
          <w:lang w:val="bg-BG" w:eastAsia="bg-BG"/>
        </w:rPr>
      </w:pPr>
      <w:r w:rsidRPr="0030279B">
        <w:rPr>
          <w:lang w:val="bg-BG" w:eastAsia="bg-BG"/>
        </w:rPr>
        <w:t>ИА – изпълнителна агенция</w:t>
      </w:r>
    </w:p>
    <w:p w14:paraId="0CBA50AF" w14:textId="77777777" w:rsidR="008C1C6E" w:rsidRPr="0030279B" w:rsidRDefault="008C1C6E" w:rsidP="008C1C6E">
      <w:pPr>
        <w:shd w:val="clear" w:color="auto" w:fill="FFFFFF" w:themeFill="background1"/>
        <w:spacing w:before="0"/>
        <w:rPr>
          <w:lang w:val="bg-BG" w:eastAsia="bg-BG"/>
        </w:rPr>
      </w:pPr>
      <w:r w:rsidRPr="0030279B">
        <w:rPr>
          <w:lang w:val="bg-BG" w:eastAsia="bg-BG"/>
        </w:rPr>
        <w:t>ИА ППД – Изпълнителна агенция „Проучване и поддържане на река Дунав”</w:t>
      </w:r>
    </w:p>
    <w:p w14:paraId="62B6128D" w14:textId="77777777" w:rsidR="008C1C6E" w:rsidRPr="0030279B" w:rsidRDefault="008C1C6E" w:rsidP="008C1C6E">
      <w:pPr>
        <w:shd w:val="clear" w:color="auto" w:fill="FFFFFF" w:themeFill="background1"/>
        <w:spacing w:before="0"/>
        <w:rPr>
          <w:lang w:val="bg-BG" w:eastAsia="bg-BG"/>
        </w:rPr>
      </w:pPr>
      <w:r w:rsidRPr="0030279B">
        <w:rPr>
          <w:lang w:val="bg-BG" w:eastAsia="bg-BG"/>
        </w:rPr>
        <w:t>ИСУН 2020 – Информационна система за управление и наблюдение</w:t>
      </w:r>
    </w:p>
    <w:p w14:paraId="7DF2A846" w14:textId="77777777" w:rsidR="008C1C6E" w:rsidRPr="0030279B" w:rsidRDefault="008C1C6E" w:rsidP="008C1C6E">
      <w:pPr>
        <w:shd w:val="clear" w:color="auto" w:fill="FFFFFF" w:themeFill="background1"/>
        <w:spacing w:before="0"/>
        <w:rPr>
          <w:lang w:val="bg-BG" w:eastAsia="bg-BG"/>
        </w:rPr>
      </w:pPr>
      <w:r w:rsidRPr="0030279B">
        <w:rPr>
          <w:lang w:val="bg-BG" w:eastAsia="bg-BG"/>
        </w:rPr>
        <w:t>КП – комуникационен план</w:t>
      </w:r>
    </w:p>
    <w:p w14:paraId="612E8BB3" w14:textId="77777777" w:rsidR="008C1C6E" w:rsidRPr="0030279B" w:rsidRDefault="008C1C6E" w:rsidP="008C1C6E">
      <w:pPr>
        <w:shd w:val="clear" w:color="auto" w:fill="FFFFFF" w:themeFill="background1"/>
        <w:spacing w:before="0"/>
        <w:rPr>
          <w:lang w:val="bg-BG" w:eastAsia="bg-BG"/>
        </w:rPr>
      </w:pPr>
      <w:r w:rsidRPr="0030279B">
        <w:rPr>
          <w:lang w:val="bg-BG" w:eastAsia="bg-BG"/>
        </w:rPr>
        <w:t>КПП – Дирекция „Координация на програми и проекти”</w:t>
      </w:r>
    </w:p>
    <w:p w14:paraId="51B23F0C" w14:textId="77777777" w:rsidR="008C1C6E" w:rsidRPr="0030279B" w:rsidRDefault="008C1C6E" w:rsidP="008C1C6E">
      <w:pPr>
        <w:shd w:val="clear" w:color="auto" w:fill="FFFFFF" w:themeFill="background1"/>
        <w:spacing w:before="0"/>
        <w:rPr>
          <w:lang w:val="bg-BG" w:eastAsia="bg-BG"/>
        </w:rPr>
      </w:pPr>
      <w:r w:rsidRPr="0030279B">
        <w:rPr>
          <w:lang w:val="bg-BG" w:eastAsia="bg-BG"/>
        </w:rPr>
        <w:t>КФ – Кохезионен фонд</w:t>
      </w:r>
    </w:p>
    <w:p w14:paraId="3E299437" w14:textId="77777777" w:rsidR="008C1C6E" w:rsidRPr="0030279B" w:rsidRDefault="008C1C6E" w:rsidP="008C1C6E">
      <w:pPr>
        <w:shd w:val="clear" w:color="auto" w:fill="FFFFFF" w:themeFill="background1"/>
        <w:spacing w:before="0"/>
        <w:rPr>
          <w:lang w:val="bg-BG" w:eastAsia="bg-BG"/>
        </w:rPr>
      </w:pPr>
      <w:r w:rsidRPr="0030279B">
        <w:rPr>
          <w:lang w:val="bg-BG" w:eastAsia="bg-BG"/>
        </w:rPr>
        <w:t>МРРБ – Министерство на регионалното развитие и благоустройството</w:t>
      </w:r>
    </w:p>
    <w:p w14:paraId="5C27C830" w14:textId="77777777" w:rsidR="008C1C6E" w:rsidRPr="0030279B" w:rsidRDefault="008C1C6E" w:rsidP="008C1C6E">
      <w:pPr>
        <w:shd w:val="clear" w:color="auto" w:fill="FFFFFF" w:themeFill="background1"/>
        <w:spacing w:before="0"/>
        <w:rPr>
          <w:lang w:val="bg-BG" w:eastAsia="bg-BG"/>
        </w:rPr>
      </w:pPr>
      <w:r w:rsidRPr="0030279B">
        <w:rPr>
          <w:lang w:val="bg-BG" w:eastAsia="bg-BG"/>
        </w:rPr>
        <w:t>МС – Министерски съвет</w:t>
      </w:r>
    </w:p>
    <w:p w14:paraId="7D37BAD7" w14:textId="77777777" w:rsidR="008C1C6E" w:rsidRPr="0030279B" w:rsidRDefault="008C1C6E" w:rsidP="008C1C6E">
      <w:pPr>
        <w:shd w:val="clear" w:color="auto" w:fill="FFFFFF" w:themeFill="background1"/>
        <w:spacing w:before="0"/>
        <w:rPr>
          <w:lang w:val="bg-BG" w:eastAsia="bg-BG"/>
        </w:rPr>
      </w:pPr>
      <w:r w:rsidRPr="0030279B">
        <w:rPr>
          <w:lang w:val="bg-BG" w:eastAsia="bg-BG"/>
        </w:rPr>
        <w:t>МС – метростанция</w:t>
      </w:r>
    </w:p>
    <w:p w14:paraId="5E07CF67" w14:textId="77777777" w:rsidR="008C1C6E" w:rsidRPr="0030279B" w:rsidRDefault="008C1C6E" w:rsidP="008C1C6E">
      <w:pPr>
        <w:shd w:val="clear" w:color="auto" w:fill="FFFFFF" w:themeFill="background1"/>
        <w:spacing w:before="0"/>
        <w:rPr>
          <w:lang w:val="bg-BG" w:eastAsia="bg-BG"/>
        </w:rPr>
      </w:pPr>
      <w:r w:rsidRPr="0030279B">
        <w:rPr>
          <w:lang w:val="bg-BG" w:eastAsia="bg-BG"/>
        </w:rPr>
        <w:t>МТИТС – Министерство на транспорта, информационните технологии и съобщенията</w:t>
      </w:r>
    </w:p>
    <w:p w14:paraId="6CAC81A6" w14:textId="77777777" w:rsidR="008C1C6E" w:rsidRPr="0030279B" w:rsidRDefault="008C1C6E" w:rsidP="008C1C6E">
      <w:pPr>
        <w:shd w:val="clear" w:color="auto" w:fill="FFFFFF" w:themeFill="background1"/>
        <w:spacing w:before="0"/>
        <w:rPr>
          <w:lang w:val="bg-BG" w:eastAsia="bg-BG"/>
        </w:rPr>
      </w:pPr>
      <w:r w:rsidRPr="0030279B">
        <w:rPr>
          <w:lang w:val="bg-BG" w:eastAsia="bg-BG"/>
        </w:rPr>
        <w:t>НКЖИ – Национална компания „Железопътна инфраструктура”</w:t>
      </w:r>
    </w:p>
    <w:p w14:paraId="30F6B857" w14:textId="77777777" w:rsidR="008C1C6E" w:rsidRPr="0030279B" w:rsidRDefault="008C1C6E" w:rsidP="008C1C6E">
      <w:pPr>
        <w:shd w:val="clear" w:color="auto" w:fill="FFFFFF" w:themeFill="background1"/>
        <w:spacing w:before="0"/>
        <w:rPr>
          <w:lang w:val="bg-BG" w:eastAsia="bg-BG"/>
        </w:rPr>
      </w:pPr>
      <w:r w:rsidRPr="0030279B">
        <w:rPr>
          <w:lang w:val="bg-BG" w:eastAsia="bg-BG"/>
        </w:rPr>
        <w:t>НФ – Национално финансиране</w:t>
      </w:r>
    </w:p>
    <w:p w14:paraId="040A9EFA" w14:textId="77777777" w:rsidR="008C1C6E" w:rsidRPr="0030279B" w:rsidRDefault="008C1C6E" w:rsidP="008C1C6E">
      <w:pPr>
        <w:shd w:val="clear" w:color="auto" w:fill="FFFFFF" w:themeFill="background1"/>
        <w:spacing w:before="0"/>
        <w:rPr>
          <w:lang w:val="bg-BG" w:eastAsia="bg-BG"/>
        </w:rPr>
      </w:pPr>
      <w:r w:rsidRPr="0030279B">
        <w:rPr>
          <w:lang w:val="bg-BG" w:eastAsia="bg-BG"/>
        </w:rPr>
        <w:t>НФ – Национален фонд</w:t>
      </w:r>
    </w:p>
    <w:p w14:paraId="2681873B" w14:textId="77777777" w:rsidR="008C1C6E" w:rsidRPr="0030279B" w:rsidRDefault="008C1C6E" w:rsidP="008C1C6E">
      <w:pPr>
        <w:shd w:val="clear" w:color="auto" w:fill="FFFFFF" w:themeFill="background1"/>
        <w:spacing w:before="0"/>
        <w:rPr>
          <w:lang w:val="bg-BG" w:eastAsia="bg-BG"/>
        </w:rPr>
      </w:pPr>
      <w:r w:rsidRPr="0030279B">
        <w:rPr>
          <w:lang w:val="bg-BG" w:eastAsia="bg-BG"/>
        </w:rPr>
        <w:t xml:space="preserve">ОП – Оперативна програма </w:t>
      </w:r>
    </w:p>
    <w:p w14:paraId="522DB4EE" w14:textId="77777777" w:rsidR="008C1C6E" w:rsidRPr="0030279B" w:rsidRDefault="008C1C6E" w:rsidP="008C1C6E">
      <w:pPr>
        <w:shd w:val="clear" w:color="auto" w:fill="FFFFFF" w:themeFill="background1"/>
        <w:spacing w:before="0"/>
        <w:rPr>
          <w:lang w:val="bg-BG" w:eastAsia="bg-BG"/>
        </w:rPr>
      </w:pPr>
      <w:r w:rsidRPr="0030279B">
        <w:rPr>
          <w:lang w:val="bg-BG" w:eastAsia="bg-BG"/>
        </w:rPr>
        <w:t>ОПТТИ – Оперативна програма „Транспорт и транспортна инфраструктура” 2014-2020</w:t>
      </w:r>
    </w:p>
    <w:p w14:paraId="3E82E7C7" w14:textId="77777777" w:rsidR="008C1C6E" w:rsidRPr="0030279B" w:rsidRDefault="008C1C6E" w:rsidP="008C1C6E">
      <w:pPr>
        <w:shd w:val="clear" w:color="auto" w:fill="FFFFFF" w:themeFill="background1"/>
        <w:spacing w:before="0"/>
        <w:rPr>
          <w:lang w:val="bg-BG" w:eastAsia="bg-BG"/>
        </w:rPr>
      </w:pPr>
      <w:r w:rsidRPr="0030279B">
        <w:rPr>
          <w:lang w:val="bg-BG" w:eastAsia="bg-BG"/>
        </w:rPr>
        <w:t>ПУП – подробен устройствен план</w:t>
      </w:r>
    </w:p>
    <w:p w14:paraId="3F02848D" w14:textId="77777777" w:rsidR="008C1C6E" w:rsidRPr="0030279B" w:rsidRDefault="008C1C6E" w:rsidP="008C1C6E">
      <w:pPr>
        <w:shd w:val="clear" w:color="auto" w:fill="FFFFFF" w:themeFill="background1"/>
        <w:spacing w:before="0"/>
        <w:rPr>
          <w:lang w:val="bg-BG" w:eastAsia="bg-BG"/>
        </w:rPr>
      </w:pPr>
      <w:r w:rsidRPr="0030279B">
        <w:rPr>
          <w:lang w:val="bg-BG" w:eastAsia="bg-BG"/>
        </w:rPr>
        <w:t>СМР – строително-монтажни работи</w:t>
      </w:r>
    </w:p>
    <w:p w14:paraId="5EA3E518" w14:textId="77777777" w:rsidR="008C1C6E" w:rsidRPr="0030279B" w:rsidRDefault="008C1C6E" w:rsidP="008C1C6E">
      <w:pPr>
        <w:shd w:val="clear" w:color="auto" w:fill="FFFFFF" w:themeFill="background1"/>
        <w:spacing w:before="0"/>
        <w:rPr>
          <w:lang w:val="bg-BG" w:eastAsia="bg-BG"/>
        </w:rPr>
      </w:pPr>
      <w:r w:rsidRPr="0030279B">
        <w:rPr>
          <w:lang w:val="bg-BG" w:eastAsia="bg-BG"/>
        </w:rPr>
        <w:t>ТПС – тягови подстанции</w:t>
      </w:r>
    </w:p>
    <w:p w14:paraId="5098BBAF" w14:textId="77777777" w:rsidR="008C1C6E" w:rsidRPr="0030279B" w:rsidRDefault="008C1C6E" w:rsidP="008C1C6E">
      <w:pPr>
        <w:shd w:val="clear" w:color="auto" w:fill="FFFFFF" w:themeFill="background1"/>
        <w:spacing w:before="0"/>
        <w:rPr>
          <w:lang w:val="bg-BG" w:eastAsia="bg-BG"/>
        </w:rPr>
      </w:pPr>
      <w:r w:rsidRPr="0030279B">
        <w:rPr>
          <w:lang w:val="bg-BG" w:eastAsia="bg-BG"/>
        </w:rPr>
        <w:t>УО – Управляващ орган</w:t>
      </w:r>
    </w:p>
    <w:p w14:paraId="0E650CFB" w14:textId="77777777" w:rsidR="008C1C6E" w:rsidRPr="0030279B" w:rsidRDefault="008C1C6E" w:rsidP="008C1C6E">
      <w:pPr>
        <w:shd w:val="clear" w:color="auto" w:fill="FFFFFF" w:themeFill="background1"/>
        <w:spacing w:before="0"/>
        <w:rPr>
          <w:lang w:val="bg-BG" w:eastAsia="bg-BG"/>
        </w:rPr>
      </w:pPr>
      <w:r w:rsidRPr="0030279B">
        <w:rPr>
          <w:lang w:val="bg-BG" w:eastAsia="bg-BG"/>
        </w:rPr>
        <w:t>ФК – Формуляр за кандидатстване</w:t>
      </w:r>
    </w:p>
    <w:p w14:paraId="55AFBBF2" w14:textId="77777777" w:rsidR="008C1C6E" w:rsidRPr="0030279B" w:rsidRDefault="008C1C6E" w:rsidP="008C1C6E">
      <w:pPr>
        <w:shd w:val="clear" w:color="auto" w:fill="FFFFFF" w:themeFill="background1"/>
        <w:spacing w:before="0"/>
        <w:rPr>
          <w:lang w:val="bg-BG" w:eastAsia="bg-BG"/>
        </w:rPr>
      </w:pPr>
      <w:r w:rsidRPr="0030279B">
        <w:rPr>
          <w:lang w:val="bg-BG" w:eastAsia="bg-BG"/>
        </w:rPr>
        <w:t>ЦКЗ – Централно координационно звено</w:t>
      </w:r>
    </w:p>
    <w:p w14:paraId="51CA06AF" w14:textId="77777777" w:rsidR="008C1C6E" w:rsidRPr="0030279B" w:rsidRDefault="008C1C6E" w:rsidP="008C1C6E">
      <w:pPr>
        <w:shd w:val="clear" w:color="auto" w:fill="FFFFFF" w:themeFill="background1"/>
        <w:spacing w:before="0"/>
        <w:rPr>
          <w:lang w:val="bg-BG" w:eastAsia="bg-BG"/>
        </w:rPr>
      </w:pPr>
    </w:p>
    <w:p w14:paraId="4E6F4443" w14:textId="77777777" w:rsidR="008C1C6E" w:rsidRPr="0030279B" w:rsidRDefault="008C1C6E" w:rsidP="008C1C6E">
      <w:pPr>
        <w:shd w:val="clear" w:color="auto" w:fill="FFFFFF" w:themeFill="background1"/>
        <w:spacing w:before="0"/>
        <w:rPr>
          <w:lang w:val="bg-BG" w:eastAsia="bg-BG"/>
        </w:rPr>
      </w:pPr>
      <w:r w:rsidRPr="0030279B">
        <w:rPr>
          <w:lang w:val="bg-BG" w:eastAsia="bg-BG"/>
        </w:rPr>
        <w:t>ЦГЧ – централна градска част</w:t>
      </w:r>
    </w:p>
    <w:p w14:paraId="1D9A8C45" w14:textId="77777777" w:rsidR="008C1C6E" w:rsidRPr="0030279B" w:rsidRDefault="008C1C6E" w:rsidP="008C1C6E">
      <w:pPr>
        <w:shd w:val="clear" w:color="auto" w:fill="FFFFFF" w:themeFill="background1"/>
        <w:spacing w:before="0"/>
        <w:rPr>
          <w:lang w:val="bg-BG" w:eastAsia="bg-BG"/>
        </w:rPr>
      </w:pPr>
      <w:r w:rsidRPr="0030279B">
        <w:rPr>
          <w:lang w:val="bg-BG" w:eastAsia="bg-BG"/>
        </w:rPr>
        <w:t>ДЖАСПЪРС (JASPERS) – съвместна инициатива на ЕК, ЕИБ и ЕБВР за предоставяне на техническа помощ при подготовката на големи инфраструктурни проекти</w:t>
      </w:r>
    </w:p>
    <w:p w14:paraId="4D03E2F2" w14:textId="77777777" w:rsidR="008C1C6E" w:rsidRPr="0030279B" w:rsidRDefault="008C1C6E" w:rsidP="008C1C6E">
      <w:pPr>
        <w:shd w:val="clear" w:color="auto" w:fill="FFFFFF" w:themeFill="background1"/>
        <w:spacing w:before="0"/>
        <w:rPr>
          <w:lang w:val="bg-BG" w:eastAsia="bg-BG"/>
        </w:rPr>
      </w:pPr>
      <w:r w:rsidRPr="0030279B">
        <w:rPr>
          <w:lang w:val="bg-BG" w:eastAsia="bg-BG"/>
        </w:rPr>
        <w:t>ТЕН-Т (TEN-T) – Транс-европейска транспортна мрежа</w:t>
      </w:r>
    </w:p>
    <w:p w14:paraId="29263A61" w14:textId="77777777" w:rsidR="008C1C6E" w:rsidRPr="0030279B" w:rsidRDefault="008C1C6E" w:rsidP="008C1C6E">
      <w:pPr>
        <w:spacing w:before="0" w:after="0"/>
        <w:jc w:val="left"/>
        <w:rPr>
          <w:lang w:val="bg-BG" w:eastAsia="bg-BG"/>
        </w:rPr>
      </w:pPr>
      <w:r w:rsidRPr="0030279B">
        <w:rPr>
          <w:lang w:val="bg-BG" w:eastAsia="bg-BG"/>
        </w:rPr>
        <w:t>SFC 2014 – Електронна система на Европейската комисия за управление на фондовете</w:t>
      </w:r>
    </w:p>
    <w:p w14:paraId="3A9A5442" w14:textId="77777777" w:rsidR="008C1C6E" w:rsidRPr="0030279B" w:rsidRDefault="008C1C6E">
      <w:pPr>
        <w:spacing w:before="0" w:after="0"/>
        <w:jc w:val="left"/>
        <w:rPr>
          <w:b/>
        </w:rPr>
      </w:pPr>
    </w:p>
    <w:p w14:paraId="4D9F4A95" w14:textId="77777777" w:rsidR="008C1C6E" w:rsidRPr="0030279B" w:rsidRDefault="008C1C6E" w:rsidP="002F51E5">
      <w:pPr>
        <w:spacing w:before="0" w:after="0"/>
        <w:jc w:val="center"/>
        <w:rPr>
          <w:b/>
        </w:rPr>
      </w:pPr>
    </w:p>
    <w:p w14:paraId="72FD1177" w14:textId="77777777" w:rsidR="008C1C6E" w:rsidRPr="0030279B" w:rsidRDefault="008C1C6E" w:rsidP="002F51E5">
      <w:pPr>
        <w:spacing w:before="0" w:after="0"/>
        <w:jc w:val="center"/>
        <w:rPr>
          <w:b/>
        </w:rPr>
      </w:pPr>
    </w:p>
    <w:p w14:paraId="7193EC2D" w14:textId="77777777" w:rsidR="008C1C6E" w:rsidRPr="0030279B" w:rsidRDefault="008C1C6E" w:rsidP="002F51E5">
      <w:pPr>
        <w:spacing w:before="0" w:after="0"/>
        <w:jc w:val="center"/>
        <w:rPr>
          <w:b/>
        </w:rPr>
      </w:pPr>
    </w:p>
    <w:p w14:paraId="52D8748E" w14:textId="77777777" w:rsidR="008C1C6E" w:rsidRPr="0030279B" w:rsidRDefault="008C1C6E" w:rsidP="002F51E5">
      <w:pPr>
        <w:spacing w:before="0" w:after="0"/>
        <w:jc w:val="center"/>
        <w:rPr>
          <w:b/>
        </w:rPr>
      </w:pPr>
    </w:p>
    <w:p w14:paraId="54FC4F51" w14:textId="77777777" w:rsidR="008C1C6E" w:rsidRPr="0030279B" w:rsidRDefault="008C1C6E" w:rsidP="002F51E5">
      <w:pPr>
        <w:spacing w:before="0" w:after="0"/>
        <w:jc w:val="center"/>
        <w:rPr>
          <w:b/>
        </w:rPr>
      </w:pPr>
    </w:p>
    <w:p w14:paraId="6E7BA732" w14:textId="77777777" w:rsidR="008C1C6E" w:rsidRPr="0030279B" w:rsidRDefault="008C1C6E" w:rsidP="002F51E5">
      <w:pPr>
        <w:spacing w:before="0" w:after="0"/>
        <w:jc w:val="center"/>
        <w:rPr>
          <w:b/>
        </w:rPr>
      </w:pPr>
    </w:p>
    <w:p w14:paraId="18CA2207" w14:textId="77777777" w:rsidR="008C1C6E" w:rsidRPr="0030279B" w:rsidRDefault="008C1C6E" w:rsidP="002F51E5">
      <w:pPr>
        <w:spacing w:before="0" w:after="0"/>
        <w:jc w:val="center"/>
        <w:rPr>
          <w:b/>
        </w:rPr>
      </w:pPr>
    </w:p>
    <w:p w14:paraId="1D881992" w14:textId="77777777" w:rsidR="008C1C6E" w:rsidRPr="0030279B" w:rsidRDefault="008C1C6E" w:rsidP="002F51E5">
      <w:pPr>
        <w:spacing w:before="0" w:after="0"/>
        <w:jc w:val="center"/>
        <w:rPr>
          <w:b/>
        </w:rPr>
      </w:pPr>
    </w:p>
    <w:p w14:paraId="0949C445" w14:textId="77777777" w:rsidR="008C1C6E" w:rsidRPr="0030279B" w:rsidRDefault="008C1C6E" w:rsidP="002F51E5">
      <w:pPr>
        <w:spacing w:before="0" w:after="0"/>
        <w:jc w:val="center"/>
        <w:rPr>
          <w:b/>
        </w:rPr>
      </w:pPr>
    </w:p>
    <w:p w14:paraId="6DFB3074" w14:textId="77777777" w:rsidR="008C1C6E" w:rsidRPr="0030279B" w:rsidRDefault="008C1C6E" w:rsidP="002F51E5">
      <w:pPr>
        <w:spacing w:before="0" w:after="0"/>
        <w:jc w:val="center"/>
        <w:rPr>
          <w:b/>
        </w:rPr>
      </w:pPr>
    </w:p>
    <w:p w14:paraId="587EC47B" w14:textId="77777777" w:rsidR="008C1C6E" w:rsidRPr="0030279B" w:rsidRDefault="008C1C6E" w:rsidP="002F51E5">
      <w:pPr>
        <w:spacing w:before="0" w:after="0"/>
        <w:jc w:val="center"/>
        <w:rPr>
          <w:b/>
        </w:rPr>
      </w:pPr>
    </w:p>
    <w:p w14:paraId="124483B8" w14:textId="77777777" w:rsidR="008C1C6E" w:rsidRPr="0030279B" w:rsidRDefault="008C1C6E" w:rsidP="002F51E5">
      <w:pPr>
        <w:spacing w:before="0" w:after="0"/>
        <w:jc w:val="center"/>
        <w:rPr>
          <w:b/>
        </w:rPr>
      </w:pPr>
    </w:p>
    <w:p w14:paraId="697DE5EF" w14:textId="77777777" w:rsidR="008C1C6E" w:rsidRPr="0030279B" w:rsidRDefault="008C1C6E" w:rsidP="002F51E5">
      <w:pPr>
        <w:spacing w:before="0" w:after="0"/>
        <w:jc w:val="center"/>
        <w:rPr>
          <w:b/>
        </w:rPr>
      </w:pPr>
    </w:p>
    <w:p w14:paraId="1DEAF597" w14:textId="77777777" w:rsidR="008C1C6E" w:rsidRPr="0030279B" w:rsidRDefault="008C1C6E" w:rsidP="002F51E5">
      <w:pPr>
        <w:spacing w:before="0" w:after="0"/>
        <w:jc w:val="center"/>
        <w:rPr>
          <w:b/>
        </w:rPr>
      </w:pPr>
    </w:p>
    <w:p w14:paraId="59DC6DAF" w14:textId="77777777" w:rsidR="008C1C6E" w:rsidRPr="0030279B" w:rsidRDefault="008C1C6E" w:rsidP="002F51E5">
      <w:pPr>
        <w:spacing w:before="0" w:after="0"/>
        <w:jc w:val="center"/>
        <w:rPr>
          <w:b/>
        </w:rPr>
      </w:pPr>
    </w:p>
    <w:p w14:paraId="7868A584" w14:textId="77777777" w:rsidR="008C1C6E" w:rsidRPr="0030279B" w:rsidRDefault="008C1C6E" w:rsidP="002F51E5">
      <w:pPr>
        <w:spacing w:before="0" w:after="0"/>
        <w:jc w:val="center"/>
        <w:rPr>
          <w:b/>
        </w:rPr>
      </w:pPr>
    </w:p>
    <w:p w14:paraId="61A2BC13" w14:textId="77777777" w:rsidR="008C1C6E" w:rsidRPr="0030279B" w:rsidRDefault="008C1C6E" w:rsidP="002F51E5">
      <w:pPr>
        <w:spacing w:before="0" w:after="0"/>
        <w:jc w:val="center"/>
        <w:rPr>
          <w:b/>
        </w:rPr>
      </w:pPr>
    </w:p>
    <w:p w14:paraId="3B16204F" w14:textId="77777777" w:rsidR="008C1C6E" w:rsidRPr="0030279B" w:rsidRDefault="008C1C6E" w:rsidP="002F51E5">
      <w:pPr>
        <w:spacing w:before="0" w:after="0"/>
        <w:jc w:val="center"/>
        <w:rPr>
          <w:b/>
        </w:rPr>
      </w:pPr>
    </w:p>
    <w:p w14:paraId="5AE256C2" w14:textId="77777777" w:rsidR="008C1C6E" w:rsidRPr="0030279B" w:rsidRDefault="008C1C6E" w:rsidP="002F51E5">
      <w:pPr>
        <w:spacing w:before="0" w:after="0"/>
        <w:jc w:val="center"/>
        <w:rPr>
          <w:b/>
        </w:rPr>
      </w:pPr>
    </w:p>
    <w:p w14:paraId="38272512" w14:textId="77777777" w:rsidR="008C1C6E" w:rsidRPr="0030279B" w:rsidRDefault="008C1C6E" w:rsidP="002F51E5">
      <w:pPr>
        <w:spacing w:before="0" w:after="0"/>
        <w:jc w:val="center"/>
        <w:rPr>
          <w:b/>
        </w:rPr>
      </w:pPr>
    </w:p>
    <w:p w14:paraId="50C60026" w14:textId="77777777" w:rsidR="008C1C6E" w:rsidRPr="0030279B" w:rsidRDefault="008C1C6E" w:rsidP="002F51E5">
      <w:pPr>
        <w:spacing w:before="0" w:after="0"/>
        <w:jc w:val="center"/>
        <w:rPr>
          <w:b/>
        </w:rPr>
      </w:pPr>
    </w:p>
    <w:p w14:paraId="57009F20" w14:textId="77777777" w:rsidR="008C1C6E" w:rsidRPr="0030279B" w:rsidRDefault="008C1C6E" w:rsidP="002F51E5">
      <w:pPr>
        <w:spacing w:before="0" w:after="0"/>
        <w:jc w:val="center"/>
        <w:rPr>
          <w:b/>
        </w:rPr>
      </w:pPr>
    </w:p>
    <w:p w14:paraId="4DE568FD" w14:textId="77777777" w:rsidR="008C1C6E" w:rsidRPr="0030279B" w:rsidRDefault="008C1C6E" w:rsidP="002F51E5">
      <w:pPr>
        <w:spacing w:before="0" w:after="0"/>
        <w:jc w:val="center"/>
        <w:rPr>
          <w:b/>
        </w:rPr>
      </w:pPr>
    </w:p>
    <w:p w14:paraId="74F98DFE" w14:textId="77777777" w:rsidR="008C1C6E" w:rsidRPr="0030279B" w:rsidRDefault="008C1C6E" w:rsidP="002F51E5">
      <w:pPr>
        <w:spacing w:before="0" w:after="0"/>
        <w:jc w:val="center"/>
        <w:rPr>
          <w:b/>
        </w:rPr>
      </w:pPr>
    </w:p>
    <w:p w14:paraId="24C9528B" w14:textId="77777777" w:rsidR="008C1C6E" w:rsidRPr="0030279B" w:rsidRDefault="008C1C6E" w:rsidP="002F51E5">
      <w:pPr>
        <w:spacing w:before="0" w:after="0"/>
        <w:jc w:val="center"/>
        <w:rPr>
          <w:b/>
        </w:rPr>
      </w:pPr>
    </w:p>
    <w:p w14:paraId="5A706F58" w14:textId="77777777" w:rsidR="008C1C6E" w:rsidRPr="0030279B" w:rsidRDefault="008C1C6E" w:rsidP="002F51E5">
      <w:pPr>
        <w:spacing w:before="0" w:after="0"/>
        <w:jc w:val="center"/>
        <w:rPr>
          <w:b/>
        </w:rPr>
      </w:pPr>
    </w:p>
    <w:p w14:paraId="266C5C6F" w14:textId="77777777" w:rsidR="008C1C6E" w:rsidRPr="0030279B" w:rsidRDefault="008C1C6E" w:rsidP="002F51E5">
      <w:pPr>
        <w:spacing w:before="0" w:after="0"/>
        <w:jc w:val="center"/>
        <w:rPr>
          <w:b/>
        </w:rPr>
      </w:pPr>
    </w:p>
    <w:p w14:paraId="2622E385" w14:textId="77777777" w:rsidR="008C1C6E" w:rsidRPr="0030279B" w:rsidRDefault="008C1C6E" w:rsidP="002F51E5">
      <w:pPr>
        <w:spacing w:before="0" w:after="0"/>
        <w:jc w:val="center"/>
        <w:rPr>
          <w:b/>
        </w:rPr>
      </w:pPr>
    </w:p>
    <w:p w14:paraId="237F2CF3" w14:textId="77777777" w:rsidR="008C1C6E" w:rsidRPr="0030279B" w:rsidRDefault="008C1C6E" w:rsidP="002F51E5">
      <w:pPr>
        <w:spacing w:before="0" w:after="0"/>
        <w:jc w:val="center"/>
        <w:rPr>
          <w:b/>
        </w:rPr>
      </w:pPr>
    </w:p>
    <w:p w14:paraId="60EC32A1" w14:textId="77777777" w:rsidR="008C1C6E" w:rsidRPr="0030279B" w:rsidRDefault="008C1C6E" w:rsidP="002F51E5">
      <w:pPr>
        <w:spacing w:before="0" w:after="0"/>
        <w:jc w:val="center"/>
        <w:rPr>
          <w:b/>
        </w:rPr>
      </w:pPr>
    </w:p>
    <w:p w14:paraId="605F27D9" w14:textId="77777777" w:rsidR="008C1C6E" w:rsidRPr="0030279B" w:rsidRDefault="008C1C6E" w:rsidP="002F51E5">
      <w:pPr>
        <w:spacing w:before="0" w:after="0"/>
        <w:jc w:val="center"/>
        <w:rPr>
          <w:b/>
        </w:rPr>
      </w:pPr>
    </w:p>
    <w:p w14:paraId="3D88961C" w14:textId="77777777" w:rsidR="008C1C6E" w:rsidRPr="0030279B" w:rsidRDefault="008C1C6E" w:rsidP="002F51E5">
      <w:pPr>
        <w:spacing w:before="0" w:after="0"/>
        <w:jc w:val="center"/>
        <w:rPr>
          <w:b/>
        </w:rPr>
      </w:pPr>
    </w:p>
    <w:p w14:paraId="3BF387B0" w14:textId="77777777" w:rsidR="008C1C6E" w:rsidRPr="0030279B" w:rsidRDefault="008C1C6E" w:rsidP="002F51E5">
      <w:pPr>
        <w:spacing w:before="0" w:after="0"/>
        <w:jc w:val="center"/>
        <w:rPr>
          <w:b/>
        </w:rPr>
      </w:pPr>
    </w:p>
    <w:p w14:paraId="08A94AC6" w14:textId="77777777" w:rsidR="008C1C6E" w:rsidRPr="0030279B" w:rsidRDefault="008C1C6E" w:rsidP="002F51E5">
      <w:pPr>
        <w:spacing w:before="0" w:after="0"/>
        <w:jc w:val="center"/>
        <w:rPr>
          <w:b/>
        </w:rPr>
      </w:pPr>
    </w:p>
    <w:p w14:paraId="61A64D9E" w14:textId="77777777" w:rsidR="008C1C6E" w:rsidRPr="0030279B" w:rsidRDefault="008C1C6E" w:rsidP="002F51E5">
      <w:pPr>
        <w:spacing w:before="0" w:after="0"/>
        <w:jc w:val="center"/>
        <w:rPr>
          <w:b/>
        </w:rPr>
      </w:pPr>
    </w:p>
    <w:p w14:paraId="43FC8F60" w14:textId="77777777" w:rsidR="008C1C6E" w:rsidRPr="0030279B" w:rsidRDefault="008C1C6E" w:rsidP="002F51E5">
      <w:pPr>
        <w:spacing w:before="0" w:after="0"/>
        <w:jc w:val="center"/>
        <w:rPr>
          <w:b/>
        </w:rPr>
      </w:pPr>
    </w:p>
    <w:p w14:paraId="4B151BB5" w14:textId="77777777" w:rsidR="008C1C6E" w:rsidRPr="0030279B" w:rsidRDefault="008C1C6E" w:rsidP="002F51E5">
      <w:pPr>
        <w:spacing w:before="0" w:after="0"/>
        <w:jc w:val="center"/>
        <w:rPr>
          <w:b/>
        </w:rPr>
      </w:pPr>
    </w:p>
    <w:p w14:paraId="03D4D3B0" w14:textId="77777777" w:rsidR="008C1C6E" w:rsidRPr="0030279B" w:rsidRDefault="008C1C6E" w:rsidP="002F51E5">
      <w:pPr>
        <w:spacing w:before="0" w:after="0"/>
        <w:jc w:val="center"/>
        <w:rPr>
          <w:b/>
        </w:rPr>
      </w:pPr>
    </w:p>
    <w:p w14:paraId="16C9ADC1" w14:textId="77777777" w:rsidR="008C1C6E" w:rsidRPr="0030279B" w:rsidRDefault="008C1C6E" w:rsidP="002F51E5">
      <w:pPr>
        <w:spacing w:before="0" w:after="0"/>
        <w:jc w:val="center"/>
        <w:rPr>
          <w:b/>
        </w:rPr>
      </w:pPr>
    </w:p>
    <w:p w14:paraId="521B7C09" w14:textId="77777777" w:rsidR="008C1C6E" w:rsidRPr="0030279B" w:rsidRDefault="008C1C6E" w:rsidP="002F51E5">
      <w:pPr>
        <w:spacing w:before="0" w:after="0"/>
        <w:jc w:val="center"/>
        <w:rPr>
          <w:b/>
        </w:rPr>
      </w:pPr>
    </w:p>
    <w:p w14:paraId="03724495" w14:textId="77777777" w:rsidR="008C1C6E" w:rsidRPr="0030279B" w:rsidRDefault="008C1C6E" w:rsidP="002F51E5">
      <w:pPr>
        <w:spacing w:before="0" w:after="0"/>
        <w:jc w:val="center"/>
        <w:rPr>
          <w:b/>
        </w:rPr>
      </w:pPr>
    </w:p>
    <w:p w14:paraId="51BDBD67" w14:textId="77777777" w:rsidR="008C1C6E" w:rsidRPr="0030279B" w:rsidRDefault="008C1C6E" w:rsidP="002F51E5">
      <w:pPr>
        <w:spacing w:before="0" w:after="0"/>
        <w:jc w:val="center"/>
        <w:rPr>
          <w:b/>
        </w:rPr>
      </w:pPr>
    </w:p>
    <w:p w14:paraId="7717F7E0" w14:textId="77777777" w:rsidR="008C1C6E" w:rsidRPr="0030279B" w:rsidRDefault="008C1C6E" w:rsidP="002F51E5">
      <w:pPr>
        <w:spacing w:before="0" w:after="0"/>
        <w:jc w:val="center"/>
        <w:rPr>
          <w:b/>
        </w:rPr>
      </w:pPr>
    </w:p>
    <w:p w14:paraId="6D8D35F2" w14:textId="77777777" w:rsidR="008C1C6E" w:rsidRPr="0030279B" w:rsidRDefault="008C1C6E" w:rsidP="002F51E5">
      <w:pPr>
        <w:spacing w:before="0" w:after="0"/>
        <w:jc w:val="center"/>
        <w:rPr>
          <w:b/>
        </w:rPr>
      </w:pPr>
    </w:p>
    <w:p w14:paraId="5D5B8291" w14:textId="77777777" w:rsidR="008C1C6E" w:rsidRPr="0030279B" w:rsidRDefault="008C1C6E" w:rsidP="002F51E5">
      <w:pPr>
        <w:spacing w:before="0" w:after="0"/>
        <w:jc w:val="center"/>
        <w:rPr>
          <w:b/>
        </w:rPr>
      </w:pPr>
    </w:p>
    <w:p w14:paraId="1AACE60B" w14:textId="77777777" w:rsidR="008C1C6E" w:rsidRPr="0030279B" w:rsidRDefault="008C1C6E" w:rsidP="002F51E5">
      <w:pPr>
        <w:spacing w:before="0" w:after="0"/>
        <w:jc w:val="center"/>
        <w:rPr>
          <w:b/>
        </w:rPr>
      </w:pPr>
    </w:p>
    <w:p w14:paraId="76020703" w14:textId="77777777" w:rsidR="008C1C6E" w:rsidRPr="0030279B" w:rsidRDefault="008C1C6E" w:rsidP="002F51E5">
      <w:pPr>
        <w:spacing w:before="0" w:after="0"/>
        <w:jc w:val="center"/>
        <w:rPr>
          <w:b/>
        </w:rPr>
      </w:pPr>
    </w:p>
    <w:p w14:paraId="46D4082F" w14:textId="77777777" w:rsidR="002F51E5" w:rsidRPr="0030279B" w:rsidRDefault="00CC1CDA" w:rsidP="002F51E5">
      <w:pPr>
        <w:spacing w:before="0" w:after="0"/>
        <w:jc w:val="center"/>
        <w:rPr>
          <w:b/>
        </w:rPr>
      </w:pPr>
      <w:r w:rsidRPr="0030279B">
        <w:rPr>
          <w:b/>
        </w:rPr>
        <w:t xml:space="preserve">Годишен доклад за изпълнението по целта </w:t>
      </w:r>
      <w:r w:rsidRPr="0030279B">
        <w:t>"</w:t>
      </w:r>
      <w:r w:rsidRPr="0030279B">
        <w:rPr>
          <w:b/>
        </w:rPr>
        <w:t>Инвестиции за растеж и работни места</w:t>
      </w:r>
      <w:r w:rsidRPr="0030279B">
        <w:t>"</w:t>
      </w:r>
    </w:p>
    <w:p w14:paraId="4F4AC3EC" w14:textId="77777777" w:rsidR="008C5CFA" w:rsidRPr="0030279B" w:rsidRDefault="00CC1CDA" w:rsidP="00300A01">
      <w:pPr>
        <w:spacing w:before="0" w:after="0"/>
        <w:jc w:val="center"/>
        <w:rPr>
          <w:b/>
        </w:rPr>
      </w:pPr>
      <w:r w:rsidRPr="0030279B">
        <w:rPr>
          <w:b/>
          <w:noProof/>
        </w:rPr>
        <w:t>ЧАСТ А</w:t>
      </w:r>
    </w:p>
    <w:p w14:paraId="024B0E34" w14:textId="77777777" w:rsidR="00AB7ABC" w:rsidRPr="0030279B" w:rsidRDefault="00AB7ABC" w:rsidP="00300A01">
      <w:pPr>
        <w:pStyle w:val="Heading1"/>
        <w:numPr>
          <w:ilvl w:val="0"/>
          <w:numId w:val="0"/>
        </w:numPr>
        <w:spacing w:before="0" w:after="0"/>
        <w:jc w:val="left"/>
      </w:pPr>
    </w:p>
    <w:p w14:paraId="146C8FB9" w14:textId="77777777" w:rsidR="008C5CFA" w:rsidRPr="0030279B" w:rsidRDefault="00334430" w:rsidP="00300A01">
      <w:pPr>
        <w:pStyle w:val="Heading1"/>
        <w:numPr>
          <w:ilvl w:val="0"/>
          <w:numId w:val="0"/>
        </w:numPr>
        <w:spacing w:before="0" w:after="0"/>
        <w:jc w:val="left"/>
      </w:pPr>
      <w:bookmarkStart w:id="0" w:name="_Toc256000001"/>
      <w:r w:rsidRPr="0030279B">
        <w:rPr>
          <w:noProof/>
        </w:rPr>
        <w:t>ИДЕНТИФИКАЦИЯ НА ГОДИШНИЯ ДОКЛАД ЗА ИЗПЪЛНЕНИЕТО</w:t>
      </w:r>
      <w:bookmarkEnd w:id="0"/>
    </w:p>
    <w:p w14:paraId="23D273D8" w14:textId="77777777" w:rsidR="008C5CFA" w:rsidRPr="0030279B"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219"/>
      </w:tblGrid>
      <w:tr w:rsidR="00C97DCC" w:rsidRPr="0030279B" w14:paraId="2AE814FF" w14:textId="77777777" w:rsidTr="0047688D">
        <w:trPr>
          <w:trHeight w:val="222"/>
        </w:trPr>
        <w:tc>
          <w:tcPr>
            <w:tcW w:w="0" w:type="auto"/>
            <w:shd w:val="clear" w:color="auto" w:fill="auto"/>
          </w:tcPr>
          <w:p w14:paraId="5BB2E276" w14:textId="77777777" w:rsidR="008C5CFA" w:rsidRPr="0030279B" w:rsidRDefault="00CC1CDA" w:rsidP="00300A01">
            <w:pPr>
              <w:spacing w:before="0" w:after="0"/>
            </w:pPr>
            <w:r w:rsidRPr="0030279B">
              <w:rPr>
                <w:noProof/>
              </w:rPr>
              <w:t>CCI</w:t>
            </w:r>
          </w:p>
        </w:tc>
        <w:tc>
          <w:tcPr>
            <w:tcW w:w="0" w:type="auto"/>
            <w:shd w:val="clear" w:color="auto" w:fill="auto"/>
          </w:tcPr>
          <w:p w14:paraId="78A69D29" w14:textId="77777777" w:rsidR="008C5CFA" w:rsidRPr="0030279B" w:rsidRDefault="00CC1CDA" w:rsidP="00300A01">
            <w:pPr>
              <w:spacing w:before="0" w:after="0"/>
              <w:rPr>
                <w:color w:val="000000"/>
              </w:rPr>
            </w:pPr>
            <w:r w:rsidRPr="0030279B">
              <w:rPr>
                <w:noProof/>
                <w:color w:val="000000"/>
              </w:rPr>
              <w:t>CCI</w:t>
            </w:r>
          </w:p>
        </w:tc>
      </w:tr>
      <w:tr w:rsidR="00C97DCC" w:rsidRPr="0030279B" w14:paraId="6A77B629" w14:textId="77777777" w:rsidTr="0047688D">
        <w:trPr>
          <w:trHeight w:val="269"/>
        </w:trPr>
        <w:tc>
          <w:tcPr>
            <w:tcW w:w="0" w:type="auto"/>
            <w:shd w:val="clear" w:color="auto" w:fill="auto"/>
          </w:tcPr>
          <w:p w14:paraId="247A5214" w14:textId="77777777" w:rsidR="008C5CFA" w:rsidRPr="0030279B" w:rsidRDefault="00CC1CDA" w:rsidP="00300A01">
            <w:pPr>
              <w:spacing w:before="0" w:after="0"/>
            </w:pPr>
            <w:r w:rsidRPr="0030279B">
              <w:rPr>
                <w:noProof/>
              </w:rPr>
              <w:t>Наименование</w:t>
            </w:r>
          </w:p>
        </w:tc>
        <w:tc>
          <w:tcPr>
            <w:tcW w:w="0" w:type="auto"/>
            <w:shd w:val="clear" w:color="auto" w:fill="auto"/>
          </w:tcPr>
          <w:p w14:paraId="03ABA222" w14:textId="77777777" w:rsidR="008C5CFA" w:rsidRPr="0030279B" w:rsidRDefault="00CC1CDA" w:rsidP="00300A01">
            <w:pPr>
              <w:spacing w:before="0" w:after="0"/>
              <w:rPr>
                <w:color w:val="000000"/>
              </w:rPr>
            </w:pPr>
            <w:r w:rsidRPr="0030279B">
              <w:rPr>
                <w:color w:val="000000"/>
              </w:rPr>
              <w:t xml:space="preserve">Оперативна програма </w:t>
            </w:r>
            <w:r w:rsidRPr="0030279B">
              <w:rPr>
                <w:color w:val="000000"/>
              </w:rPr>
              <w:fldChar w:fldCharType="begin"/>
            </w:r>
            <w:r w:rsidRPr="0030279B">
              <w:rPr>
                <w:color w:val="000000"/>
              </w:rPr>
              <w:instrText>QUOTE 34</w:instrText>
            </w:r>
            <w:r w:rsidRPr="0030279B">
              <w:rPr>
                <w:color w:val="000000"/>
              </w:rPr>
              <w:fldChar w:fldCharType="separate"/>
            </w:r>
            <w:r w:rsidRPr="0030279B">
              <w:t>"</w:t>
            </w:r>
            <w:r w:rsidRPr="0030279B">
              <w:rPr>
                <w:color w:val="000000"/>
              </w:rPr>
              <w:fldChar w:fldCharType="end"/>
            </w:r>
            <w:r w:rsidRPr="0030279B">
              <w:rPr>
                <w:color w:val="000000"/>
              </w:rPr>
              <w:t>Транспорт и транспортна инфраструктура</w:t>
            </w:r>
            <w:r w:rsidRPr="0030279B">
              <w:rPr>
                <w:color w:val="000000"/>
              </w:rPr>
              <w:fldChar w:fldCharType="begin"/>
            </w:r>
            <w:r w:rsidRPr="0030279B">
              <w:rPr>
                <w:color w:val="000000"/>
              </w:rPr>
              <w:instrText>QUOTE 34</w:instrText>
            </w:r>
            <w:r w:rsidRPr="0030279B">
              <w:rPr>
                <w:color w:val="000000"/>
              </w:rPr>
              <w:fldChar w:fldCharType="separate"/>
            </w:r>
            <w:r w:rsidRPr="0030279B">
              <w:t>"</w:t>
            </w:r>
            <w:r w:rsidRPr="0030279B">
              <w:rPr>
                <w:color w:val="000000"/>
              </w:rPr>
              <w:fldChar w:fldCharType="end"/>
            </w:r>
          </w:p>
        </w:tc>
      </w:tr>
      <w:tr w:rsidR="00C97DCC" w:rsidRPr="0030279B" w14:paraId="50C964F1" w14:textId="77777777" w:rsidTr="0047688D">
        <w:trPr>
          <w:trHeight w:val="138"/>
        </w:trPr>
        <w:tc>
          <w:tcPr>
            <w:tcW w:w="0" w:type="auto"/>
            <w:shd w:val="clear" w:color="auto" w:fill="auto"/>
          </w:tcPr>
          <w:p w14:paraId="0D942B7F" w14:textId="77777777" w:rsidR="008C5CFA" w:rsidRPr="0030279B" w:rsidRDefault="00CC1CDA" w:rsidP="00300A01">
            <w:pPr>
              <w:spacing w:before="0" w:after="0"/>
              <w:jc w:val="left"/>
            </w:pPr>
            <w:r w:rsidRPr="0030279B">
              <w:rPr>
                <w:noProof/>
              </w:rPr>
              <w:t>Версия</w:t>
            </w:r>
          </w:p>
        </w:tc>
        <w:tc>
          <w:tcPr>
            <w:tcW w:w="0" w:type="auto"/>
            <w:shd w:val="clear" w:color="auto" w:fill="auto"/>
          </w:tcPr>
          <w:p w14:paraId="0855707F" w14:textId="77777777" w:rsidR="008C5CFA" w:rsidRPr="0030279B" w:rsidRDefault="00CC1CDA" w:rsidP="00300A01">
            <w:pPr>
              <w:spacing w:before="0" w:after="0"/>
              <w:jc w:val="left"/>
              <w:rPr>
                <w:color w:val="000000"/>
              </w:rPr>
            </w:pPr>
            <w:r w:rsidRPr="0030279B">
              <w:rPr>
                <w:noProof/>
                <w:color w:val="000000"/>
              </w:rPr>
              <w:t>2020.0</w:t>
            </w:r>
          </w:p>
        </w:tc>
      </w:tr>
      <w:tr w:rsidR="00C97DCC" w:rsidRPr="0030279B" w14:paraId="2F0E1B9F" w14:textId="77777777" w:rsidTr="0047688D">
        <w:trPr>
          <w:trHeight w:val="138"/>
        </w:trPr>
        <w:tc>
          <w:tcPr>
            <w:tcW w:w="0" w:type="auto"/>
            <w:shd w:val="clear" w:color="auto" w:fill="auto"/>
          </w:tcPr>
          <w:p w14:paraId="59326337" w14:textId="77777777" w:rsidR="008C5CFA" w:rsidRPr="0030279B" w:rsidRDefault="00CC1CDA" w:rsidP="00300A01">
            <w:pPr>
              <w:spacing w:before="0" w:after="0"/>
              <w:jc w:val="left"/>
            </w:pPr>
            <w:r w:rsidRPr="0030279B">
              <w:rPr>
                <w:noProof/>
                <w:color w:val="000000"/>
              </w:rPr>
              <w:t>Дата на одобрение на доклада от мониторинговия комитет</w:t>
            </w:r>
          </w:p>
        </w:tc>
        <w:tc>
          <w:tcPr>
            <w:tcW w:w="0" w:type="auto"/>
            <w:shd w:val="clear" w:color="auto" w:fill="auto"/>
          </w:tcPr>
          <w:p w14:paraId="7D1523DF" w14:textId="77777777" w:rsidR="008C5CFA" w:rsidRPr="0030279B" w:rsidRDefault="008C5CFA" w:rsidP="00300A01">
            <w:pPr>
              <w:spacing w:before="0" w:after="0"/>
              <w:jc w:val="left"/>
              <w:rPr>
                <w:color w:val="000000"/>
              </w:rPr>
            </w:pPr>
          </w:p>
        </w:tc>
      </w:tr>
    </w:tbl>
    <w:p w14:paraId="4B46751C" w14:textId="77777777" w:rsidR="009E24C0" w:rsidRPr="0030279B" w:rsidRDefault="009E24C0" w:rsidP="00300A01">
      <w:pPr>
        <w:spacing w:before="0" w:after="0"/>
        <w:rPr>
          <w:color w:val="000000"/>
        </w:rPr>
      </w:pPr>
    </w:p>
    <w:p w14:paraId="69077E8C" w14:textId="77777777" w:rsidR="00D27135" w:rsidRPr="0030279B" w:rsidRDefault="009E24C0" w:rsidP="00D27135">
      <w:pPr>
        <w:spacing w:before="0" w:after="0"/>
        <w:jc w:val="left"/>
        <w:rPr>
          <w:noProof/>
        </w:rPr>
      </w:pPr>
      <w:r w:rsidRPr="0030279B">
        <w:br w:type="page"/>
      </w:r>
      <w:r w:rsidR="00CC1CDA" w:rsidRPr="0030279B">
        <w:fldChar w:fldCharType="begin"/>
      </w:r>
      <w:r w:rsidR="00CC1CDA" w:rsidRPr="0030279B">
        <w:instrText xml:space="preserve"> TOC \o "1-3" \h \z \u </w:instrText>
      </w:r>
      <w:r w:rsidR="00CC1CDA" w:rsidRPr="0030279B">
        <w:fldChar w:fldCharType="separate"/>
      </w:r>
    </w:p>
    <w:p w14:paraId="5F8EB6B8" w14:textId="161AAD10" w:rsidR="00C97DCC" w:rsidRPr="0030279B" w:rsidRDefault="00E86264">
      <w:pPr>
        <w:pStyle w:val="TOC1"/>
        <w:tabs>
          <w:tab w:val="right" w:leader="dot" w:pos="9911"/>
        </w:tabs>
        <w:rPr>
          <w:rFonts w:ascii="Calibri" w:hAnsi="Calibri"/>
          <w:noProof/>
          <w:sz w:val="22"/>
        </w:rPr>
      </w:pPr>
      <w:hyperlink w:anchor="_Toc256000001" w:history="1">
        <w:r w:rsidR="00334430" w:rsidRPr="0030279B">
          <w:rPr>
            <w:rStyle w:val="Hyperlink"/>
            <w:noProof/>
          </w:rPr>
          <w:t>ИДЕНТИФИКАЦИЯ НА ГОДИШНИЯ ДОКЛАД ЗА ИЗПЪЛНЕНИЕТО</w:t>
        </w:r>
        <w:r w:rsidR="00CC1CDA" w:rsidRPr="0030279B">
          <w:rPr>
            <w:noProof/>
          </w:rPr>
          <w:tab/>
        </w:r>
        <w:r w:rsidR="00CC1CDA" w:rsidRPr="0030279B">
          <w:rPr>
            <w:noProof/>
          </w:rPr>
          <w:fldChar w:fldCharType="begin"/>
        </w:r>
        <w:r w:rsidR="00CC1CDA" w:rsidRPr="0030279B">
          <w:rPr>
            <w:noProof/>
          </w:rPr>
          <w:instrText xml:space="preserve"> PAGEREF _Toc256000001 \h </w:instrText>
        </w:r>
        <w:r w:rsidR="00CC1CDA" w:rsidRPr="0030279B">
          <w:rPr>
            <w:noProof/>
          </w:rPr>
        </w:r>
        <w:r w:rsidR="00CC1CDA" w:rsidRPr="0030279B">
          <w:rPr>
            <w:noProof/>
          </w:rPr>
          <w:fldChar w:fldCharType="separate"/>
        </w:r>
        <w:r w:rsidR="00840B33" w:rsidRPr="0030279B">
          <w:rPr>
            <w:noProof/>
          </w:rPr>
          <w:t>4</w:t>
        </w:r>
        <w:r w:rsidR="00CC1CDA" w:rsidRPr="0030279B">
          <w:rPr>
            <w:noProof/>
          </w:rPr>
          <w:fldChar w:fldCharType="end"/>
        </w:r>
      </w:hyperlink>
    </w:p>
    <w:p w14:paraId="0104A656" w14:textId="4D848C16" w:rsidR="00C97DCC" w:rsidRPr="0030279B" w:rsidRDefault="00E86264">
      <w:pPr>
        <w:pStyle w:val="TOC1"/>
        <w:tabs>
          <w:tab w:val="left" w:pos="480"/>
          <w:tab w:val="right" w:leader="dot" w:pos="9911"/>
        </w:tabs>
        <w:rPr>
          <w:rFonts w:ascii="Calibri" w:hAnsi="Calibri"/>
          <w:noProof/>
          <w:sz w:val="22"/>
        </w:rPr>
      </w:pPr>
      <w:hyperlink w:anchor="_Toc256000002" w:history="1">
        <w:r w:rsidR="00CC1CDA" w:rsidRPr="0030279B">
          <w:rPr>
            <w:rStyle w:val="Hyperlink"/>
            <w:noProof/>
          </w:rPr>
          <w:t>2.</w:t>
        </w:r>
        <w:r w:rsidR="00CC1CDA" w:rsidRPr="0030279B">
          <w:rPr>
            <w:rFonts w:ascii="Calibri" w:hAnsi="Calibri"/>
            <w:noProof/>
            <w:sz w:val="22"/>
          </w:rPr>
          <w:tab/>
        </w:r>
        <w:r w:rsidR="00D27135" w:rsidRPr="0030279B">
          <w:rPr>
            <w:rStyle w:val="Hyperlink"/>
            <w:noProof/>
          </w:rPr>
          <w:t>ПРЕГЛЕД НА ИЗПЪЛНЕНИЕТО НА ОПЕРАТИВНАТА ПРОГРАМА (ЧЛЕН 50, ПАРАГРАФ 2 И ЧЛЕН 111, ПАРАГРАФ 3, БУКВА а) от Регламент (ЕС) № 1303/2013)</w:t>
        </w:r>
        <w:r w:rsidR="00CC1CDA" w:rsidRPr="0030279B">
          <w:rPr>
            <w:noProof/>
          </w:rPr>
          <w:tab/>
        </w:r>
        <w:r w:rsidR="00CC1CDA" w:rsidRPr="0030279B">
          <w:rPr>
            <w:noProof/>
          </w:rPr>
          <w:fldChar w:fldCharType="begin"/>
        </w:r>
        <w:r w:rsidR="00CC1CDA" w:rsidRPr="0030279B">
          <w:rPr>
            <w:noProof/>
          </w:rPr>
          <w:instrText xml:space="preserve"> PAGEREF _Toc256000002 \h </w:instrText>
        </w:r>
        <w:r w:rsidR="00CC1CDA" w:rsidRPr="0030279B">
          <w:rPr>
            <w:noProof/>
          </w:rPr>
        </w:r>
        <w:r w:rsidR="00CC1CDA" w:rsidRPr="0030279B">
          <w:rPr>
            <w:noProof/>
          </w:rPr>
          <w:fldChar w:fldCharType="separate"/>
        </w:r>
        <w:r w:rsidR="00840B33" w:rsidRPr="0030279B">
          <w:rPr>
            <w:noProof/>
          </w:rPr>
          <w:t>7</w:t>
        </w:r>
        <w:r w:rsidR="00CC1CDA" w:rsidRPr="0030279B">
          <w:rPr>
            <w:noProof/>
          </w:rPr>
          <w:fldChar w:fldCharType="end"/>
        </w:r>
      </w:hyperlink>
    </w:p>
    <w:p w14:paraId="2A6DDD87" w14:textId="05827130" w:rsidR="00C97DCC" w:rsidRPr="0030279B" w:rsidRDefault="00E86264">
      <w:pPr>
        <w:pStyle w:val="TOC2"/>
        <w:tabs>
          <w:tab w:val="left" w:pos="960"/>
          <w:tab w:val="right" w:leader="dot" w:pos="9911"/>
        </w:tabs>
        <w:rPr>
          <w:rFonts w:ascii="Calibri" w:hAnsi="Calibri"/>
          <w:noProof/>
          <w:sz w:val="22"/>
        </w:rPr>
      </w:pPr>
      <w:hyperlink w:anchor="_Toc256000003" w:history="1">
        <w:r w:rsidR="00CC1CDA" w:rsidRPr="0030279B">
          <w:rPr>
            <w:rStyle w:val="Hyperlink"/>
            <w:noProof/>
          </w:rPr>
          <w:t>2.1.</w:t>
        </w:r>
        <w:r w:rsidR="00CC1CDA" w:rsidRPr="0030279B">
          <w:rPr>
            <w:rFonts w:ascii="Calibri" w:hAnsi="Calibri"/>
            <w:noProof/>
            <w:sz w:val="22"/>
          </w:rPr>
          <w:tab/>
        </w:r>
        <w:r w:rsidR="00CC1CDA" w:rsidRPr="0030279B">
          <w:rPr>
            <w:rStyle w:val="Hyperlink"/>
            <w:noProof/>
          </w:rPr>
          <w:t>Ключова информация относно изпълнението на оперативната програма за съответната година, включително и относно финансовите инструменти във връзка с финансовите данни и данните за показателите.</w:t>
        </w:r>
        <w:r w:rsidR="00CC1CDA" w:rsidRPr="0030279B">
          <w:rPr>
            <w:noProof/>
          </w:rPr>
          <w:tab/>
        </w:r>
        <w:r w:rsidR="00CC1CDA" w:rsidRPr="0030279B">
          <w:rPr>
            <w:noProof/>
          </w:rPr>
          <w:fldChar w:fldCharType="begin"/>
        </w:r>
        <w:r w:rsidR="00CC1CDA" w:rsidRPr="0030279B">
          <w:rPr>
            <w:noProof/>
          </w:rPr>
          <w:instrText xml:space="preserve"> PAGEREF _Toc256000003 \h </w:instrText>
        </w:r>
        <w:r w:rsidR="00CC1CDA" w:rsidRPr="0030279B">
          <w:rPr>
            <w:noProof/>
          </w:rPr>
        </w:r>
        <w:r w:rsidR="00CC1CDA" w:rsidRPr="0030279B">
          <w:rPr>
            <w:noProof/>
          </w:rPr>
          <w:fldChar w:fldCharType="separate"/>
        </w:r>
        <w:r w:rsidR="00840B33" w:rsidRPr="0030279B">
          <w:rPr>
            <w:noProof/>
          </w:rPr>
          <w:t>7</w:t>
        </w:r>
        <w:r w:rsidR="00CC1CDA" w:rsidRPr="0030279B">
          <w:rPr>
            <w:noProof/>
          </w:rPr>
          <w:fldChar w:fldCharType="end"/>
        </w:r>
      </w:hyperlink>
    </w:p>
    <w:p w14:paraId="53D844EE" w14:textId="555E6C93" w:rsidR="00C97DCC" w:rsidRPr="0030279B" w:rsidRDefault="00E86264">
      <w:pPr>
        <w:pStyle w:val="TOC1"/>
        <w:tabs>
          <w:tab w:val="left" w:pos="480"/>
          <w:tab w:val="right" w:leader="dot" w:pos="9911"/>
        </w:tabs>
        <w:rPr>
          <w:rFonts w:ascii="Calibri" w:hAnsi="Calibri"/>
          <w:noProof/>
          <w:sz w:val="22"/>
        </w:rPr>
      </w:pPr>
      <w:hyperlink w:anchor="_Toc256000004" w:history="1">
        <w:r w:rsidR="00CC1CDA" w:rsidRPr="0030279B">
          <w:rPr>
            <w:rStyle w:val="Hyperlink"/>
            <w:noProof/>
          </w:rPr>
          <w:t>3.</w:t>
        </w:r>
        <w:r w:rsidR="00CC1CDA" w:rsidRPr="0030279B">
          <w:rPr>
            <w:rFonts w:ascii="Calibri" w:hAnsi="Calibri"/>
            <w:noProof/>
            <w:sz w:val="22"/>
          </w:rPr>
          <w:tab/>
        </w:r>
        <w:r w:rsidR="00CC1CDA" w:rsidRPr="0030279B">
          <w:rPr>
            <w:rStyle w:val="Hyperlink"/>
            <w:noProof/>
          </w:rPr>
          <w:t>ИЗПЪЛНЕНИЕ НА ПРИОРИТЕТНАТА ОС (член 50, параграф 2 от регламент (ЕС) № 1303/2013)</w:t>
        </w:r>
        <w:r w:rsidR="00CC1CDA" w:rsidRPr="0030279B">
          <w:rPr>
            <w:noProof/>
          </w:rPr>
          <w:tab/>
        </w:r>
        <w:r w:rsidR="00CC1CDA" w:rsidRPr="0030279B">
          <w:rPr>
            <w:noProof/>
          </w:rPr>
          <w:fldChar w:fldCharType="begin"/>
        </w:r>
        <w:r w:rsidR="00CC1CDA" w:rsidRPr="0030279B">
          <w:rPr>
            <w:noProof/>
          </w:rPr>
          <w:instrText xml:space="preserve"> PAGEREF _Toc256000004 \h </w:instrText>
        </w:r>
        <w:r w:rsidR="00CC1CDA" w:rsidRPr="0030279B">
          <w:rPr>
            <w:noProof/>
          </w:rPr>
        </w:r>
        <w:r w:rsidR="00CC1CDA" w:rsidRPr="0030279B">
          <w:rPr>
            <w:noProof/>
          </w:rPr>
          <w:fldChar w:fldCharType="separate"/>
        </w:r>
        <w:r w:rsidR="00840B33" w:rsidRPr="0030279B">
          <w:rPr>
            <w:noProof/>
          </w:rPr>
          <w:t>10</w:t>
        </w:r>
        <w:r w:rsidR="00CC1CDA" w:rsidRPr="0030279B">
          <w:rPr>
            <w:noProof/>
          </w:rPr>
          <w:fldChar w:fldCharType="end"/>
        </w:r>
      </w:hyperlink>
    </w:p>
    <w:p w14:paraId="2AD94F58" w14:textId="776809C6" w:rsidR="00C97DCC" w:rsidRPr="0030279B" w:rsidRDefault="00E86264">
      <w:pPr>
        <w:pStyle w:val="TOC2"/>
        <w:tabs>
          <w:tab w:val="left" w:pos="960"/>
          <w:tab w:val="right" w:leader="dot" w:pos="9911"/>
        </w:tabs>
        <w:rPr>
          <w:rFonts w:ascii="Calibri" w:hAnsi="Calibri"/>
          <w:noProof/>
          <w:sz w:val="22"/>
        </w:rPr>
      </w:pPr>
      <w:hyperlink w:anchor="_Toc256000005" w:history="1">
        <w:r w:rsidR="00CC1CDA" w:rsidRPr="0030279B">
          <w:rPr>
            <w:rStyle w:val="Hyperlink"/>
            <w:noProof/>
          </w:rPr>
          <w:t>3.1.</w:t>
        </w:r>
        <w:r w:rsidR="00CC1CDA" w:rsidRPr="0030279B">
          <w:rPr>
            <w:rFonts w:ascii="Calibri" w:hAnsi="Calibri"/>
            <w:noProof/>
            <w:sz w:val="22"/>
          </w:rPr>
          <w:tab/>
        </w:r>
        <w:r w:rsidR="00CC1CDA" w:rsidRPr="0030279B">
          <w:rPr>
            <w:rStyle w:val="Hyperlink"/>
            <w:noProof/>
          </w:rPr>
          <w:t>Преглед на изпълнението</w:t>
        </w:r>
        <w:r w:rsidR="00CC1CDA" w:rsidRPr="0030279B">
          <w:rPr>
            <w:noProof/>
          </w:rPr>
          <w:tab/>
        </w:r>
        <w:r w:rsidR="00CC1CDA" w:rsidRPr="0030279B">
          <w:rPr>
            <w:noProof/>
          </w:rPr>
          <w:fldChar w:fldCharType="begin"/>
        </w:r>
        <w:r w:rsidR="00CC1CDA" w:rsidRPr="0030279B">
          <w:rPr>
            <w:noProof/>
          </w:rPr>
          <w:instrText xml:space="preserve"> PAGEREF _Toc256000005 \h </w:instrText>
        </w:r>
        <w:r w:rsidR="00CC1CDA" w:rsidRPr="0030279B">
          <w:rPr>
            <w:noProof/>
          </w:rPr>
        </w:r>
        <w:r w:rsidR="00CC1CDA" w:rsidRPr="0030279B">
          <w:rPr>
            <w:noProof/>
          </w:rPr>
          <w:fldChar w:fldCharType="separate"/>
        </w:r>
        <w:r w:rsidR="00840B33" w:rsidRPr="0030279B">
          <w:rPr>
            <w:noProof/>
          </w:rPr>
          <w:t>10</w:t>
        </w:r>
        <w:r w:rsidR="00CC1CDA" w:rsidRPr="0030279B">
          <w:rPr>
            <w:noProof/>
          </w:rPr>
          <w:fldChar w:fldCharType="end"/>
        </w:r>
      </w:hyperlink>
    </w:p>
    <w:p w14:paraId="6DC59BE9" w14:textId="16AAA8E0" w:rsidR="00C97DCC" w:rsidRPr="0030279B" w:rsidRDefault="00E86264">
      <w:pPr>
        <w:pStyle w:val="TOC2"/>
        <w:tabs>
          <w:tab w:val="left" w:pos="960"/>
          <w:tab w:val="right" w:leader="dot" w:pos="9911"/>
        </w:tabs>
        <w:rPr>
          <w:rFonts w:ascii="Calibri" w:hAnsi="Calibri"/>
          <w:noProof/>
          <w:sz w:val="22"/>
        </w:rPr>
      </w:pPr>
      <w:hyperlink w:anchor="_Toc256000006" w:history="1">
        <w:r w:rsidR="00CC1CDA" w:rsidRPr="0030279B">
          <w:rPr>
            <w:rStyle w:val="Hyperlink"/>
            <w:noProof/>
            <w:lang w:val="fr-BE"/>
          </w:rPr>
          <w:t>3.2.</w:t>
        </w:r>
        <w:r w:rsidR="00CC1CDA" w:rsidRPr="0030279B">
          <w:rPr>
            <w:rFonts w:ascii="Calibri" w:hAnsi="Calibri"/>
            <w:noProof/>
            <w:sz w:val="22"/>
            <w:lang w:val="fr-BE"/>
          </w:rPr>
          <w:tab/>
        </w:r>
        <w:r w:rsidR="00CC1CDA" w:rsidRPr="0030279B">
          <w:rPr>
            <w:rStyle w:val="Hyperlink"/>
            <w:noProof/>
          </w:rPr>
          <w:t>Общи и специфични за програмата показатели (член 50, параграф 2 от Регламент (ЕС) № 1303/2013)</w:t>
        </w:r>
        <w:r w:rsidR="00CC1CDA" w:rsidRPr="0030279B">
          <w:rPr>
            <w:noProof/>
          </w:rPr>
          <w:tab/>
        </w:r>
        <w:r w:rsidR="00CC1CDA" w:rsidRPr="0030279B">
          <w:rPr>
            <w:noProof/>
          </w:rPr>
          <w:fldChar w:fldCharType="begin"/>
        </w:r>
        <w:r w:rsidR="00CC1CDA" w:rsidRPr="0030279B">
          <w:rPr>
            <w:noProof/>
          </w:rPr>
          <w:instrText xml:space="preserve"> PAGEREF _Toc256000006 \h </w:instrText>
        </w:r>
        <w:r w:rsidR="00CC1CDA" w:rsidRPr="0030279B">
          <w:rPr>
            <w:noProof/>
          </w:rPr>
        </w:r>
        <w:r w:rsidR="00CC1CDA" w:rsidRPr="0030279B">
          <w:rPr>
            <w:noProof/>
          </w:rPr>
          <w:fldChar w:fldCharType="separate"/>
        </w:r>
        <w:r w:rsidR="00840B33" w:rsidRPr="0030279B">
          <w:rPr>
            <w:noProof/>
          </w:rPr>
          <w:t>15</w:t>
        </w:r>
        <w:r w:rsidR="00CC1CDA" w:rsidRPr="0030279B">
          <w:rPr>
            <w:noProof/>
          </w:rPr>
          <w:fldChar w:fldCharType="end"/>
        </w:r>
      </w:hyperlink>
    </w:p>
    <w:p w14:paraId="50FB3BA5" w14:textId="7D254154" w:rsidR="00C97DCC" w:rsidRPr="0030279B" w:rsidRDefault="00E86264">
      <w:pPr>
        <w:pStyle w:val="TOC2"/>
        <w:tabs>
          <w:tab w:val="right" w:leader="dot" w:pos="9911"/>
        </w:tabs>
        <w:rPr>
          <w:rFonts w:ascii="Calibri" w:hAnsi="Calibri"/>
          <w:noProof/>
          <w:sz w:val="22"/>
        </w:rPr>
      </w:pPr>
      <w:hyperlink w:anchor="_Toc256000007" w:history="1">
        <w:r w:rsidR="00CC1CDA" w:rsidRPr="0030279B">
          <w:rPr>
            <w:rStyle w:val="Hyperlink"/>
            <w:noProof/>
            <w:lang w:val="fr-BE"/>
          </w:rPr>
          <w:t>Таблица 3А: 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009C5874" w:rsidRPr="0030279B">
          <w:rPr>
            <w:rStyle w:val="Hyperlink"/>
            <w:noProof/>
            <w:lang w:val="fr-BE"/>
          </w:rPr>
          <w:t xml:space="preserve"> - </w:t>
        </w:r>
        <w:r w:rsidR="00F022AC" w:rsidRPr="0030279B">
          <w:rPr>
            <w:rStyle w:val="Hyperlink"/>
            <w:noProof/>
            <w:lang w:val="fr-BE"/>
          </w:rPr>
          <w:t>1 / 7i</w:t>
        </w:r>
        <w:r w:rsidR="00CC1CDA" w:rsidRPr="0030279B">
          <w:rPr>
            <w:noProof/>
          </w:rPr>
          <w:tab/>
        </w:r>
        <w:r w:rsidR="00CC1CDA" w:rsidRPr="0030279B">
          <w:rPr>
            <w:noProof/>
          </w:rPr>
          <w:fldChar w:fldCharType="begin"/>
        </w:r>
        <w:r w:rsidR="00CC1CDA" w:rsidRPr="0030279B">
          <w:rPr>
            <w:noProof/>
          </w:rPr>
          <w:instrText xml:space="preserve"> PAGEREF _Toc256000007 \h </w:instrText>
        </w:r>
        <w:r w:rsidR="00CC1CDA" w:rsidRPr="0030279B">
          <w:rPr>
            <w:noProof/>
          </w:rPr>
        </w:r>
        <w:r w:rsidR="00CC1CDA" w:rsidRPr="0030279B">
          <w:rPr>
            <w:noProof/>
          </w:rPr>
          <w:fldChar w:fldCharType="separate"/>
        </w:r>
        <w:r w:rsidR="00840B33" w:rsidRPr="0030279B">
          <w:rPr>
            <w:noProof/>
          </w:rPr>
          <w:t>15</w:t>
        </w:r>
        <w:r w:rsidR="00CC1CDA" w:rsidRPr="0030279B">
          <w:rPr>
            <w:noProof/>
          </w:rPr>
          <w:fldChar w:fldCharType="end"/>
        </w:r>
      </w:hyperlink>
    </w:p>
    <w:p w14:paraId="512C0879" w14:textId="7EB910D5" w:rsidR="00C97DCC" w:rsidRPr="0030279B" w:rsidRDefault="00E86264">
      <w:pPr>
        <w:pStyle w:val="TOC2"/>
        <w:tabs>
          <w:tab w:val="right" w:leader="dot" w:pos="9911"/>
        </w:tabs>
        <w:rPr>
          <w:rFonts w:ascii="Calibri" w:hAnsi="Calibri"/>
          <w:noProof/>
          <w:sz w:val="22"/>
        </w:rPr>
      </w:pPr>
      <w:hyperlink w:anchor="_Toc256000008" w:history="1">
        <w:r w:rsidR="00CC1CDA" w:rsidRPr="0030279B">
          <w:rPr>
            <w:rStyle w:val="Hyperlink"/>
            <w:noProof/>
            <w:lang w:val="fr-BE"/>
          </w:rPr>
          <w:t>Таблица 3А: 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009C5874" w:rsidRPr="0030279B">
          <w:rPr>
            <w:rStyle w:val="Hyperlink"/>
            <w:noProof/>
            <w:lang w:val="fr-BE"/>
          </w:rPr>
          <w:t xml:space="preserve"> - </w:t>
        </w:r>
        <w:r w:rsidR="00F022AC" w:rsidRPr="0030279B">
          <w:rPr>
            <w:rStyle w:val="Hyperlink"/>
            <w:noProof/>
            <w:lang w:val="fr-BE"/>
          </w:rPr>
          <w:t>2 / 7i</w:t>
        </w:r>
        <w:r w:rsidR="00CC1CDA" w:rsidRPr="0030279B">
          <w:rPr>
            <w:noProof/>
          </w:rPr>
          <w:tab/>
        </w:r>
        <w:r w:rsidR="00CC1CDA" w:rsidRPr="0030279B">
          <w:rPr>
            <w:noProof/>
          </w:rPr>
          <w:fldChar w:fldCharType="begin"/>
        </w:r>
        <w:r w:rsidR="00CC1CDA" w:rsidRPr="0030279B">
          <w:rPr>
            <w:noProof/>
          </w:rPr>
          <w:instrText xml:space="preserve"> PAGEREF _Toc256000008 \h </w:instrText>
        </w:r>
        <w:r w:rsidR="00CC1CDA" w:rsidRPr="0030279B">
          <w:rPr>
            <w:noProof/>
          </w:rPr>
        </w:r>
        <w:r w:rsidR="00CC1CDA" w:rsidRPr="0030279B">
          <w:rPr>
            <w:noProof/>
          </w:rPr>
          <w:fldChar w:fldCharType="separate"/>
        </w:r>
        <w:r w:rsidR="00840B33" w:rsidRPr="0030279B">
          <w:rPr>
            <w:noProof/>
          </w:rPr>
          <w:t>18</w:t>
        </w:r>
        <w:r w:rsidR="00CC1CDA" w:rsidRPr="0030279B">
          <w:rPr>
            <w:noProof/>
          </w:rPr>
          <w:fldChar w:fldCharType="end"/>
        </w:r>
      </w:hyperlink>
    </w:p>
    <w:p w14:paraId="214DFA80" w14:textId="36122DD7" w:rsidR="00C97DCC" w:rsidRPr="0030279B" w:rsidRDefault="00E86264">
      <w:pPr>
        <w:pStyle w:val="TOC2"/>
        <w:tabs>
          <w:tab w:val="right" w:leader="dot" w:pos="9911"/>
        </w:tabs>
        <w:rPr>
          <w:rFonts w:ascii="Calibri" w:hAnsi="Calibri"/>
          <w:noProof/>
          <w:sz w:val="22"/>
        </w:rPr>
      </w:pPr>
      <w:hyperlink w:anchor="_Toc256000009" w:history="1">
        <w:r w:rsidR="00CC1CDA" w:rsidRPr="0030279B">
          <w:rPr>
            <w:rStyle w:val="Hyperlink"/>
            <w:noProof/>
            <w:lang w:val="fr-BE"/>
          </w:rPr>
          <w:t>Таблица 3А: 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009C5874" w:rsidRPr="0030279B">
          <w:rPr>
            <w:rStyle w:val="Hyperlink"/>
            <w:noProof/>
            <w:lang w:val="fr-BE"/>
          </w:rPr>
          <w:t xml:space="preserve"> - </w:t>
        </w:r>
        <w:r w:rsidR="00F022AC" w:rsidRPr="0030279B">
          <w:rPr>
            <w:rStyle w:val="Hyperlink"/>
            <w:noProof/>
            <w:lang w:val="fr-BE"/>
          </w:rPr>
          <w:t>3 / 4e</w:t>
        </w:r>
        <w:r w:rsidR="00CC1CDA" w:rsidRPr="0030279B">
          <w:rPr>
            <w:noProof/>
          </w:rPr>
          <w:tab/>
        </w:r>
        <w:r w:rsidR="00CC1CDA" w:rsidRPr="0030279B">
          <w:rPr>
            <w:noProof/>
          </w:rPr>
          <w:fldChar w:fldCharType="begin"/>
        </w:r>
        <w:r w:rsidR="00CC1CDA" w:rsidRPr="0030279B">
          <w:rPr>
            <w:noProof/>
          </w:rPr>
          <w:instrText xml:space="preserve"> PAGEREF _Toc256000009 \h </w:instrText>
        </w:r>
        <w:r w:rsidR="00CC1CDA" w:rsidRPr="0030279B">
          <w:rPr>
            <w:noProof/>
          </w:rPr>
        </w:r>
        <w:r w:rsidR="00CC1CDA" w:rsidRPr="0030279B">
          <w:rPr>
            <w:noProof/>
          </w:rPr>
          <w:fldChar w:fldCharType="separate"/>
        </w:r>
        <w:r w:rsidR="00840B33" w:rsidRPr="0030279B">
          <w:rPr>
            <w:noProof/>
          </w:rPr>
          <w:t>20</w:t>
        </w:r>
        <w:r w:rsidR="00CC1CDA" w:rsidRPr="0030279B">
          <w:rPr>
            <w:noProof/>
          </w:rPr>
          <w:fldChar w:fldCharType="end"/>
        </w:r>
      </w:hyperlink>
    </w:p>
    <w:p w14:paraId="478FD398" w14:textId="1A615C72" w:rsidR="00C97DCC" w:rsidRPr="0030279B" w:rsidRDefault="00E86264">
      <w:pPr>
        <w:pStyle w:val="TOC2"/>
        <w:tabs>
          <w:tab w:val="right" w:leader="dot" w:pos="9911"/>
        </w:tabs>
        <w:rPr>
          <w:rFonts w:ascii="Calibri" w:hAnsi="Calibri"/>
          <w:noProof/>
          <w:sz w:val="22"/>
        </w:rPr>
      </w:pPr>
      <w:hyperlink w:anchor="_Toc256000010" w:history="1">
        <w:r w:rsidR="00CC1CDA" w:rsidRPr="0030279B">
          <w:rPr>
            <w:rStyle w:val="Hyperlink"/>
            <w:noProof/>
            <w:lang w:val="fr-BE"/>
          </w:rPr>
          <w:t>Таблица 3А: 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009C5874" w:rsidRPr="0030279B">
          <w:rPr>
            <w:rStyle w:val="Hyperlink"/>
            <w:noProof/>
            <w:lang w:val="fr-BE"/>
          </w:rPr>
          <w:t xml:space="preserve"> - </w:t>
        </w:r>
        <w:r w:rsidR="00F022AC" w:rsidRPr="0030279B">
          <w:rPr>
            <w:rStyle w:val="Hyperlink"/>
            <w:noProof/>
            <w:lang w:val="fr-BE"/>
          </w:rPr>
          <w:t>3 / 7a</w:t>
        </w:r>
        <w:r w:rsidR="00CC1CDA" w:rsidRPr="0030279B">
          <w:rPr>
            <w:noProof/>
          </w:rPr>
          <w:tab/>
        </w:r>
        <w:r w:rsidR="00CC1CDA" w:rsidRPr="0030279B">
          <w:rPr>
            <w:noProof/>
          </w:rPr>
          <w:fldChar w:fldCharType="begin"/>
        </w:r>
        <w:r w:rsidR="00CC1CDA" w:rsidRPr="0030279B">
          <w:rPr>
            <w:noProof/>
          </w:rPr>
          <w:instrText xml:space="preserve"> PAGEREF _Toc256000010 \h </w:instrText>
        </w:r>
        <w:r w:rsidR="00CC1CDA" w:rsidRPr="0030279B">
          <w:rPr>
            <w:noProof/>
          </w:rPr>
        </w:r>
        <w:r w:rsidR="00CC1CDA" w:rsidRPr="0030279B">
          <w:rPr>
            <w:noProof/>
          </w:rPr>
          <w:fldChar w:fldCharType="separate"/>
        </w:r>
        <w:r w:rsidR="00840B33" w:rsidRPr="0030279B">
          <w:rPr>
            <w:noProof/>
          </w:rPr>
          <w:t>23</w:t>
        </w:r>
        <w:r w:rsidR="00CC1CDA" w:rsidRPr="0030279B">
          <w:rPr>
            <w:noProof/>
          </w:rPr>
          <w:fldChar w:fldCharType="end"/>
        </w:r>
      </w:hyperlink>
    </w:p>
    <w:p w14:paraId="73B558EA" w14:textId="1F88F869" w:rsidR="00C97DCC" w:rsidRPr="0030279B" w:rsidRDefault="00E86264">
      <w:pPr>
        <w:pStyle w:val="TOC2"/>
        <w:tabs>
          <w:tab w:val="right" w:leader="dot" w:pos="9911"/>
        </w:tabs>
        <w:rPr>
          <w:rFonts w:ascii="Calibri" w:hAnsi="Calibri"/>
          <w:noProof/>
          <w:sz w:val="22"/>
        </w:rPr>
      </w:pPr>
      <w:hyperlink w:anchor="_Toc256000011" w:history="1">
        <w:r w:rsidR="00CC1CDA" w:rsidRPr="0030279B">
          <w:rPr>
            <w:rStyle w:val="Hyperlink"/>
            <w:noProof/>
            <w:lang w:val="fr-BE"/>
          </w:rPr>
          <w:t>Таблица 3А: 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009C5874" w:rsidRPr="0030279B">
          <w:rPr>
            <w:rStyle w:val="Hyperlink"/>
            <w:noProof/>
            <w:lang w:val="fr-BE"/>
          </w:rPr>
          <w:t xml:space="preserve"> - </w:t>
        </w:r>
        <w:r w:rsidR="00F022AC" w:rsidRPr="0030279B">
          <w:rPr>
            <w:rStyle w:val="Hyperlink"/>
            <w:noProof/>
            <w:lang w:val="fr-BE"/>
          </w:rPr>
          <w:t>4 / 7c</w:t>
        </w:r>
        <w:r w:rsidR="00CC1CDA" w:rsidRPr="0030279B">
          <w:rPr>
            <w:noProof/>
          </w:rPr>
          <w:tab/>
        </w:r>
        <w:r w:rsidR="00CC1CDA" w:rsidRPr="0030279B">
          <w:rPr>
            <w:noProof/>
          </w:rPr>
          <w:fldChar w:fldCharType="begin"/>
        </w:r>
        <w:r w:rsidR="00CC1CDA" w:rsidRPr="0030279B">
          <w:rPr>
            <w:noProof/>
          </w:rPr>
          <w:instrText xml:space="preserve"> PAGEREF _Toc256000011 \h </w:instrText>
        </w:r>
        <w:r w:rsidR="00CC1CDA" w:rsidRPr="0030279B">
          <w:rPr>
            <w:noProof/>
          </w:rPr>
        </w:r>
        <w:r w:rsidR="00CC1CDA" w:rsidRPr="0030279B">
          <w:rPr>
            <w:noProof/>
          </w:rPr>
          <w:fldChar w:fldCharType="separate"/>
        </w:r>
        <w:r w:rsidR="00840B33" w:rsidRPr="0030279B">
          <w:rPr>
            <w:noProof/>
          </w:rPr>
          <w:t>25</w:t>
        </w:r>
        <w:r w:rsidR="00CC1CDA" w:rsidRPr="0030279B">
          <w:rPr>
            <w:noProof/>
          </w:rPr>
          <w:fldChar w:fldCharType="end"/>
        </w:r>
      </w:hyperlink>
    </w:p>
    <w:p w14:paraId="0F20FC07" w14:textId="1A8982EA" w:rsidR="00C97DCC" w:rsidRPr="0030279B" w:rsidRDefault="00E86264">
      <w:pPr>
        <w:pStyle w:val="TOC2"/>
        <w:tabs>
          <w:tab w:val="right" w:leader="dot" w:pos="9911"/>
        </w:tabs>
        <w:rPr>
          <w:rFonts w:ascii="Calibri" w:hAnsi="Calibri"/>
          <w:noProof/>
          <w:sz w:val="22"/>
        </w:rPr>
      </w:pPr>
      <w:hyperlink w:anchor="_Toc256000012" w:history="1">
        <w:r w:rsidR="00CC1CDA" w:rsidRPr="0030279B">
          <w:rPr>
            <w:rStyle w:val="Hyperlink"/>
            <w:noProof/>
            <w:lang w:val="fr-BE"/>
          </w:rPr>
          <w:t>Таблица 3А: 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00F66DE9" w:rsidRPr="0030279B">
          <w:rPr>
            <w:rStyle w:val="Hyperlink"/>
            <w:noProof/>
            <w:lang w:val="fr-BE"/>
          </w:rPr>
          <w:t xml:space="preserve"> - 5</w:t>
        </w:r>
        <w:r w:rsidR="00CC1CDA" w:rsidRPr="0030279B">
          <w:rPr>
            <w:noProof/>
          </w:rPr>
          <w:tab/>
        </w:r>
        <w:r w:rsidR="00CC1CDA" w:rsidRPr="0030279B">
          <w:rPr>
            <w:noProof/>
          </w:rPr>
          <w:fldChar w:fldCharType="begin"/>
        </w:r>
        <w:r w:rsidR="00CC1CDA" w:rsidRPr="0030279B">
          <w:rPr>
            <w:noProof/>
          </w:rPr>
          <w:instrText xml:space="preserve"> PAGEREF _Toc256000012 \h </w:instrText>
        </w:r>
        <w:r w:rsidR="00CC1CDA" w:rsidRPr="0030279B">
          <w:rPr>
            <w:noProof/>
          </w:rPr>
        </w:r>
        <w:r w:rsidR="00CC1CDA" w:rsidRPr="0030279B">
          <w:rPr>
            <w:noProof/>
          </w:rPr>
          <w:fldChar w:fldCharType="separate"/>
        </w:r>
        <w:r w:rsidR="00840B33" w:rsidRPr="0030279B">
          <w:rPr>
            <w:noProof/>
          </w:rPr>
          <w:t>28</w:t>
        </w:r>
        <w:r w:rsidR="00CC1CDA" w:rsidRPr="0030279B">
          <w:rPr>
            <w:noProof/>
          </w:rPr>
          <w:fldChar w:fldCharType="end"/>
        </w:r>
      </w:hyperlink>
    </w:p>
    <w:p w14:paraId="7F71451F" w14:textId="6C856114" w:rsidR="00C97DCC" w:rsidRPr="0030279B" w:rsidRDefault="00E86264">
      <w:pPr>
        <w:pStyle w:val="TOC2"/>
        <w:tabs>
          <w:tab w:val="right" w:leader="dot" w:pos="9911"/>
        </w:tabs>
        <w:rPr>
          <w:rFonts w:ascii="Calibri" w:hAnsi="Calibri"/>
          <w:noProof/>
          <w:sz w:val="22"/>
        </w:rPr>
      </w:pPr>
      <w:hyperlink w:anchor="_Toc256000013" w:history="1">
        <w:r w:rsidR="00CC1CDA" w:rsidRPr="0030279B">
          <w:rPr>
            <w:rStyle w:val="Hyperlink"/>
            <w:noProof/>
            <w:lang w:val="fr-BE"/>
          </w:rPr>
          <w:t>Таблица 1: Показатели за резултатите за ЕФРР и за Кохезионния фонд (по приоритетна ос и конкретна цел); прилага се също за приоритетната ос за техническа помощ</w:t>
        </w:r>
        <w:r w:rsidR="00963FAE" w:rsidRPr="0030279B">
          <w:rPr>
            <w:rStyle w:val="Hyperlink"/>
            <w:noProof/>
            <w:lang w:val="fr-BE"/>
          </w:rPr>
          <w:t xml:space="preserve"> - 5 / 1</w:t>
        </w:r>
        <w:r w:rsidR="00CC1CDA" w:rsidRPr="0030279B">
          <w:rPr>
            <w:noProof/>
          </w:rPr>
          <w:tab/>
        </w:r>
        <w:r w:rsidR="00CC1CDA" w:rsidRPr="0030279B">
          <w:rPr>
            <w:noProof/>
          </w:rPr>
          <w:fldChar w:fldCharType="begin"/>
        </w:r>
        <w:r w:rsidR="00CC1CDA" w:rsidRPr="0030279B">
          <w:rPr>
            <w:noProof/>
          </w:rPr>
          <w:instrText xml:space="preserve"> PAGEREF _Toc256000013 \h </w:instrText>
        </w:r>
        <w:r w:rsidR="00CC1CDA" w:rsidRPr="0030279B">
          <w:rPr>
            <w:noProof/>
          </w:rPr>
        </w:r>
        <w:r w:rsidR="00CC1CDA" w:rsidRPr="0030279B">
          <w:rPr>
            <w:noProof/>
          </w:rPr>
          <w:fldChar w:fldCharType="separate"/>
        </w:r>
        <w:r w:rsidR="00840B33" w:rsidRPr="0030279B">
          <w:rPr>
            <w:noProof/>
          </w:rPr>
          <w:t>31</w:t>
        </w:r>
        <w:r w:rsidR="00CC1CDA" w:rsidRPr="0030279B">
          <w:rPr>
            <w:noProof/>
          </w:rPr>
          <w:fldChar w:fldCharType="end"/>
        </w:r>
      </w:hyperlink>
    </w:p>
    <w:p w14:paraId="3775B963" w14:textId="58364658" w:rsidR="00C97DCC" w:rsidRPr="0030279B" w:rsidRDefault="00E86264">
      <w:pPr>
        <w:pStyle w:val="TOC2"/>
        <w:tabs>
          <w:tab w:val="right" w:leader="dot" w:pos="9911"/>
        </w:tabs>
        <w:rPr>
          <w:rFonts w:ascii="Calibri" w:hAnsi="Calibri"/>
          <w:noProof/>
          <w:sz w:val="22"/>
        </w:rPr>
      </w:pPr>
      <w:hyperlink w:anchor="_Toc256000014" w:history="1">
        <w:r w:rsidR="00CC1CDA" w:rsidRPr="0030279B">
          <w:rPr>
            <w:rStyle w:val="Hyperlink"/>
            <w:noProof/>
            <w:lang w:val="fr-BE"/>
          </w:rPr>
          <w:t>Таблица 3Б: Брой предприятия, подкрепени от мрежата за многостранна подкрепа за същите предприятия на оперативната програма</w:t>
        </w:r>
        <w:r w:rsidR="00CC1CDA" w:rsidRPr="0030279B">
          <w:rPr>
            <w:noProof/>
          </w:rPr>
          <w:tab/>
        </w:r>
        <w:r w:rsidR="00CC1CDA" w:rsidRPr="0030279B">
          <w:rPr>
            <w:noProof/>
          </w:rPr>
          <w:fldChar w:fldCharType="begin"/>
        </w:r>
        <w:r w:rsidR="00CC1CDA" w:rsidRPr="0030279B">
          <w:rPr>
            <w:noProof/>
          </w:rPr>
          <w:instrText xml:space="preserve"> PAGEREF _Toc256000014 \h </w:instrText>
        </w:r>
        <w:r w:rsidR="00CC1CDA" w:rsidRPr="0030279B">
          <w:rPr>
            <w:noProof/>
          </w:rPr>
        </w:r>
        <w:r w:rsidR="00CC1CDA" w:rsidRPr="0030279B">
          <w:rPr>
            <w:noProof/>
          </w:rPr>
          <w:fldChar w:fldCharType="separate"/>
        </w:r>
        <w:r w:rsidR="00840B33" w:rsidRPr="0030279B">
          <w:rPr>
            <w:noProof/>
          </w:rPr>
          <w:t>33</w:t>
        </w:r>
        <w:r w:rsidR="00CC1CDA" w:rsidRPr="0030279B">
          <w:rPr>
            <w:noProof/>
          </w:rPr>
          <w:fldChar w:fldCharType="end"/>
        </w:r>
      </w:hyperlink>
    </w:p>
    <w:p w14:paraId="3A55E002" w14:textId="626F8D45" w:rsidR="00C97DCC" w:rsidRPr="0030279B" w:rsidRDefault="00E86264">
      <w:pPr>
        <w:pStyle w:val="TOC2"/>
        <w:tabs>
          <w:tab w:val="right" w:leader="dot" w:pos="9911"/>
        </w:tabs>
        <w:rPr>
          <w:rFonts w:ascii="Calibri" w:hAnsi="Calibri"/>
          <w:noProof/>
          <w:sz w:val="22"/>
        </w:rPr>
      </w:pPr>
      <w:hyperlink w:anchor="_Toc256000015" w:history="1">
        <w:r w:rsidR="00CC1CDA" w:rsidRPr="0030279B">
          <w:rPr>
            <w:rStyle w:val="Hyperlink"/>
            <w:noProof/>
            <w:lang w:val="fr-BE"/>
          </w:rPr>
          <w:t>Таблица 5: Информация относно етапните цели и целевите стойности, определени в рамката на изпълнението</w:t>
        </w:r>
        <w:r w:rsidR="00CC1CDA" w:rsidRPr="0030279B">
          <w:rPr>
            <w:noProof/>
          </w:rPr>
          <w:tab/>
        </w:r>
        <w:r w:rsidR="00CC1CDA" w:rsidRPr="0030279B">
          <w:rPr>
            <w:noProof/>
          </w:rPr>
          <w:fldChar w:fldCharType="begin"/>
        </w:r>
        <w:r w:rsidR="00CC1CDA" w:rsidRPr="0030279B">
          <w:rPr>
            <w:noProof/>
          </w:rPr>
          <w:instrText xml:space="preserve"> PAGEREF _Toc256000015 \h </w:instrText>
        </w:r>
        <w:r w:rsidR="00CC1CDA" w:rsidRPr="0030279B">
          <w:rPr>
            <w:noProof/>
          </w:rPr>
        </w:r>
        <w:r w:rsidR="00CC1CDA" w:rsidRPr="0030279B">
          <w:rPr>
            <w:noProof/>
          </w:rPr>
          <w:fldChar w:fldCharType="separate"/>
        </w:r>
        <w:r w:rsidR="00840B33" w:rsidRPr="0030279B">
          <w:rPr>
            <w:noProof/>
          </w:rPr>
          <w:t>34</w:t>
        </w:r>
        <w:r w:rsidR="00CC1CDA" w:rsidRPr="0030279B">
          <w:rPr>
            <w:noProof/>
          </w:rPr>
          <w:fldChar w:fldCharType="end"/>
        </w:r>
      </w:hyperlink>
    </w:p>
    <w:p w14:paraId="0B7F8CCA" w14:textId="3ECBF407" w:rsidR="00C97DCC" w:rsidRPr="0030279B" w:rsidRDefault="00E86264">
      <w:pPr>
        <w:pStyle w:val="TOC2"/>
        <w:tabs>
          <w:tab w:val="right" w:leader="dot" w:pos="9911"/>
        </w:tabs>
        <w:rPr>
          <w:rFonts w:ascii="Calibri" w:hAnsi="Calibri"/>
          <w:noProof/>
          <w:sz w:val="22"/>
        </w:rPr>
      </w:pPr>
      <w:hyperlink w:anchor="_Toc256000016" w:history="1">
        <w:r w:rsidR="00CC1CDA" w:rsidRPr="0030279B">
          <w:rPr>
            <w:rStyle w:val="Hyperlink"/>
            <w:noProof/>
            <w:lang w:val="fr-BE"/>
          </w:rPr>
          <w:t>3.4 Финансови данни (член 50, параграф 2 от Регламент (ЕС) № 1303/2013)</w:t>
        </w:r>
        <w:r w:rsidR="00CC1CDA" w:rsidRPr="0030279B">
          <w:rPr>
            <w:noProof/>
          </w:rPr>
          <w:tab/>
        </w:r>
        <w:r w:rsidR="00CC1CDA" w:rsidRPr="0030279B">
          <w:rPr>
            <w:noProof/>
          </w:rPr>
          <w:fldChar w:fldCharType="begin"/>
        </w:r>
        <w:r w:rsidR="00CC1CDA" w:rsidRPr="0030279B">
          <w:rPr>
            <w:noProof/>
          </w:rPr>
          <w:instrText xml:space="preserve"> PAGEREF _Toc256000016 \h </w:instrText>
        </w:r>
        <w:r w:rsidR="00CC1CDA" w:rsidRPr="0030279B">
          <w:rPr>
            <w:noProof/>
          </w:rPr>
        </w:r>
        <w:r w:rsidR="00CC1CDA" w:rsidRPr="0030279B">
          <w:rPr>
            <w:noProof/>
          </w:rPr>
          <w:fldChar w:fldCharType="separate"/>
        </w:r>
        <w:r w:rsidR="00840B33" w:rsidRPr="0030279B">
          <w:rPr>
            <w:noProof/>
          </w:rPr>
          <w:t>36</w:t>
        </w:r>
        <w:r w:rsidR="00CC1CDA" w:rsidRPr="0030279B">
          <w:rPr>
            <w:noProof/>
          </w:rPr>
          <w:fldChar w:fldCharType="end"/>
        </w:r>
      </w:hyperlink>
    </w:p>
    <w:p w14:paraId="3748CF9D" w14:textId="6A98BA08" w:rsidR="00C97DCC" w:rsidRPr="0030279B" w:rsidRDefault="00E86264">
      <w:pPr>
        <w:pStyle w:val="TOC2"/>
        <w:tabs>
          <w:tab w:val="right" w:leader="dot" w:pos="9911"/>
        </w:tabs>
        <w:rPr>
          <w:rFonts w:ascii="Calibri" w:hAnsi="Calibri"/>
          <w:noProof/>
          <w:sz w:val="22"/>
        </w:rPr>
      </w:pPr>
      <w:hyperlink w:anchor="_Toc256000017" w:history="1">
        <w:r w:rsidR="00CC1CDA" w:rsidRPr="0030279B">
          <w:rPr>
            <w:rStyle w:val="Hyperlink"/>
            <w:noProof/>
            <w:lang w:val="fr-BE"/>
          </w:rPr>
          <w:t>Таблица 6: Финансова информация на ниво приоритетна ос и програма</w:t>
        </w:r>
        <w:r w:rsidR="00CC1CDA" w:rsidRPr="0030279B">
          <w:rPr>
            <w:noProof/>
          </w:rPr>
          <w:tab/>
        </w:r>
        <w:r w:rsidR="00CC1CDA" w:rsidRPr="0030279B">
          <w:rPr>
            <w:noProof/>
          </w:rPr>
          <w:fldChar w:fldCharType="begin"/>
        </w:r>
        <w:r w:rsidR="00CC1CDA" w:rsidRPr="0030279B">
          <w:rPr>
            <w:noProof/>
          </w:rPr>
          <w:instrText xml:space="preserve"> PAGEREF _Toc256000017 \h </w:instrText>
        </w:r>
        <w:r w:rsidR="00CC1CDA" w:rsidRPr="0030279B">
          <w:rPr>
            <w:noProof/>
          </w:rPr>
        </w:r>
        <w:r w:rsidR="00CC1CDA" w:rsidRPr="0030279B">
          <w:rPr>
            <w:noProof/>
          </w:rPr>
          <w:fldChar w:fldCharType="separate"/>
        </w:r>
        <w:r w:rsidR="00840B33" w:rsidRPr="0030279B">
          <w:rPr>
            <w:noProof/>
          </w:rPr>
          <w:t>36</w:t>
        </w:r>
        <w:r w:rsidR="00CC1CDA" w:rsidRPr="0030279B">
          <w:rPr>
            <w:noProof/>
          </w:rPr>
          <w:fldChar w:fldCharType="end"/>
        </w:r>
      </w:hyperlink>
    </w:p>
    <w:p w14:paraId="7F5196A5" w14:textId="436C5BD4" w:rsidR="00C97DCC" w:rsidRPr="0030279B" w:rsidRDefault="00E86264">
      <w:pPr>
        <w:pStyle w:val="TOC2"/>
        <w:tabs>
          <w:tab w:val="right" w:leader="dot" w:pos="9911"/>
        </w:tabs>
        <w:rPr>
          <w:rFonts w:ascii="Calibri" w:hAnsi="Calibri"/>
          <w:noProof/>
          <w:sz w:val="22"/>
        </w:rPr>
      </w:pPr>
      <w:hyperlink w:anchor="_Toc256000018" w:history="1">
        <w:r w:rsidR="00CC1CDA" w:rsidRPr="0030279B">
          <w:rPr>
            <w:rStyle w:val="Hyperlink"/>
            <w:noProof/>
            <w:lang w:val="fr-BE"/>
          </w:rPr>
          <w:t>Таблица 7: Разпределение на кумулативните финансови данни по комбинация от категории интервенции за ЕФРР, ЕСФ и Кохезионния фонд (член 112, параграфи 1 и 2 от Регламент (ЕС) № 1303/2013 и член 5 от Регламент (ЕС) № 1304/2013)</w:t>
        </w:r>
        <w:r w:rsidR="00CC1CDA" w:rsidRPr="0030279B">
          <w:rPr>
            <w:noProof/>
          </w:rPr>
          <w:tab/>
        </w:r>
        <w:r w:rsidR="00CC1CDA" w:rsidRPr="0030279B">
          <w:rPr>
            <w:noProof/>
          </w:rPr>
          <w:fldChar w:fldCharType="begin"/>
        </w:r>
        <w:r w:rsidR="00CC1CDA" w:rsidRPr="0030279B">
          <w:rPr>
            <w:noProof/>
          </w:rPr>
          <w:instrText xml:space="preserve"> PAGEREF _Toc256000018 \h </w:instrText>
        </w:r>
        <w:r w:rsidR="00CC1CDA" w:rsidRPr="0030279B">
          <w:rPr>
            <w:noProof/>
          </w:rPr>
        </w:r>
        <w:r w:rsidR="00CC1CDA" w:rsidRPr="0030279B">
          <w:rPr>
            <w:noProof/>
          </w:rPr>
          <w:fldChar w:fldCharType="separate"/>
        </w:r>
        <w:r w:rsidR="00840B33" w:rsidRPr="0030279B">
          <w:rPr>
            <w:noProof/>
          </w:rPr>
          <w:t>37</w:t>
        </w:r>
        <w:r w:rsidR="00CC1CDA" w:rsidRPr="0030279B">
          <w:rPr>
            <w:noProof/>
          </w:rPr>
          <w:fldChar w:fldCharType="end"/>
        </w:r>
      </w:hyperlink>
    </w:p>
    <w:p w14:paraId="780D2542" w14:textId="6CE31895" w:rsidR="00C97DCC" w:rsidRPr="0030279B" w:rsidRDefault="00E86264">
      <w:pPr>
        <w:pStyle w:val="TOC2"/>
        <w:tabs>
          <w:tab w:val="right" w:leader="dot" w:pos="9911"/>
        </w:tabs>
        <w:rPr>
          <w:rFonts w:ascii="Calibri" w:hAnsi="Calibri"/>
          <w:noProof/>
          <w:sz w:val="22"/>
        </w:rPr>
      </w:pPr>
      <w:hyperlink w:anchor="_Toc256000019" w:history="1">
        <w:r w:rsidR="00CC1CDA" w:rsidRPr="0030279B">
          <w:rPr>
            <w:rStyle w:val="Hyperlink"/>
            <w:noProof/>
          </w:rPr>
          <w:t>Таблица 8: Използване на кръстосано финансиране</w:t>
        </w:r>
        <w:r w:rsidR="00CC1CDA" w:rsidRPr="0030279B">
          <w:rPr>
            <w:noProof/>
          </w:rPr>
          <w:tab/>
        </w:r>
        <w:r w:rsidR="00CC1CDA" w:rsidRPr="0030279B">
          <w:rPr>
            <w:noProof/>
          </w:rPr>
          <w:fldChar w:fldCharType="begin"/>
        </w:r>
        <w:r w:rsidR="00CC1CDA" w:rsidRPr="0030279B">
          <w:rPr>
            <w:noProof/>
          </w:rPr>
          <w:instrText xml:space="preserve"> PAGEREF _Toc256000019 \h </w:instrText>
        </w:r>
        <w:r w:rsidR="00CC1CDA" w:rsidRPr="0030279B">
          <w:rPr>
            <w:noProof/>
          </w:rPr>
        </w:r>
        <w:r w:rsidR="00CC1CDA" w:rsidRPr="0030279B">
          <w:rPr>
            <w:noProof/>
          </w:rPr>
          <w:fldChar w:fldCharType="separate"/>
        </w:r>
        <w:r w:rsidR="00840B33" w:rsidRPr="0030279B">
          <w:rPr>
            <w:noProof/>
          </w:rPr>
          <w:t>38</w:t>
        </w:r>
        <w:r w:rsidR="00CC1CDA" w:rsidRPr="0030279B">
          <w:rPr>
            <w:noProof/>
          </w:rPr>
          <w:fldChar w:fldCharType="end"/>
        </w:r>
      </w:hyperlink>
    </w:p>
    <w:p w14:paraId="2B5B55C8" w14:textId="41594E10" w:rsidR="00C97DCC" w:rsidRPr="0030279B" w:rsidRDefault="00E86264">
      <w:pPr>
        <w:pStyle w:val="TOC2"/>
        <w:tabs>
          <w:tab w:val="right" w:leader="dot" w:pos="9911"/>
        </w:tabs>
        <w:rPr>
          <w:rFonts w:ascii="Calibri" w:hAnsi="Calibri"/>
          <w:noProof/>
          <w:sz w:val="22"/>
        </w:rPr>
      </w:pPr>
      <w:hyperlink w:anchor="_Toc256000020" w:history="1">
        <w:r w:rsidR="00CC1CDA" w:rsidRPr="0030279B">
          <w:rPr>
            <w:rStyle w:val="Hyperlink"/>
            <w:noProof/>
            <w:lang w:val="fr-BE"/>
          </w:rPr>
          <w:t xml:space="preserve">Таблица 9: Разходи за операции извън програмния район (ЕФРР и Кохезионния фонд по целта </w:t>
        </w:r>
        <w:r w:rsidR="00CC1CDA" w:rsidRPr="0030279B">
          <w:rPr>
            <w:rStyle w:val="Hyperlink"/>
            <w:noProof/>
          </w:rPr>
          <w:t>"</w:t>
        </w:r>
        <w:r w:rsidR="00CC1CDA" w:rsidRPr="0030279B">
          <w:rPr>
            <w:rStyle w:val="Hyperlink"/>
            <w:noProof/>
            <w:lang w:val="fr-BE"/>
          </w:rPr>
          <w:t>Инвестиции за растеж и работни места</w:t>
        </w:r>
        <w:r w:rsidR="00CC1CDA" w:rsidRPr="0030279B">
          <w:rPr>
            <w:rStyle w:val="Hyperlink"/>
            <w:noProof/>
          </w:rPr>
          <w:t>"</w:t>
        </w:r>
        <w:r w:rsidR="00CC1CDA" w:rsidRPr="0030279B">
          <w:rPr>
            <w:rStyle w:val="Hyperlink"/>
            <w:noProof/>
            <w:lang w:val="fr-BE"/>
          </w:rPr>
          <w:t>)</w:t>
        </w:r>
        <w:r w:rsidR="00CC1CDA" w:rsidRPr="0030279B">
          <w:rPr>
            <w:noProof/>
          </w:rPr>
          <w:tab/>
        </w:r>
        <w:r w:rsidR="00CC1CDA" w:rsidRPr="0030279B">
          <w:rPr>
            <w:noProof/>
          </w:rPr>
          <w:fldChar w:fldCharType="begin"/>
        </w:r>
        <w:r w:rsidR="00CC1CDA" w:rsidRPr="0030279B">
          <w:rPr>
            <w:noProof/>
          </w:rPr>
          <w:instrText xml:space="preserve"> PAGEREF _Toc256000020 \h </w:instrText>
        </w:r>
        <w:r w:rsidR="00CC1CDA" w:rsidRPr="0030279B">
          <w:rPr>
            <w:noProof/>
          </w:rPr>
        </w:r>
        <w:r w:rsidR="00CC1CDA" w:rsidRPr="0030279B">
          <w:rPr>
            <w:noProof/>
          </w:rPr>
          <w:fldChar w:fldCharType="separate"/>
        </w:r>
        <w:r w:rsidR="00840B33" w:rsidRPr="0030279B">
          <w:rPr>
            <w:noProof/>
          </w:rPr>
          <w:t>39</w:t>
        </w:r>
        <w:r w:rsidR="00CC1CDA" w:rsidRPr="0030279B">
          <w:rPr>
            <w:noProof/>
          </w:rPr>
          <w:fldChar w:fldCharType="end"/>
        </w:r>
      </w:hyperlink>
    </w:p>
    <w:p w14:paraId="69F6966C" w14:textId="20767398" w:rsidR="00C97DCC" w:rsidRPr="0030279B" w:rsidRDefault="00E86264">
      <w:pPr>
        <w:pStyle w:val="TOC2"/>
        <w:tabs>
          <w:tab w:val="right" w:leader="dot" w:pos="9911"/>
        </w:tabs>
        <w:rPr>
          <w:rFonts w:ascii="Calibri" w:hAnsi="Calibri"/>
          <w:noProof/>
          <w:sz w:val="22"/>
        </w:rPr>
      </w:pPr>
      <w:hyperlink w:anchor="_Toc256000021" w:history="1">
        <w:r w:rsidR="00CC1CDA" w:rsidRPr="0030279B">
          <w:rPr>
            <w:rStyle w:val="Hyperlink"/>
            <w:noProof/>
            <w:lang w:val="fr-BE"/>
          </w:rPr>
          <w:t>Таблица 10: Разходи, извършени извън Съюза (ЕСФ)</w:t>
        </w:r>
        <w:r w:rsidR="00CC1CDA" w:rsidRPr="0030279B">
          <w:rPr>
            <w:noProof/>
          </w:rPr>
          <w:tab/>
        </w:r>
        <w:r w:rsidR="00CC1CDA" w:rsidRPr="0030279B">
          <w:rPr>
            <w:noProof/>
          </w:rPr>
          <w:fldChar w:fldCharType="begin"/>
        </w:r>
        <w:r w:rsidR="00CC1CDA" w:rsidRPr="0030279B">
          <w:rPr>
            <w:noProof/>
          </w:rPr>
          <w:instrText xml:space="preserve"> PAGEREF _Toc256000021 \h </w:instrText>
        </w:r>
        <w:r w:rsidR="00CC1CDA" w:rsidRPr="0030279B">
          <w:rPr>
            <w:noProof/>
          </w:rPr>
        </w:r>
        <w:r w:rsidR="00CC1CDA" w:rsidRPr="0030279B">
          <w:rPr>
            <w:noProof/>
          </w:rPr>
          <w:fldChar w:fldCharType="separate"/>
        </w:r>
        <w:r w:rsidR="00840B33" w:rsidRPr="0030279B">
          <w:rPr>
            <w:noProof/>
          </w:rPr>
          <w:t>40</w:t>
        </w:r>
        <w:r w:rsidR="00CC1CDA" w:rsidRPr="0030279B">
          <w:rPr>
            <w:noProof/>
          </w:rPr>
          <w:fldChar w:fldCharType="end"/>
        </w:r>
      </w:hyperlink>
    </w:p>
    <w:p w14:paraId="33F592FD" w14:textId="7CA006B2" w:rsidR="00C97DCC" w:rsidRPr="0030279B" w:rsidRDefault="00E86264">
      <w:pPr>
        <w:pStyle w:val="TOC1"/>
        <w:tabs>
          <w:tab w:val="left" w:pos="480"/>
          <w:tab w:val="right" w:leader="dot" w:pos="9911"/>
        </w:tabs>
        <w:rPr>
          <w:rFonts w:ascii="Calibri" w:hAnsi="Calibri"/>
          <w:noProof/>
          <w:sz w:val="22"/>
        </w:rPr>
      </w:pPr>
      <w:hyperlink w:anchor="_Toc256000022" w:history="1">
        <w:r w:rsidR="00CC1CDA" w:rsidRPr="0030279B">
          <w:rPr>
            <w:rStyle w:val="Hyperlink"/>
            <w:noProof/>
          </w:rPr>
          <w:t>4.</w:t>
        </w:r>
        <w:r w:rsidR="00CC1CDA" w:rsidRPr="0030279B">
          <w:rPr>
            <w:rFonts w:ascii="Calibri" w:hAnsi="Calibri"/>
            <w:noProof/>
            <w:sz w:val="22"/>
          </w:rPr>
          <w:tab/>
        </w:r>
        <w:r w:rsidR="00CC1CDA" w:rsidRPr="0030279B">
          <w:rPr>
            <w:rStyle w:val="Hyperlink"/>
            <w:noProof/>
          </w:rPr>
          <w:t>ОБОБЩЕНИЕ НА ОЦЕНКИТЕ</w:t>
        </w:r>
        <w:r w:rsidR="00CC1CDA" w:rsidRPr="0030279B">
          <w:rPr>
            <w:noProof/>
          </w:rPr>
          <w:tab/>
        </w:r>
        <w:r w:rsidR="00CC1CDA" w:rsidRPr="0030279B">
          <w:rPr>
            <w:noProof/>
          </w:rPr>
          <w:fldChar w:fldCharType="begin"/>
        </w:r>
        <w:r w:rsidR="00CC1CDA" w:rsidRPr="0030279B">
          <w:rPr>
            <w:noProof/>
          </w:rPr>
          <w:instrText xml:space="preserve"> PAGEREF _Toc256000022 \h </w:instrText>
        </w:r>
        <w:r w:rsidR="00CC1CDA" w:rsidRPr="0030279B">
          <w:rPr>
            <w:noProof/>
          </w:rPr>
        </w:r>
        <w:r w:rsidR="00CC1CDA" w:rsidRPr="0030279B">
          <w:rPr>
            <w:noProof/>
          </w:rPr>
          <w:fldChar w:fldCharType="separate"/>
        </w:r>
        <w:r w:rsidR="00840B33" w:rsidRPr="0030279B">
          <w:rPr>
            <w:noProof/>
          </w:rPr>
          <w:t>41</w:t>
        </w:r>
        <w:r w:rsidR="00CC1CDA" w:rsidRPr="0030279B">
          <w:rPr>
            <w:noProof/>
          </w:rPr>
          <w:fldChar w:fldCharType="end"/>
        </w:r>
      </w:hyperlink>
    </w:p>
    <w:p w14:paraId="6F14C102" w14:textId="55BEF68C" w:rsidR="00C97DCC" w:rsidRPr="0030279B" w:rsidRDefault="00E86264">
      <w:pPr>
        <w:pStyle w:val="TOC1"/>
        <w:tabs>
          <w:tab w:val="left" w:pos="480"/>
          <w:tab w:val="right" w:leader="dot" w:pos="9911"/>
        </w:tabs>
        <w:rPr>
          <w:rFonts w:ascii="Calibri" w:hAnsi="Calibri"/>
          <w:noProof/>
          <w:sz w:val="22"/>
        </w:rPr>
      </w:pPr>
      <w:hyperlink w:anchor="_Toc256000023" w:history="1">
        <w:r w:rsidR="00CC1CDA" w:rsidRPr="0030279B">
          <w:rPr>
            <w:rStyle w:val="Hyperlink"/>
            <w:noProof/>
          </w:rPr>
          <w:t>6</w:t>
        </w:r>
        <w:r w:rsidR="00CC1CDA" w:rsidRPr="0030279B">
          <w:rPr>
            <w:rFonts w:ascii="Calibri" w:hAnsi="Calibri"/>
            <w:noProof/>
            <w:sz w:val="22"/>
          </w:rPr>
          <w:tab/>
        </w:r>
        <w:r w:rsidR="00CC1CDA" w:rsidRPr="0030279B">
          <w:rPr>
            <w:rStyle w:val="Hyperlink"/>
            <w:noProof/>
          </w:rPr>
          <w:t>ПРОБЛЕМИ, СВЪРЗАНИ С ИЗПЪЛНЕНИЕТО НА ПРОГРАМАТА И ПРИЕТИТЕ МЕРКИ (член 50, параграф 2 от Регламент (ЕС) № 1303/2013)</w:t>
        </w:r>
        <w:r w:rsidR="00CC1CDA" w:rsidRPr="0030279B">
          <w:rPr>
            <w:noProof/>
          </w:rPr>
          <w:tab/>
        </w:r>
        <w:r w:rsidR="00CC1CDA" w:rsidRPr="0030279B">
          <w:rPr>
            <w:noProof/>
          </w:rPr>
          <w:fldChar w:fldCharType="begin"/>
        </w:r>
        <w:r w:rsidR="00CC1CDA" w:rsidRPr="0030279B">
          <w:rPr>
            <w:noProof/>
          </w:rPr>
          <w:instrText xml:space="preserve"> PAGEREF _Toc256000023 \h </w:instrText>
        </w:r>
        <w:r w:rsidR="00CC1CDA" w:rsidRPr="0030279B">
          <w:rPr>
            <w:noProof/>
          </w:rPr>
        </w:r>
        <w:r w:rsidR="00CC1CDA" w:rsidRPr="0030279B">
          <w:rPr>
            <w:noProof/>
          </w:rPr>
          <w:fldChar w:fldCharType="separate"/>
        </w:r>
        <w:r w:rsidR="00840B33" w:rsidRPr="0030279B">
          <w:rPr>
            <w:noProof/>
          </w:rPr>
          <w:t>45</w:t>
        </w:r>
        <w:r w:rsidR="00CC1CDA" w:rsidRPr="0030279B">
          <w:rPr>
            <w:noProof/>
          </w:rPr>
          <w:fldChar w:fldCharType="end"/>
        </w:r>
      </w:hyperlink>
    </w:p>
    <w:p w14:paraId="0A3D6669" w14:textId="567397CF" w:rsidR="00C97DCC" w:rsidRPr="0030279B" w:rsidRDefault="00E86264">
      <w:pPr>
        <w:pStyle w:val="TOC1"/>
        <w:tabs>
          <w:tab w:val="left" w:pos="480"/>
          <w:tab w:val="right" w:leader="dot" w:pos="9911"/>
        </w:tabs>
        <w:rPr>
          <w:rFonts w:ascii="Calibri" w:hAnsi="Calibri"/>
          <w:noProof/>
          <w:sz w:val="22"/>
        </w:rPr>
      </w:pPr>
      <w:hyperlink w:anchor="_Toc256000024" w:history="1">
        <w:r w:rsidR="00CC1CDA" w:rsidRPr="0030279B">
          <w:rPr>
            <w:rStyle w:val="Hyperlink"/>
            <w:noProof/>
          </w:rPr>
          <w:t>7.</w:t>
        </w:r>
        <w:r w:rsidR="00CC1CDA" w:rsidRPr="0030279B">
          <w:rPr>
            <w:rFonts w:ascii="Calibri" w:hAnsi="Calibri"/>
            <w:noProof/>
            <w:sz w:val="22"/>
          </w:rPr>
          <w:tab/>
        </w:r>
        <w:r w:rsidR="00CC1CDA" w:rsidRPr="0030279B">
          <w:rPr>
            <w:rStyle w:val="Hyperlink"/>
            <w:noProof/>
          </w:rPr>
          <w:t>РЕЗЮМЕ ЗА ГРАЖДАНИТЕ</w:t>
        </w:r>
        <w:r w:rsidR="00CC1CDA" w:rsidRPr="0030279B">
          <w:rPr>
            <w:noProof/>
          </w:rPr>
          <w:tab/>
        </w:r>
        <w:r w:rsidR="00CC1CDA" w:rsidRPr="0030279B">
          <w:rPr>
            <w:noProof/>
          </w:rPr>
          <w:fldChar w:fldCharType="begin"/>
        </w:r>
        <w:r w:rsidR="00CC1CDA" w:rsidRPr="0030279B">
          <w:rPr>
            <w:noProof/>
          </w:rPr>
          <w:instrText xml:space="preserve"> PAGEREF _Toc256000024 \h </w:instrText>
        </w:r>
        <w:r w:rsidR="00CC1CDA" w:rsidRPr="0030279B">
          <w:rPr>
            <w:noProof/>
          </w:rPr>
        </w:r>
        <w:r w:rsidR="00CC1CDA" w:rsidRPr="0030279B">
          <w:rPr>
            <w:noProof/>
          </w:rPr>
          <w:fldChar w:fldCharType="separate"/>
        </w:r>
        <w:r w:rsidR="00840B33" w:rsidRPr="0030279B">
          <w:rPr>
            <w:noProof/>
          </w:rPr>
          <w:t>48</w:t>
        </w:r>
        <w:r w:rsidR="00CC1CDA" w:rsidRPr="0030279B">
          <w:rPr>
            <w:noProof/>
          </w:rPr>
          <w:fldChar w:fldCharType="end"/>
        </w:r>
      </w:hyperlink>
    </w:p>
    <w:p w14:paraId="708E8735" w14:textId="5D2F84FC" w:rsidR="00C97DCC" w:rsidRPr="0030279B" w:rsidRDefault="00E86264">
      <w:pPr>
        <w:pStyle w:val="TOC1"/>
        <w:tabs>
          <w:tab w:val="left" w:pos="480"/>
          <w:tab w:val="right" w:leader="dot" w:pos="9911"/>
        </w:tabs>
        <w:rPr>
          <w:rFonts w:ascii="Calibri" w:hAnsi="Calibri"/>
          <w:noProof/>
          <w:sz w:val="22"/>
        </w:rPr>
      </w:pPr>
      <w:hyperlink w:anchor="_Toc256000025" w:history="1">
        <w:r w:rsidR="00CC1CDA" w:rsidRPr="0030279B">
          <w:rPr>
            <w:rStyle w:val="Hyperlink"/>
            <w:noProof/>
          </w:rPr>
          <w:t>8.</w:t>
        </w:r>
        <w:r w:rsidR="00CC1CDA" w:rsidRPr="0030279B">
          <w:rPr>
            <w:rFonts w:ascii="Calibri" w:hAnsi="Calibri"/>
            <w:noProof/>
            <w:sz w:val="22"/>
          </w:rPr>
          <w:tab/>
        </w:r>
        <w:r w:rsidR="00CC1CDA" w:rsidRPr="0030279B">
          <w:rPr>
            <w:rStyle w:val="Hyperlink"/>
            <w:noProof/>
          </w:rPr>
          <w:t>ДОКЛАД ЗА ИЗПОЛЗВАНЕТО НА ФИНАНСОВИТЕ ИНСТРУМЕНТИ</w:t>
        </w:r>
        <w:r w:rsidR="00CC1CDA" w:rsidRPr="0030279B">
          <w:rPr>
            <w:noProof/>
          </w:rPr>
          <w:tab/>
        </w:r>
        <w:r w:rsidR="00CC1CDA" w:rsidRPr="0030279B">
          <w:rPr>
            <w:noProof/>
          </w:rPr>
          <w:fldChar w:fldCharType="begin"/>
        </w:r>
        <w:r w:rsidR="00CC1CDA" w:rsidRPr="0030279B">
          <w:rPr>
            <w:noProof/>
          </w:rPr>
          <w:instrText xml:space="preserve"> PAGEREF _Toc256000025 \h </w:instrText>
        </w:r>
        <w:r w:rsidR="00CC1CDA" w:rsidRPr="0030279B">
          <w:rPr>
            <w:noProof/>
          </w:rPr>
        </w:r>
        <w:r w:rsidR="00CC1CDA" w:rsidRPr="0030279B">
          <w:rPr>
            <w:noProof/>
          </w:rPr>
          <w:fldChar w:fldCharType="separate"/>
        </w:r>
        <w:r w:rsidR="00840B33" w:rsidRPr="0030279B">
          <w:rPr>
            <w:noProof/>
          </w:rPr>
          <w:t>49</w:t>
        </w:r>
        <w:r w:rsidR="00CC1CDA" w:rsidRPr="0030279B">
          <w:rPr>
            <w:noProof/>
          </w:rPr>
          <w:fldChar w:fldCharType="end"/>
        </w:r>
      </w:hyperlink>
    </w:p>
    <w:p w14:paraId="26E5FDE2" w14:textId="3CC59B29" w:rsidR="00C97DCC" w:rsidRPr="0030279B" w:rsidRDefault="00E86264">
      <w:pPr>
        <w:pStyle w:val="TOC1"/>
        <w:tabs>
          <w:tab w:val="left" w:pos="480"/>
          <w:tab w:val="right" w:leader="dot" w:pos="9911"/>
        </w:tabs>
        <w:rPr>
          <w:rFonts w:ascii="Calibri" w:hAnsi="Calibri"/>
          <w:noProof/>
          <w:sz w:val="22"/>
        </w:rPr>
      </w:pPr>
      <w:hyperlink w:anchor="_Toc256000026" w:history="1">
        <w:r w:rsidR="00CC1CDA" w:rsidRPr="0030279B">
          <w:rPr>
            <w:rStyle w:val="Hyperlink"/>
            <w:noProof/>
          </w:rPr>
          <w:t>9.</w:t>
        </w:r>
        <w:r w:rsidR="00CC1CDA" w:rsidRPr="0030279B">
          <w:rPr>
            <w:rFonts w:ascii="Calibri" w:hAnsi="Calibri"/>
            <w:noProof/>
            <w:sz w:val="22"/>
          </w:rPr>
          <w:tab/>
        </w:r>
        <w:r w:rsidR="00CC1CDA" w:rsidRPr="0030279B">
          <w:rPr>
            <w:rStyle w:val="Hyperlink"/>
            <w:noProof/>
          </w:rPr>
          <w:t>Информация, нямаща задължителен характер, за евентуално включване в доклада, който трябва да бъде представен през 2016 г., която не се изисква за други мини доклади: ДЕЙСТВИЯ, ПРЕДПРИЕТИ ЗА ИЗПЪЛНЕНИЕТО НА ПРЕДВАРИТЕЛНИТЕ УСЛОВИЯ</w:t>
        </w:r>
        <w:r w:rsidR="00CC1CDA" w:rsidRPr="0030279B">
          <w:rPr>
            <w:noProof/>
          </w:rPr>
          <w:tab/>
        </w:r>
        <w:r w:rsidR="00CC1CDA" w:rsidRPr="0030279B">
          <w:rPr>
            <w:noProof/>
          </w:rPr>
          <w:fldChar w:fldCharType="begin"/>
        </w:r>
        <w:r w:rsidR="00CC1CDA" w:rsidRPr="0030279B">
          <w:rPr>
            <w:noProof/>
          </w:rPr>
          <w:instrText xml:space="preserve"> PAGEREF _Toc256000026 \h </w:instrText>
        </w:r>
        <w:r w:rsidR="00CC1CDA" w:rsidRPr="0030279B">
          <w:rPr>
            <w:noProof/>
          </w:rPr>
        </w:r>
        <w:r w:rsidR="00CC1CDA" w:rsidRPr="0030279B">
          <w:rPr>
            <w:noProof/>
          </w:rPr>
          <w:fldChar w:fldCharType="separate"/>
        </w:r>
        <w:r w:rsidR="00840B33" w:rsidRPr="0030279B">
          <w:rPr>
            <w:noProof/>
          </w:rPr>
          <w:t>50</w:t>
        </w:r>
        <w:r w:rsidR="00CC1CDA" w:rsidRPr="0030279B">
          <w:rPr>
            <w:noProof/>
          </w:rPr>
          <w:fldChar w:fldCharType="end"/>
        </w:r>
      </w:hyperlink>
    </w:p>
    <w:p w14:paraId="604983DE" w14:textId="0159397C" w:rsidR="00C97DCC" w:rsidRPr="0030279B" w:rsidRDefault="00E86264">
      <w:pPr>
        <w:pStyle w:val="TOC1"/>
        <w:tabs>
          <w:tab w:val="left" w:pos="480"/>
          <w:tab w:val="right" w:leader="dot" w:pos="9911"/>
        </w:tabs>
        <w:rPr>
          <w:rFonts w:ascii="Calibri" w:hAnsi="Calibri"/>
          <w:noProof/>
          <w:sz w:val="22"/>
        </w:rPr>
      </w:pPr>
      <w:hyperlink w:anchor="_Toc256000027" w:history="1">
        <w:r w:rsidR="00CC1CDA" w:rsidRPr="0030279B">
          <w:rPr>
            <w:rStyle w:val="Hyperlink"/>
            <w:noProof/>
          </w:rPr>
          <w:t>10.</w:t>
        </w:r>
        <w:r w:rsidR="00CC1CDA" w:rsidRPr="0030279B">
          <w:rPr>
            <w:rFonts w:ascii="Calibri" w:hAnsi="Calibri"/>
            <w:noProof/>
            <w:sz w:val="22"/>
          </w:rPr>
          <w:tab/>
        </w:r>
        <w:r w:rsidR="00CC1CDA" w:rsidRPr="0030279B">
          <w:rPr>
            <w:rStyle w:val="Hyperlink"/>
            <w:noProof/>
          </w:rPr>
          <w:t>НАПРЕДЪК В ИЗГОТВЯНЕТО И ИЗПЪЛНЕНИЕТО НА ГОЛЕМИ ПРОЕКТИ И СЪВМЕСТНИ ПЛАНОВЕ ЗА ДЕЙСТВИЕ (член 101, буква з) и член 111, параграф 3 от Регламент (ЕС) № 1303/2013)</w:t>
        </w:r>
        <w:r w:rsidR="00CC1CDA" w:rsidRPr="0030279B">
          <w:rPr>
            <w:noProof/>
          </w:rPr>
          <w:tab/>
        </w:r>
        <w:r w:rsidR="00CC1CDA" w:rsidRPr="0030279B">
          <w:rPr>
            <w:noProof/>
          </w:rPr>
          <w:fldChar w:fldCharType="begin"/>
        </w:r>
        <w:r w:rsidR="00CC1CDA" w:rsidRPr="0030279B">
          <w:rPr>
            <w:noProof/>
          </w:rPr>
          <w:instrText xml:space="preserve"> PAGEREF _Toc256000027 \h </w:instrText>
        </w:r>
        <w:r w:rsidR="00CC1CDA" w:rsidRPr="0030279B">
          <w:rPr>
            <w:noProof/>
          </w:rPr>
        </w:r>
        <w:r w:rsidR="00CC1CDA" w:rsidRPr="0030279B">
          <w:rPr>
            <w:noProof/>
          </w:rPr>
          <w:fldChar w:fldCharType="separate"/>
        </w:r>
        <w:r w:rsidR="00840B33" w:rsidRPr="0030279B">
          <w:rPr>
            <w:noProof/>
          </w:rPr>
          <w:t>52</w:t>
        </w:r>
        <w:r w:rsidR="00CC1CDA" w:rsidRPr="0030279B">
          <w:rPr>
            <w:noProof/>
          </w:rPr>
          <w:fldChar w:fldCharType="end"/>
        </w:r>
      </w:hyperlink>
    </w:p>
    <w:p w14:paraId="7F54C166" w14:textId="111CBAAA" w:rsidR="00C97DCC" w:rsidRPr="0030279B" w:rsidRDefault="00E86264">
      <w:pPr>
        <w:pStyle w:val="TOC2"/>
        <w:tabs>
          <w:tab w:val="left" w:pos="960"/>
          <w:tab w:val="right" w:leader="dot" w:pos="9911"/>
        </w:tabs>
        <w:rPr>
          <w:rFonts w:ascii="Calibri" w:hAnsi="Calibri"/>
          <w:noProof/>
          <w:sz w:val="22"/>
        </w:rPr>
      </w:pPr>
      <w:hyperlink w:anchor="_Toc256000028" w:history="1">
        <w:r w:rsidR="00CC1CDA" w:rsidRPr="0030279B">
          <w:rPr>
            <w:rStyle w:val="Hyperlink"/>
            <w:noProof/>
            <w:lang w:val="fr-BE"/>
          </w:rPr>
          <w:t>10.1.</w:t>
        </w:r>
        <w:r w:rsidR="00CC1CDA" w:rsidRPr="0030279B">
          <w:rPr>
            <w:rFonts w:ascii="Calibri" w:hAnsi="Calibri"/>
            <w:noProof/>
            <w:sz w:val="22"/>
            <w:lang w:val="fr-BE"/>
          </w:rPr>
          <w:tab/>
        </w:r>
        <w:r w:rsidR="00CC1CDA" w:rsidRPr="0030279B">
          <w:rPr>
            <w:rStyle w:val="Hyperlink"/>
            <w:noProof/>
            <w:lang w:val="fr-BE"/>
          </w:rPr>
          <w:t>Големи проекти</w:t>
        </w:r>
        <w:r w:rsidR="00CC1CDA" w:rsidRPr="0030279B">
          <w:rPr>
            <w:noProof/>
          </w:rPr>
          <w:tab/>
        </w:r>
        <w:r w:rsidR="00CC1CDA" w:rsidRPr="0030279B">
          <w:rPr>
            <w:noProof/>
          </w:rPr>
          <w:fldChar w:fldCharType="begin"/>
        </w:r>
        <w:r w:rsidR="00CC1CDA" w:rsidRPr="0030279B">
          <w:rPr>
            <w:noProof/>
          </w:rPr>
          <w:instrText xml:space="preserve"> PAGEREF _Toc256000028 \h </w:instrText>
        </w:r>
        <w:r w:rsidR="00CC1CDA" w:rsidRPr="0030279B">
          <w:rPr>
            <w:noProof/>
          </w:rPr>
        </w:r>
        <w:r w:rsidR="00CC1CDA" w:rsidRPr="0030279B">
          <w:rPr>
            <w:noProof/>
          </w:rPr>
          <w:fldChar w:fldCharType="separate"/>
        </w:r>
        <w:r w:rsidR="00840B33" w:rsidRPr="0030279B">
          <w:rPr>
            <w:noProof/>
          </w:rPr>
          <w:t>52</w:t>
        </w:r>
        <w:r w:rsidR="00CC1CDA" w:rsidRPr="0030279B">
          <w:rPr>
            <w:noProof/>
          </w:rPr>
          <w:fldChar w:fldCharType="end"/>
        </w:r>
      </w:hyperlink>
    </w:p>
    <w:p w14:paraId="718C5984" w14:textId="0E14CBE0" w:rsidR="00C97DCC" w:rsidRPr="0030279B" w:rsidRDefault="00E86264">
      <w:pPr>
        <w:pStyle w:val="TOC2"/>
        <w:tabs>
          <w:tab w:val="left" w:pos="960"/>
          <w:tab w:val="right" w:leader="dot" w:pos="9911"/>
        </w:tabs>
        <w:rPr>
          <w:rFonts w:ascii="Calibri" w:hAnsi="Calibri"/>
          <w:noProof/>
          <w:sz w:val="22"/>
        </w:rPr>
      </w:pPr>
      <w:hyperlink w:anchor="_Toc256000029" w:history="1">
        <w:r w:rsidR="00CC1CDA" w:rsidRPr="0030279B">
          <w:rPr>
            <w:rStyle w:val="Hyperlink"/>
            <w:noProof/>
            <w:lang w:val="fr-BE"/>
          </w:rPr>
          <w:t>10.2.</w:t>
        </w:r>
        <w:r w:rsidR="00CC1CDA" w:rsidRPr="0030279B">
          <w:rPr>
            <w:rFonts w:ascii="Calibri" w:hAnsi="Calibri"/>
            <w:noProof/>
            <w:sz w:val="22"/>
            <w:lang w:val="fr-BE"/>
          </w:rPr>
          <w:tab/>
        </w:r>
        <w:r w:rsidR="00CC1CDA" w:rsidRPr="0030279B">
          <w:rPr>
            <w:rStyle w:val="Hyperlink"/>
            <w:noProof/>
            <w:lang w:val="fr-BE"/>
          </w:rPr>
          <w:t>Съвместни планове за действие</w:t>
        </w:r>
        <w:r w:rsidR="00CC1CDA" w:rsidRPr="0030279B">
          <w:rPr>
            <w:noProof/>
          </w:rPr>
          <w:tab/>
        </w:r>
        <w:r w:rsidR="00CC1CDA" w:rsidRPr="0030279B">
          <w:rPr>
            <w:noProof/>
          </w:rPr>
          <w:fldChar w:fldCharType="begin"/>
        </w:r>
        <w:r w:rsidR="00CC1CDA" w:rsidRPr="0030279B">
          <w:rPr>
            <w:noProof/>
          </w:rPr>
          <w:instrText xml:space="preserve"> PAGEREF _Toc256000029 \h </w:instrText>
        </w:r>
        <w:r w:rsidR="00CC1CDA" w:rsidRPr="0030279B">
          <w:rPr>
            <w:noProof/>
          </w:rPr>
        </w:r>
        <w:r w:rsidR="00CC1CDA" w:rsidRPr="0030279B">
          <w:rPr>
            <w:noProof/>
          </w:rPr>
          <w:fldChar w:fldCharType="separate"/>
        </w:r>
        <w:r w:rsidR="00840B33" w:rsidRPr="0030279B">
          <w:rPr>
            <w:noProof/>
          </w:rPr>
          <w:t>57</w:t>
        </w:r>
        <w:r w:rsidR="00CC1CDA" w:rsidRPr="0030279B">
          <w:rPr>
            <w:noProof/>
          </w:rPr>
          <w:fldChar w:fldCharType="end"/>
        </w:r>
      </w:hyperlink>
    </w:p>
    <w:p w14:paraId="305319B6" w14:textId="3934D21D" w:rsidR="00C97DCC" w:rsidRPr="0030279B" w:rsidRDefault="00E86264">
      <w:pPr>
        <w:pStyle w:val="TOC1"/>
        <w:tabs>
          <w:tab w:val="left" w:pos="480"/>
          <w:tab w:val="right" w:leader="dot" w:pos="9911"/>
        </w:tabs>
        <w:rPr>
          <w:rFonts w:ascii="Calibri" w:hAnsi="Calibri"/>
          <w:noProof/>
          <w:sz w:val="22"/>
        </w:rPr>
      </w:pPr>
      <w:hyperlink w:anchor="_Toc256000030" w:history="1">
        <w:r w:rsidR="00CC1CDA" w:rsidRPr="0030279B">
          <w:rPr>
            <w:rStyle w:val="Hyperlink"/>
            <w:noProof/>
          </w:rPr>
          <w:t>11.</w:t>
        </w:r>
        <w:r w:rsidR="00CC1CDA" w:rsidRPr="0030279B">
          <w:rPr>
            <w:rFonts w:ascii="Calibri" w:hAnsi="Calibri"/>
            <w:noProof/>
            <w:sz w:val="22"/>
          </w:rPr>
          <w:tab/>
        </w:r>
        <w:r w:rsidR="00CC1CDA" w:rsidRPr="0030279B">
          <w:rPr>
            <w:rStyle w:val="Hyperlink"/>
            <w:noProof/>
          </w:rPr>
          <w:t>ОЦЕНКА НА ИЗПЪЛНЕНИЕТО НА ОПЕРАТИВНАТА ПРОГРАМА (член 50, параграф 4 и член 111, параграф 4 от Регламент (ЕС) № 1303/2013)</w:t>
        </w:r>
        <w:r w:rsidR="00CC1CDA" w:rsidRPr="0030279B">
          <w:rPr>
            <w:noProof/>
          </w:rPr>
          <w:tab/>
        </w:r>
        <w:r w:rsidR="00CC1CDA" w:rsidRPr="0030279B">
          <w:rPr>
            <w:noProof/>
          </w:rPr>
          <w:fldChar w:fldCharType="begin"/>
        </w:r>
        <w:r w:rsidR="00CC1CDA" w:rsidRPr="0030279B">
          <w:rPr>
            <w:noProof/>
          </w:rPr>
          <w:instrText xml:space="preserve"> PAGEREF _Toc256000030 \h </w:instrText>
        </w:r>
        <w:r w:rsidR="00CC1CDA" w:rsidRPr="0030279B">
          <w:rPr>
            <w:noProof/>
          </w:rPr>
        </w:r>
        <w:r w:rsidR="00CC1CDA" w:rsidRPr="0030279B">
          <w:rPr>
            <w:noProof/>
          </w:rPr>
          <w:fldChar w:fldCharType="separate"/>
        </w:r>
        <w:r w:rsidR="00840B33" w:rsidRPr="0030279B">
          <w:rPr>
            <w:noProof/>
          </w:rPr>
          <w:t>60</w:t>
        </w:r>
        <w:r w:rsidR="00CC1CDA" w:rsidRPr="0030279B">
          <w:rPr>
            <w:noProof/>
          </w:rPr>
          <w:fldChar w:fldCharType="end"/>
        </w:r>
      </w:hyperlink>
    </w:p>
    <w:p w14:paraId="7F0E1F39" w14:textId="150163C8" w:rsidR="00C97DCC" w:rsidRPr="0030279B" w:rsidRDefault="00E86264">
      <w:pPr>
        <w:pStyle w:val="TOC2"/>
        <w:tabs>
          <w:tab w:val="left" w:pos="960"/>
          <w:tab w:val="right" w:leader="dot" w:pos="9911"/>
        </w:tabs>
        <w:rPr>
          <w:rFonts w:ascii="Calibri" w:hAnsi="Calibri"/>
          <w:noProof/>
          <w:sz w:val="22"/>
        </w:rPr>
      </w:pPr>
      <w:hyperlink w:anchor="_Toc256000031" w:history="1">
        <w:r w:rsidR="00CC1CDA" w:rsidRPr="0030279B">
          <w:rPr>
            <w:rStyle w:val="Hyperlink"/>
            <w:noProof/>
          </w:rPr>
          <w:t>11.1.</w:t>
        </w:r>
        <w:r w:rsidR="00CC1CDA" w:rsidRPr="0030279B">
          <w:rPr>
            <w:rFonts w:ascii="Calibri" w:hAnsi="Calibri"/>
            <w:noProof/>
            <w:sz w:val="22"/>
          </w:rPr>
          <w:tab/>
        </w:r>
        <w:r w:rsidR="00CC1CDA" w:rsidRPr="0030279B">
          <w:rPr>
            <w:rStyle w:val="Hyperlink"/>
            <w:noProof/>
          </w:rPr>
          <w:t>Информация в част А и постигане на целите на програмата (член 50, параграф 4 от Регламент (ЕС) № 1303/2013)</w:t>
        </w:r>
        <w:r w:rsidR="00CC1CDA" w:rsidRPr="0030279B">
          <w:rPr>
            <w:noProof/>
          </w:rPr>
          <w:tab/>
        </w:r>
        <w:r w:rsidR="00CC1CDA" w:rsidRPr="0030279B">
          <w:rPr>
            <w:noProof/>
          </w:rPr>
          <w:fldChar w:fldCharType="begin"/>
        </w:r>
        <w:r w:rsidR="00CC1CDA" w:rsidRPr="0030279B">
          <w:rPr>
            <w:noProof/>
          </w:rPr>
          <w:instrText xml:space="preserve"> PAGEREF _Toc256000031 \h </w:instrText>
        </w:r>
        <w:r w:rsidR="00CC1CDA" w:rsidRPr="0030279B">
          <w:rPr>
            <w:noProof/>
          </w:rPr>
        </w:r>
        <w:r w:rsidR="00CC1CDA" w:rsidRPr="0030279B">
          <w:rPr>
            <w:noProof/>
          </w:rPr>
          <w:fldChar w:fldCharType="separate"/>
        </w:r>
        <w:r w:rsidR="00840B33" w:rsidRPr="0030279B">
          <w:rPr>
            <w:noProof/>
          </w:rPr>
          <w:t>60</w:t>
        </w:r>
        <w:r w:rsidR="00CC1CDA" w:rsidRPr="0030279B">
          <w:rPr>
            <w:noProof/>
          </w:rPr>
          <w:fldChar w:fldCharType="end"/>
        </w:r>
      </w:hyperlink>
    </w:p>
    <w:p w14:paraId="5BD0D22E" w14:textId="3427D468" w:rsidR="00C97DCC" w:rsidRPr="0030279B" w:rsidRDefault="00E86264">
      <w:pPr>
        <w:pStyle w:val="TOC2"/>
        <w:tabs>
          <w:tab w:val="left" w:pos="960"/>
          <w:tab w:val="right" w:leader="dot" w:pos="9911"/>
        </w:tabs>
        <w:rPr>
          <w:rFonts w:ascii="Calibri" w:hAnsi="Calibri"/>
          <w:noProof/>
          <w:sz w:val="22"/>
        </w:rPr>
      </w:pPr>
      <w:hyperlink w:anchor="_Toc256000032" w:history="1">
        <w:r w:rsidR="00CC1CDA" w:rsidRPr="0030279B">
          <w:rPr>
            <w:rStyle w:val="Hyperlink"/>
            <w:noProof/>
          </w:rPr>
          <w:t>11.2.</w:t>
        </w:r>
        <w:r w:rsidR="00CC1CDA" w:rsidRPr="0030279B">
          <w:rPr>
            <w:rFonts w:ascii="Calibri" w:hAnsi="Calibri"/>
            <w:noProof/>
            <w:sz w:val="22"/>
          </w:rPr>
          <w:tab/>
        </w:r>
        <w:r w:rsidR="00CC1CDA" w:rsidRPr="0030279B">
          <w:rPr>
            <w:rStyle w:val="Hyperlink"/>
            <w:noProof/>
          </w:rPr>
          <w:t>Специфичните действия, предприети за насърчаване на равенството между мъжете и жените и за предотвратяване на дискриминацията, по-специално насърчаване на достъпността за хората с увреждания, и разпоредбите, въведени, за да се гарантира интегрирането на аспекта за равенството между половете в оперативната програма и в операциите (член 50, параграф 4 и член 111, параграф 4, втора алинея, буква д) от Регламент (ЕС) № 1303/2013)</w:t>
        </w:r>
        <w:r w:rsidR="00CC1CDA" w:rsidRPr="0030279B">
          <w:rPr>
            <w:noProof/>
          </w:rPr>
          <w:tab/>
        </w:r>
        <w:r w:rsidR="00CC1CDA" w:rsidRPr="0030279B">
          <w:rPr>
            <w:noProof/>
          </w:rPr>
          <w:fldChar w:fldCharType="begin"/>
        </w:r>
        <w:r w:rsidR="00CC1CDA" w:rsidRPr="0030279B">
          <w:rPr>
            <w:noProof/>
          </w:rPr>
          <w:instrText xml:space="preserve"> PAGEREF _Toc256000032 \h </w:instrText>
        </w:r>
        <w:r w:rsidR="00CC1CDA" w:rsidRPr="0030279B">
          <w:rPr>
            <w:noProof/>
          </w:rPr>
        </w:r>
        <w:r w:rsidR="00CC1CDA" w:rsidRPr="0030279B">
          <w:rPr>
            <w:noProof/>
          </w:rPr>
          <w:fldChar w:fldCharType="separate"/>
        </w:r>
        <w:r w:rsidR="00840B33" w:rsidRPr="0030279B">
          <w:rPr>
            <w:noProof/>
          </w:rPr>
          <w:t>60</w:t>
        </w:r>
        <w:r w:rsidR="00CC1CDA" w:rsidRPr="0030279B">
          <w:rPr>
            <w:noProof/>
          </w:rPr>
          <w:fldChar w:fldCharType="end"/>
        </w:r>
      </w:hyperlink>
    </w:p>
    <w:p w14:paraId="751C0DF1" w14:textId="3354F117" w:rsidR="00C97DCC" w:rsidRPr="0030279B" w:rsidRDefault="00E86264">
      <w:pPr>
        <w:pStyle w:val="TOC2"/>
        <w:tabs>
          <w:tab w:val="left" w:pos="960"/>
          <w:tab w:val="right" w:leader="dot" w:pos="9911"/>
        </w:tabs>
        <w:rPr>
          <w:rFonts w:ascii="Calibri" w:hAnsi="Calibri"/>
          <w:noProof/>
          <w:sz w:val="22"/>
        </w:rPr>
      </w:pPr>
      <w:hyperlink w:anchor="_Toc256000033" w:history="1">
        <w:r w:rsidR="00CC1CDA" w:rsidRPr="0030279B">
          <w:rPr>
            <w:rStyle w:val="Hyperlink"/>
            <w:noProof/>
          </w:rPr>
          <w:t>11.3.</w:t>
        </w:r>
        <w:r w:rsidR="00CC1CDA" w:rsidRPr="0030279B">
          <w:rPr>
            <w:rFonts w:ascii="Calibri" w:hAnsi="Calibri"/>
            <w:noProof/>
            <w:sz w:val="22"/>
          </w:rPr>
          <w:tab/>
        </w:r>
        <w:r w:rsidR="00CC1CDA" w:rsidRPr="0030279B">
          <w:rPr>
            <w:rStyle w:val="Hyperlink"/>
            <w:noProof/>
          </w:rPr>
          <w:t>Устойчиво развитие (член 50, параграф 4 и член 111, параграф 4, втора алинея, буква е) от Регламент (ЕС) № 1303/2013)</w:t>
        </w:r>
        <w:r w:rsidR="00CC1CDA" w:rsidRPr="0030279B">
          <w:rPr>
            <w:noProof/>
          </w:rPr>
          <w:tab/>
        </w:r>
        <w:r w:rsidR="00CC1CDA" w:rsidRPr="0030279B">
          <w:rPr>
            <w:noProof/>
          </w:rPr>
          <w:fldChar w:fldCharType="begin"/>
        </w:r>
        <w:r w:rsidR="00CC1CDA" w:rsidRPr="0030279B">
          <w:rPr>
            <w:noProof/>
          </w:rPr>
          <w:instrText xml:space="preserve"> PAGEREF _Toc256000033 \h </w:instrText>
        </w:r>
        <w:r w:rsidR="00CC1CDA" w:rsidRPr="0030279B">
          <w:rPr>
            <w:noProof/>
          </w:rPr>
        </w:r>
        <w:r w:rsidR="00CC1CDA" w:rsidRPr="0030279B">
          <w:rPr>
            <w:noProof/>
          </w:rPr>
          <w:fldChar w:fldCharType="separate"/>
        </w:r>
        <w:r w:rsidR="00840B33" w:rsidRPr="0030279B">
          <w:rPr>
            <w:noProof/>
          </w:rPr>
          <w:t>61</w:t>
        </w:r>
        <w:r w:rsidR="00CC1CDA" w:rsidRPr="0030279B">
          <w:rPr>
            <w:noProof/>
          </w:rPr>
          <w:fldChar w:fldCharType="end"/>
        </w:r>
      </w:hyperlink>
    </w:p>
    <w:p w14:paraId="504FD195" w14:textId="2D172E26" w:rsidR="00C97DCC" w:rsidRPr="0030279B" w:rsidRDefault="00E86264">
      <w:pPr>
        <w:pStyle w:val="TOC2"/>
        <w:tabs>
          <w:tab w:val="left" w:pos="960"/>
          <w:tab w:val="right" w:leader="dot" w:pos="9911"/>
        </w:tabs>
        <w:rPr>
          <w:rFonts w:ascii="Calibri" w:hAnsi="Calibri"/>
          <w:noProof/>
          <w:sz w:val="22"/>
        </w:rPr>
      </w:pPr>
      <w:hyperlink w:anchor="_Toc256000034" w:history="1">
        <w:r w:rsidR="00CC1CDA" w:rsidRPr="0030279B">
          <w:rPr>
            <w:rStyle w:val="Hyperlink"/>
            <w:noProof/>
          </w:rPr>
          <w:t>11.4.</w:t>
        </w:r>
        <w:r w:rsidR="00CC1CDA" w:rsidRPr="0030279B">
          <w:rPr>
            <w:rFonts w:ascii="Calibri" w:hAnsi="Calibri"/>
            <w:noProof/>
            <w:sz w:val="22"/>
          </w:rPr>
          <w:tab/>
        </w:r>
        <w:r w:rsidR="00CC1CDA" w:rsidRPr="0030279B">
          <w:rPr>
            <w:rStyle w:val="Hyperlink"/>
            <w:noProof/>
          </w:rPr>
          <w:t>Докладване относно подкрепата, използвана за целите във връзка с изменението на климата (член 50, параграф 4 от Регламент (ЕС) № 1303/2013)</w:t>
        </w:r>
        <w:r w:rsidR="00CC1CDA" w:rsidRPr="0030279B">
          <w:rPr>
            <w:noProof/>
          </w:rPr>
          <w:tab/>
        </w:r>
        <w:r w:rsidR="00CC1CDA" w:rsidRPr="0030279B">
          <w:rPr>
            <w:noProof/>
          </w:rPr>
          <w:fldChar w:fldCharType="begin"/>
        </w:r>
        <w:r w:rsidR="00CC1CDA" w:rsidRPr="0030279B">
          <w:rPr>
            <w:noProof/>
          </w:rPr>
          <w:instrText xml:space="preserve"> PAGEREF _Toc256000034 \h </w:instrText>
        </w:r>
        <w:r w:rsidR="00CC1CDA" w:rsidRPr="0030279B">
          <w:rPr>
            <w:noProof/>
          </w:rPr>
        </w:r>
        <w:r w:rsidR="00CC1CDA" w:rsidRPr="0030279B">
          <w:rPr>
            <w:noProof/>
          </w:rPr>
          <w:fldChar w:fldCharType="separate"/>
        </w:r>
        <w:r w:rsidR="00840B33" w:rsidRPr="0030279B">
          <w:rPr>
            <w:noProof/>
          </w:rPr>
          <w:t>61</w:t>
        </w:r>
        <w:r w:rsidR="00CC1CDA" w:rsidRPr="0030279B">
          <w:rPr>
            <w:noProof/>
          </w:rPr>
          <w:fldChar w:fldCharType="end"/>
        </w:r>
      </w:hyperlink>
    </w:p>
    <w:p w14:paraId="212824DC" w14:textId="0614FAFB" w:rsidR="00C97DCC" w:rsidRPr="0030279B" w:rsidRDefault="00E86264">
      <w:pPr>
        <w:pStyle w:val="TOC2"/>
        <w:tabs>
          <w:tab w:val="left" w:pos="960"/>
          <w:tab w:val="right" w:leader="dot" w:pos="9911"/>
        </w:tabs>
        <w:rPr>
          <w:rFonts w:ascii="Calibri" w:hAnsi="Calibri"/>
          <w:noProof/>
          <w:sz w:val="22"/>
        </w:rPr>
      </w:pPr>
      <w:hyperlink w:anchor="_Toc256000035" w:history="1">
        <w:r w:rsidR="00CC1CDA" w:rsidRPr="0030279B">
          <w:rPr>
            <w:rStyle w:val="Hyperlink"/>
            <w:noProof/>
            <w:lang w:val="fr-BE"/>
          </w:rPr>
          <w:t>11.5.</w:t>
        </w:r>
        <w:r w:rsidR="00CC1CDA" w:rsidRPr="0030279B">
          <w:rPr>
            <w:rFonts w:ascii="Calibri" w:hAnsi="Calibri"/>
            <w:noProof/>
            <w:sz w:val="22"/>
            <w:lang w:val="fr-BE"/>
          </w:rPr>
          <w:tab/>
        </w:r>
        <w:r w:rsidR="00CC1CDA" w:rsidRPr="0030279B">
          <w:rPr>
            <w:rStyle w:val="Hyperlink"/>
            <w:noProof/>
            <w:lang w:val="fr-BE"/>
          </w:rPr>
          <w:t>Роля на партньорите в изпълнението на програмата</w:t>
        </w:r>
        <w:r w:rsidR="00CC1CDA" w:rsidRPr="0030279B">
          <w:rPr>
            <w:noProof/>
          </w:rPr>
          <w:tab/>
        </w:r>
        <w:r w:rsidR="00CC1CDA" w:rsidRPr="0030279B">
          <w:rPr>
            <w:noProof/>
          </w:rPr>
          <w:fldChar w:fldCharType="begin"/>
        </w:r>
        <w:r w:rsidR="00CC1CDA" w:rsidRPr="0030279B">
          <w:rPr>
            <w:noProof/>
          </w:rPr>
          <w:instrText xml:space="preserve"> PAGEREF _Toc256000035 \h </w:instrText>
        </w:r>
        <w:r w:rsidR="00CC1CDA" w:rsidRPr="0030279B">
          <w:rPr>
            <w:noProof/>
          </w:rPr>
        </w:r>
        <w:r w:rsidR="00CC1CDA" w:rsidRPr="0030279B">
          <w:rPr>
            <w:noProof/>
          </w:rPr>
          <w:fldChar w:fldCharType="separate"/>
        </w:r>
        <w:r w:rsidR="00840B33" w:rsidRPr="0030279B">
          <w:rPr>
            <w:noProof/>
          </w:rPr>
          <w:t>61</w:t>
        </w:r>
        <w:r w:rsidR="00CC1CDA" w:rsidRPr="0030279B">
          <w:rPr>
            <w:noProof/>
          </w:rPr>
          <w:fldChar w:fldCharType="end"/>
        </w:r>
      </w:hyperlink>
    </w:p>
    <w:p w14:paraId="1C1ADCB2" w14:textId="3EBBEF08" w:rsidR="00C97DCC" w:rsidRPr="0030279B" w:rsidRDefault="00E86264">
      <w:pPr>
        <w:pStyle w:val="TOC1"/>
        <w:tabs>
          <w:tab w:val="left" w:pos="480"/>
          <w:tab w:val="right" w:leader="dot" w:pos="9911"/>
        </w:tabs>
        <w:rPr>
          <w:rFonts w:ascii="Calibri" w:hAnsi="Calibri"/>
          <w:noProof/>
          <w:sz w:val="22"/>
        </w:rPr>
      </w:pPr>
      <w:hyperlink w:anchor="_Toc256000036" w:history="1">
        <w:r w:rsidR="00CC1CDA" w:rsidRPr="0030279B">
          <w:rPr>
            <w:rStyle w:val="Hyperlink"/>
            <w:noProof/>
          </w:rPr>
          <w:t>12.</w:t>
        </w:r>
        <w:r w:rsidR="00CC1CDA" w:rsidRPr="0030279B">
          <w:rPr>
            <w:rFonts w:ascii="Calibri" w:hAnsi="Calibri"/>
            <w:noProof/>
            <w:sz w:val="22"/>
          </w:rPr>
          <w:tab/>
        </w:r>
        <w:r w:rsidR="00CC1CDA" w:rsidRPr="0030279B">
          <w:rPr>
            <w:rStyle w:val="Hyperlink"/>
            <w:noProof/>
          </w:rPr>
          <w:t>ЗАДЪЛЖИТЕЛНА ИНФОРМАЦИЯ И ОЦЕНКА СЪГЛАСНО ЧЛЕН 111, ПАРАГРАФ 4, ПЪРВА АЛИНЕЯ, БУКВИ а) и б) ОТ РЕГЛАМЕНТ (ЕС) № 1303/2013</w:t>
        </w:r>
        <w:r w:rsidR="00CC1CDA" w:rsidRPr="0030279B">
          <w:rPr>
            <w:noProof/>
          </w:rPr>
          <w:tab/>
        </w:r>
        <w:r w:rsidR="00CC1CDA" w:rsidRPr="0030279B">
          <w:rPr>
            <w:noProof/>
          </w:rPr>
          <w:fldChar w:fldCharType="begin"/>
        </w:r>
        <w:r w:rsidR="00CC1CDA" w:rsidRPr="0030279B">
          <w:rPr>
            <w:noProof/>
          </w:rPr>
          <w:instrText xml:space="preserve"> PAGEREF _Toc256000036 \h </w:instrText>
        </w:r>
        <w:r w:rsidR="00CC1CDA" w:rsidRPr="0030279B">
          <w:rPr>
            <w:noProof/>
          </w:rPr>
        </w:r>
        <w:r w:rsidR="00CC1CDA" w:rsidRPr="0030279B">
          <w:rPr>
            <w:noProof/>
          </w:rPr>
          <w:fldChar w:fldCharType="separate"/>
        </w:r>
        <w:r w:rsidR="00840B33" w:rsidRPr="0030279B">
          <w:rPr>
            <w:noProof/>
          </w:rPr>
          <w:t>62</w:t>
        </w:r>
        <w:r w:rsidR="00CC1CDA" w:rsidRPr="0030279B">
          <w:rPr>
            <w:noProof/>
          </w:rPr>
          <w:fldChar w:fldCharType="end"/>
        </w:r>
      </w:hyperlink>
    </w:p>
    <w:p w14:paraId="4D916B29" w14:textId="552A89C9" w:rsidR="00C97DCC" w:rsidRPr="0030279B" w:rsidRDefault="00E86264">
      <w:pPr>
        <w:pStyle w:val="TOC2"/>
        <w:tabs>
          <w:tab w:val="left" w:pos="960"/>
          <w:tab w:val="right" w:leader="dot" w:pos="9911"/>
        </w:tabs>
        <w:rPr>
          <w:rFonts w:ascii="Calibri" w:hAnsi="Calibri"/>
          <w:noProof/>
          <w:sz w:val="22"/>
        </w:rPr>
      </w:pPr>
      <w:hyperlink w:anchor="_Toc256000037" w:history="1">
        <w:r w:rsidR="00CC1CDA" w:rsidRPr="0030279B">
          <w:rPr>
            <w:rStyle w:val="Hyperlink"/>
            <w:noProof/>
          </w:rPr>
          <w:t>12.1.</w:t>
        </w:r>
        <w:r w:rsidR="00CC1CDA" w:rsidRPr="0030279B">
          <w:rPr>
            <w:rFonts w:ascii="Calibri" w:hAnsi="Calibri"/>
            <w:noProof/>
            <w:sz w:val="22"/>
          </w:rPr>
          <w:tab/>
        </w:r>
        <w:r w:rsidR="00CC1CDA" w:rsidRPr="0030279B">
          <w:rPr>
            <w:rStyle w:val="Hyperlink"/>
            <w:noProof/>
          </w:rPr>
          <w:t>Напредък по изпълнението на плана за оценка и предприетите действия във връзка с констатациите от извършените оценки</w:t>
        </w:r>
        <w:r w:rsidR="00CC1CDA" w:rsidRPr="0030279B">
          <w:rPr>
            <w:noProof/>
          </w:rPr>
          <w:tab/>
        </w:r>
        <w:r w:rsidR="00CC1CDA" w:rsidRPr="0030279B">
          <w:rPr>
            <w:noProof/>
          </w:rPr>
          <w:fldChar w:fldCharType="begin"/>
        </w:r>
        <w:r w:rsidR="00CC1CDA" w:rsidRPr="0030279B">
          <w:rPr>
            <w:noProof/>
          </w:rPr>
          <w:instrText xml:space="preserve"> PAGEREF _Toc256000037 \h </w:instrText>
        </w:r>
        <w:r w:rsidR="00CC1CDA" w:rsidRPr="0030279B">
          <w:rPr>
            <w:noProof/>
          </w:rPr>
        </w:r>
        <w:r w:rsidR="00CC1CDA" w:rsidRPr="0030279B">
          <w:rPr>
            <w:noProof/>
          </w:rPr>
          <w:fldChar w:fldCharType="separate"/>
        </w:r>
        <w:r w:rsidR="00840B33" w:rsidRPr="0030279B">
          <w:rPr>
            <w:noProof/>
          </w:rPr>
          <w:t>62</w:t>
        </w:r>
        <w:r w:rsidR="00CC1CDA" w:rsidRPr="0030279B">
          <w:rPr>
            <w:noProof/>
          </w:rPr>
          <w:fldChar w:fldCharType="end"/>
        </w:r>
      </w:hyperlink>
    </w:p>
    <w:p w14:paraId="5EC8DD35" w14:textId="57583044" w:rsidR="00C97DCC" w:rsidRPr="0030279B" w:rsidRDefault="00E86264">
      <w:pPr>
        <w:pStyle w:val="TOC2"/>
        <w:tabs>
          <w:tab w:val="left" w:pos="960"/>
          <w:tab w:val="right" w:leader="dot" w:pos="9911"/>
        </w:tabs>
        <w:rPr>
          <w:rFonts w:ascii="Calibri" w:hAnsi="Calibri"/>
          <w:noProof/>
          <w:sz w:val="22"/>
        </w:rPr>
      </w:pPr>
      <w:hyperlink w:anchor="_Toc256000038" w:history="1">
        <w:r w:rsidR="00CC1CDA" w:rsidRPr="0030279B">
          <w:rPr>
            <w:rStyle w:val="Hyperlink"/>
            <w:noProof/>
          </w:rPr>
          <w:t>12.2.</w:t>
        </w:r>
        <w:r w:rsidR="00CC1CDA" w:rsidRPr="0030279B">
          <w:rPr>
            <w:rFonts w:ascii="Calibri" w:hAnsi="Calibri"/>
            <w:noProof/>
            <w:sz w:val="22"/>
          </w:rPr>
          <w:tab/>
        </w:r>
        <w:r w:rsidR="00CC1CDA" w:rsidRPr="0030279B">
          <w:rPr>
            <w:rStyle w:val="Hyperlink"/>
            <w:noProof/>
          </w:rPr>
          <w:t>Резултати от мерките за информиране и публичност относно фондовете, провеждани в рамките на комуникационната стратегия</w:t>
        </w:r>
        <w:r w:rsidR="00CC1CDA" w:rsidRPr="0030279B">
          <w:rPr>
            <w:noProof/>
          </w:rPr>
          <w:tab/>
        </w:r>
        <w:r w:rsidR="00CC1CDA" w:rsidRPr="0030279B">
          <w:rPr>
            <w:noProof/>
          </w:rPr>
          <w:fldChar w:fldCharType="begin"/>
        </w:r>
        <w:r w:rsidR="00CC1CDA" w:rsidRPr="0030279B">
          <w:rPr>
            <w:noProof/>
          </w:rPr>
          <w:instrText xml:space="preserve"> PAGEREF _Toc256000038 \h </w:instrText>
        </w:r>
        <w:r w:rsidR="00CC1CDA" w:rsidRPr="0030279B">
          <w:rPr>
            <w:noProof/>
          </w:rPr>
        </w:r>
        <w:r w:rsidR="00CC1CDA" w:rsidRPr="0030279B">
          <w:rPr>
            <w:noProof/>
          </w:rPr>
          <w:fldChar w:fldCharType="separate"/>
        </w:r>
        <w:r w:rsidR="00840B33" w:rsidRPr="0030279B">
          <w:rPr>
            <w:noProof/>
          </w:rPr>
          <w:t>64</w:t>
        </w:r>
        <w:r w:rsidR="00CC1CDA" w:rsidRPr="0030279B">
          <w:rPr>
            <w:noProof/>
          </w:rPr>
          <w:fldChar w:fldCharType="end"/>
        </w:r>
      </w:hyperlink>
    </w:p>
    <w:p w14:paraId="5ADB27DF" w14:textId="5DFA748C" w:rsidR="00C97DCC" w:rsidRPr="0030279B" w:rsidRDefault="00E86264">
      <w:pPr>
        <w:pStyle w:val="TOC1"/>
        <w:tabs>
          <w:tab w:val="left" w:pos="480"/>
          <w:tab w:val="right" w:leader="dot" w:pos="9911"/>
        </w:tabs>
        <w:rPr>
          <w:rFonts w:ascii="Calibri" w:hAnsi="Calibri"/>
          <w:noProof/>
          <w:sz w:val="22"/>
        </w:rPr>
      </w:pPr>
      <w:hyperlink w:anchor="_Toc256000039" w:history="1">
        <w:r w:rsidR="00CC1CDA" w:rsidRPr="0030279B">
          <w:rPr>
            <w:rStyle w:val="Hyperlink"/>
            <w:noProof/>
          </w:rPr>
          <w:t>13.</w:t>
        </w:r>
        <w:r w:rsidR="00CC1CDA" w:rsidRPr="0030279B">
          <w:rPr>
            <w:rFonts w:ascii="Calibri" w:hAnsi="Calibri"/>
            <w:noProof/>
            <w:sz w:val="22"/>
          </w:rPr>
          <w:tab/>
        </w:r>
        <w:r w:rsidR="00CC1CDA" w:rsidRPr="0030279B">
          <w:rPr>
            <w:rStyle w:val="Hyperlink"/>
            <w:noProof/>
          </w:rPr>
          <w:t>ДЕЙСТВИЯ, ПРЕДПРИЕТИ ЗА ИЗПЪЛНЕНИЕТО НА ПРЕДВАРИТЕЛНИТЕ УСЛОВИЯ (член 50, параграф 4 от Регламент (ЕС) № 1303/2013) (информацията може да бъде включена в доклада, който трябва да бъде представен през 2016 г. (вж. точка 9 по-горе), но е задължително да се включи в доклада за 2017 г.) Вариант: доклад за напредъка</w:t>
        </w:r>
        <w:r w:rsidR="00CC1CDA" w:rsidRPr="0030279B">
          <w:rPr>
            <w:noProof/>
          </w:rPr>
          <w:tab/>
        </w:r>
        <w:r w:rsidR="00CC1CDA" w:rsidRPr="0030279B">
          <w:rPr>
            <w:noProof/>
          </w:rPr>
          <w:fldChar w:fldCharType="begin"/>
        </w:r>
        <w:r w:rsidR="00CC1CDA" w:rsidRPr="0030279B">
          <w:rPr>
            <w:noProof/>
          </w:rPr>
          <w:instrText xml:space="preserve"> PAGEREF _Toc256000039 \h </w:instrText>
        </w:r>
        <w:r w:rsidR="00CC1CDA" w:rsidRPr="0030279B">
          <w:rPr>
            <w:noProof/>
          </w:rPr>
        </w:r>
        <w:r w:rsidR="00CC1CDA" w:rsidRPr="0030279B">
          <w:rPr>
            <w:noProof/>
          </w:rPr>
          <w:fldChar w:fldCharType="separate"/>
        </w:r>
        <w:r w:rsidR="00840B33" w:rsidRPr="0030279B">
          <w:rPr>
            <w:noProof/>
          </w:rPr>
          <w:t>65</w:t>
        </w:r>
        <w:r w:rsidR="00CC1CDA" w:rsidRPr="0030279B">
          <w:rPr>
            <w:noProof/>
          </w:rPr>
          <w:fldChar w:fldCharType="end"/>
        </w:r>
      </w:hyperlink>
    </w:p>
    <w:p w14:paraId="24958C40" w14:textId="391BBDBC" w:rsidR="00C97DCC" w:rsidRPr="0030279B" w:rsidRDefault="00E86264">
      <w:pPr>
        <w:pStyle w:val="TOC1"/>
        <w:tabs>
          <w:tab w:val="left" w:pos="480"/>
          <w:tab w:val="right" w:leader="dot" w:pos="9911"/>
        </w:tabs>
        <w:rPr>
          <w:rFonts w:ascii="Calibri" w:hAnsi="Calibri"/>
          <w:noProof/>
          <w:sz w:val="22"/>
        </w:rPr>
      </w:pPr>
      <w:hyperlink w:anchor="_Toc256000040" w:history="1">
        <w:r w:rsidR="00CC1CDA" w:rsidRPr="0030279B">
          <w:rPr>
            <w:rStyle w:val="Hyperlink"/>
            <w:noProof/>
          </w:rPr>
          <w:t>14.</w:t>
        </w:r>
        <w:r w:rsidR="00CC1CDA" w:rsidRPr="0030279B">
          <w:rPr>
            <w:rFonts w:ascii="Calibri" w:hAnsi="Calibri"/>
            <w:noProof/>
            <w:sz w:val="22"/>
          </w:rPr>
          <w:tab/>
        </w:r>
        <w:r w:rsidR="00CC1CDA" w:rsidRPr="0030279B">
          <w:rPr>
            <w:rStyle w:val="Hyperlink"/>
            <w:noProof/>
          </w:rPr>
          <w:t>ДОПЪЛНИТЕЛНА ИНФОРМАЦИЯ, КОЯТО МОЖЕ ДА БЪДЕ ДОБАВЕНА В ЗАВИСИМОСТ ОТ СЪДЪРЖАНИЕТО И ЦЕЛИТЕ НА ОПЕРАТИВНАТА ПРОГРАМА (член 111, параграф 4, втора алинея, букви а), б), в), г), ж) и з) от РЕГЛАМЕНТ (ЕС) № 1303/2013)</w:t>
        </w:r>
        <w:r w:rsidR="00CC1CDA" w:rsidRPr="0030279B">
          <w:rPr>
            <w:noProof/>
          </w:rPr>
          <w:tab/>
        </w:r>
        <w:r w:rsidR="00CC1CDA" w:rsidRPr="0030279B">
          <w:rPr>
            <w:noProof/>
          </w:rPr>
          <w:fldChar w:fldCharType="begin"/>
        </w:r>
        <w:r w:rsidR="00CC1CDA" w:rsidRPr="0030279B">
          <w:rPr>
            <w:noProof/>
          </w:rPr>
          <w:instrText xml:space="preserve"> PAGEREF _Toc256000040 \h </w:instrText>
        </w:r>
        <w:r w:rsidR="00CC1CDA" w:rsidRPr="0030279B">
          <w:rPr>
            <w:noProof/>
          </w:rPr>
        </w:r>
        <w:r w:rsidR="00CC1CDA" w:rsidRPr="0030279B">
          <w:rPr>
            <w:noProof/>
          </w:rPr>
          <w:fldChar w:fldCharType="separate"/>
        </w:r>
        <w:r w:rsidR="00840B33" w:rsidRPr="0030279B">
          <w:rPr>
            <w:noProof/>
          </w:rPr>
          <w:t>66</w:t>
        </w:r>
        <w:r w:rsidR="00CC1CDA" w:rsidRPr="0030279B">
          <w:rPr>
            <w:noProof/>
          </w:rPr>
          <w:fldChar w:fldCharType="end"/>
        </w:r>
      </w:hyperlink>
    </w:p>
    <w:p w14:paraId="18323EDB" w14:textId="63532D37" w:rsidR="00C97DCC" w:rsidRPr="0030279B" w:rsidRDefault="00E86264">
      <w:pPr>
        <w:pStyle w:val="TOC2"/>
        <w:tabs>
          <w:tab w:val="left" w:pos="960"/>
          <w:tab w:val="right" w:leader="dot" w:pos="9911"/>
        </w:tabs>
        <w:rPr>
          <w:rFonts w:ascii="Calibri" w:hAnsi="Calibri"/>
          <w:noProof/>
          <w:sz w:val="22"/>
        </w:rPr>
      </w:pPr>
      <w:hyperlink w:anchor="_Toc256000041" w:history="1">
        <w:r w:rsidR="00CC1CDA" w:rsidRPr="0030279B">
          <w:rPr>
            <w:rStyle w:val="Hyperlink"/>
            <w:noProof/>
          </w:rPr>
          <w:t>14.1.</w:t>
        </w:r>
        <w:r w:rsidR="00CC1CDA" w:rsidRPr="0030279B">
          <w:rPr>
            <w:rFonts w:ascii="Calibri" w:hAnsi="Calibri"/>
            <w:noProof/>
            <w:sz w:val="22"/>
          </w:rPr>
          <w:tab/>
        </w:r>
        <w:r w:rsidR="00CC1CDA" w:rsidRPr="0030279B">
          <w:rPr>
            <w:rStyle w:val="Hyperlink"/>
            <w:noProof/>
          </w:rPr>
          <w:t>Напредък в прилагането на интегрирания подход към териториалното развитие, включително развитието на регионите, засегнати от демографски предизвикателства и неблагоприятни постоянни условия или природни бедствия, интегрираните териториални инвестиции, устойчивото развитие на градските райони и воденото от общностите местно развитие в рамките на оперативната програма</w:t>
        </w:r>
        <w:r w:rsidR="00CC1CDA" w:rsidRPr="0030279B">
          <w:rPr>
            <w:noProof/>
          </w:rPr>
          <w:tab/>
        </w:r>
        <w:r w:rsidR="00CC1CDA" w:rsidRPr="0030279B">
          <w:rPr>
            <w:noProof/>
          </w:rPr>
          <w:fldChar w:fldCharType="begin"/>
        </w:r>
        <w:r w:rsidR="00CC1CDA" w:rsidRPr="0030279B">
          <w:rPr>
            <w:noProof/>
          </w:rPr>
          <w:instrText xml:space="preserve"> PAGEREF _Toc256000041 \h </w:instrText>
        </w:r>
        <w:r w:rsidR="00CC1CDA" w:rsidRPr="0030279B">
          <w:rPr>
            <w:noProof/>
          </w:rPr>
        </w:r>
        <w:r w:rsidR="00CC1CDA" w:rsidRPr="0030279B">
          <w:rPr>
            <w:noProof/>
          </w:rPr>
          <w:fldChar w:fldCharType="separate"/>
        </w:r>
        <w:r w:rsidR="00840B33" w:rsidRPr="0030279B">
          <w:rPr>
            <w:noProof/>
          </w:rPr>
          <w:t>66</w:t>
        </w:r>
        <w:r w:rsidR="00CC1CDA" w:rsidRPr="0030279B">
          <w:rPr>
            <w:noProof/>
          </w:rPr>
          <w:fldChar w:fldCharType="end"/>
        </w:r>
      </w:hyperlink>
    </w:p>
    <w:p w14:paraId="5AA21599" w14:textId="0BACEF9E" w:rsidR="00C97DCC" w:rsidRPr="0030279B" w:rsidRDefault="00E86264">
      <w:pPr>
        <w:pStyle w:val="TOC2"/>
        <w:tabs>
          <w:tab w:val="left" w:pos="960"/>
          <w:tab w:val="right" w:leader="dot" w:pos="9911"/>
        </w:tabs>
        <w:rPr>
          <w:rFonts w:ascii="Calibri" w:hAnsi="Calibri"/>
          <w:noProof/>
          <w:sz w:val="22"/>
        </w:rPr>
      </w:pPr>
      <w:hyperlink w:anchor="_Toc256000042" w:history="1">
        <w:r w:rsidR="00CC1CDA" w:rsidRPr="0030279B">
          <w:rPr>
            <w:rStyle w:val="Hyperlink"/>
            <w:noProof/>
          </w:rPr>
          <w:t>14.2.</w:t>
        </w:r>
        <w:r w:rsidR="00CC1CDA" w:rsidRPr="0030279B">
          <w:rPr>
            <w:rFonts w:ascii="Calibri" w:hAnsi="Calibri"/>
            <w:noProof/>
            <w:sz w:val="22"/>
          </w:rPr>
          <w:tab/>
        </w:r>
        <w:r w:rsidR="00CC1CDA" w:rsidRPr="0030279B">
          <w:rPr>
            <w:rStyle w:val="Hyperlink"/>
            <w:noProof/>
          </w:rPr>
          <w:t>Напредък в осъществяването на действия за засилване на капацитета на органите на държавите членки и на бенефициерите за администриране и използване на средствата от фондовете</w:t>
        </w:r>
        <w:r w:rsidR="00CC1CDA" w:rsidRPr="0030279B">
          <w:rPr>
            <w:noProof/>
          </w:rPr>
          <w:tab/>
        </w:r>
        <w:r w:rsidR="00CC1CDA" w:rsidRPr="0030279B">
          <w:rPr>
            <w:noProof/>
          </w:rPr>
          <w:fldChar w:fldCharType="begin"/>
        </w:r>
        <w:r w:rsidR="00CC1CDA" w:rsidRPr="0030279B">
          <w:rPr>
            <w:noProof/>
          </w:rPr>
          <w:instrText xml:space="preserve"> PAGEREF _Toc256000042 \h </w:instrText>
        </w:r>
        <w:r w:rsidR="00CC1CDA" w:rsidRPr="0030279B">
          <w:rPr>
            <w:noProof/>
          </w:rPr>
        </w:r>
        <w:r w:rsidR="00CC1CDA" w:rsidRPr="0030279B">
          <w:rPr>
            <w:noProof/>
          </w:rPr>
          <w:fldChar w:fldCharType="separate"/>
        </w:r>
        <w:r w:rsidR="00840B33" w:rsidRPr="0030279B">
          <w:rPr>
            <w:noProof/>
          </w:rPr>
          <w:t>66</w:t>
        </w:r>
        <w:r w:rsidR="00CC1CDA" w:rsidRPr="0030279B">
          <w:rPr>
            <w:noProof/>
          </w:rPr>
          <w:fldChar w:fldCharType="end"/>
        </w:r>
      </w:hyperlink>
    </w:p>
    <w:p w14:paraId="172377B6" w14:textId="08248FED" w:rsidR="00C97DCC" w:rsidRPr="0030279B" w:rsidRDefault="00E86264">
      <w:pPr>
        <w:pStyle w:val="TOC2"/>
        <w:tabs>
          <w:tab w:val="left" w:pos="960"/>
          <w:tab w:val="right" w:leader="dot" w:pos="9911"/>
        </w:tabs>
        <w:rPr>
          <w:rFonts w:ascii="Calibri" w:hAnsi="Calibri"/>
          <w:noProof/>
          <w:sz w:val="22"/>
        </w:rPr>
      </w:pPr>
      <w:hyperlink w:anchor="_Toc256000043" w:history="1">
        <w:r w:rsidR="00CC1CDA" w:rsidRPr="0030279B">
          <w:rPr>
            <w:rStyle w:val="Hyperlink"/>
            <w:noProof/>
          </w:rPr>
          <w:t>14.3.</w:t>
        </w:r>
        <w:r w:rsidR="00CC1CDA" w:rsidRPr="0030279B">
          <w:rPr>
            <w:rFonts w:ascii="Calibri" w:hAnsi="Calibri"/>
            <w:noProof/>
            <w:sz w:val="22"/>
          </w:rPr>
          <w:tab/>
        </w:r>
        <w:r w:rsidR="00CC1CDA" w:rsidRPr="0030279B">
          <w:rPr>
            <w:rStyle w:val="Hyperlink"/>
            <w:noProof/>
          </w:rPr>
          <w:t>Напредък в изпълнението на междурегионални и транснационални действия</w:t>
        </w:r>
        <w:r w:rsidR="00CC1CDA" w:rsidRPr="0030279B">
          <w:rPr>
            <w:noProof/>
          </w:rPr>
          <w:tab/>
        </w:r>
        <w:r w:rsidR="00CC1CDA" w:rsidRPr="0030279B">
          <w:rPr>
            <w:noProof/>
          </w:rPr>
          <w:fldChar w:fldCharType="begin"/>
        </w:r>
        <w:r w:rsidR="00CC1CDA" w:rsidRPr="0030279B">
          <w:rPr>
            <w:noProof/>
          </w:rPr>
          <w:instrText xml:space="preserve"> PAGEREF _Toc256000043 \h </w:instrText>
        </w:r>
        <w:r w:rsidR="00CC1CDA" w:rsidRPr="0030279B">
          <w:rPr>
            <w:noProof/>
          </w:rPr>
        </w:r>
        <w:r w:rsidR="00CC1CDA" w:rsidRPr="0030279B">
          <w:rPr>
            <w:noProof/>
          </w:rPr>
          <w:fldChar w:fldCharType="separate"/>
        </w:r>
        <w:r w:rsidR="00840B33" w:rsidRPr="0030279B">
          <w:rPr>
            <w:noProof/>
          </w:rPr>
          <w:t>66</w:t>
        </w:r>
        <w:r w:rsidR="00CC1CDA" w:rsidRPr="0030279B">
          <w:rPr>
            <w:noProof/>
          </w:rPr>
          <w:fldChar w:fldCharType="end"/>
        </w:r>
      </w:hyperlink>
    </w:p>
    <w:p w14:paraId="46B42E86" w14:textId="38C187EF" w:rsidR="00C97DCC" w:rsidRPr="0030279B" w:rsidRDefault="00E86264">
      <w:pPr>
        <w:pStyle w:val="TOC2"/>
        <w:tabs>
          <w:tab w:val="left" w:pos="960"/>
          <w:tab w:val="right" w:leader="dot" w:pos="9911"/>
        </w:tabs>
        <w:rPr>
          <w:rFonts w:ascii="Calibri" w:hAnsi="Calibri"/>
          <w:noProof/>
          <w:sz w:val="22"/>
        </w:rPr>
      </w:pPr>
      <w:hyperlink w:anchor="_Toc256000044" w:history="1">
        <w:r w:rsidR="00CC1CDA" w:rsidRPr="0030279B">
          <w:rPr>
            <w:rStyle w:val="Hyperlink"/>
            <w:noProof/>
          </w:rPr>
          <w:t>14.4.</w:t>
        </w:r>
        <w:r w:rsidR="00CC1CDA" w:rsidRPr="0030279B">
          <w:rPr>
            <w:rFonts w:ascii="Calibri" w:hAnsi="Calibri"/>
            <w:noProof/>
            <w:sz w:val="22"/>
          </w:rPr>
          <w:tab/>
        </w:r>
        <w:r w:rsidR="00CC1CDA" w:rsidRPr="0030279B">
          <w:rPr>
            <w:rStyle w:val="Hyperlink"/>
            <w:noProof/>
          </w:rPr>
          <w:t>По целесъобразност, приноса към макрорегионалните стратегии и стратегиите за морските басейни</w:t>
        </w:r>
        <w:r w:rsidR="00CC1CDA" w:rsidRPr="0030279B">
          <w:rPr>
            <w:noProof/>
          </w:rPr>
          <w:tab/>
        </w:r>
        <w:r w:rsidR="00CC1CDA" w:rsidRPr="0030279B">
          <w:rPr>
            <w:noProof/>
          </w:rPr>
          <w:fldChar w:fldCharType="begin"/>
        </w:r>
        <w:r w:rsidR="00CC1CDA" w:rsidRPr="0030279B">
          <w:rPr>
            <w:noProof/>
          </w:rPr>
          <w:instrText xml:space="preserve"> PAGEREF _Toc256000044 \h </w:instrText>
        </w:r>
        <w:r w:rsidR="00CC1CDA" w:rsidRPr="0030279B">
          <w:rPr>
            <w:noProof/>
          </w:rPr>
        </w:r>
        <w:r w:rsidR="00CC1CDA" w:rsidRPr="0030279B">
          <w:rPr>
            <w:noProof/>
          </w:rPr>
          <w:fldChar w:fldCharType="separate"/>
        </w:r>
        <w:r w:rsidR="00840B33" w:rsidRPr="0030279B">
          <w:rPr>
            <w:noProof/>
          </w:rPr>
          <w:t>66</w:t>
        </w:r>
        <w:r w:rsidR="00CC1CDA" w:rsidRPr="0030279B">
          <w:rPr>
            <w:noProof/>
          </w:rPr>
          <w:fldChar w:fldCharType="end"/>
        </w:r>
      </w:hyperlink>
    </w:p>
    <w:p w14:paraId="0969A75F" w14:textId="5F380638" w:rsidR="00C97DCC" w:rsidRPr="0030279B" w:rsidRDefault="00E86264">
      <w:pPr>
        <w:pStyle w:val="TOC2"/>
        <w:tabs>
          <w:tab w:val="left" w:pos="960"/>
          <w:tab w:val="right" w:leader="dot" w:pos="9911"/>
        </w:tabs>
        <w:rPr>
          <w:rFonts w:ascii="Calibri" w:hAnsi="Calibri"/>
          <w:noProof/>
          <w:sz w:val="22"/>
        </w:rPr>
      </w:pPr>
      <w:hyperlink w:anchor="_Toc256000045" w:history="1">
        <w:r w:rsidR="00CC1CDA" w:rsidRPr="0030279B">
          <w:rPr>
            <w:rStyle w:val="Hyperlink"/>
            <w:noProof/>
          </w:rPr>
          <w:t>14.5.</w:t>
        </w:r>
        <w:r w:rsidR="00CC1CDA" w:rsidRPr="0030279B">
          <w:rPr>
            <w:rFonts w:ascii="Calibri" w:hAnsi="Calibri"/>
            <w:noProof/>
            <w:sz w:val="22"/>
          </w:rPr>
          <w:tab/>
        </w:r>
        <w:r w:rsidR="00CC1CDA" w:rsidRPr="0030279B">
          <w:rPr>
            <w:rStyle w:val="Hyperlink"/>
            <w:noProof/>
          </w:rPr>
          <w:t>Напредък в изпълнението на действията в областта на социалните иновации, когато е целесъобразно</w:t>
        </w:r>
        <w:r w:rsidR="00CC1CDA" w:rsidRPr="0030279B">
          <w:rPr>
            <w:noProof/>
          </w:rPr>
          <w:tab/>
        </w:r>
        <w:r w:rsidR="00CC1CDA" w:rsidRPr="0030279B">
          <w:rPr>
            <w:noProof/>
          </w:rPr>
          <w:fldChar w:fldCharType="begin"/>
        </w:r>
        <w:r w:rsidR="00CC1CDA" w:rsidRPr="0030279B">
          <w:rPr>
            <w:noProof/>
          </w:rPr>
          <w:instrText xml:space="preserve"> PAGEREF _Toc256000045 \h </w:instrText>
        </w:r>
        <w:r w:rsidR="00CC1CDA" w:rsidRPr="0030279B">
          <w:rPr>
            <w:noProof/>
          </w:rPr>
        </w:r>
        <w:r w:rsidR="00CC1CDA" w:rsidRPr="0030279B">
          <w:rPr>
            <w:noProof/>
          </w:rPr>
          <w:fldChar w:fldCharType="separate"/>
        </w:r>
        <w:r w:rsidR="00840B33" w:rsidRPr="0030279B">
          <w:rPr>
            <w:noProof/>
          </w:rPr>
          <w:t>68</w:t>
        </w:r>
        <w:r w:rsidR="00CC1CDA" w:rsidRPr="0030279B">
          <w:rPr>
            <w:noProof/>
          </w:rPr>
          <w:fldChar w:fldCharType="end"/>
        </w:r>
      </w:hyperlink>
    </w:p>
    <w:p w14:paraId="35468F13" w14:textId="37386165" w:rsidR="00C97DCC" w:rsidRPr="0030279B" w:rsidRDefault="00E86264">
      <w:pPr>
        <w:pStyle w:val="TOC2"/>
        <w:tabs>
          <w:tab w:val="left" w:pos="960"/>
          <w:tab w:val="right" w:leader="dot" w:pos="9911"/>
        </w:tabs>
        <w:rPr>
          <w:rFonts w:ascii="Calibri" w:hAnsi="Calibri"/>
          <w:noProof/>
          <w:sz w:val="22"/>
        </w:rPr>
      </w:pPr>
      <w:hyperlink w:anchor="_Toc256000046" w:history="1">
        <w:r w:rsidR="00CC1CDA" w:rsidRPr="0030279B">
          <w:rPr>
            <w:rStyle w:val="Hyperlink"/>
            <w:noProof/>
          </w:rPr>
          <w:t>14.6.</w:t>
        </w:r>
        <w:r w:rsidR="00CC1CDA" w:rsidRPr="0030279B">
          <w:rPr>
            <w:rFonts w:ascii="Calibri" w:hAnsi="Calibri"/>
            <w:noProof/>
            <w:sz w:val="22"/>
          </w:rPr>
          <w:tab/>
        </w:r>
        <w:r w:rsidR="00CC1CDA" w:rsidRPr="0030279B">
          <w:rPr>
            <w:rStyle w:val="Hyperlink"/>
            <w:noProof/>
          </w:rPr>
          <w:t>Напредък в изпълнението на мерките, насочени към специфичните нужди на най-силно засегнатите от бедност географски райони или на целевите групи, изложени на най-висок риск от бедност, дискриминация или социално изключване, като се обръща специално внимание на маргинализираните общности, хората с увреждания, дълготрайно безработните и младежите, които не участват в никаква форма на заетост, включително, ако е целесъобразно, използваните финансови ресурси</w:t>
        </w:r>
        <w:r w:rsidR="00CC1CDA" w:rsidRPr="0030279B">
          <w:rPr>
            <w:noProof/>
          </w:rPr>
          <w:tab/>
        </w:r>
        <w:r w:rsidR="00CC1CDA" w:rsidRPr="0030279B">
          <w:rPr>
            <w:noProof/>
          </w:rPr>
          <w:fldChar w:fldCharType="begin"/>
        </w:r>
        <w:r w:rsidR="00CC1CDA" w:rsidRPr="0030279B">
          <w:rPr>
            <w:noProof/>
          </w:rPr>
          <w:instrText xml:space="preserve"> PAGEREF _Toc256000046 \h </w:instrText>
        </w:r>
        <w:r w:rsidR="00CC1CDA" w:rsidRPr="0030279B">
          <w:rPr>
            <w:noProof/>
          </w:rPr>
        </w:r>
        <w:r w:rsidR="00CC1CDA" w:rsidRPr="0030279B">
          <w:rPr>
            <w:noProof/>
          </w:rPr>
          <w:fldChar w:fldCharType="separate"/>
        </w:r>
        <w:r w:rsidR="00840B33" w:rsidRPr="0030279B">
          <w:rPr>
            <w:noProof/>
          </w:rPr>
          <w:t>68</w:t>
        </w:r>
        <w:r w:rsidR="00CC1CDA" w:rsidRPr="0030279B">
          <w:rPr>
            <w:noProof/>
          </w:rPr>
          <w:fldChar w:fldCharType="end"/>
        </w:r>
      </w:hyperlink>
    </w:p>
    <w:p w14:paraId="6EEBA224" w14:textId="75A63E4D" w:rsidR="00C97DCC" w:rsidRPr="0030279B" w:rsidRDefault="00E86264">
      <w:pPr>
        <w:pStyle w:val="TOC1"/>
        <w:tabs>
          <w:tab w:val="left" w:pos="480"/>
          <w:tab w:val="right" w:leader="dot" w:pos="9911"/>
        </w:tabs>
        <w:rPr>
          <w:rFonts w:ascii="Calibri" w:hAnsi="Calibri"/>
          <w:noProof/>
          <w:sz w:val="22"/>
        </w:rPr>
      </w:pPr>
      <w:hyperlink w:anchor="_Toc256000047" w:history="1">
        <w:r w:rsidR="00CC1CDA" w:rsidRPr="0030279B">
          <w:rPr>
            <w:rStyle w:val="Hyperlink"/>
            <w:noProof/>
          </w:rPr>
          <w:t>15.</w:t>
        </w:r>
        <w:r w:rsidR="00CC1CDA" w:rsidRPr="0030279B">
          <w:rPr>
            <w:rFonts w:ascii="Calibri" w:hAnsi="Calibri"/>
            <w:noProof/>
            <w:sz w:val="22"/>
          </w:rPr>
          <w:tab/>
        </w:r>
        <w:r w:rsidR="00CC1CDA" w:rsidRPr="0030279B">
          <w:rPr>
            <w:rStyle w:val="Hyperlink"/>
            <w:noProof/>
          </w:rPr>
          <w:t>ФИНАНСОВА ИНФОРМАЦИЯ НА НИВО ПРИОРИТЕТНА ОС И ПРОГРАМА (член 21, параграф 2 и член 22, параграф 7 от Регламент (ЕС) № 1303/2013)</w:t>
        </w:r>
        <w:r w:rsidR="00CC1CDA" w:rsidRPr="0030279B">
          <w:rPr>
            <w:noProof/>
          </w:rPr>
          <w:tab/>
        </w:r>
        <w:r w:rsidR="00CC1CDA" w:rsidRPr="0030279B">
          <w:rPr>
            <w:noProof/>
          </w:rPr>
          <w:fldChar w:fldCharType="begin"/>
        </w:r>
        <w:r w:rsidR="00CC1CDA" w:rsidRPr="0030279B">
          <w:rPr>
            <w:noProof/>
          </w:rPr>
          <w:instrText xml:space="preserve"> PAGEREF _Toc256000047 \h </w:instrText>
        </w:r>
        <w:r w:rsidR="00CC1CDA" w:rsidRPr="0030279B">
          <w:rPr>
            <w:noProof/>
          </w:rPr>
        </w:r>
        <w:r w:rsidR="00CC1CDA" w:rsidRPr="0030279B">
          <w:rPr>
            <w:noProof/>
          </w:rPr>
          <w:fldChar w:fldCharType="separate"/>
        </w:r>
        <w:r w:rsidR="00840B33" w:rsidRPr="0030279B">
          <w:rPr>
            <w:noProof/>
          </w:rPr>
          <w:t>69</w:t>
        </w:r>
        <w:r w:rsidR="00CC1CDA" w:rsidRPr="0030279B">
          <w:rPr>
            <w:noProof/>
          </w:rPr>
          <w:fldChar w:fldCharType="end"/>
        </w:r>
      </w:hyperlink>
    </w:p>
    <w:p w14:paraId="60B841E7" w14:textId="7564790E" w:rsidR="00C97DCC" w:rsidRPr="0030279B" w:rsidRDefault="00E86264">
      <w:pPr>
        <w:pStyle w:val="TOC1"/>
        <w:tabs>
          <w:tab w:val="left" w:pos="480"/>
          <w:tab w:val="right" w:leader="dot" w:pos="9911"/>
        </w:tabs>
        <w:rPr>
          <w:rFonts w:ascii="Calibri" w:hAnsi="Calibri"/>
          <w:noProof/>
          <w:sz w:val="22"/>
        </w:rPr>
      </w:pPr>
      <w:hyperlink w:anchor="_Toc256000048" w:history="1">
        <w:r w:rsidR="00CC1CDA" w:rsidRPr="0030279B">
          <w:rPr>
            <w:rStyle w:val="Hyperlink"/>
            <w:noProof/>
          </w:rPr>
          <w:t>16.</w:t>
        </w:r>
        <w:r w:rsidR="00CC1CDA" w:rsidRPr="0030279B">
          <w:rPr>
            <w:rFonts w:ascii="Calibri" w:hAnsi="Calibri"/>
            <w:noProof/>
            <w:sz w:val="22"/>
          </w:rPr>
          <w:tab/>
        </w:r>
        <w:r w:rsidR="00CC1CDA" w:rsidRPr="0030279B">
          <w:rPr>
            <w:rStyle w:val="Hyperlink"/>
            <w:noProof/>
          </w:rPr>
          <w:t>ИНТЕЛИГЕНТЕН, УСТОЙЧИВ И ПРИОБЩАВАЩ РАСТЕЖ (вариант с доклад за напредъка)</w:t>
        </w:r>
        <w:r w:rsidR="00CC1CDA" w:rsidRPr="0030279B">
          <w:rPr>
            <w:noProof/>
          </w:rPr>
          <w:tab/>
        </w:r>
        <w:r w:rsidR="00CC1CDA" w:rsidRPr="0030279B">
          <w:rPr>
            <w:noProof/>
          </w:rPr>
          <w:fldChar w:fldCharType="begin"/>
        </w:r>
        <w:r w:rsidR="00CC1CDA" w:rsidRPr="0030279B">
          <w:rPr>
            <w:noProof/>
          </w:rPr>
          <w:instrText xml:space="preserve"> PAGEREF _Toc256000048 \h </w:instrText>
        </w:r>
        <w:r w:rsidR="00CC1CDA" w:rsidRPr="0030279B">
          <w:rPr>
            <w:noProof/>
          </w:rPr>
        </w:r>
        <w:r w:rsidR="00CC1CDA" w:rsidRPr="0030279B">
          <w:rPr>
            <w:noProof/>
          </w:rPr>
          <w:fldChar w:fldCharType="separate"/>
        </w:r>
        <w:r w:rsidR="00840B33" w:rsidRPr="0030279B">
          <w:rPr>
            <w:noProof/>
          </w:rPr>
          <w:t>70</w:t>
        </w:r>
        <w:r w:rsidR="00CC1CDA" w:rsidRPr="0030279B">
          <w:rPr>
            <w:noProof/>
          </w:rPr>
          <w:fldChar w:fldCharType="end"/>
        </w:r>
      </w:hyperlink>
    </w:p>
    <w:p w14:paraId="17C51A74" w14:textId="4A4EC390" w:rsidR="00C97DCC" w:rsidRPr="0030279B" w:rsidRDefault="00E86264">
      <w:pPr>
        <w:pStyle w:val="TOC1"/>
        <w:tabs>
          <w:tab w:val="left" w:pos="480"/>
          <w:tab w:val="right" w:leader="dot" w:pos="9911"/>
        </w:tabs>
        <w:rPr>
          <w:rFonts w:ascii="Calibri" w:hAnsi="Calibri"/>
          <w:noProof/>
          <w:sz w:val="22"/>
        </w:rPr>
      </w:pPr>
      <w:hyperlink w:anchor="_Toc256000049" w:history="1">
        <w:r w:rsidR="00CC1CDA" w:rsidRPr="0030279B">
          <w:rPr>
            <w:rStyle w:val="Hyperlink"/>
            <w:noProof/>
          </w:rPr>
          <w:t>17.</w:t>
        </w:r>
        <w:r w:rsidR="00CC1CDA" w:rsidRPr="0030279B">
          <w:rPr>
            <w:rFonts w:ascii="Calibri" w:hAnsi="Calibri"/>
            <w:noProof/>
            <w:sz w:val="22"/>
          </w:rPr>
          <w:tab/>
        </w:r>
        <w:r w:rsidR="00CC1CDA" w:rsidRPr="0030279B">
          <w:rPr>
            <w:rStyle w:val="Hyperlink"/>
            <w:noProof/>
          </w:rPr>
          <w:t>ПРОБЛЕМИ, СВЪРЗАНИ С ИЗПЪЛНЕНИЕТО НА ПРОГРАМАТА И ПРИЕТИТЕ МЕРКИ — РАМКА НА ИЗПЪЛНЕНИЕТО (член 50, параграф 2 от Регламент (ЕС) № 1303/2013)</w:t>
        </w:r>
        <w:r w:rsidR="00CC1CDA" w:rsidRPr="0030279B">
          <w:rPr>
            <w:noProof/>
          </w:rPr>
          <w:tab/>
        </w:r>
        <w:r w:rsidR="00CC1CDA" w:rsidRPr="0030279B">
          <w:rPr>
            <w:noProof/>
          </w:rPr>
          <w:fldChar w:fldCharType="begin"/>
        </w:r>
        <w:r w:rsidR="00CC1CDA" w:rsidRPr="0030279B">
          <w:rPr>
            <w:noProof/>
          </w:rPr>
          <w:instrText xml:space="preserve"> PAGEREF _Toc256000049 \h </w:instrText>
        </w:r>
        <w:r w:rsidR="00CC1CDA" w:rsidRPr="0030279B">
          <w:rPr>
            <w:noProof/>
          </w:rPr>
        </w:r>
        <w:r w:rsidR="00CC1CDA" w:rsidRPr="0030279B">
          <w:rPr>
            <w:noProof/>
          </w:rPr>
          <w:fldChar w:fldCharType="separate"/>
        </w:r>
        <w:r w:rsidR="00840B33" w:rsidRPr="0030279B">
          <w:rPr>
            <w:noProof/>
          </w:rPr>
          <w:t>71</w:t>
        </w:r>
        <w:r w:rsidR="00CC1CDA" w:rsidRPr="0030279B">
          <w:rPr>
            <w:noProof/>
          </w:rPr>
          <w:fldChar w:fldCharType="end"/>
        </w:r>
      </w:hyperlink>
    </w:p>
    <w:p w14:paraId="7F949E51" w14:textId="0D85DD0B" w:rsidR="00C97DCC" w:rsidRPr="0030279B" w:rsidRDefault="00E86264">
      <w:pPr>
        <w:pStyle w:val="TOC1"/>
        <w:tabs>
          <w:tab w:val="right" w:leader="dot" w:pos="9911"/>
        </w:tabs>
        <w:rPr>
          <w:rFonts w:ascii="Calibri" w:hAnsi="Calibri"/>
          <w:noProof/>
          <w:sz w:val="22"/>
        </w:rPr>
      </w:pPr>
      <w:hyperlink w:anchor="_Toc256000050" w:history="1">
        <w:r w:rsidR="00CC1CDA" w:rsidRPr="0030279B">
          <w:rPr>
            <w:rStyle w:val="Hyperlink"/>
            <w:noProof/>
          </w:rPr>
          <w:t>Документи</w:t>
        </w:r>
        <w:r w:rsidR="00CC1CDA" w:rsidRPr="0030279B">
          <w:rPr>
            <w:noProof/>
          </w:rPr>
          <w:tab/>
        </w:r>
        <w:r w:rsidR="00CC1CDA" w:rsidRPr="0030279B">
          <w:rPr>
            <w:noProof/>
          </w:rPr>
          <w:fldChar w:fldCharType="begin"/>
        </w:r>
        <w:r w:rsidR="00CC1CDA" w:rsidRPr="0030279B">
          <w:rPr>
            <w:noProof/>
          </w:rPr>
          <w:instrText xml:space="preserve"> PAGEREF _Toc256000050 \h </w:instrText>
        </w:r>
        <w:r w:rsidR="00CC1CDA" w:rsidRPr="0030279B">
          <w:rPr>
            <w:noProof/>
          </w:rPr>
        </w:r>
        <w:r w:rsidR="00CC1CDA" w:rsidRPr="0030279B">
          <w:rPr>
            <w:noProof/>
          </w:rPr>
          <w:fldChar w:fldCharType="separate"/>
        </w:r>
        <w:r w:rsidR="00840B33" w:rsidRPr="0030279B">
          <w:rPr>
            <w:noProof/>
          </w:rPr>
          <w:t>72</w:t>
        </w:r>
        <w:r w:rsidR="00CC1CDA" w:rsidRPr="0030279B">
          <w:rPr>
            <w:noProof/>
          </w:rPr>
          <w:fldChar w:fldCharType="end"/>
        </w:r>
      </w:hyperlink>
    </w:p>
    <w:p w14:paraId="038A82E3" w14:textId="64BDB9EA" w:rsidR="00C97DCC" w:rsidRPr="0030279B" w:rsidRDefault="00E86264">
      <w:pPr>
        <w:pStyle w:val="TOC1"/>
        <w:tabs>
          <w:tab w:val="right" w:leader="dot" w:pos="9911"/>
        </w:tabs>
        <w:rPr>
          <w:rFonts w:ascii="Calibri" w:hAnsi="Calibri"/>
          <w:noProof/>
          <w:sz w:val="22"/>
        </w:rPr>
      </w:pPr>
      <w:hyperlink w:anchor="_Toc256000051" w:history="1">
        <w:r w:rsidR="00F05543" w:rsidRPr="0030279B">
          <w:rPr>
            <w:rStyle w:val="Hyperlink"/>
            <w:noProof/>
          </w:rPr>
          <w:t>Последни резултати от валидирането</w:t>
        </w:r>
        <w:r w:rsidR="00CC1CDA" w:rsidRPr="0030279B">
          <w:rPr>
            <w:noProof/>
          </w:rPr>
          <w:tab/>
        </w:r>
        <w:r w:rsidR="00CC1CDA" w:rsidRPr="0030279B">
          <w:rPr>
            <w:noProof/>
          </w:rPr>
          <w:fldChar w:fldCharType="begin"/>
        </w:r>
        <w:r w:rsidR="00CC1CDA" w:rsidRPr="0030279B">
          <w:rPr>
            <w:noProof/>
          </w:rPr>
          <w:instrText xml:space="preserve"> PAGEREF _Toc256000051 \h </w:instrText>
        </w:r>
        <w:r w:rsidR="00CC1CDA" w:rsidRPr="0030279B">
          <w:rPr>
            <w:noProof/>
          </w:rPr>
        </w:r>
        <w:r w:rsidR="00CC1CDA" w:rsidRPr="0030279B">
          <w:rPr>
            <w:noProof/>
          </w:rPr>
          <w:fldChar w:fldCharType="separate"/>
        </w:r>
        <w:r w:rsidR="00840B33" w:rsidRPr="0030279B">
          <w:rPr>
            <w:noProof/>
          </w:rPr>
          <w:t>73</w:t>
        </w:r>
        <w:r w:rsidR="00CC1CDA" w:rsidRPr="0030279B">
          <w:rPr>
            <w:noProof/>
          </w:rPr>
          <w:fldChar w:fldCharType="end"/>
        </w:r>
      </w:hyperlink>
    </w:p>
    <w:p w14:paraId="73CC02DF" w14:textId="77777777" w:rsidR="00D27135" w:rsidRPr="0030279B" w:rsidRDefault="00CC1CDA" w:rsidP="00B0109F">
      <w:r w:rsidRPr="0030279B">
        <w:fldChar w:fldCharType="end"/>
      </w:r>
    </w:p>
    <w:p w14:paraId="74971EFE" w14:textId="77777777" w:rsidR="00B0109F" w:rsidRPr="0030279B" w:rsidRDefault="00B0109F" w:rsidP="00B0109F">
      <w:pPr>
        <w:sectPr w:rsidR="00B0109F" w:rsidRPr="0030279B" w:rsidSect="00D36B52">
          <w:headerReference w:type="even" r:id="rId9"/>
          <w:headerReference w:type="default" r:id="rId10"/>
          <w:footerReference w:type="default" r:id="rId11"/>
          <w:headerReference w:type="first" r:id="rId12"/>
          <w:footerReference w:type="first" r:id="rId13"/>
          <w:pgSz w:w="11906" w:h="16838"/>
          <w:pgMar w:top="567" w:right="851" w:bottom="567" w:left="1134" w:header="283" w:footer="283" w:gutter="0"/>
          <w:cols w:space="708"/>
          <w:docGrid w:linePitch="360"/>
        </w:sectPr>
      </w:pPr>
    </w:p>
    <w:p w14:paraId="0D2F0B36" w14:textId="77777777" w:rsidR="00A7518A" w:rsidRPr="0030279B" w:rsidRDefault="00D27135" w:rsidP="003751EB">
      <w:pPr>
        <w:pStyle w:val="Heading1"/>
        <w:numPr>
          <w:ilvl w:val="0"/>
          <w:numId w:val="35"/>
        </w:numPr>
        <w:ind w:left="0" w:firstLine="0"/>
      </w:pPr>
      <w:bookmarkStart w:id="4" w:name="_Toc256000002"/>
      <w:r w:rsidRPr="0030279B">
        <w:rPr>
          <w:noProof/>
        </w:rPr>
        <w:lastRenderedPageBreak/>
        <w:t>ПРЕГЛЕД НА ИЗПЪЛНЕНИЕТО НА ОПЕРАТИВНАТА ПРОГРАМА (ЧЛЕН 50, ПАРАГРАФ 2 И ЧЛЕН 111, ПАРАГРАФ 3, БУКВА а) от Регламент (ЕС) № 1303/2013)</w:t>
      </w:r>
      <w:bookmarkEnd w:id="4"/>
    </w:p>
    <w:p w14:paraId="60CDCCB7" w14:textId="77777777" w:rsidR="00D27135" w:rsidRPr="0030279B" w:rsidRDefault="00D27135" w:rsidP="00D27135">
      <w:pPr>
        <w:spacing w:before="0" w:after="0"/>
      </w:pPr>
    </w:p>
    <w:p w14:paraId="523367DD" w14:textId="77777777" w:rsidR="008C5CFA" w:rsidRPr="0030279B" w:rsidRDefault="00CC1CDA" w:rsidP="00300A01">
      <w:pPr>
        <w:pStyle w:val="Heading2"/>
        <w:numPr>
          <w:ilvl w:val="1"/>
          <w:numId w:val="15"/>
        </w:numPr>
        <w:tabs>
          <w:tab w:val="clear" w:pos="850"/>
          <w:tab w:val="num" w:pos="426"/>
        </w:tabs>
        <w:spacing w:before="0" w:after="0"/>
        <w:ind w:left="0" w:firstLine="0"/>
        <w:jc w:val="left"/>
      </w:pPr>
      <w:bookmarkStart w:id="5" w:name="_Toc256000003"/>
      <w:r w:rsidRPr="0030279B">
        <w:rPr>
          <w:noProof/>
        </w:rPr>
        <w:t>Ключова информация относно изпълнението на оперативната програма за съответната година, включително и относно финансовите инструменти във връзка с финансовите данни и данните за показателите.</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C97DCC" w:rsidRPr="0030279B" w14:paraId="7C994932" w14:textId="77777777" w:rsidTr="0047688D">
        <w:tc>
          <w:tcPr>
            <w:tcW w:w="0" w:type="auto"/>
            <w:shd w:val="clear" w:color="auto" w:fill="auto"/>
          </w:tcPr>
          <w:p w14:paraId="19246BE5" w14:textId="46F7DF6C" w:rsidR="005E01EC" w:rsidRPr="0030279B" w:rsidRDefault="005E7AE0" w:rsidP="002038CB">
            <w:pPr>
              <w:shd w:val="clear" w:color="auto" w:fill="FFFFFF"/>
              <w:spacing w:before="0"/>
              <w:rPr>
                <w:color w:val="000000" w:themeColor="text1"/>
                <w:lang w:val="bg-BG" w:eastAsia="bg-BG"/>
              </w:rPr>
            </w:pPr>
            <w:r w:rsidRPr="0030279B">
              <w:rPr>
                <w:color w:val="000000"/>
                <w:lang w:val="bg-BG"/>
              </w:rPr>
              <w:t>Изпълнението на о</w:t>
            </w:r>
            <w:r w:rsidRPr="0030279B">
              <w:rPr>
                <w:color w:val="000000"/>
              </w:rPr>
              <w:t xml:space="preserve">перативна програма </w:t>
            </w:r>
            <w:r w:rsidR="00E030AF" w:rsidRPr="0030279B">
              <w:rPr>
                <w:color w:val="000000"/>
                <w:lang w:val="bg-BG"/>
              </w:rPr>
              <w:t>„</w:t>
            </w:r>
            <w:r w:rsidRPr="0030279B">
              <w:rPr>
                <w:color w:val="000000"/>
              </w:rPr>
              <w:t>Транспорт и транспортна инфраструктура</w:t>
            </w:r>
            <w:r w:rsidR="00E030AF" w:rsidRPr="0030279B">
              <w:rPr>
                <w:color w:val="000000"/>
                <w:lang w:val="bg-BG"/>
              </w:rPr>
              <w:t>“</w:t>
            </w:r>
            <w:r w:rsidRPr="0030279B">
              <w:rPr>
                <w:color w:val="000000"/>
                <w:lang w:val="bg-BG"/>
              </w:rPr>
              <w:t xml:space="preserve"> продължи устойчиво в условията на изключително динамична среда. </w:t>
            </w:r>
            <w:r w:rsidR="00DD399A" w:rsidRPr="0030279B">
              <w:rPr>
                <w:color w:val="000000" w:themeColor="text1"/>
                <w:lang w:val="bg-BG" w:eastAsia="bg-BG"/>
              </w:rPr>
              <w:t xml:space="preserve">Поради разразяването на световната криза, свързана с епидемичното разпространение на COVID-19, </w:t>
            </w:r>
            <w:r w:rsidR="00DD399A" w:rsidRPr="0030279B">
              <w:rPr>
                <w:color w:val="000000" w:themeColor="text1"/>
                <w:lang w:val="bg-BG"/>
              </w:rPr>
              <w:t>о</w:t>
            </w:r>
            <w:r w:rsidR="000A1978" w:rsidRPr="0030279B">
              <w:rPr>
                <w:color w:val="000000" w:themeColor="text1"/>
                <w:lang w:val="bg-BG"/>
              </w:rPr>
              <w:t xml:space="preserve">тчетната 2020 г. беше изпълнена с много предизвикателства, промени и рискове за изпълнението на </w:t>
            </w:r>
            <w:r w:rsidR="001C77FB" w:rsidRPr="0030279B">
              <w:rPr>
                <w:color w:val="000000" w:themeColor="text1"/>
                <w:lang w:val="bg-BG"/>
              </w:rPr>
              <w:t>ОПТТИ</w:t>
            </w:r>
            <w:r w:rsidR="00643288" w:rsidRPr="0030279B">
              <w:rPr>
                <w:color w:val="000000" w:themeColor="text1"/>
                <w:lang w:val="bg-BG"/>
              </w:rPr>
              <w:t>,</w:t>
            </w:r>
            <w:r w:rsidR="00307D3E" w:rsidRPr="0030279B">
              <w:rPr>
                <w:color w:val="000000" w:themeColor="text1"/>
                <w:lang w:val="bg-BG" w:eastAsia="bg-BG"/>
              </w:rPr>
              <w:t xml:space="preserve"> но екипът на </w:t>
            </w:r>
            <w:r w:rsidR="00B612EA" w:rsidRPr="0030279B">
              <w:rPr>
                <w:color w:val="000000" w:themeColor="text1"/>
                <w:lang w:val="bg-BG" w:eastAsia="bg-BG"/>
              </w:rPr>
              <w:t>УО</w:t>
            </w:r>
            <w:r w:rsidR="00DD399A" w:rsidRPr="0030279B">
              <w:rPr>
                <w:color w:val="000000" w:themeColor="text1"/>
                <w:lang w:val="bg-BG" w:eastAsia="bg-BG"/>
              </w:rPr>
              <w:t xml:space="preserve"> съвместно с бенефициенти по програмата,</w:t>
            </w:r>
            <w:r w:rsidR="00307D3E" w:rsidRPr="0030279B">
              <w:rPr>
                <w:color w:val="000000" w:themeColor="text1"/>
                <w:lang w:val="bg-BG" w:eastAsia="bg-BG"/>
              </w:rPr>
              <w:t xml:space="preserve"> съумя</w:t>
            </w:r>
            <w:r w:rsidR="00DD399A" w:rsidRPr="0030279B">
              <w:rPr>
                <w:color w:val="000000" w:themeColor="text1"/>
                <w:lang w:val="bg-BG" w:eastAsia="bg-BG"/>
              </w:rPr>
              <w:t>ха</w:t>
            </w:r>
            <w:r w:rsidR="00307D3E" w:rsidRPr="0030279B">
              <w:rPr>
                <w:color w:val="000000" w:themeColor="text1"/>
                <w:lang w:val="bg-BG" w:eastAsia="bg-BG"/>
              </w:rPr>
              <w:t xml:space="preserve"> да се </w:t>
            </w:r>
            <w:r w:rsidR="00DD399A" w:rsidRPr="0030279B">
              <w:rPr>
                <w:color w:val="000000" w:themeColor="text1"/>
                <w:lang w:val="bg-BG" w:eastAsia="bg-BG"/>
              </w:rPr>
              <w:t xml:space="preserve">справят </w:t>
            </w:r>
            <w:r w:rsidR="00307D3E" w:rsidRPr="0030279B">
              <w:rPr>
                <w:color w:val="000000" w:themeColor="text1"/>
                <w:lang w:val="bg-BG" w:eastAsia="bg-BG"/>
              </w:rPr>
              <w:t>с трудностите и постигна</w:t>
            </w:r>
            <w:r w:rsidR="00DD399A" w:rsidRPr="0030279B">
              <w:rPr>
                <w:color w:val="000000" w:themeColor="text1"/>
                <w:lang w:val="bg-BG" w:eastAsia="bg-BG"/>
              </w:rPr>
              <w:t>ха</w:t>
            </w:r>
            <w:r w:rsidR="00307D3E" w:rsidRPr="0030279B">
              <w:rPr>
                <w:color w:val="000000" w:themeColor="text1"/>
                <w:lang w:val="bg-BG" w:eastAsia="bg-BG"/>
              </w:rPr>
              <w:t xml:space="preserve"> заложените цели.</w:t>
            </w:r>
            <w:r w:rsidR="005E01EC" w:rsidRPr="0030279B">
              <w:rPr>
                <w:color w:val="000000" w:themeColor="text1"/>
                <w:lang w:val="bg-BG" w:eastAsia="bg-BG"/>
              </w:rPr>
              <w:t xml:space="preserve"> </w:t>
            </w:r>
            <w:r w:rsidR="00BB7D8C" w:rsidRPr="0030279B">
              <w:rPr>
                <w:color w:val="000000" w:themeColor="text1"/>
                <w:lang w:val="bg-BG" w:eastAsia="bg-BG"/>
              </w:rPr>
              <w:t>Предвид</w:t>
            </w:r>
            <w:r w:rsidR="005E01EC" w:rsidRPr="0030279B">
              <w:rPr>
                <w:color w:val="000000" w:themeColor="text1"/>
                <w:lang w:val="bg-BG" w:eastAsia="bg-BG"/>
              </w:rPr>
              <w:t xml:space="preserve"> въ</w:t>
            </w:r>
            <w:r w:rsidR="00643288" w:rsidRPr="0030279B">
              <w:rPr>
                <w:color w:val="000000" w:themeColor="text1"/>
                <w:lang w:val="bg-BG" w:eastAsia="bg-BG"/>
              </w:rPr>
              <w:t>з</w:t>
            </w:r>
            <w:r w:rsidR="005E01EC" w:rsidRPr="0030279B">
              <w:rPr>
                <w:color w:val="000000" w:themeColor="text1"/>
                <w:lang w:val="bg-BG" w:eastAsia="bg-BG"/>
              </w:rPr>
              <w:t>никналите усложнения и негативни последствия за българската икономика</w:t>
            </w:r>
            <w:r w:rsidR="00643288" w:rsidRPr="0030279B">
              <w:rPr>
                <w:color w:val="000000" w:themeColor="text1"/>
                <w:lang w:val="bg-BG" w:eastAsia="bg-BG"/>
              </w:rPr>
              <w:t xml:space="preserve"> в началото на </w:t>
            </w:r>
            <w:r w:rsidR="005D0454" w:rsidRPr="0030279B">
              <w:rPr>
                <w:color w:val="000000" w:themeColor="text1"/>
                <w:lang w:val="bg-BG" w:eastAsia="bg-BG"/>
              </w:rPr>
              <w:t>2020 г.</w:t>
            </w:r>
            <w:r w:rsidR="00643288" w:rsidRPr="0030279B">
              <w:rPr>
                <w:color w:val="000000" w:themeColor="text1"/>
                <w:lang w:val="bg-BG" w:eastAsia="bg-BG"/>
              </w:rPr>
              <w:t>,</w:t>
            </w:r>
            <w:r w:rsidR="005D0454" w:rsidRPr="0030279B">
              <w:rPr>
                <w:color w:val="000000" w:themeColor="text1"/>
                <w:lang w:val="bg-BG" w:eastAsia="bg-BG"/>
              </w:rPr>
              <w:t xml:space="preserve"> </w:t>
            </w:r>
            <w:r w:rsidR="00B612EA" w:rsidRPr="0030279B">
              <w:rPr>
                <w:color w:val="000000" w:themeColor="text1"/>
                <w:lang w:val="bg-BG" w:eastAsia="bg-BG"/>
              </w:rPr>
              <w:t>М</w:t>
            </w:r>
            <w:r w:rsidR="003676CD" w:rsidRPr="0030279B">
              <w:rPr>
                <w:color w:val="000000" w:themeColor="text1"/>
                <w:lang w:val="bg-BG" w:eastAsia="bg-BG"/>
              </w:rPr>
              <w:t>инистерския</w:t>
            </w:r>
            <w:r w:rsidR="00E030AF" w:rsidRPr="0030279B">
              <w:rPr>
                <w:color w:val="000000" w:themeColor="text1"/>
                <w:lang w:val="bg-BG" w:eastAsia="bg-BG"/>
              </w:rPr>
              <w:t>т</w:t>
            </w:r>
            <w:r w:rsidR="003676CD" w:rsidRPr="0030279B">
              <w:rPr>
                <w:color w:val="000000" w:themeColor="text1"/>
                <w:lang w:val="bg-BG" w:eastAsia="bg-BG"/>
              </w:rPr>
              <w:t xml:space="preserve"> съвет</w:t>
            </w:r>
            <w:r w:rsidR="005E01EC" w:rsidRPr="0030279B">
              <w:rPr>
                <w:color w:val="000000" w:themeColor="text1"/>
                <w:lang w:val="bg-BG" w:eastAsia="bg-BG"/>
              </w:rPr>
              <w:t xml:space="preserve"> на България даде съгласие за преразпределение на приноса от </w:t>
            </w:r>
            <w:r w:rsidR="00B612EA" w:rsidRPr="0030279B">
              <w:rPr>
                <w:color w:val="000000" w:themeColor="text1"/>
                <w:lang w:val="bg-BG" w:eastAsia="bg-BG"/>
              </w:rPr>
              <w:t>ЕСИФ</w:t>
            </w:r>
            <w:r w:rsidR="005E01EC" w:rsidRPr="0030279B">
              <w:rPr>
                <w:color w:val="000000" w:themeColor="text1"/>
                <w:lang w:val="bg-BG" w:eastAsia="bg-BG"/>
              </w:rPr>
              <w:t xml:space="preserve"> чрез прехвърляне на средс</w:t>
            </w:r>
            <w:r w:rsidR="00CB38AC" w:rsidRPr="0030279B">
              <w:rPr>
                <w:color w:val="000000" w:themeColor="text1"/>
                <w:lang w:val="bg-BG" w:eastAsia="bg-BG"/>
              </w:rPr>
              <w:t>тва между оперативните програми</w:t>
            </w:r>
            <w:r w:rsidR="005E01EC" w:rsidRPr="0030279B">
              <w:rPr>
                <w:color w:val="000000" w:themeColor="text1"/>
                <w:lang w:val="bg-BG" w:eastAsia="bg-BG"/>
              </w:rPr>
              <w:t xml:space="preserve"> с цел подкрепа на мерките за минимизиране на отрицателните последици от разпространение на COVID-19. В тази връзка</w:t>
            </w:r>
            <w:r w:rsidR="00BB7D8C" w:rsidRPr="0030279B">
              <w:rPr>
                <w:color w:val="000000" w:themeColor="text1"/>
                <w:lang w:val="bg-BG" w:eastAsia="bg-BG"/>
              </w:rPr>
              <w:t>,</w:t>
            </w:r>
            <w:r w:rsidR="005E01EC" w:rsidRPr="0030279B">
              <w:rPr>
                <w:color w:val="000000" w:themeColor="text1"/>
                <w:lang w:val="bg-BG" w:eastAsia="bg-BG"/>
              </w:rPr>
              <w:t xml:space="preserve"> </w:t>
            </w:r>
            <w:r w:rsidR="00387379" w:rsidRPr="0030279B">
              <w:rPr>
                <w:color w:val="000000" w:themeColor="text1"/>
                <w:lang w:val="bg-BG" w:eastAsia="bg-BG"/>
              </w:rPr>
              <w:t>през м. август 2020 г. Европейската комисия одобри</w:t>
            </w:r>
            <w:r w:rsidR="005E01EC" w:rsidRPr="0030279B">
              <w:rPr>
                <w:color w:val="000000" w:themeColor="text1"/>
                <w:lang w:val="bg-BG" w:eastAsia="bg-BG"/>
              </w:rPr>
              <w:t xml:space="preserve"> </w:t>
            </w:r>
            <w:r w:rsidR="00387379" w:rsidRPr="0030279B">
              <w:rPr>
                <w:color w:val="000000" w:themeColor="text1"/>
                <w:lang w:val="bg-BG" w:eastAsia="bg-BG"/>
              </w:rPr>
              <w:t>4</w:t>
            </w:r>
            <w:r w:rsidR="005E01EC" w:rsidRPr="0030279B">
              <w:rPr>
                <w:color w:val="000000" w:themeColor="text1"/>
                <w:lang w:val="bg-BG" w:eastAsia="bg-BG"/>
              </w:rPr>
              <w:t xml:space="preserve">-тото изменение на ОПТТИ, с което недоговорен ресурс от бюджета на </w:t>
            </w:r>
            <w:r w:rsidR="00B612EA" w:rsidRPr="0030279B">
              <w:rPr>
                <w:color w:val="000000" w:themeColor="text1"/>
                <w:lang w:val="bg-BG" w:eastAsia="bg-BG"/>
              </w:rPr>
              <w:t>ПО</w:t>
            </w:r>
            <w:r w:rsidR="005E01EC" w:rsidRPr="0030279B">
              <w:rPr>
                <w:color w:val="000000" w:themeColor="text1"/>
                <w:lang w:val="bg-BG" w:eastAsia="bg-BG"/>
              </w:rPr>
              <w:t xml:space="preserve"> 2 и </w:t>
            </w:r>
            <w:r w:rsidR="00B612EA" w:rsidRPr="0030279B">
              <w:rPr>
                <w:color w:val="000000" w:themeColor="text1"/>
                <w:lang w:val="bg-BG" w:eastAsia="bg-BG"/>
              </w:rPr>
              <w:t xml:space="preserve">ПО </w:t>
            </w:r>
            <w:r w:rsidR="00E934AF" w:rsidRPr="0030279B">
              <w:rPr>
                <w:color w:val="000000" w:themeColor="text1"/>
                <w:lang w:val="bg-BG" w:eastAsia="bg-BG"/>
              </w:rPr>
              <w:t>4, в размер на</w:t>
            </w:r>
            <w:r w:rsidR="00646AA0" w:rsidRPr="0030279B">
              <w:rPr>
                <w:color w:val="000000" w:themeColor="text1"/>
                <w:lang w:val="bg-BG" w:eastAsia="bg-BG"/>
              </w:rPr>
              <w:t xml:space="preserve"> </w:t>
            </w:r>
            <w:r w:rsidR="00E934AF" w:rsidRPr="0030279B">
              <w:rPr>
                <w:color w:val="000000" w:themeColor="text1"/>
                <w:lang w:val="bg-BG" w:eastAsia="bg-BG"/>
              </w:rPr>
              <w:t>98</w:t>
            </w:r>
            <w:r w:rsidR="00777992" w:rsidRPr="0030279B">
              <w:rPr>
                <w:color w:val="000000" w:themeColor="text1"/>
                <w:lang w:val="bg-BG" w:eastAsia="bg-BG"/>
              </w:rPr>
              <w:t xml:space="preserve"> млн.</w:t>
            </w:r>
            <w:r w:rsidR="005E01EC" w:rsidRPr="0030279B">
              <w:rPr>
                <w:color w:val="000000" w:themeColor="text1"/>
                <w:lang w:val="bg-BG" w:eastAsia="bg-BG"/>
              </w:rPr>
              <w:t xml:space="preserve"> евро, бе прехвърлен към бюджета на ОП „Иновации и конкурентоспособност“</w:t>
            </w:r>
            <w:r w:rsidR="00387379" w:rsidRPr="0030279B">
              <w:rPr>
                <w:color w:val="000000" w:themeColor="text1"/>
                <w:lang w:val="bg-BG" w:eastAsia="bg-BG"/>
              </w:rPr>
              <w:t xml:space="preserve"> с цел подпомагане на микро, малки и средни предприятия от различни сектори на икономиката.</w:t>
            </w:r>
          </w:p>
          <w:p w14:paraId="254BE52B" w14:textId="77777777" w:rsidR="008F712A" w:rsidRPr="0030279B" w:rsidRDefault="00500DD3" w:rsidP="002038CB">
            <w:pPr>
              <w:shd w:val="clear" w:color="auto" w:fill="FFFFFF"/>
              <w:spacing w:before="0"/>
              <w:rPr>
                <w:color w:val="000000" w:themeColor="text1"/>
                <w:lang w:val="bg-BG" w:eastAsia="bg-BG"/>
              </w:rPr>
            </w:pPr>
            <w:r w:rsidRPr="0030279B">
              <w:rPr>
                <w:color w:val="000000" w:themeColor="text1"/>
                <w:lang w:val="bg-BG" w:eastAsia="bg-BG"/>
              </w:rPr>
              <w:t>Предвид решаващия етап в изпълнението на п</w:t>
            </w:r>
            <w:r w:rsidRPr="0030279B">
              <w:rPr>
                <w:color w:val="000000" w:themeColor="text1"/>
                <w:lang w:val="pl-PL" w:eastAsia="bg-BG"/>
              </w:rPr>
              <w:t>рограмата</w:t>
            </w:r>
            <w:r w:rsidR="006243F0" w:rsidRPr="0030279B">
              <w:rPr>
                <w:color w:val="000000" w:themeColor="text1"/>
                <w:lang w:val="bg-BG" w:eastAsia="bg-BG"/>
              </w:rPr>
              <w:t>,</w:t>
            </w:r>
            <w:r w:rsidRPr="0030279B">
              <w:rPr>
                <w:color w:val="000000" w:themeColor="text1"/>
                <w:lang w:val="bg-BG" w:eastAsia="bg-BG"/>
              </w:rPr>
              <w:t xml:space="preserve"> за успешно постигане на заложените цели и във връзка с</w:t>
            </w:r>
            <w:r w:rsidR="00BB7D8C" w:rsidRPr="0030279B">
              <w:rPr>
                <w:color w:val="000000" w:themeColor="text1"/>
                <w:lang w:val="bg-BG" w:eastAsia="bg-BG"/>
              </w:rPr>
              <w:t xml:space="preserve"> акумулираното забавяне в железопътния и пътния сектор, през м</w:t>
            </w:r>
            <w:r w:rsidRPr="0030279B">
              <w:rPr>
                <w:color w:val="000000" w:themeColor="text1"/>
                <w:lang w:val="bg-BG" w:eastAsia="bg-BG"/>
              </w:rPr>
              <w:t>.</w:t>
            </w:r>
            <w:r w:rsidR="00BE4AFA" w:rsidRPr="0030279B">
              <w:rPr>
                <w:color w:val="000000" w:themeColor="text1"/>
                <w:lang w:val="bg-BG" w:eastAsia="bg-BG"/>
              </w:rPr>
              <w:t xml:space="preserve"> октомври 2020 г.</w:t>
            </w:r>
            <w:r w:rsidR="00BB7D8C" w:rsidRPr="0030279B">
              <w:rPr>
                <w:color w:val="000000" w:themeColor="text1"/>
                <w:lang w:val="bg-BG" w:eastAsia="bg-BG"/>
              </w:rPr>
              <w:t xml:space="preserve"> </w:t>
            </w:r>
            <w:r w:rsidR="00D041E2" w:rsidRPr="0030279B">
              <w:rPr>
                <w:color w:val="000000" w:themeColor="text1"/>
                <w:lang w:val="bg-BG" w:eastAsia="bg-BG"/>
              </w:rPr>
              <w:t>бяха</w:t>
            </w:r>
            <w:r w:rsidR="00BB7D8C" w:rsidRPr="0030279B">
              <w:rPr>
                <w:color w:val="000000" w:themeColor="text1"/>
                <w:lang w:val="bg-BG" w:eastAsia="bg-BG"/>
              </w:rPr>
              <w:t xml:space="preserve"> предприети действия по </w:t>
            </w:r>
            <w:r w:rsidR="005D0454" w:rsidRPr="0030279B">
              <w:rPr>
                <w:color w:val="000000" w:themeColor="text1"/>
                <w:lang w:val="bg-BG" w:eastAsia="bg-BG"/>
              </w:rPr>
              <w:t xml:space="preserve">5-тото </w:t>
            </w:r>
            <w:r w:rsidR="00BB7D8C" w:rsidRPr="0030279B">
              <w:rPr>
                <w:color w:val="000000" w:themeColor="text1"/>
                <w:lang w:val="bg-BG" w:eastAsia="bg-BG"/>
              </w:rPr>
              <w:t xml:space="preserve">изменение на </w:t>
            </w:r>
            <w:r w:rsidR="005D0454" w:rsidRPr="0030279B">
              <w:rPr>
                <w:color w:val="000000" w:themeColor="text1"/>
                <w:lang w:val="bg-BG" w:eastAsia="bg-BG"/>
              </w:rPr>
              <w:t>ОПТТИ</w:t>
            </w:r>
            <w:r w:rsidR="00BB7D8C" w:rsidRPr="0030279B">
              <w:rPr>
                <w:color w:val="000000" w:themeColor="text1"/>
                <w:lang w:val="bg-BG" w:eastAsia="bg-BG"/>
              </w:rPr>
              <w:t xml:space="preserve">. </w:t>
            </w:r>
            <w:r w:rsidR="00D041E2" w:rsidRPr="0030279B">
              <w:rPr>
                <w:color w:val="000000" w:themeColor="text1"/>
                <w:lang w:val="bg-BG" w:eastAsia="bg-BG"/>
              </w:rPr>
              <w:t xml:space="preserve">Решенията за намаляване на обхвата на някои от големите </w:t>
            </w:r>
            <w:r w:rsidR="005D0454" w:rsidRPr="0030279B">
              <w:rPr>
                <w:color w:val="000000" w:themeColor="text1"/>
                <w:lang w:val="bg-BG" w:eastAsia="bg-BG"/>
              </w:rPr>
              <w:t xml:space="preserve">жп и пътни </w:t>
            </w:r>
            <w:r w:rsidR="00D041E2" w:rsidRPr="0030279B">
              <w:rPr>
                <w:color w:val="000000" w:themeColor="text1"/>
                <w:lang w:val="bg-BG" w:eastAsia="bg-BG"/>
              </w:rPr>
              <w:t>проекти, както и за включването на алтернативни такива по ПО 1 и ПО 2, бяха насочен</w:t>
            </w:r>
            <w:r w:rsidR="001B7667" w:rsidRPr="0030279B">
              <w:rPr>
                <w:color w:val="000000" w:themeColor="text1"/>
                <w:lang w:val="bg-BG" w:eastAsia="bg-BG"/>
              </w:rPr>
              <w:t>и</w:t>
            </w:r>
            <w:r w:rsidR="00D041E2" w:rsidRPr="0030279B">
              <w:rPr>
                <w:color w:val="000000" w:themeColor="text1"/>
                <w:lang w:val="bg-BG" w:eastAsia="bg-BG"/>
              </w:rPr>
              <w:t xml:space="preserve"> към осигуряване на възможност за ефективно усвояване на средствата по линия на </w:t>
            </w:r>
            <w:r w:rsidR="00BE4AFA" w:rsidRPr="0030279B">
              <w:rPr>
                <w:color w:val="000000" w:themeColor="text1"/>
                <w:lang w:val="bg-BG" w:eastAsia="bg-BG"/>
              </w:rPr>
              <w:t>КФ</w:t>
            </w:r>
            <w:r w:rsidR="00D041E2" w:rsidRPr="0030279B">
              <w:rPr>
                <w:color w:val="000000" w:themeColor="text1"/>
                <w:lang w:val="bg-BG" w:eastAsia="bg-BG"/>
              </w:rPr>
              <w:t xml:space="preserve"> след 2020 г</w:t>
            </w:r>
            <w:r w:rsidR="00D041E2" w:rsidRPr="0030279B">
              <w:rPr>
                <w:color w:val="000000" w:themeColor="text1"/>
                <w:lang w:val="pl-PL" w:eastAsia="bg-BG"/>
              </w:rPr>
              <w:t>.</w:t>
            </w:r>
            <w:r w:rsidR="00D041E2" w:rsidRPr="0030279B">
              <w:rPr>
                <w:color w:val="000000" w:themeColor="text1"/>
                <w:lang w:val="bg-BG" w:eastAsia="bg-BG"/>
              </w:rPr>
              <w:t>, при следване принципите на последователност</w:t>
            </w:r>
            <w:r w:rsidR="00115AFB" w:rsidRPr="0030279B">
              <w:rPr>
                <w:color w:val="000000" w:themeColor="text1"/>
                <w:lang w:val="bg-BG" w:eastAsia="bg-BG"/>
              </w:rPr>
              <w:t xml:space="preserve"> и устойчивост на инвестициите.</w:t>
            </w:r>
          </w:p>
          <w:p w14:paraId="6BA36634" w14:textId="77777777" w:rsidR="006529FC" w:rsidRPr="0030279B" w:rsidRDefault="009C01C5" w:rsidP="002038CB">
            <w:pPr>
              <w:pStyle w:val="Text1"/>
              <w:spacing w:before="0"/>
              <w:ind w:left="0"/>
              <w:rPr>
                <w:color w:val="000000" w:themeColor="text1"/>
                <w:lang w:val="bg-BG"/>
              </w:rPr>
            </w:pPr>
            <w:r w:rsidRPr="0030279B">
              <w:rPr>
                <w:color w:val="000000" w:themeColor="text1"/>
                <w:lang w:val="bg-BG"/>
              </w:rPr>
              <w:t xml:space="preserve">Към 31.12.2020 г. 88,88% от финансовия ресурс по ОПТТИ </w:t>
            </w:r>
            <w:r w:rsidR="006529FC" w:rsidRPr="0030279B">
              <w:rPr>
                <w:color w:val="000000" w:themeColor="text1"/>
                <w:lang w:val="bg-BG"/>
              </w:rPr>
              <w:t xml:space="preserve">е </w:t>
            </w:r>
            <w:r w:rsidRPr="0030279B">
              <w:rPr>
                <w:color w:val="000000" w:themeColor="text1"/>
                <w:lang w:val="bg-BG"/>
              </w:rPr>
              <w:t xml:space="preserve">предоставен под формата на безвъзмездна финансова помощ, което в абсолютно изражение представлява над </w:t>
            </w:r>
            <w:r w:rsidR="006529FC" w:rsidRPr="0030279B">
              <w:rPr>
                <w:color w:val="000000" w:themeColor="text1"/>
                <w:lang w:val="bg-BG"/>
              </w:rPr>
              <w:t>1,59</w:t>
            </w:r>
            <w:r w:rsidRPr="0030279B">
              <w:rPr>
                <w:color w:val="000000" w:themeColor="text1"/>
                <w:lang w:val="bg-BG"/>
              </w:rPr>
              <w:t xml:space="preserve"> млрд. </w:t>
            </w:r>
            <w:r w:rsidR="006529FC" w:rsidRPr="0030279B">
              <w:rPr>
                <w:color w:val="000000" w:themeColor="text1"/>
                <w:lang w:val="bg-BG"/>
              </w:rPr>
              <w:t>евро</w:t>
            </w:r>
            <w:r w:rsidRPr="0030279B">
              <w:rPr>
                <w:color w:val="000000" w:themeColor="text1"/>
                <w:lang w:val="bg-BG"/>
              </w:rPr>
              <w:t xml:space="preserve">. </w:t>
            </w:r>
            <w:r w:rsidR="00BF5344" w:rsidRPr="0030279B">
              <w:rPr>
                <w:color w:val="000000" w:themeColor="text1"/>
                <w:lang w:val="bg-BG"/>
              </w:rPr>
              <w:t>П</w:t>
            </w:r>
            <w:r w:rsidR="00BF5344" w:rsidRPr="0030279B">
              <w:rPr>
                <w:color w:val="000000" w:themeColor="text1"/>
              </w:rPr>
              <w:t xml:space="preserve">о ОПТТИ са подадени </w:t>
            </w:r>
            <w:r w:rsidR="00BF5344" w:rsidRPr="0030279B">
              <w:rPr>
                <w:color w:val="000000" w:themeColor="text1"/>
                <w:lang w:val="bg-BG"/>
              </w:rPr>
              <w:t xml:space="preserve">общо </w:t>
            </w:r>
            <w:r w:rsidR="00BF5344" w:rsidRPr="0030279B">
              <w:rPr>
                <w:color w:val="000000" w:themeColor="text1"/>
              </w:rPr>
              <w:t>85 проектни предложения, от които на 60 е предоставена БФП</w:t>
            </w:r>
            <w:r w:rsidR="00BF5344" w:rsidRPr="0030279B">
              <w:rPr>
                <w:color w:val="000000" w:themeColor="text1"/>
                <w:lang w:val="en-US"/>
              </w:rPr>
              <w:t xml:space="preserve"> </w:t>
            </w:r>
            <w:r w:rsidR="00BF5344" w:rsidRPr="0030279B">
              <w:rPr>
                <w:color w:val="000000" w:themeColor="text1"/>
              </w:rPr>
              <w:t>(5</w:t>
            </w:r>
            <w:r w:rsidR="00BF5344" w:rsidRPr="0030279B">
              <w:rPr>
                <w:color w:val="000000" w:themeColor="text1"/>
                <w:lang w:val="en-US"/>
              </w:rPr>
              <w:t xml:space="preserve"> </w:t>
            </w:r>
            <w:r w:rsidR="00BF5344" w:rsidRPr="0030279B">
              <w:rPr>
                <w:color w:val="000000" w:themeColor="text1"/>
              </w:rPr>
              <w:t xml:space="preserve">са в етап на оценка, 4 са отхвърлени, а </w:t>
            </w:r>
            <w:r w:rsidR="00BF5344" w:rsidRPr="0030279B">
              <w:rPr>
                <w:color w:val="000000" w:themeColor="text1"/>
                <w:lang w:val="en-US"/>
              </w:rPr>
              <w:t>1</w:t>
            </w:r>
            <w:r w:rsidR="00BF5344" w:rsidRPr="0030279B">
              <w:rPr>
                <w:color w:val="000000" w:themeColor="text1"/>
              </w:rPr>
              <w:t>6 са оттеглени)</w:t>
            </w:r>
            <w:r w:rsidR="00BF5344" w:rsidRPr="0030279B">
              <w:rPr>
                <w:color w:val="000000" w:themeColor="text1"/>
                <w:lang w:val="bg-BG"/>
              </w:rPr>
              <w:t xml:space="preserve">. </w:t>
            </w:r>
            <w:r w:rsidRPr="0030279B">
              <w:rPr>
                <w:color w:val="000000" w:themeColor="text1"/>
                <w:lang w:val="bg-BG"/>
              </w:rPr>
              <w:t xml:space="preserve">Стойността на сключените договори с изпълнители по проектите, допустими за финансиране от програмата, </w:t>
            </w:r>
            <w:r w:rsidR="00FC410F" w:rsidRPr="0030279B">
              <w:rPr>
                <w:color w:val="000000" w:themeColor="text1"/>
                <w:lang w:val="bg-BG"/>
              </w:rPr>
              <w:t xml:space="preserve">към края на 2020 г. </w:t>
            </w:r>
            <w:r w:rsidR="00533927" w:rsidRPr="0030279B">
              <w:rPr>
                <w:color w:val="000000" w:themeColor="text1"/>
                <w:lang w:val="bg-BG"/>
              </w:rPr>
              <w:t>достиг</w:t>
            </w:r>
            <w:r w:rsidRPr="0030279B">
              <w:rPr>
                <w:color w:val="000000" w:themeColor="text1"/>
                <w:lang w:val="bg-BG"/>
              </w:rPr>
              <w:t xml:space="preserve">а почти </w:t>
            </w:r>
            <w:r w:rsidR="006529FC" w:rsidRPr="0030279B">
              <w:rPr>
                <w:color w:val="000000" w:themeColor="text1"/>
                <w:lang w:val="bg-BG"/>
              </w:rPr>
              <w:t>1,39</w:t>
            </w:r>
            <w:r w:rsidRPr="0030279B">
              <w:rPr>
                <w:color w:val="000000" w:themeColor="text1"/>
                <w:lang w:val="bg-BG"/>
              </w:rPr>
              <w:t xml:space="preserve"> млрд. </w:t>
            </w:r>
            <w:r w:rsidR="006529FC" w:rsidRPr="0030279B">
              <w:rPr>
                <w:color w:val="000000" w:themeColor="text1"/>
                <w:lang w:val="bg-BG"/>
              </w:rPr>
              <w:t>евро</w:t>
            </w:r>
            <w:r w:rsidRPr="0030279B">
              <w:rPr>
                <w:color w:val="000000" w:themeColor="text1"/>
                <w:lang w:val="bg-BG"/>
              </w:rPr>
              <w:t xml:space="preserve">, което е 77,67% от нейния бюджет. </w:t>
            </w:r>
            <w:r w:rsidR="006529FC" w:rsidRPr="0030279B">
              <w:rPr>
                <w:color w:val="000000" w:themeColor="text1"/>
                <w:lang w:val="bg-BG"/>
              </w:rPr>
              <w:t xml:space="preserve">По отношение на правилото за автоматично освобождаване (N+3), към 31.12.2020 г., общата цел по програмата за 2020 г. </w:t>
            </w:r>
            <w:r w:rsidR="00533927" w:rsidRPr="0030279B">
              <w:rPr>
                <w:color w:val="000000" w:themeColor="text1"/>
                <w:lang w:val="bg-BG"/>
              </w:rPr>
              <w:t>б</w:t>
            </w:r>
            <w:r w:rsidR="006529FC" w:rsidRPr="0030279B">
              <w:rPr>
                <w:color w:val="000000" w:themeColor="text1"/>
                <w:lang w:val="bg-BG"/>
              </w:rPr>
              <w:t xml:space="preserve">е постигната на 117,38% и не </w:t>
            </w:r>
            <w:r w:rsidR="004000F3" w:rsidRPr="0030279B">
              <w:rPr>
                <w:color w:val="000000" w:themeColor="text1"/>
                <w:lang w:val="bg-BG"/>
              </w:rPr>
              <w:t>б</w:t>
            </w:r>
            <w:r w:rsidR="006529FC" w:rsidRPr="0030279B">
              <w:rPr>
                <w:color w:val="000000" w:themeColor="text1"/>
                <w:lang w:val="bg-BG"/>
              </w:rPr>
              <w:t>е реализирана загуба на средства.</w:t>
            </w:r>
          </w:p>
          <w:p w14:paraId="7694D2F2" w14:textId="77777777" w:rsidR="007B299E" w:rsidRPr="0030279B" w:rsidRDefault="00A44769" w:rsidP="002038CB">
            <w:pPr>
              <w:pStyle w:val="Text1"/>
              <w:spacing w:before="0"/>
              <w:ind w:left="0"/>
              <w:rPr>
                <w:color w:val="000000" w:themeColor="text1"/>
                <w:lang w:val="bg-BG"/>
              </w:rPr>
            </w:pPr>
            <w:r w:rsidRPr="0030279B">
              <w:rPr>
                <w:color w:val="000000" w:themeColor="text1"/>
                <w:lang w:val="bg-BG"/>
              </w:rPr>
              <w:t>По-в</w:t>
            </w:r>
            <w:r w:rsidR="00B76DE6" w:rsidRPr="0030279B">
              <w:rPr>
                <w:color w:val="000000" w:themeColor="text1"/>
                <w:lang w:val="bg-BG"/>
              </w:rPr>
              <w:t>ажни</w:t>
            </w:r>
            <w:r w:rsidR="007B299E" w:rsidRPr="0030279B">
              <w:rPr>
                <w:color w:val="000000" w:themeColor="text1"/>
                <w:lang w:val="bg-BG"/>
              </w:rPr>
              <w:t>те</w:t>
            </w:r>
            <w:r w:rsidR="00B76DE6" w:rsidRPr="0030279B">
              <w:rPr>
                <w:color w:val="000000" w:themeColor="text1"/>
                <w:lang w:val="bg-BG"/>
              </w:rPr>
              <w:t xml:space="preserve"> постижения през 2020 г. на ниво проекти</w:t>
            </w:r>
            <w:r w:rsidR="007B299E" w:rsidRPr="0030279B">
              <w:rPr>
                <w:color w:val="000000" w:themeColor="text1"/>
                <w:lang w:val="bg-BG"/>
              </w:rPr>
              <w:t>, изпълнявани по програмата са както следва:</w:t>
            </w:r>
          </w:p>
          <w:p w14:paraId="466D8A12" w14:textId="77777777" w:rsidR="0086309A" w:rsidRPr="0030279B" w:rsidRDefault="007B299E" w:rsidP="002038CB">
            <w:pPr>
              <w:pStyle w:val="Text1"/>
              <w:numPr>
                <w:ilvl w:val="0"/>
                <w:numId w:val="40"/>
              </w:numPr>
              <w:spacing w:before="0"/>
              <w:rPr>
                <w:color w:val="000000" w:themeColor="text1"/>
                <w:lang w:val="bg-BG"/>
              </w:rPr>
            </w:pPr>
            <w:r w:rsidRPr="0030279B">
              <w:rPr>
                <w:color w:val="000000" w:themeColor="text1"/>
                <w:lang w:val="bg-BG"/>
              </w:rPr>
              <w:t xml:space="preserve">В </w:t>
            </w:r>
            <w:r w:rsidR="00D01824" w:rsidRPr="0030279B">
              <w:rPr>
                <w:color w:val="000000" w:themeColor="text1"/>
                <w:lang w:val="bg-BG"/>
              </w:rPr>
              <w:t>областта на железопътната инфраструктура</w:t>
            </w:r>
            <w:r w:rsidR="00720989" w:rsidRPr="0030279B">
              <w:rPr>
                <w:color w:val="000000" w:themeColor="text1"/>
                <w:lang w:val="bg-BG"/>
              </w:rPr>
              <w:t xml:space="preserve"> п</w:t>
            </w:r>
            <w:r w:rsidR="00720989" w:rsidRPr="0030279B">
              <w:rPr>
                <w:color w:val="000000" w:themeColor="text1"/>
              </w:rPr>
              <w:t xml:space="preserve">рез 2020 г. </w:t>
            </w:r>
            <w:proofErr w:type="gramStart"/>
            <w:r w:rsidR="00720989" w:rsidRPr="0030279B">
              <w:rPr>
                <w:rFonts w:eastAsia="Calibri"/>
                <w:color w:val="000000" w:themeColor="text1"/>
                <w:kern w:val="1"/>
              </w:rPr>
              <w:t>всички</w:t>
            </w:r>
            <w:proofErr w:type="gramEnd"/>
            <w:r w:rsidR="00720989" w:rsidRPr="0030279B">
              <w:rPr>
                <w:rFonts w:eastAsia="Calibri"/>
                <w:color w:val="000000" w:themeColor="text1"/>
                <w:kern w:val="1"/>
              </w:rPr>
              <w:t xml:space="preserve"> основни договори за изпълнението на </w:t>
            </w:r>
            <w:r w:rsidR="00720989" w:rsidRPr="0030279B">
              <w:rPr>
                <w:color w:val="000000" w:themeColor="text1"/>
              </w:rPr>
              <w:t xml:space="preserve">проект </w:t>
            </w:r>
            <w:r w:rsidR="00720989" w:rsidRPr="0030279B">
              <w:rPr>
                <w:bCs/>
                <w:color w:val="000000" w:themeColor="text1"/>
              </w:rPr>
              <w:t>„Модернизация на жп линия София – Пловдив: жп участък Елин Пелин – Костенец“</w:t>
            </w:r>
            <w:r w:rsidR="00720989" w:rsidRPr="0030279B">
              <w:rPr>
                <w:bCs/>
                <w:i/>
                <w:color w:val="000000" w:themeColor="text1"/>
              </w:rPr>
              <w:t xml:space="preserve"> </w:t>
            </w:r>
            <w:r w:rsidR="00720989" w:rsidRPr="0030279B">
              <w:rPr>
                <w:rFonts w:eastAsia="Calibri"/>
                <w:color w:val="000000" w:themeColor="text1"/>
                <w:kern w:val="1"/>
                <w:lang w:val="bg-BG"/>
              </w:rPr>
              <w:t>бяха</w:t>
            </w:r>
            <w:r w:rsidR="00503F59" w:rsidRPr="0030279B">
              <w:rPr>
                <w:rFonts w:eastAsia="Calibri"/>
                <w:color w:val="000000" w:themeColor="text1"/>
                <w:kern w:val="1"/>
              </w:rPr>
              <w:t xml:space="preserve"> сключени</w:t>
            </w:r>
            <w:r w:rsidR="000F6B30" w:rsidRPr="0030279B">
              <w:rPr>
                <w:rFonts w:eastAsia="Calibri"/>
                <w:color w:val="000000" w:themeColor="text1"/>
                <w:kern w:val="1"/>
                <w:lang w:val="bg-BG"/>
              </w:rPr>
              <w:t>, като</w:t>
            </w:r>
            <w:r w:rsidR="00503F59" w:rsidRPr="0030279B">
              <w:rPr>
                <w:rFonts w:eastAsia="Calibri"/>
                <w:color w:val="000000" w:themeColor="text1"/>
                <w:kern w:val="1"/>
              </w:rPr>
              <w:t xml:space="preserve"> и</w:t>
            </w:r>
            <w:r w:rsidR="00720989" w:rsidRPr="0030279B">
              <w:rPr>
                <w:rFonts w:eastAsia="Calibri"/>
                <w:color w:val="000000" w:themeColor="text1"/>
                <w:kern w:val="1"/>
              </w:rPr>
              <w:t xml:space="preserve"> по трите обособени позиции </w:t>
            </w:r>
            <w:r w:rsidR="00503F59" w:rsidRPr="0030279B">
              <w:rPr>
                <w:rFonts w:eastAsia="Calibri"/>
                <w:color w:val="000000" w:themeColor="text1"/>
                <w:kern w:val="1"/>
              </w:rPr>
              <w:t>проектиране</w:t>
            </w:r>
            <w:r w:rsidR="00503F59" w:rsidRPr="0030279B">
              <w:rPr>
                <w:rFonts w:eastAsia="Calibri"/>
                <w:color w:val="000000" w:themeColor="text1"/>
                <w:kern w:val="1"/>
                <w:lang w:val="bg-BG"/>
              </w:rPr>
              <w:t>то</w:t>
            </w:r>
            <w:r w:rsidR="00503F59" w:rsidRPr="0030279B">
              <w:rPr>
                <w:rFonts w:eastAsia="Calibri"/>
                <w:color w:val="000000" w:themeColor="text1"/>
                <w:kern w:val="1"/>
              </w:rPr>
              <w:t xml:space="preserve"> </w:t>
            </w:r>
            <w:r w:rsidR="00720989" w:rsidRPr="0030279B">
              <w:rPr>
                <w:rFonts w:eastAsia="Calibri"/>
                <w:color w:val="000000" w:themeColor="text1"/>
                <w:kern w:val="1"/>
              </w:rPr>
              <w:t>е в ход</w:t>
            </w:r>
            <w:r w:rsidR="00720989" w:rsidRPr="0030279B">
              <w:rPr>
                <w:bCs/>
                <w:color w:val="000000" w:themeColor="text1"/>
              </w:rPr>
              <w:t>.</w:t>
            </w:r>
            <w:r w:rsidR="00503F59" w:rsidRPr="0030279B">
              <w:rPr>
                <w:bCs/>
                <w:color w:val="000000" w:themeColor="text1"/>
              </w:rPr>
              <w:t xml:space="preserve"> </w:t>
            </w:r>
            <w:r w:rsidR="00720989" w:rsidRPr="0030279B">
              <w:rPr>
                <w:iCs/>
                <w:color w:val="000000" w:themeColor="text1"/>
              </w:rPr>
              <w:t xml:space="preserve">С петото изменение на ОПТТИ, проектът </w:t>
            </w:r>
            <w:r w:rsidR="00503F59" w:rsidRPr="0030279B">
              <w:rPr>
                <w:iCs/>
                <w:color w:val="000000" w:themeColor="text1"/>
                <w:lang w:val="bg-BG"/>
              </w:rPr>
              <w:t>б</w:t>
            </w:r>
            <w:r w:rsidR="00720989" w:rsidRPr="0030279B">
              <w:rPr>
                <w:iCs/>
                <w:color w:val="000000" w:themeColor="text1"/>
              </w:rPr>
              <w:t>е фазиран, като се предвижда част от него да бъде изпълнена със средства от Програма „Транспо</w:t>
            </w:r>
            <w:r w:rsidR="00314F80" w:rsidRPr="0030279B">
              <w:rPr>
                <w:iCs/>
                <w:color w:val="000000" w:themeColor="text1"/>
              </w:rPr>
              <w:t>ртна свързаност“ 2021 – 2027 г.</w:t>
            </w:r>
            <w:r w:rsidR="001D1F43" w:rsidRPr="0030279B">
              <w:rPr>
                <w:bCs/>
                <w:i/>
                <w:color w:val="000000" w:themeColor="text1"/>
                <w:lang w:val="bg-BG"/>
              </w:rPr>
              <w:t xml:space="preserve"> </w:t>
            </w:r>
            <w:r w:rsidR="001D1F43" w:rsidRPr="0030279B">
              <w:rPr>
                <w:bCs/>
                <w:color w:val="000000" w:themeColor="text1"/>
                <w:lang w:val="bg-BG"/>
              </w:rPr>
              <w:t xml:space="preserve">През годината бе постигнат напредък при реконструкцията </w:t>
            </w:r>
            <w:r w:rsidR="001D1F43" w:rsidRPr="0030279B">
              <w:rPr>
                <w:bCs/>
                <w:color w:val="000000" w:themeColor="text1"/>
                <w:lang w:val="bg-BG"/>
              </w:rPr>
              <w:lastRenderedPageBreak/>
              <w:t xml:space="preserve">на шестте гарови комплекса - </w:t>
            </w:r>
            <w:r w:rsidR="001D1F43" w:rsidRPr="0030279B">
              <w:rPr>
                <w:bCs/>
                <w:iCs/>
                <w:color w:val="000000" w:themeColor="text1"/>
                <w:lang w:val="bg-BG"/>
              </w:rPr>
              <w:t>Искър, Подуяне, Казичене, Карнобат, Стара Загора и</w:t>
            </w:r>
            <w:r w:rsidR="001D1F43" w:rsidRPr="0030279B">
              <w:rPr>
                <w:bCs/>
                <w:color w:val="000000" w:themeColor="text1"/>
                <w:lang w:val="bg-BG"/>
              </w:rPr>
              <w:t xml:space="preserve"> </w:t>
            </w:r>
            <w:r w:rsidR="001D1F43" w:rsidRPr="0030279B">
              <w:rPr>
                <w:bCs/>
                <w:iCs/>
                <w:color w:val="000000" w:themeColor="text1"/>
                <w:lang w:val="bg-BG"/>
              </w:rPr>
              <w:t>Нова Загора</w:t>
            </w:r>
            <w:r w:rsidR="001D1F43" w:rsidRPr="0030279B">
              <w:rPr>
                <w:bCs/>
                <w:color w:val="000000" w:themeColor="text1"/>
                <w:lang w:val="bg-BG"/>
              </w:rPr>
              <w:t xml:space="preserve">, като на 22.12.2020 г. бе открит реконструираният гаров комплекс Подуяне. </w:t>
            </w:r>
          </w:p>
          <w:p w14:paraId="7356ADA0" w14:textId="77777777" w:rsidR="001A3F90" w:rsidRPr="0030279B" w:rsidRDefault="00FB5CBE" w:rsidP="002038CB">
            <w:pPr>
              <w:pStyle w:val="Text1"/>
              <w:numPr>
                <w:ilvl w:val="0"/>
                <w:numId w:val="40"/>
              </w:numPr>
              <w:spacing w:before="0"/>
              <w:rPr>
                <w:bCs/>
                <w:i/>
                <w:color w:val="000000" w:themeColor="text1"/>
                <w:lang w:val="bg-BG"/>
              </w:rPr>
            </w:pPr>
            <w:r w:rsidRPr="0030279B">
              <w:rPr>
                <w:color w:val="000000" w:themeColor="text1"/>
                <w:lang w:val="bg-BG"/>
              </w:rPr>
              <w:t xml:space="preserve">В областта на пътния сектор </w:t>
            </w:r>
            <w:r w:rsidR="001A3F90" w:rsidRPr="0030279B">
              <w:rPr>
                <w:bCs/>
                <w:color w:val="000000" w:themeColor="text1"/>
                <w:lang w:val="bg-BG"/>
              </w:rPr>
              <w:t>напред</w:t>
            </w:r>
            <w:r w:rsidR="001B4044" w:rsidRPr="0030279B">
              <w:rPr>
                <w:bCs/>
                <w:color w:val="000000" w:themeColor="text1"/>
                <w:lang w:val="bg-BG"/>
              </w:rPr>
              <w:t>наха</w:t>
            </w:r>
            <w:r w:rsidR="001A3F90" w:rsidRPr="0030279B">
              <w:rPr>
                <w:bCs/>
                <w:color w:val="000000" w:themeColor="text1"/>
                <w:lang w:val="bg-BG"/>
              </w:rPr>
              <w:t xml:space="preserve"> строителните дейности при изпълнението на Лот 3.1 на АМ „Струма“. Строителството на тунел „Железница“ също се изпълнява с добри темпове, като </w:t>
            </w:r>
            <w:r w:rsidR="001B4044" w:rsidRPr="0030279B">
              <w:rPr>
                <w:bCs/>
                <w:color w:val="000000" w:themeColor="text1"/>
                <w:lang w:val="bg-BG"/>
              </w:rPr>
              <w:t>бяха</w:t>
            </w:r>
            <w:r w:rsidR="001A3F90" w:rsidRPr="0030279B">
              <w:rPr>
                <w:bCs/>
                <w:color w:val="000000" w:themeColor="text1"/>
                <w:lang w:val="bg-BG"/>
              </w:rPr>
              <w:t xml:space="preserve"> завършени </w:t>
            </w:r>
            <w:r w:rsidR="001B4044" w:rsidRPr="0030279B">
              <w:rPr>
                <w:bCs/>
                <w:color w:val="000000" w:themeColor="text1"/>
                <w:lang w:val="bg-BG"/>
              </w:rPr>
              <w:t xml:space="preserve">около </w:t>
            </w:r>
            <w:r w:rsidR="001A3F90" w:rsidRPr="0030279B">
              <w:rPr>
                <w:bCs/>
                <w:color w:val="000000" w:themeColor="text1"/>
                <w:lang w:val="bg-BG"/>
              </w:rPr>
              <w:t xml:space="preserve">50% от </w:t>
            </w:r>
            <w:r w:rsidR="00FF379A" w:rsidRPr="0030279B">
              <w:rPr>
                <w:bCs/>
                <w:color w:val="000000" w:themeColor="text1"/>
                <w:lang w:val="bg-BG"/>
              </w:rPr>
              <w:t>заложените</w:t>
            </w:r>
            <w:r w:rsidR="001A3F90" w:rsidRPr="0030279B">
              <w:rPr>
                <w:bCs/>
                <w:color w:val="000000" w:themeColor="text1"/>
                <w:lang w:val="bg-BG"/>
              </w:rPr>
              <w:t xml:space="preserve"> дейности.</w:t>
            </w:r>
            <w:r w:rsidR="001B4044" w:rsidRPr="0030279B">
              <w:rPr>
                <w:bCs/>
                <w:color w:val="000000" w:themeColor="text1"/>
                <w:lang w:val="bg-BG"/>
              </w:rPr>
              <w:t xml:space="preserve"> Предвижда се</w:t>
            </w:r>
            <w:r w:rsidR="001B4044" w:rsidRPr="0030279B">
              <w:rPr>
                <w:bCs/>
                <w:i/>
                <w:color w:val="000000" w:themeColor="text1"/>
                <w:lang w:val="bg-BG"/>
              </w:rPr>
              <w:t xml:space="preserve"> </w:t>
            </w:r>
            <w:r w:rsidR="001B4044" w:rsidRPr="0030279B">
              <w:rPr>
                <w:bCs/>
                <w:color w:val="000000" w:themeColor="text1"/>
                <w:lang w:val="bg-BG"/>
              </w:rPr>
              <w:t>проектът</w:t>
            </w:r>
            <w:r w:rsidR="001B4044" w:rsidRPr="0030279B">
              <w:rPr>
                <w:bCs/>
                <w:i/>
                <w:color w:val="000000" w:themeColor="text1"/>
                <w:lang w:val="bg-BG"/>
              </w:rPr>
              <w:t xml:space="preserve"> </w:t>
            </w:r>
            <w:r w:rsidR="00115AFB" w:rsidRPr="0030279B">
              <w:rPr>
                <w:bCs/>
                <w:color w:val="000000" w:themeColor="text1"/>
                <w:lang w:val="bg-BG"/>
              </w:rPr>
              <w:t>за АМ „Струма“</w:t>
            </w:r>
            <w:r w:rsidR="001B4044" w:rsidRPr="0030279B">
              <w:rPr>
                <w:bCs/>
                <w:color w:val="000000" w:themeColor="text1"/>
                <w:lang w:val="bg-BG"/>
              </w:rPr>
              <w:t xml:space="preserve"> Лот 3.2</w:t>
            </w:r>
            <w:r w:rsidR="001B4044" w:rsidRPr="0030279B">
              <w:rPr>
                <w:bCs/>
                <w:i/>
                <w:color w:val="000000" w:themeColor="text1"/>
                <w:lang w:val="bg-BG"/>
              </w:rPr>
              <w:t xml:space="preserve"> </w:t>
            </w:r>
            <w:r w:rsidR="001B4044" w:rsidRPr="0030279B">
              <w:rPr>
                <w:bCs/>
                <w:color w:val="000000" w:themeColor="text1"/>
                <w:lang w:val="bg-BG"/>
              </w:rPr>
              <w:t>да бъде завършен в следващия програмен период 2021-2027 г</w:t>
            </w:r>
            <w:r w:rsidR="00EF1C6D" w:rsidRPr="0030279B">
              <w:rPr>
                <w:bCs/>
                <w:color w:val="000000" w:themeColor="text1"/>
                <w:lang w:val="bg-BG"/>
              </w:rPr>
              <w:t>.</w:t>
            </w:r>
          </w:p>
          <w:p w14:paraId="5F4FD234" w14:textId="38052382" w:rsidR="009210FA" w:rsidRPr="0030279B" w:rsidRDefault="0053631E" w:rsidP="002038CB">
            <w:pPr>
              <w:pStyle w:val="Text1"/>
              <w:numPr>
                <w:ilvl w:val="0"/>
                <w:numId w:val="40"/>
              </w:numPr>
              <w:spacing w:before="0"/>
              <w:rPr>
                <w:color w:val="000000" w:themeColor="text1"/>
                <w:lang w:val="bg-BG"/>
              </w:rPr>
            </w:pPr>
            <w:r w:rsidRPr="0030279B">
              <w:rPr>
                <w:color w:val="000000" w:themeColor="text1"/>
                <w:lang w:val="bg-BG"/>
              </w:rPr>
              <w:t>Е</w:t>
            </w:r>
            <w:r w:rsidRPr="0030279B">
              <w:rPr>
                <w:color w:val="000000" w:themeColor="text1"/>
              </w:rPr>
              <w:t>тап I</w:t>
            </w:r>
            <w:r w:rsidR="001B4044" w:rsidRPr="0030279B">
              <w:rPr>
                <w:color w:val="000000" w:themeColor="text1"/>
                <w:lang w:val="bg-BG"/>
              </w:rPr>
              <w:t xml:space="preserve"> на линия 3 от Софийското метро, включващ </w:t>
            </w:r>
            <w:r w:rsidR="004A49BB" w:rsidRPr="0030279B">
              <w:rPr>
                <w:color w:val="000000" w:themeColor="text1"/>
              </w:rPr>
              <w:t xml:space="preserve">8 </w:t>
            </w:r>
            <w:r w:rsidR="004A49BB" w:rsidRPr="0030279B">
              <w:rPr>
                <w:color w:val="000000" w:themeColor="text1"/>
                <w:lang w:val="bg-BG"/>
              </w:rPr>
              <w:t>метро</w:t>
            </w:r>
            <w:r w:rsidR="004A49BB" w:rsidRPr="0030279B">
              <w:rPr>
                <w:color w:val="000000" w:themeColor="text1"/>
              </w:rPr>
              <w:t xml:space="preserve">станции и 8 км трасе </w:t>
            </w:r>
            <w:r w:rsidR="004A49BB" w:rsidRPr="0030279B">
              <w:rPr>
                <w:color w:val="000000" w:themeColor="text1"/>
                <w:lang w:val="bg-BG"/>
              </w:rPr>
              <w:t xml:space="preserve">в </w:t>
            </w:r>
            <w:r w:rsidRPr="0030279B">
              <w:rPr>
                <w:color w:val="000000" w:themeColor="text1"/>
              </w:rPr>
              <w:t>участък</w:t>
            </w:r>
            <w:r w:rsidR="001B4044" w:rsidRPr="0030279B">
              <w:rPr>
                <w:color w:val="000000" w:themeColor="text1"/>
                <w:lang w:val="bg-BG"/>
              </w:rPr>
              <w:t>а</w:t>
            </w:r>
            <w:r w:rsidRPr="0030279B">
              <w:rPr>
                <w:color w:val="000000" w:themeColor="text1"/>
              </w:rPr>
              <w:t xml:space="preserve"> </w:t>
            </w:r>
            <w:r w:rsidR="001B4044" w:rsidRPr="0030279B">
              <w:rPr>
                <w:rFonts w:eastAsia="Calibri"/>
                <w:color w:val="000000" w:themeColor="text1"/>
                <w:lang w:val="bg-BG" w:eastAsia="bg-BG"/>
              </w:rPr>
              <w:t>„</w:t>
            </w:r>
            <w:r w:rsidRPr="0030279B">
              <w:rPr>
                <w:color w:val="000000" w:themeColor="text1"/>
              </w:rPr>
              <w:t xml:space="preserve">бул. Владимир </w:t>
            </w:r>
            <w:r w:rsidRPr="0030279B">
              <w:rPr>
                <w:color w:val="000000" w:themeColor="text1"/>
                <w:lang w:val="bg-BG"/>
              </w:rPr>
              <w:t>В</w:t>
            </w:r>
            <w:r w:rsidRPr="0030279B">
              <w:rPr>
                <w:color w:val="000000" w:themeColor="text1"/>
              </w:rPr>
              <w:t xml:space="preserve">азов – </w:t>
            </w:r>
            <w:r w:rsidRPr="0030279B">
              <w:rPr>
                <w:color w:val="000000" w:themeColor="text1"/>
                <w:lang w:val="bg-BG"/>
              </w:rPr>
              <w:t>ЦГЧ</w:t>
            </w:r>
            <w:r w:rsidRPr="0030279B">
              <w:rPr>
                <w:color w:val="000000" w:themeColor="text1"/>
              </w:rPr>
              <w:t xml:space="preserve"> - ул. Житница</w:t>
            </w:r>
            <w:r w:rsidR="001B4044" w:rsidRPr="0030279B">
              <w:rPr>
                <w:color w:val="000000" w:themeColor="text1"/>
              </w:rPr>
              <w:t>“</w:t>
            </w:r>
            <w:r w:rsidR="005C3C68" w:rsidRPr="0030279B">
              <w:rPr>
                <w:color w:val="000000" w:themeColor="text1"/>
                <w:lang w:val="bg-BG"/>
              </w:rPr>
              <w:t xml:space="preserve"> </w:t>
            </w:r>
            <w:r w:rsidRPr="0030279B">
              <w:rPr>
                <w:color w:val="000000" w:themeColor="text1"/>
                <w:lang w:val="bg-BG"/>
              </w:rPr>
              <w:t>бе пуснат в експлоатация</w:t>
            </w:r>
            <w:r w:rsidR="004A49BB" w:rsidRPr="0030279B">
              <w:rPr>
                <w:color w:val="000000" w:themeColor="text1"/>
                <w:lang w:val="bg-BG"/>
              </w:rPr>
              <w:t xml:space="preserve"> през м. август 2020 г</w:t>
            </w:r>
            <w:r w:rsidR="00C54151" w:rsidRPr="0030279B">
              <w:rPr>
                <w:color w:val="000000" w:themeColor="text1"/>
                <w:lang w:val="bg-BG"/>
              </w:rPr>
              <w:t>.</w:t>
            </w:r>
            <w:r w:rsidR="00C54151" w:rsidRPr="0030279B">
              <w:rPr>
                <w:rFonts w:eastAsia="Calibri"/>
                <w:color w:val="000000" w:themeColor="text1"/>
                <w:lang w:val="bg-BG" w:eastAsia="bg-BG"/>
              </w:rPr>
              <w:t xml:space="preserve"> В рамките на проекта беше изградено метродепо „Земляне“, което ще обслужва целия 3-ти лъч на метрото, бе </w:t>
            </w:r>
            <w:r w:rsidR="00C54151" w:rsidRPr="0030279B">
              <w:rPr>
                <w:color w:val="000000" w:themeColor="text1"/>
                <w:lang w:val="bg-BG"/>
              </w:rPr>
              <w:t xml:space="preserve">извършена и доставката на </w:t>
            </w:r>
            <w:r w:rsidR="00C54151" w:rsidRPr="0030279B">
              <w:rPr>
                <w:color w:val="000000" w:themeColor="text1"/>
              </w:rPr>
              <w:t>20</w:t>
            </w:r>
            <w:r w:rsidR="00C54151" w:rsidRPr="0030279B">
              <w:rPr>
                <w:color w:val="000000" w:themeColor="text1"/>
                <w:lang w:val="bg-BG"/>
              </w:rPr>
              <w:t xml:space="preserve"> бр.</w:t>
            </w:r>
            <w:r w:rsidR="00C54151" w:rsidRPr="0030279B">
              <w:rPr>
                <w:color w:val="000000" w:themeColor="text1"/>
              </w:rPr>
              <w:t xml:space="preserve"> </w:t>
            </w:r>
            <w:proofErr w:type="gramStart"/>
            <w:r w:rsidR="00C54151" w:rsidRPr="0030279B">
              <w:rPr>
                <w:color w:val="000000" w:themeColor="text1"/>
              </w:rPr>
              <w:t>метросъстава</w:t>
            </w:r>
            <w:proofErr w:type="gramEnd"/>
            <w:r w:rsidR="00C54151" w:rsidRPr="0030279B">
              <w:rPr>
                <w:color w:val="000000" w:themeColor="text1"/>
                <w:lang w:val="bg-BG"/>
              </w:rPr>
              <w:t xml:space="preserve"> и за първи път в страната са внедрени</w:t>
            </w:r>
            <w:r w:rsidR="00C54151" w:rsidRPr="0030279B">
              <w:rPr>
                <w:color w:val="000000" w:themeColor="text1"/>
                <w:lang w:val="pl-PL"/>
              </w:rPr>
              <w:t xml:space="preserve"> автоматични </w:t>
            </w:r>
            <w:r w:rsidR="00C54151" w:rsidRPr="0030279B">
              <w:rPr>
                <w:color w:val="000000" w:themeColor="text1"/>
                <w:lang w:val="bg-BG"/>
              </w:rPr>
              <w:t xml:space="preserve">перонни преградни </w:t>
            </w:r>
            <w:r w:rsidR="00C54151" w:rsidRPr="0030279B">
              <w:rPr>
                <w:color w:val="000000" w:themeColor="text1"/>
                <w:lang w:val="pl-PL"/>
              </w:rPr>
              <w:t>врати</w:t>
            </w:r>
            <w:r w:rsidR="00C54151" w:rsidRPr="0030279B">
              <w:rPr>
                <w:color w:val="000000" w:themeColor="text1"/>
                <w:lang w:val="bg-BG"/>
              </w:rPr>
              <w:t xml:space="preserve">. Работи се усилено за финализирането и на Етап 2 на линия 3, като се планира пускане в експлоатация в </w:t>
            </w:r>
            <w:r w:rsidR="00B951C5" w:rsidRPr="0030279B">
              <w:rPr>
                <w:color w:val="000000" w:themeColor="text1"/>
                <w:lang w:val="bg-BG"/>
              </w:rPr>
              <w:t>края на м. април</w:t>
            </w:r>
            <w:r w:rsidR="00C54151" w:rsidRPr="0030279B">
              <w:rPr>
                <w:color w:val="000000" w:themeColor="text1"/>
                <w:lang w:val="bg-BG"/>
              </w:rPr>
              <w:t xml:space="preserve"> 2021 г., след успешно приключване на необходимите тестове и пробни изпитания.</w:t>
            </w:r>
          </w:p>
          <w:p w14:paraId="143FF121" w14:textId="77777777" w:rsidR="00B76DE6" w:rsidRPr="0030279B" w:rsidRDefault="0086309A" w:rsidP="002038CB">
            <w:pPr>
              <w:pStyle w:val="Text1"/>
              <w:numPr>
                <w:ilvl w:val="0"/>
                <w:numId w:val="40"/>
              </w:numPr>
              <w:spacing w:before="0"/>
              <w:rPr>
                <w:color w:val="000000" w:themeColor="text1"/>
                <w:lang w:val="bg-BG"/>
              </w:rPr>
            </w:pPr>
            <w:r w:rsidRPr="0030279B">
              <w:rPr>
                <w:noProof/>
                <w:color w:val="000000" w:themeColor="text1"/>
                <w:lang w:val="bg-BG"/>
              </w:rPr>
              <w:t>В областта на иновациите</w:t>
            </w:r>
            <w:r w:rsidRPr="0030279B">
              <w:rPr>
                <w:color w:val="000000" w:themeColor="text1"/>
              </w:rPr>
              <w:t xml:space="preserve"> </w:t>
            </w:r>
            <w:r w:rsidRPr="0030279B">
              <w:rPr>
                <w:noProof/>
                <w:color w:val="000000" w:themeColor="text1"/>
                <w:lang w:val="bg-BG"/>
              </w:rPr>
              <w:t xml:space="preserve">бяха сключени договорите за разработване и внедряване на интелигентна транспортна система в обхвата на АМ „Тракия“. </w:t>
            </w:r>
            <w:r w:rsidR="007A04FC" w:rsidRPr="0030279B">
              <w:rPr>
                <w:bCs/>
                <w:color w:val="000000" w:themeColor="text1"/>
              </w:rPr>
              <w:t xml:space="preserve">През 2020 г. </w:t>
            </w:r>
            <w:r w:rsidR="00D30148" w:rsidRPr="0030279B">
              <w:rPr>
                <w:bCs/>
                <w:color w:val="000000" w:themeColor="text1"/>
              </w:rPr>
              <w:t xml:space="preserve">успешно </w:t>
            </w:r>
            <w:r w:rsidR="007A04FC" w:rsidRPr="0030279B">
              <w:rPr>
                <w:bCs/>
                <w:color w:val="000000" w:themeColor="text1"/>
              </w:rPr>
              <w:t>приключи изп</w:t>
            </w:r>
            <w:r w:rsidR="00661374" w:rsidRPr="0030279B">
              <w:rPr>
                <w:bCs/>
                <w:color w:val="000000" w:themeColor="text1"/>
              </w:rPr>
              <w:t>ълнението на проекта за VTMIS-4</w:t>
            </w:r>
            <w:r w:rsidR="00661374" w:rsidRPr="0030279B">
              <w:rPr>
                <w:bCs/>
                <w:color w:val="000000" w:themeColor="text1"/>
                <w:lang w:val="bg-BG"/>
              </w:rPr>
              <w:t>.</w:t>
            </w:r>
            <w:r w:rsidR="007A04FC" w:rsidRPr="0030279B">
              <w:rPr>
                <w:bCs/>
                <w:color w:val="000000" w:themeColor="text1"/>
              </w:rPr>
              <w:t xml:space="preserve"> </w:t>
            </w:r>
            <w:r w:rsidR="007A04FC" w:rsidRPr="0030279B">
              <w:rPr>
                <w:noProof/>
                <w:color w:val="000000" w:themeColor="text1"/>
                <w:lang w:val="bg-BG"/>
              </w:rPr>
              <w:t>В отчетния период приключи и проучването за внедряване на интегрирана информационна система при бедствия и ав</w:t>
            </w:r>
            <w:r w:rsidR="00497682" w:rsidRPr="0030279B">
              <w:rPr>
                <w:noProof/>
                <w:color w:val="000000" w:themeColor="text1"/>
                <w:lang w:val="bg-BG"/>
              </w:rPr>
              <w:t>арии в българския морски район, с което бяха</w:t>
            </w:r>
            <w:r w:rsidR="007A04FC" w:rsidRPr="0030279B">
              <w:rPr>
                <w:noProof/>
                <w:color w:val="000000" w:themeColor="text1"/>
                <w:lang w:val="bg-BG"/>
              </w:rPr>
              <w:t xml:space="preserve"> подготвени всички необходими документи за самото разработване и внедряване на </w:t>
            </w:r>
            <w:r w:rsidR="00497682" w:rsidRPr="0030279B">
              <w:rPr>
                <w:noProof/>
                <w:color w:val="000000" w:themeColor="text1"/>
                <w:lang w:val="bg-BG"/>
              </w:rPr>
              <w:t>с</w:t>
            </w:r>
            <w:r w:rsidR="007A04FC" w:rsidRPr="0030279B">
              <w:rPr>
                <w:noProof/>
                <w:color w:val="000000" w:themeColor="text1"/>
                <w:lang w:val="bg-BG"/>
              </w:rPr>
              <w:t>истема</w:t>
            </w:r>
            <w:r w:rsidR="00497682" w:rsidRPr="0030279B">
              <w:rPr>
                <w:noProof/>
                <w:color w:val="000000" w:themeColor="text1"/>
                <w:lang w:val="bg-BG"/>
              </w:rPr>
              <w:t>та</w:t>
            </w:r>
            <w:r w:rsidR="007A04FC" w:rsidRPr="0030279B">
              <w:rPr>
                <w:noProof/>
                <w:color w:val="000000" w:themeColor="text1"/>
                <w:lang w:val="bg-BG"/>
              </w:rPr>
              <w:t xml:space="preserve">. </w:t>
            </w:r>
            <w:r w:rsidRPr="0030279B">
              <w:rPr>
                <w:noProof/>
                <w:color w:val="000000" w:themeColor="text1"/>
                <w:lang w:val="bg-BG"/>
              </w:rPr>
              <w:t>По проекта за подобряване на корабоплаването по р. Дунав беше доставена част от драгажната техника</w:t>
            </w:r>
            <w:r w:rsidR="00497682" w:rsidRPr="0030279B">
              <w:rPr>
                <w:noProof/>
                <w:color w:val="000000" w:themeColor="text1"/>
                <w:lang w:val="bg-BG"/>
              </w:rPr>
              <w:t>, както и бяха подписани</w:t>
            </w:r>
            <w:r w:rsidR="007A04FC" w:rsidRPr="0030279B">
              <w:rPr>
                <w:noProof/>
                <w:color w:val="000000" w:themeColor="text1"/>
                <w:lang w:val="bg-BG"/>
              </w:rPr>
              <w:t xml:space="preserve"> </w:t>
            </w:r>
            <w:r w:rsidR="00D753AC" w:rsidRPr="0030279B">
              <w:rPr>
                <w:noProof/>
                <w:color w:val="000000" w:themeColor="text1"/>
                <w:lang w:val="bg-BG"/>
              </w:rPr>
              <w:t>договорите за доставка на специализирано пл</w:t>
            </w:r>
            <w:r w:rsidR="00497682" w:rsidRPr="0030279B">
              <w:rPr>
                <w:noProof/>
                <w:color w:val="000000" w:themeColor="text1"/>
                <w:lang w:val="bg-BG"/>
              </w:rPr>
              <w:t xml:space="preserve">авателно средство за драгиране и за </w:t>
            </w:r>
            <w:r w:rsidR="00D753AC" w:rsidRPr="0030279B">
              <w:rPr>
                <w:noProof/>
                <w:color w:val="000000" w:themeColor="text1"/>
                <w:lang w:val="bg-BG"/>
              </w:rPr>
              <w:t xml:space="preserve">останалото оборудване за осъществяване на тази дейност от </w:t>
            </w:r>
            <w:r w:rsidR="00661374" w:rsidRPr="0030279B">
              <w:rPr>
                <w:noProof/>
                <w:color w:val="000000" w:themeColor="text1"/>
                <w:lang w:val="bg-BG"/>
              </w:rPr>
              <w:t>ИАППД</w:t>
            </w:r>
            <w:r w:rsidR="006243F0" w:rsidRPr="0030279B">
              <w:rPr>
                <w:noProof/>
                <w:color w:val="000000" w:themeColor="text1"/>
                <w:lang w:val="bg-BG"/>
              </w:rPr>
              <w:t>.</w:t>
            </w:r>
          </w:p>
          <w:p w14:paraId="74124977" w14:textId="6135E721" w:rsidR="00054E08" w:rsidRPr="0030279B" w:rsidRDefault="00054E08" w:rsidP="0092432B">
            <w:pPr>
              <w:pStyle w:val="Text1"/>
              <w:spacing w:before="0"/>
              <w:ind w:left="0"/>
              <w:rPr>
                <w:color w:val="000000" w:themeColor="text1"/>
              </w:rPr>
            </w:pPr>
            <w:r w:rsidRPr="0030279B">
              <w:rPr>
                <w:color w:val="000000" w:themeColor="text1"/>
              </w:rPr>
              <w:t>И през 2020 г. популяризирането на ОПТТИ следва одобрената Национална комуникационна стратегия. Популяризирането на проектите, финансирани по програмата, е процес, който се изпълнява целенасочено и активно, достигайки до широка аудитория и специфични целеви групи. През м. юли 2020 г. бе създаден профил на програмата във</w:t>
            </w:r>
            <w:r w:rsidRPr="0030279B">
              <w:rPr>
                <w:color w:val="000000" w:themeColor="text1"/>
                <w:lang w:val="en-US"/>
              </w:rPr>
              <w:t xml:space="preserve"> Facebook</w:t>
            </w:r>
            <w:r w:rsidRPr="0030279B">
              <w:rPr>
                <w:color w:val="000000" w:themeColor="text1"/>
              </w:rPr>
              <w:t xml:space="preserve"> – най-популярната мрежа сред българските потребители според социологическите проучвания. Съдържанието, което се публикува регулярно по план, популяризира ползите от проектите на достъпен език и ч</w:t>
            </w:r>
            <w:r w:rsidR="00763305" w:rsidRPr="0030279B">
              <w:rPr>
                <w:color w:val="000000" w:themeColor="text1"/>
              </w:rPr>
              <w:t xml:space="preserve">рез много визуални материали – </w:t>
            </w:r>
            <w:r w:rsidRPr="0030279B">
              <w:rPr>
                <w:color w:val="000000" w:themeColor="text1"/>
              </w:rPr>
              <w:t>изображения и видеа, които са предпочитани от аудиторията. Създадени са авторски аудио-визуални материали, които са заснети и монтирани от служители на УО на ОПТТИ. YouTube каналът на програмата също вече е утвърден сред потребителите, които се интересуват от тем</w:t>
            </w:r>
            <w:r w:rsidR="00302621" w:rsidRPr="0030279B">
              <w:rPr>
                <w:color w:val="000000" w:themeColor="text1"/>
                <w:lang w:val="bg-BG"/>
              </w:rPr>
              <w:t>ата</w:t>
            </w:r>
            <w:r w:rsidRPr="0030279B">
              <w:rPr>
                <w:color w:val="000000" w:themeColor="text1"/>
              </w:rPr>
              <w:t xml:space="preserve"> „Транспорт и инфраструктура“ и към края на 2020 г. каналът има 1</w:t>
            </w:r>
            <w:r w:rsidR="0092432B" w:rsidRPr="0030279B">
              <w:rPr>
                <w:color w:val="000000" w:themeColor="text1"/>
              </w:rPr>
              <w:t xml:space="preserve"> 800</w:t>
            </w:r>
            <w:r w:rsidRPr="0030279B">
              <w:rPr>
                <w:color w:val="000000" w:themeColor="text1"/>
                <w:lang w:val="en-US"/>
              </w:rPr>
              <w:t xml:space="preserve"> </w:t>
            </w:r>
            <w:r w:rsidRPr="0030279B">
              <w:rPr>
                <w:color w:val="000000" w:themeColor="text1"/>
              </w:rPr>
              <w:t xml:space="preserve">абоната. През м. май 2020 г. стартира </w:t>
            </w:r>
            <w:r w:rsidR="0092432B" w:rsidRPr="0030279B">
              <w:rPr>
                <w:color w:val="000000" w:themeColor="text1"/>
                <w:lang w:val="bg-BG"/>
              </w:rPr>
              <w:t xml:space="preserve">авторската </w:t>
            </w:r>
            <w:r w:rsidR="0092432B" w:rsidRPr="0030279B">
              <w:rPr>
                <w:color w:val="000000" w:themeColor="text1"/>
              </w:rPr>
              <w:t>рубрика на УО -</w:t>
            </w:r>
            <w:r w:rsidRPr="0030279B">
              <w:rPr>
                <w:color w:val="000000" w:themeColor="text1"/>
              </w:rPr>
              <w:t xml:space="preserve"> „Транспортирай се“, която отразява актуалната обстановка и напредъка на проектите, финансирани по програмата. Част от рубриката е поредицата „</w:t>
            </w:r>
            <w:proofErr w:type="gramStart"/>
            <w:r w:rsidRPr="0030279B">
              <w:rPr>
                <w:color w:val="000000" w:themeColor="text1"/>
              </w:rPr>
              <w:t>Гид(</w:t>
            </w:r>
            <w:proofErr w:type="gramEnd"/>
            <w:r w:rsidRPr="0030279B">
              <w:rPr>
                <w:color w:val="000000" w:themeColor="text1"/>
              </w:rPr>
              <w:t>ът) и градът“, която е посветена на Линия 3 на метрото. Заснетите материали са насочени основно към по-младата аудитория, която според социологически данни се информира предимно от онлайн-платформи, лайвстрийминг и видео-влогове. Свое място по отношение на потребителите има и платформата Instagram, която към края на 2020 г. има 280</w:t>
            </w:r>
            <w:r w:rsidRPr="0030279B">
              <w:rPr>
                <w:color w:val="000000" w:themeColor="text1"/>
                <w:lang w:val="en-US"/>
              </w:rPr>
              <w:t xml:space="preserve"> </w:t>
            </w:r>
            <w:r w:rsidRPr="0030279B">
              <w:rPr>
                <w:color w:val="000000" w:themeColor="text1"/>
              </w:rPr>
              <w:t>последователи. В периода 14 септември – 15 ноември 2020 г. бе проведена успешна медийна кампания за ОПТТИ в печатни медии и онлайн пространството. Кампанията имаше за цел да фокусира общественото внимание върху програмата и ползите от проектите, като рекламира активно уеб-сайта (</w:t>
            </w:r>
            <w:hyperlink r:id="rId14" w:history="1">
              <w:r w:rsidRPr="0030279B">
                <w:rPr>
                  <w:rStyle w:val="Hyperlink"/>
                  <w:color w:val="000000" w:themeColor="text1"/>
                </w:rPr>
                <w:t>www.eufunds.bg/bg/optti</w:t>
              </w:r>
            </w:hyperlink>
            <w:r w:rsidRPr="0030279B">
              <w:rPr>
                <w:color w:val="000000" w:themeColor="text1"/>
              </w:rPr>
              <w:t xml:space="preserve">) и профилите на ОПТТИ в социалните мрежи и платформи. В кампанията бяха включени над 15 печатни </w:t>
            </w:r>
            <w:r w:rsidRPr="0030279B">
              <w:rPr>
                <w:color w:val="000000" w:themeColor="text1"/>
              </w:rPr>
              <w:lastRenderedPageBreak/>
              <w:t xml:space="preserve">издания - национални и регионални медии, новинарски и бизнес сайтове, електронни пощи, социални мрежи и платформи. През 2020 г. се състоя втората вълна на национално-представително социологическо проучване с цел събиране на актуални данни за познаваемостта и одобрението на ОПТТИ, очакваните ползи от проектите на програмата, както и най-подходящите комуникационни канали. </w:t>
            </w:r>
          </w:p>
        </w:tc>
      </w:tr>
    </w:tbl>
    <w:p w14:paraId="1F9A03D1" w14:textId="77777777" w:rsidR="008C5CFA" w:rsidRPr="0030279B" w:rsidRDefault="008C5CFA" w:rsidP="00300A01">
      <w:pPr>
        <w:pStyle w:val="Text1"/>
        <w:spacing w:before="0" w:after="0"/>
        <w:ind w:left="0"/>
      </w:pPr>
    </w:p>
    <w:p w14:paraId="72913E1E" w14:textId="77777777" w:rsidR="008C5CFA" w:rsidRPr="0030279B" w:rsidRDefault="008C5CFA" w:rsidP="00300A01">
      <w:pPr>
        <w:pStyle w:val="Text1"/>
        <w:spacing w:before="0" w:after="0"/>
        <w:sectPr w:rsidR="008C5CFA" w:rsidRPr="0030279B" w:rsidSect="00D36B52">
          <w:headerReference w:type="even" r:id="rId15"/>
          <w:headerReference w:type="default" r:id="rId16"/>
          <w:headerReference w:type="first" r:id="rId17"/>
          <w:pgSz w:w="11906" w:h="16838"/>
          <w:pgMar w:top="567" w:right="851" w:bottom="567" w:left="1134" w:header="283" w:footer="283" w:gutter="0"/>
          <w:cols w:space="708"/>
          <w:docGrid w:linePitch="360"/>
        </w:sectPr>
      </w:pPr>
    </w:p>
    <w:p w14:paraId="4908F2E5" w14:textId="77777777" w:rsidR="008C5CFA" w:rsidRPr="0030279B" w:rsidRDefault="00CC1CDA" w:rsidP="00300A01">
      <w:pPr>
        <w:pStyle w:val="Heading1"/>
        <w:numPr>
          <w:ilvl w:val="0"/>
          <w:numId w:val="33"/>
        </w:numPr>
        <w:tabs>
          <w:tab w:val="clear" w:pos="992"/>
          <w:tab w:val="num" w:pos="0"/>
        </w:tabs>
        <w:spacing w:before="0" w:after="0"/>
        <w:ind w:left="0" w:firstLine="0"/>
        <w:jc w:val="left"/>
      </w:pPr>
      <w:bookmarkStart w:id="6" w:name="_Toc256000004"/>
      <w:r w:rsidRPr="0030279B">
        <w:rPr>
          <w:noProof/>
        </w:rPr>
        <w:lastRenderedPageBreak/>
        <w:t>ИЗПЪЛНЕНИЕ НА ПРИОРИТЕТНАТА ОС (член 50, параграф 2 от регламент (ЕС) № 1303/2013)</w:t>
      </w:r>
      <w:bookmarkEnd w:id="6"/>
    </w:p>
    <w:p w14:paraId="775B078A" w14:textId="77777777" w:rsidR="008C5CFA" w:rsidRPr="0030279B" w:rsidRDefault="008C5CFA" w:rsidP="00300A01">
      <w:pPr>
        <w:pStyle w:val="Text1"/>
        <w:spacing w:before="0" w:after="0"/>
        <w:ind w:left="0"/>
      </w:pPr>
    </w:p>
    <w:p w14:paraId="7A3D3CDB" w14:textId="77777777" w:rsidR="008C5CFA" w:rsidRPr="0030279B" w:rsidRDefault="00CC1CDA" w:rsidP="00300A01">
      <w:pPr>
        <w:pStyle w:val="Heading2"/>
        <w:numPr>
          <w:ilvl w:val="1"/>
          <w:numId w:val="15"/>
        </w:numPr>
        <w:tabs>
          <w:tab w:val="clear" w:pos="850"/>
          <w:tab w:val="num" w:pos="426"/>
        </w:tabs>
        <w:spacing w:before="0" w:after="0"/>
        <w:jc w:val="left"/>
      </w:pPr>
      <w:bookmarkStart w:id="7" w:name="_Toc256000005"/>
      <w:r w:rsidRPr="0030279B">
        <w:rPr>
          <w:noProof/>
        </w:rPr>
        <w:t>Преглед на изпълнението</w:t>
      </w:r>
      <w:bookmarkEnd w:id="7"/>
    </w:p>
    <w:tbl>
      <w:tblPr>
        <w:tblW w:w="503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75"/>
        <w:gridCol w:w="9338"/>
      </w:tblGrid>
      <w:tr w:rsidR="00C97DCC" w:rsidRPr="0030279B" w14:paraId="20884C8D" w14:textId="77777777" w:rsidTr="00646D51">
        <w:trPr>
          <w:tblHeader/>
        </w:trPr>
        <w:tc>
          <w:tcPr>
            <w:tcW w:w="185" w:type="pct"/>
            <w:shd w:val="clear" w:color="auto" w:fill="auto"/>
          </w:tcPr>
          <w:p w14:paraId="1A5483FD" w14:textId="77777777" w:rsidR="008C5CFA" w:rsidRPr="0030279B" w:rsidRDefault="00CC1CDA" w:rsidP="00300A01">
            <w:pPr>
              <w:spacing w:before="0" w:after="0"/>
              <w:jc w:val="center"/>
            </w:pPr>
            <w:r w:rsidRPr="0030279B">
              <w:rPr>
                <w:noProof/>
              </w:rPr>
              <w:t>ID</w:t>
            </w:r>
          </w:p>
        </w:tc>
        <w:tc>
          <w:tcPr>
            <w:tcW w:w="1759" w:type="pct"/>
            <w:shd w:val="clear" w:color="auto" w:fill="auto"/>
          </w:tcPr>
          <w:p w14:paraId="37584013" w14:textId="77777777" w:rsidR="008C5CFA" w:rsidRPr="0030279B" w:rsidRDefault="00CC1CDA" w:rsidP="00300A01">
            <w:pPr>
              <w:spacing w:before="0" w:after="0"/>
            </w:pPr>
            <w:r w:rsidRPr="0030279B">
              <w:rPr>
                <w:noProof/>
              </w:rPr>
              <w:t>Приоритетна ос</w:t>
            </w:r>
          </w:p>
        </w:tc>
        <w:tc>
          <w:tcPr>
            <w:tcW w:w="3056" w:type="pct"/>
            <w:shd w:val="clear" w:color="auto" w:fill="auto"/>
          </w:tcPr>
          <w:p w14:paraId="4F9EF776" w14:textId="77777777" w:rsidR="008C5CFA" w:rsidRPr="0030279B" w:rsidRDefault="00CC1CDA" w:rsidP="00300A01">
            <w:pPr>
              <w:spacing w:before="0" w:after="0"/>
            </w:pPr>
            <w:r w:rsidRPr="0030279B">
              <w:rPr>
                <w:noProof/>
              </w:rPr>
              <w:t>Ключова информация относно изпълнението на приоритетната ос с позоваване на ключови събития, значителни проблеми и стъпките, предприети за преодоляване на тези проблеми</w:t>
            </w:r>
          </w:p>
        </w:tc>
      </w:tr>
      <w:tr w:rsidR="00C97DCC" w:rsidRPr="0030279B" w14:paraId="0C9CFD67" w14:textId="77777777" w:rsidTr="00646D51">
        <w:tc>
          <w:tcPr>
            <w:tcW w:w="185" w:type="pct"/>
            <w:shd w:val="clear" w:color="auto" w:fill="auto"/>
          </w:tcPr>
          <w:p w14:paraId="27ED792B" w14:textId="77777777" w:rsidR="008C5CFA" w:rsidRPr="0030279B" w:rsidRDefault="00CC1CDA" w:rsidP="00300A01">
            <w:pPr>
              <w:spacing w:before="0" w:after="0"/>
            </w:pPr>
            <w:r w:rsidRPr="0030279B">
              <w:rPr>
                <w:noProof/>
              </w:rPr>
              <w:t>1</w:t>
            </w:r>
          </w:p>
        </w:tc>
        <w:tc>
          <w:tcPr>
            <w:tcW w:w="1759" w:type="pct"/>
            <w:shd w:val="clear" w:color="auto" w:fill="auto"/>
          </w:tcPr>
          <w:p w14:paraId="5C4E2615" w14:textId="77777777" w:rsidR="008C5CFA" w:rsidRPr="0030279B" w:rsidRDefault="00CC1CDA" w:rsidP="00300A01">
            <w:pPr>
              <w:spacing w:before="0" w:after="0"/>
            </w:pPr>
            <w:r w:rsidRPr="0030279B">
              <w:fldChar w:fldCharType="begin"/>
            </w:r>
            <w:r w:rsidRPr="0030279B">
              <w:instrText>QUOTE 34</w:instrText>
            </w:r>
            <w:r w:rsidRPr="0030279B">
              <w:fldChar w:fldCharType="separate"/>
            </w:r>
            <w:r w:rsidRPr="0030279B">
              <w:t>"</w:t>
            </w:r>
            <w:r w:rsidRPr="0030279B">
              <w:fldChar w:fldCharType="end"/>
            </w:r>
            <w:r w:rsidRPr="0030279B">
              <w:t xml:space="preserve">Развитие на железопътната инфраструктура по </w:t>
            </w:r>
            <w:r w:rsidRPr="0030279B">
              <w:fldChar w:fldCharType="begin"/>
            </w:r>
            <w:r w:rsidRPr="0030279B">
              <w:instrText>QUOTE 34</w:instrText>
            </w:r>
            <w:r w:rsidRPr="0030279B">
              <w:fldChar w:fldCharType="separate"/>
            </w:r>
            <w:r w:rsidRPr="0030279B">
              <w:t>"</w:t>
            </w:r>
            <w:r w:rsidRPr="0030279B">
              <w:fldChar w:fldCharType="end"/>
            </w:r>
            <w:r w:rsidRPr="0030279B">
              <w:t>основната</w:t>
            </w:r>
            <w:r w:rsidRPr="0030279B">
              <w:fldChar w:fldCharType="begin"/>
            </w:r>
            <w:r w:rsidRPr="0030279B">
              <w:instrText>QUOTE 34</w:instrText>
            </w:r>
            <w:r w:rsidRPr="0030279B">
              <w:fldChar w:fldCharType="separate"/>
            </w:r>
            <w:r w:rsidRPr="0030279B">
              <w:t>"</w:t>
            </w:r>
            <w:r w:rsidRPr="0030279B">
              <w:fldChar w:fldCharType="end"/>
            </w:r>
            <w:r w:rsidR="008C12CE" w:rsidRPr="0030279B">
              <w:t xml:space="preserve"> </w:t>
            </w:r>
            <w:r w:rsidRPr="0030279B">
              <w:t xml:space="preserve">и </w:t>
            </w:r>
            <w:r w:rsidRPr="0030279B">
              <w:fldChar w:fldCharType="begin"/>
            </w:r>
            <w:r w:rsidRPr="0030279B">
              <w:instrText>QUOTE 34</w:instrText>
            </w:r>
            <w:r w:rsidRPr="0030279B">
              <w:fldChar w:fldCharType="separate"/>
            </w:r>
            <w:r w:rsidRPr="0030279B">
              <w:t>"</w:t>
            </w:r>
            <w:r w:rsidRPr="0030279B">
              <w:fldChar w:fldCharType="end"/>
            </w:r>
            <w:r w:rsidRPr="0030279B">
              <w:t>разширената</w:t>
            </w:r>
            <w:r w:rsidRPr="0030279B">
              <w:fldChar w:fldCharType="begin"/>
            </w:r>
            <w:r w:rsidRPr="0030279B">
              <w:instrText>QUOTE 34</w:instrText>
            </w:r>
            <w:r w:rsidRPr="0030279B">
              <w:fldChar w:fldCharType="separate"/>
            </w:r>
            <w:r w:rsidRPr="0030279B">
              <w:t>"</w:t>
            </w:r>
            <w:r w:rsidRPr="0030279B">
              <w:fldChar w:fldCharType="end"/>
            </w:r>
            <w:r w:rsidRPr="0030279B">
              <w:t xml:space="preserve"> Трансевропейска транспортна мрежа</w:t>
            </w:r>
            <w:r w:rsidRPr="0030279B">
              <w:fldChar w:fldCharType="begin"/>
            </w:r>
            <w:r w:rsidRPr="0030279B">
              <w:instrText>QUOTE 34</w:instrText>
            </w:r>
            <w:r w:rsidRPr="0030279B">
              <w:fldChar w:fldCharType="separate"/>
            </w:r>
            <w:r w:rsidRPr="0030279B">
              <w:t>"</w:t>
            </w:r>
            <w:r w:rsidRPr="0030279B">
              <w:fldChar w:fldCharType="end"/>
            </w:r>
          </w:p>
        </w:tc>
        <w:tc>
          <w:tcPr>
            <w:tcW w:w="3056" w:type="pct"/>
            <w:shd w:val="clear" w:color="auto" w:fill="auto"/>
          </w:tcPr>
          <w:p w14:paraId="5A14AE02" w14:textId="7059D8F8" w:rsidR="00A62FC5" w:rsidRPr="0030279B" w:rsidRDefault="00A62FC5" w:rsidP="009353B9">
            <w:pPr>
              <w:spacing w:before="0" w:after="0"/>
              <w:rPr>
                <w:noProof/>
              </w:rPr>
            </w:pPr>
            <w:r w:rsidRPr="0030279B">
              <w:rPr>
                <w:noProof/>
              </w:rPr>
              <w:t>До края на 2020 г. са подадени 10 проектни предложения - 5 за инфраструктурни проекти (вкл. 2 за големи проекти) и 5 за подготовка на проект</w:t>
            </w:r>
            <w:r w:rsidR="008C12CE" w:rsidRPr="0030279B">
              <w:rPr>
                <w:noProof/>
                <w:lang w:val="bg-BG"/>
              </w:rPr>
              <w:t>и</w:t>
            </w:r>
            <w:r w:rsidRPr="0030279B">
              <w:rPr>
                <w:noProof/>
              </w:rPr>
              <w:t xml:space="preserve">, от които </w:t>
            </w:r>
            <w:r w:rsidR="00041FFC" w:rsidRPr="0030279B">
              <w:rPr>
                <w:noProof/>
                <w:lang w:val="bg-BG"/>
              </w:rPr>
              <w:t xml:space="preserve">2 </w:t>
            </w:r>
            <w:r w:rsidR="00946E05" w:rsidRPr="0030279B">
              <w:rPr>
                <w:noProof/>
                <w:lang w:val="bg-BG"/>
              </w:rPr>
              <w:t xml:space="preserve">са </w:t>
            </w:r>
            <w:r w:rsidRPr="0030279B">
              <w:rPr>
                <w:noProof/>
              </w:rPr>
              <w:t>оттеглен</w:t>
            </w:r>
            <w:r w:rsidRPr="0030279B">
              <w:rPr>
                <w:noProof/>
                <w:lang w:val="bg-BG"/>
              </w:rPr>
              <w:t>и</w:t>
            </w:r>
            <w:r w:rsidRPr="0030279B">
              <w:rPr>
                <w:noProof/>
              </w:rPr>
              <w:t xml:space="preserve"> и </w:t>
            </w:r>
            <w:r w:rsidR="00041FFC" w:rsidRPr="0030279B">
              <w:rPr>
                <w:noProof/>
                <w:lang w:val="bg-BG"/>
              </w:rPr>
              <w:t>2</w:t>
            </w:r>
            <w:r w:rsidRPr="0030279B">
              <w:rPr>
                <w:noProof/>
              </w:rPr>
              <w:t xml:space="preserve"> с</w:t>
            </w:r>
            <w:r w:rsidRPr="0030279B">
              <w:rPr>
                <w:noProof/>
                <w:lang w:val="bg-BG"/>
              </w:rPr>
              <w:t>а</w:t>
            </w:r>
            <w:r w:rsidRPr="0030279B">
              <w:rPr>
                <w:noProof/>
              </w:rPr>
              <w:t xml:space="preserve"> в процес на оценка. За одобрените </w:t>
            </w:r>
            <w:r w:rsidR="00AB4B32" w:rsidRPr="0030279B">
              <w:rPr>
                <w:noProof/>
                <w:lang w:val="bg-BG"/>
              </w:rPr>
              <w:t>6</w:t>
            </w:r>
            <w:r w:rsidRPr="0030279B">
              <w:rPr>
                <w:noProof/>
              </w:rPr>
              <w:t xml:space="preserve"> проектни предложения е предоставена БФП в размер на 658</w:t>
            </w:r>
            <w:r w:rsidRPr="0030279B">
              <w:rPr>
                <w:noProof/>
                <w:lang w:val="bg-BG"/>
              </w:rPr>
              <w:t> </w:t>
            </w:r>
            <w:r w:rsidRPr="0030279B">
              <w:rPr>
                <w:noProof/>
              </w:rPr>
              <w:t>209</w:t>
            </w:r>
            <w:r w:rsidRPr="0030279B">
              <w:rPr>
                <w:noProof/>
                <w:lang w:val="bg-BG"/>
              </w:rPr>
              <w:t xml:space="preserve"> </w:t>
            </w:r>
            <w:r w:rsidRPr="0030279B">
              <w:rPr>
                <w:noProof/>
              </w:rPr>
              <w:t>481 евро или 92% от актуалния бюджет на оста</w:t>
            </w:r>
            <w:r w:rsidRPr="0030279B">
              <w:rPr>
                <w:noProof/>
                <w:lang w:val="bg-BG"/>
              </w:rPr>
              <w:t xml:space="preserve"> </w:t>
            </w:r>
            <w:r w:rsidR="00D508BE" w:rsidRPr="0030279B">
              <w:rPr>
                <w:noProof/>
                <w:lang w:val="bg-BG"/>
              </w:rPr>
              <w:t>от</w:t>
            </w:r>
            <w:r w:rsidRPr="0030279B">
              <w:rPr>
                <w:noProof/>
                <w:lang w:val="bg-BG"/>
              </w:rPr>
              <w:t xml:space="preserve"> версия 6 на </w:t>
            </w:r>
            <w:r w:rsidRPr="0030279B">
              <w:rPr>
                <w:noProof/>
              </w:rPr>
              <w:t>ОПТТИ, одобрена с Решение на ЕК С(2021) 593/02.02.2021 г.</w:t>
            </w:r>
          </w:p>
          <w:p w14:paraId="66646687" w14:textId="104C36E2" w:rsidR="000F3C9C" w:rsidRPr="0030279B" w:rsidRDefault="000F3C9C" w:rsidP="009353B9">
            <w:pPr>
              <w:spacing w:before="0" w:after="0"/>
              <w:rPr>
                <w:b/>
                <w:lang w:val="bg-BG"/>
              </w:rPr>
            </w:pPr>
            <w:r w:rsidRPr="0030279B">
              <w:rPr>
                <w:noProof/>
              </w:rPr>
              <w:t xml:space="preserve">В рамките на проект „Рехабилитация на железопътната линия Пловдив – Бургас, Фаза 2“ </w:t>
            </w:r>
            <w:r w:rsidR="00946E05" w:rsidRPr="0030279B">
              <w:rPr>
                <w:noProof/>
                <w:lang w:val="bg-BG"/>
              </w:rPr>
              <w:t>през 2020 г. бяха</w:t>
            </w:r>
            <w:r w:rsidRPr="0030279B">
              <w:rPr>
                <w:noProof/>
              </w:rPr>
              <w:t xml:space="preserve"> сключени</w:t>
            </w:r>
            <w:r w:rsidR="00DE156E" w:rsidRPr="0030279B">
              <w:rPr>
                <w:noProof/>
                <w:lang w:val="bg-BG"/>
              </w:rPr>
              <w:t xml:space="preserve"> </w:t>
            </w:r>
            <w:r w:rsidRPr="0030279B">
              <w:rPr>
                <w:noProof/>
              </w:rPr>
              <w:t>Договор за изпълнение на шест броя надлези в три обособени позиции</w:t>
            </w:r>
            <w:r w:rsidR="000355BC" w:rsidRPr="0030279B">
              <w:rPr>
                <w:noProof/>
                <w:lang w:val="bg-BG"/>
              </w:rPr>
              <w:t xml:space="preserve"> и</w:t>
            </w:r>
            <w:r w:rsidRPr="0030279B">
              <w:rPr>
                <w:lang w:val="bg-BG"/>
              </w:rPr>
              <w:t xml:space="preserve"> </w:t>
            </w:r>
            <w:r w:rsidRPr="0030279B">
              <w:t xml:space="preserve">договор </w:t>
            </w:r>
            <w:r w:rsidRPr="0030279B">
              <w:rPr>
                <w:lang w:val="bg-BG"/>
              </w:rPr>
              <w:t xml:space="preserve">за </w:t>
            </w:r>
            <w:r w:rsidRPr="0030279B">
              <w:t>„Проектиране, модернизация, гаранционно обслужване и сервизна поддръжка на тягова подстанция Чирпан и интегриране към SCADA“.</w:t>
            </w:r>
            <w:r w:rsidRPr="0030279B">
              <w:rPr>
                <w:lang w:val="bg-BG"/>
              </w:rPr>
              <w:t xml:space="preserve"> </w:t>
            </w:r>
            <w:r w:rsidR="001107F5" w:rsidRPr="0030279B">
              <w:rPr>
                <w:lang w:val="bg-BG"/>
              </w:rPr>
              <w:t>26-км у</w:t>
            </w:r>
            <w:r w:rsidRPr="0030279B">
              <w:t>частък</w:t>
            </w:r>
            <w:r w:rsidR="001107F5" w:rsidRPr="0030279B">
              <w:t xml:space="preserve"> Скутаре-Оризово</w:t>
            </w:r>
            <w:r w:rsidR="00C13637" w:rsidRPr="0030279B">
              <w:rPr>
                <w:lang w:val="en-US"/>
              </w:rPr>
              <w:t xml:space="preserve"> </w:t>
            </w:r>
            <w:r w:rsidR="000355BC" w:rsidRPr="0030279B">
              <w:rPr>
                <w:lang w:val="bg-BG"/>
              </w:rPr>
              <w:t>б</w:t>
            </w:r>
            <w:r w:rsidRPr="0030279B">
              <w:t xml:space="preserve">е </w:t>
            </w:r>
            <w:r w:rsidR="00D95700" w:rsidRPr="0030279B">
              <w:rPr>
                <w:lang w:val="bg-BG"/>
              </w:rPr>
              <w:t>официално открит</w:t>
            </w:r>
            <w:r w:rsidR="00C13637" w:rsidRPr="0030279B">
              <w:t xml:space="preserve">. Общият физически напредък </w:t>
            </w:r>
            <w:r w:rsidR="000355BC" w:rsidRPr="0030279B">
              <w:rPr>
                <w:lang w:val="bg-BG"/>
              </w:rPr>
              <w:t xml:space="preserve">по проекта </w:t>
            </w:r>
            <w:r w:rsidRPr="0030279B">
              <w:t xml:space="preserve">в края на 2020 г. е </w:t>
            </w:r>
            <w:r w:rsidR="002C34CD" w:rsidRPr="0030279B">
              <w:rPr>
                <w:lang w:val="bg-BG"/>
              </w:rPr>
              <w:t>25</w:t>
            </w:r>
            <w:r w:rsidR="00546CEC" w:rsidRPr="0030279B">
              <w:rPr>
                <w:lang w:val="en-US"/>
              </w:rPr>
              <w:t>%</w:t>
            </w:r>
            <w:r w:rsidR="0004161F" w:rsidRPr="0030279B">
              <w:rPr>
                <w:lang w:val="bg-BG"/>
              </w:rPr>
              <w:t xml:space="preserve">. </w:t>
            </w:r>
          </w:p>
          <w:p w14:paraId="34BE4726" w14:textId="77777777" w:rsidR="00F36863" w:rsidRPr="0030279B" w:rsidRDefault="005649C4" w:rsidP="009353B9">
            <w:pPr>
              <w:spacing w:before="0" w:after="0"/>
              <w:rPr>
                <w:rFonts w:eastAsia="Calibri"/>
                <w:b/>
                <w:kern w:val="2"/>
                <w:lang w:val="bg-BG" w:eastAsia="bg-BG"/>
              </w:rPr>
            </w:pPr>
            <w:r w:rsidRPr="0030279B">
              <w:rPr>
                <w:rFonts w:eastAsia="Calibri"/>
                <w:kern w:val="2"/>
                <w:lang w:val="bg-BG" w:eastAsia="bg-BG"/>
              </w:rPr>
              <w:t xml:space="preserve">През 2020 </w:t>
            </w:r>
            <w:r w:rsidR="00C739DA" w:rsidRPr="0030279B">
              <w:rPr>
                <w:rFonts w:eastAsia="Calibri"/>
                <w:kern w:val="2"/>
                <w:lang w:val="bg-BG" w:eastAsia="bg-BG"/>
              </w:rPr>
              <w:t xml:space="preserve">г. </w:t>
            </w:r>
            <w:r w:rsidR="009353B9" w:rsidRPr="0030279B">
              <w:rPr>
                <w:rFonts w:eastAsia="Calibri"/>
                <w:kern w:val="1"/>
                <w:lang w:val="bg-BG"/>
              </w:rPr>
              <w:t xml:space="preserve">всички </w:t>
            </w:r>
            <w:r w:rsidR="00C739DA" w:rsidRPr="0030279B">
              <w:rPr>
                <w:rFonts w:eastAsia="Calibri"/>
                <w:kern w:val="1"/>
              </w:rPr>
              <w:t xml:space="preserve">основни договори за изпълнението на </w:t>
            </w:r>
            <w:r w:rsidR="00C739DA" w:rsidRPr="0030279B">
              <w:t xml:space="preserve">проект </w:t>
            </w:r>
            <w:r w:rsidR="00F36863" w:rsidRPr="0030279B">
              <w:rPr>
                <w:rFonts w:eastAsia="Calibri"/>
                <w:kern w:val="2"/>
                <w:lang w:val="bg-BG" w:eastAsia="bg-BG"/>
              </w:rPr>
              <w:t>„</w:t>
            </w:r>
            <w:r w:rsidR="00F36863" w:rsidRPr="0030279B">
              <w:rPr>
                <w:rFonts w:eastAsia="Calibri"/>
                <w:kern w:val="2"/>
                <w:lang w:eastAsia="bg-BG"/>
              </w:rPr>
              <w:t>Модернизация на железопътната линия София - Пловдив: жп участък Елин Пелин – Костенец</w:t>
            </w:r>
            <w:r w:rsidR="00C739DA" w:rsidRPr="0030279B">
              <w:rPr>
                <w:rFonts w:eastAsia="Calibri"/>
                <w:kern w:val="2"/>
                <w:lang w:val="bg-BG" w:eastAsia="bg-BG"/>
              </w:rPr>
              <w:t xml:space="preserve">“ </w:t>
            </w:r>
            <w:r w:rsidR="00F36863" w:rsidRPr="0030279B">
              <w:rPr>
                <w:rFonts w:eastAsia="Calibri"/>
                <w:kern w:val="2"/>
                <w:lang w:val="bg-BG" w:eastAsia="bg-BG"/>
              </w:rPr>
              <w:t xml:space="preserve">са вече сключени. И по трите обособени позиции е в ход проектиране. </w:t>
            </w:r>
            <w:r w:rsidR="00C739DA" w:rsidRPr="0030279B">
              <w:rPr>
                <w:iCs/>
              </w:rPr>
              <w:t>Общият физически напредък към края на 2020 г. е 3</w:t>
            </w:r>
            <w:proofErr w:type="gramStart"/>
            <w:r w:rsidR="00C739DA" w:rsidRPr="0030279B">
              <w:rPr>
                <w:iCs/>
              </w:rPr>
              <w:t>,25</w:t>
            </w:r>
            <w:proofErr w:type="gramEnd"/>
            <w:r w:rsidR="00C739DA" w:rsidRPr="0030279B">
              <w:rPr>
                <w:iCs/>
              </w:rPr>
              <w:t>%.</w:t>
            </w:r>
            <w:r w:rsidR="00962408" w:rsidRPr="0030279B">
              <w:rPr>
                <w:lang w:val="bg-BG" w:eastAsia="bg-BG"/>
              </w:rPr>
              <w:t xml:space="preserve"> Поради натрупаното сериозно закъснение в хода на провеждането на тръжните процедури по проект</w:t>
            </w:r>
            <w:r w:rsidR="00A84181" w:rsidRPr="0030279B">
              <w:rPr>
                <w:lang w:val="bg-BG" w:eastAsia="bg-BG"/>
              </w:rPr>
              <w:t>а</w:t>
            </w:r>
            <w:r w:rsidR="00962408" w:rsidRPr="0030279B">
              <w:rPr>
                <w:lang w:val="bg-BG" w:eastAsia="bg-BG"/>
              </w:rPr>
              <w:t>, бе взето решение същият да бъде фазиран.</w:t>
            </w:r>
          </w:p>
          <w:p w14:paraId="02BC4B2F" w14:textId="77777777" w:rsidR="009E412E" w:rsidRPr="0030279B" w:rsidRDefault="007D5731" w:rsidP="00462423">
            <w:pPr>
              <w:spacing w:before="0" w:after="0"/>
              <w:rPr>
                <w:noProof/>
                <w:lang w:val="bg-BG"/>
              </w:rPr>
            </w:pPr>
            <w:r w:rsidRPr="0030279B">
              <w:rPr>
                <w:noProof/>
                <w:lang w:val="bg-BG"/>
              </w:rPr>
              <w:t>В рамките на</w:t>
            </w:r>
            <w:r w:rsidRPr="0030279B">
              <w:rPr>
                <w:noProof/>
              </w:rPr>
              <w:t xml:space="preserve"> </w:t>
            </w:r>
            <w:r w:rsidR="00445B18" w:rsidRPr="0030279B">
              <w:rPr>
                <w:noProof/>
                <w:lang w:val="bg-BG"/>
              </w:rPr>
              <w:t>ПО</w:t>
            </w:r>
            <w:r w:rsidR="009353B9" w:rsidRPr="0030279B">
              <w:rPr>
                <w:noProof/>
              </w:rPr>
              <w:t xml:space="preserve"> </w:t>
            </w:r>
            <w:r w:rsidR="00946E05" w:rsidRPr="0030279B">
              <w:rPr>
                <w:noProof/>
                <w:lang w:val="bg-BG"/>
              </w:rPr>
              <w:t xml:space="preserve">1 </w:t>
            </w:r>
            <w:r w:rsidR="009353B9" w:rsidRPr="0030279B">
              <w:rPr>
                <w:noProof/>
              </w:rPr>
              <w:t>се финансира и</w:t>
            </w:r>
            <w:r w:rsidR="00F36863" w:rsidRPr="0030279B">
              <w:rPr>
                <w:noProof/>
                <w:lang w:val="bg-BG"/>
              </w:rPr>
              <w:t xml:space="preserve"> </w:t>
            </w:r>
            <w:r w:rsidR="00F36863" w:rsidRPr="0030279B">
              <w:rPr>
                <w:noProof/>
              </w:rPr>
              <w:t>подготовка</w:t>
            </w:r>
            <w:r w:rsidR="00946E05" w:rsidRPr="0030279B">
              <w:rPr>
                <w:noProof/>
                <w:lang w:val="bg-BG"/>
              </w:rPr>
              <w:t>та</w:t>
            </w:r>
            <w:r w:rsidR="00F36863" w:rsidRPr="0030279B">
              <w:rPr>
                <w:noProof/>
              </w:rPr>
              <w:t xml:space="preserve"> на проект </w:t>
            </w:r>
            <w:r w:rsidR="00946E05" w:rsidRPr="0030279B">
              <w:t>„</w:t>
            </w:r>
            <w:r w:rsidR="00F36863" w:rsidRPr="0030279B">
              <w:rPr>
                <w:noProof/>
              </w:rPr>
              <w:t>Модернизация на железопътната линия София-Перник-Радомир-Гюешево-граница с Република Македония</w:t>
            </w:r>
            <w:r w:rsidR="00946E05" w:rsidRPr="0030279B">
              <w:t>“</w:t>
            </w:r>
            <w:r w:rsidR="00F36863" w:rsidRPr="0030279B">
              <w:rPr>
                <w:noProof/>
                <w:lang w:val="bg-BG"/>
              </w:rPr>
              <w:t>.</w:t>
            </w:r>
            <w:r w:rsidR="00946E05" w:rsidRPr="0030279B">
              <w:rPr>
                <w:noProof/>
                <w:lang w:val="bg-BG"/>
              </w:rPr>
              <w:t xml:space="preserve"> </w:t>
            </w:r>
            <w:r w:rsidR="00F36863" w:rsidRPr="0030279B">
              <w:rPr>
                <w:noProof/>
                <w:lang w:val="bg-BG"/>
              </w:rPr>
              <w:t xml:space="preserve">За жп участък София-Перник-Радомир </w:t>
            </w:r>
            <w:r w:rsidR="00946E05" w:rsidRPr="0030279B">
              <w:rPr>
                <w:noProof/>
                <w:lang w:val="bg-BG"/>
              </w:rPr>
              <w:t>т</w:t>
            </w:r>
            <w:r w:rsidR="000217CC" w:rsidRPr="0030279B">
              <w:rPr>
                <w:noProof/>
                <w:lang w:val="bg-BG"/>
              </w:rPr>
              <w:t>ехническия</w:t>
            </w:r>
            <w:r w:rsidR="00946E05" w:rsidRPr="0030279B">
              <w:rPr>
                <w:noProof/>
                <w:lang w:val="bg-BG"/>
              </w:rPr>
              <w:t>т</w:t>
            </w:r>
            <w:r w:rsidR="000217CC" w:rsidRPr="0030279B">
              <w:rPr>
                <w:noProof/>
                <w:lang w:val="bg-BG"/>
              </w:rPr>
              <w:t xml:space="preserve"> проект</w:t>
            </w:r>
            <w:r w:rsidR="00946E05" w:rsidRPr="0030279B">
              <w:rPr>
                <w:noProof/>
                <w:lang w:val="bg-BG"/>
              </w:rPr>
              <w:t xml:space="preserve"> е в процес на съгласуване</w:t>
            </w:r>
            <w:r w:rsidR="00F36863" w:rsidRPr="0030279B">
              <w:rPr>
                <w:noProof/>
                <w:lang w:val="bg-BG"/>
              </w:rPr>
              <w:t>,</w:t>
            </w:r>
            <w:r w:rsidR="000217CC" w:rsidRPr="0030279B">
              <w:rPr>
                <w:noProof/>
                <w:lang w:val="en-US"/>
              </w:rPr>
              <w:t xml:space="preserve"> </w:t>
            </w:r>
            <w:r w:rsidR="0077322C" w:rsidRPr="0030279B">
              <w:rPr>
                <w:noProof/>
                <w:lang w:val="bg-BG"/>
              </w:rPr>
              <w:t>а</w:t>
            </w:r>
            <w:r w:rsidR="00F36863" w:rsidRPr="0030279B">
              <w:rPr>
                <w:noProof/>
                <w:lang w:val="bg-BG"/>
              </w:rPr>
              <w:t xml:space="preserve"> за участък Перник-Радомир </w:t>
            </w:r>
            <w:r w:rsidR="00946E05" w:rsidRPr="0030279B">
              <w:rPr>
                <w:noProof/>
                <w:lang w:val="bg-BG"/>
              </w:rPr>
              <w:t xml:space="preserve">съгласувателните процедури </w:t>
            </w:r>
            <w:r w:rsidR="00F36863" w:rsidRPr="0030279B">
              <w:rPr>
                <w:noProof/>
                <w:lang w:val="bg-BG"/>
              </w:rPr>
              <w:t>са приключили и предстои внасянето на проекта в МРРБ. За жп уч</w:t>
            </w:r>
            <w:r w:rsidR="006A07E8" w:rsidRPr="0030279B">
              <w:rPr>
                <w:noProof/>
                <w:lang w:val="bg-BG"/>
              </w:rPr>
              <w:t xml:space="preserve">астък Радомир-Гюешево-граница с </w:t>
            </w:r>
            <w:r w:rsidR="00F36863" w:rsidRPr="0030279B">
              <w:rPr>
                <w:noProof/>
                <w:lang w:val="bg-BG"/>
              </w:rPr>
              <w:t xml:space="preserve">Р. Македония, Експертният технически съвет към НКЖИ е приел вариант на железопътно трасе за разработване във фаза Технически проект. </w:t>
            </w:r>
          </w:p>
        </w:tc>
      </w:tr>
      <w:tr w:rsidR="00C97DCC" w:rsidRPr="0030279B" w14:paraId="4BD5639A" w14:textId="77777777" w:rsidTr="00646D51">
        <w:tc>
          <w:tcPr>
            <w:tcW w:w="185" w:type="pct"/>
            <w:shd w:val="clear" w:color="auto" w:fill="auto"/>
          </w:tcPr>
          <w:p w14:paraId="7DB21C27" w14:textId="77777777" w:rsidR="008C5CFA" w:rsidRPr="0030279B" w:rsidRDefault="00CC1CDA" w:rsidP="00300A01">
            <w:pPr>
              <w:spacing w:before="0" w:after="0"/>
            </w:pPr>
            <w:r w:rsidRPr="0030279B">
              <w:rPr>
                <w:noProof/>
              </w:rPr>
              <w:lastRenderedPageBreak/>
              <w:t>2</w:t>
            </w:r>
          </w:p>
        </w:tc>
        <w:tc>
          <w:tcPr>
            <w:tcW w:w="1759" w:type="pct"/>
            <w:shd w:val="clear" w:color="auto" w:fill="auto"/>
          </w:tcPr>
          <w:p w14:paraId="34EEFCCB" w14:textId="77777777" w:rsidR="008C5CFA" w:rsidRPr="0030279B" w:rsidRDefault="00CC1CDA" w:rsidP="00300A01">
            <w:pPr>
              <w:spacing w:before="0" w:after="0"/>
            </w:pPr>
            <w:r w:rsidRPr="0030279B">
              <w:fldChar w:fldCharType="begin"/>
            </w:r>
            <w:r w:rsidRPr="0030279B">
              <w:instrText>QUOTE 34</w:instrText>
            </w:r>
            <w:r w:rsidRPr="0030279B">
              <w:fldChar w:fldCharType="separate"/>
            </w:r>
            <w:r w:rsidRPr="0030279B">
              <w:t>"</w:t>
            </w:r>
            <w:r w:rsidRPr="0030279B">
              <w:fldChar w:fldCharType="end"/>
            </w:r>
            <w:r w:rsidRPr="0030279B">
              <w:t xml:space="preserve">Развитие на пътната инфраструктура по </w:t>
            </w:r>
            <w:r w:rsidRPr="0030279B">
              <w:fldChar w:fldCharType="begin"/>
            </w:r>
            <w:r w:rsidRPr="0030279B">
              <w:instrText>QUOTE 34</w:instrText>
            </w:r>
            <w:r w:rsidRPr="0030279B">
              <w:fldChar w:fldCharType="separate"/>
            </w:r>
            <w:r w:rsidRPr="0030279B">
              <w:t>"</w:t>
            </w:r>
            <w:r w:rsidRPr="0030279B">
              <w:fldChar w:fldCharType="end"/>
            </w:r>
            <w:r w:rsidRPr="0030279B">
              <w:t>основната</w:t>
            </w:r>
            <w:r w:rsidRPr="0030279B">
              <w:fldChar w:fldCharType="begin"/>
            </w:r>
            <w:r w:rsidRPr="0030279B">
              <w:instrText>QUOTE 34</w:instrText>
            </w:r>
            <w:r w:rsidRPr="0030279B">
              <w:fldChar w:fldCharType="separate"/>
            </w:r>
            <w:r w:rsidRPr="0030279B">
              <w:t>"</w:t>
            </w:r>
            <w:r w:rsidRPr="0030279B">
              <w:fldChar w:fldCharType="end"/>
            </w:r>
            <w:r w:rsidRPr="0030279B">
              <w:t xml:space="preserve"> и </w:t>
            </w:r>
            <w:r w:rsidRPr="0030279B">
              <w:fldChar w:fldCharType="begin"/>
            </w:r>
            <w:r w:rsidRPr="0030279B">
              <w:instrText>QUOTE 34</w:instrText>
            </w:r>
            <w:r w:rsidRPr="0030279B">
              <w:fldChar w:fldCharType="separate"/>
            </w:r>
            <w:r w:rsidRPr="0030279B">
              <w:t>"</w:t>
            </w:r>
            <w:r w:rsidRPr="0030279B">
              <w:fldChar w:fldCharType="end"/>
            </w:r>
            <w:r w:rsidRPr="0030279B">
              <w:t>разширената</w:t>
            </w:r>
            <w:r w:rsidRPr="0030279B">
              <w:fldChar w:fldCharType="begin"/>
            </w:r>
            <w:r w:rsidRPr="0030279B">
              <w:instrText>QUOTE 34</w:instrText>
            </w:r>
            <w:r w:rsidRPr="0030279B">
              <w:fldChar w:fldCharType="separate"/>
            </w:r>
            <w:r w:rsidRPr="0030279B">
              <w:t>"</w:t>
            </w:r>
            <w:r w:rsidRPr="0030279B">
              <w:fldChar w:fldCharType="end"/>
            </w:r>
            <w:r w:rsidRPr="0030279B">
              <w:t xml:space="preserve"> Трансевропейска транспортна мрежа</w:t>
            </w:r>
            <w:r w:rsidRPr="0030279B">
              <w:fldChar w:fldCharType="begin"/>
            </w:r>
            <w:r w:rsidRPr="0030279B">
              <w:instrText>QUOTE 34</w:instrText>
            </w:r>
            <w:r w:rsidRPr="0030279B">
              <w:fldChar w:fldCharType="separate"/>
            </w:r>
            <w:r w:rsidRPr="0030279B">
              <w:t>"</w:t>
            </w:r>
            <w:r w:rsidRPr="0030279B">
              <w:fldChar w:fldCharType="end"/>
            </w:r>
          </w:p>
        </w:tc>
        <w:tc>
          <w:tcPr>
            <w:tcW w:w="3056" w:type="pct"/>
            <w:shd w:val="clear" w:color="auto" w:fill="auto"/>
          </w:tcPr>
          <w:p w14:paraId="6A0E360F" w14:textId="77777777" w:rsidR="00B339BF" w:rsidRPr="0030279B" w:rsidRDefault="002A3025" w:rsidP="00F36863">
            <w:pPr>
              <w:spacing w:before="0" w:after="0"/>
            </w:pPr>
            <w:r w:rsidRPr="0030279B">
              <w:rPr>
                <w:noProof/>
              </w:rPr>
              <w:t xml:space="preserve">До края на 2020 г. са подадени 7 проектни предложения. За </w:t>
            </w:r>
            <w:r w:rsidR="006E0BDC" w:rsidRPr="0030279B">
              <w:rPr>
                <w:noProof/>
                <w:lang w:val="bg-BG"/>
              </w:rPr>
              <w:t>3</w:t>
            </w:r>
            <w:r w:rsidR="00EB2DDB" w:rsidRPr="0030279B">
              <w:rPr>
                <w:noProof/>
                <w:lang w:val="bg-BG"/>
              </w:rPr>
              <w:t>-те</w:t>
            </w:r>
            <w:r w:rsidRPr="0030279B">
              <w:rPr>
                <w:noProof/>
              </w:rPr>
              <w:t xml:space="preserve"> одобрени </w:t>
            </w:r>
            <w:r w:rsidR="007663B9" w:rsidRPr="0030279B">
              <w:rPr>
                <w:noProof/>
                <w:lang w:val="bg-BG"/>
              </w:rPr>
              <w:t xml:space="preserve">проекта </w:t>
            </w:r>
            <w:r w:rsidRPr="0030279B">
              <w:rPr>
                <w:noProof/>
              </w:rPr>
              <w:t xml:space="preserve">е предоставена БФП в размер на 436 446 549 евро или </w:t>
            </w:r>
            <w:r w:rsidRPr="0030279B">
              <w:rPr>
                <w:noProof/>
                <w:lang w:val="en-US"/>
              </w:rPr>
              <w:t>78</w:t>
            </w:r>
            <w:r w:rsidRPr="0030279B">
              <w:rPr>
                <w:noProof/>
              </w:rPr>
              <w:t>% от актуалния бюджет на оста</w:t>
            </w:r>
            <w:r w:rsidRPr="0030279B">
              <w:rPr>
                <w:noProof/>
                <w:lang w:val="bg-BG"/>
              </w:rPr>
              <w:t xml:space="preserve"> </w:t>
            </w:r>
            <w:r w:rsidR="007663B9" w:rsidRPr="0030279B">
              <w:rPr>
                <w:noProof/>
                <w:lang w:val="bg-BG"/>
              </w:rPr>
              <w:t>от</w:t>
            </w:r>
            <w:r w:rsidRPr="0030279B">
              <w:rPr>
                <w:noProof/>
                <w:lang w:val="bg-BG"/>
              </w:rPr>
              <w:t xml:space="preserve"> версия 6 на ОПТТИ</w:t>
            </w:r>
            <w:r w:rsidRPr="0030279B">
              <w:rPr>
                <w:noProof/>
              </w:rPr>
              <w:t>.</w:t>
            </w:r>
          </w:p>
          <w:p w14:paraId="3E3CC706" w14:textId="5C583954" w:rsidR="009C31BA" w:rsidRPr="0030279B" w:rsidRDefault="00F36863" w:rsidP="009C31BA">
            <w:pPr>
              <w:spacing w:before="0" w:after="0"/>
              <w:rPr>
                <w:lang w:val="bg-BG"/>
              </w:rPr>
            </w:pPr>
            <w:r w:rsidRPr="0030279B">
              <w:rPr>
                <w:lang w:val="bg-BG"/>
              </w:rPr>
              <w:t xml:space="preserve">През </w:t>
            </w:r>
            <w:r w:rsidR="00925F9D" w:rsidRPr="0030279B">
              <w:rPr>
                <w:lang w:val="bg-BG"/>
              </w:rPr>
              <w:t>отче</w:t>
            </w:r>
            <w:r w:rsidR="00BC67CB" w:rsidRPr="0030279B">
              <w:rPr>
                <w:lang w:val="bg-BG"/>
              </w:rPr>
              <w:t>тната</w:t>
            </w:r>
            <w:r w:rsidR="00925F9D" w:rsidRPr="0030279B">
              <w:rPr>
                <w:lang w:val="bg-BG"/>
              </w:rPr>
              <w:t xml:space="preserve"> </w:t>
            </w:r>
            <w:r w:rsidR="009C31BA" w:rsidRPr="0030279B">
              <w:rPr>
                <w:lang w:val="bg-BG"/>
              </w:rPr>
              <w:t xml:space="preserve">година </w:t>
            </w:r>
            <w:r w:rsidR="00925F9D" w:rsidRPr="0030279B">
              <w:rPr>
                <w:lang w:val="bg-BG"/>
              </w:rPr>
              <w:t>въпреки въведеното</w:t>
            </w:r>
            <w:r w:rsidR="00D42561" w:rsidRPr="0030279B">
              <w:rPr>
                <w:lang w:val="bg-BG"/>
              </w:rPr>
              <w:t xml:space="preserve"> </w:t>
            </w:r>
            <w:r w:rsidR="00724D42" w:rsidRPr="0030279B">
              <w:rPr>
                <w:lang w:val="bg-BG"/>
              </w:rPr>
              <w:t>и</w:t>
            </w:r>
            <w:r w:rsidR="00BC67CB" w:rsidRPr="0030279B">
              <w:rPr>
                <w:lang w:val="bg-BG"/>
              </w:rPr>
              <w:t>з</w:t>
            </w:r>
            <w:r w:rsidR="00D42561" w:rsidRPr="0030279B">
              <w:rPr>
                <w:lang w:val="bg-BG"/>
              </w:rPr>
              <w:t>вънредно положение,</w:t>
            </w:r>
            <w:r w:rsidR="00925F9D" w:rsidRPr="0030279B">
              <w:rPr>
                <w:lang w:val="bg-BG"/>
              </w:rPr>
              <w:t xml:space="preserve"> </w:t>
            </w:r>
            <w:r w:rsidRPr="0030279B">
              <w:rPr>
                <w:lang w:val="bg-BG"/>
              </w:rPr>
              <w:t xml:space="preserve">изпълнението на СМР </w:t>
            </w:r>
            <w:r w:rsidR="009C31BA" w:rsidRPr="0030279B">
              <w:rPr>
                <w:lang w:val="bg-BG"/>
              </w:rPr>
              <w:t>п</w:t>
            </w:r>
            <w:r w:rsidR="00B86C81" w:rsidRPr="0030279B">
              <w:rPr>
                <w:lang w:val="bg-BG"/>
              </w:rPr>
              <w:t xml:space="preserve">о проект </w:t>
            </w:r>
            <w:r w:rsidR="00B754AE" w:rsidRPr="0030279B">
              <w:rPr>
                <w:lang w:val="bg-BG"/>
              </w:rPr>
              <w:t xml:space="preserve">АМ </w:t>
            </w:r>
            <w:r w:rsidR="00B86C81" w:rsidRPr="0030279B">
              <w:rPr>
                <w:lang w:val="bg-BG"/>
              </w:rPr>
              <w:t>„Струма“ Лот 3.1</w:t>
            </w:r>
            <w:r w:rsidR="00B86C81" w:rsidRPr="0030279B">
              <w:rPr>
                <w:lang w:val="en-US"/>
              </w:rPr>
              <w:t xml:space="preserve"> </w:t>
            </w:r>
            <w:r w:rsidR="009C4FD7" w:rsidRPr="0030279B">
              <w:rPr>
                <w:lang w:val="bg-BG"/>
              </w:rPr>
              <w:t>продължи</w:t>
            </w:r>
            <w:r w:rsidRPr="0030279B">
              <w:rPr>
                <w:lang w:val="bg-BG"/>
              </w:rPr>
              <w:t>, макар и с намалява</w:t>
            </w:r>
            <w:r w:rsidR="00D42561" w:rsidRPr="0030279B">
              <w:rPr>
                <w:lang w:val="bg-BG"/>
              </w:rPr>
              <w:t xml:space="preserve">не на темпа на част от работите. </w:t>
            </w:r>
            <w:r w:rsidR="00932A33" w:rsidRPr="0030279B">
              <w:rPr>
                <w:lang w:val="bg-BG"/>
              </w:rPr>
              <w:t xml:space="preserve">Подписан е Анекс за удължаване на времето за завършване на СМР </w:t>
            </w:r>
            <w:r w:rsidR="00932A33" w:rsidRPr="0030279B">
              <w:rPr>
                <w:rFonts w:eastAsia="Calibri"/>
                <w:lang w:val="bg-BG" w:eastAsia="bg-BG"/>
              </w:rPr>
              <w:t xml:space="preserve">до м. декември </w:t>
            </w:r>
            <w:r w:rsidR="00932A33" w:rsidRPr="0030279B">
              <w:rPr>
                <w:rFonts w:eastAsia="Calibri"/>
                <w:lang w:eastAsia="bg-BG"/>
              </w:rPr>
              <w:t>2021 г</w:t>
            </w:r>
            <w:r w:rsidR="00932A33" w:rsidRPr="0030279B">
              <w:rPr>
                <w:lang w:val="bg-BG"/>
              </w:rPr>
              <w:t xml:space="preserve">. </w:t>
            </w:r>
            <w:r w:rsidR="00A203F3" w:rsidRPr="0030279B">
              <w:rPr>
                <w:lang w:val="bg-BG"/>
              </w:rPr>
              <w:t>Към края на</w:t>
            </w:r>
            <w:r w:rsidR="009C31BA" w:rsidRPr="0030279B">
              <w:rPr>
                <w:lang w:val="bg-BG"/>
              </w:rPr>
              <w:t xml:space="preserve"> 2020</w:t>
            </w:r>
            <w:r w:rsidR="00B754AE" w:rsidRPr="0030279B">
              <w:rPr>
                <w:lang w:val="bg-BG"/>
              </w:rPr>
              <w:t xml:space="preserve"> </w:t>
            </w:r>
            <w:r w:rsidR="009C31BA" w:rsidRPr="0030279B">
              <w:rPr>
                <w:lang w:val="bg-BG"/>
              </w:rPr>
              <w:t xml:space="preserve">г. </w:t>
            </w:r>
            <w:r w:rsidR="00D679C3" w:rsidRPr="0030279B">
              <w:rPr>
                <w:lang w:val="bg-BG"/>
              </w:rPr>
              <w:t xml:space="preserve">напредъкът за </w:t>
            </w:r>
            <w:r w:rsidRPr="0030279B">
              <w:rPr>
                <w:lang w:val="bg-BG"/>
              </w:rPr>
              <w:t>участък</w:t>
            </w:r>
            <w:r w:rsidR="00D679C3" w:rsidRPr="0030279B">
              <w:rPr>
                <w:lang w:val="bg-BG"/>
              </w:rPr>
              <w:t xml:space="preserve">а от </w:t>
            </w:r>
            <w:r w:rsidRPr="0030279B">
              <w:rPr>
                <w:lang w:val="bg-BG"/>
              </w:rPr>
              <w:t xml:space="preserve">Благоевград </w:t>
            </w:r>
            <w:r w:rsidR="00D679C3" w:rsidRPr="0030279B">
              <w:rPr>
                <w:lang w:val="bg-BG"/>
              </w:rPr>
              <w:t>до</w:t>
            </w:r>
            <w:r w:rsidRPr="0030279B">
              <w:rPr>
                <w:lang w:val="bg-BG"/>
              </w:rPr>
              <w:t xml:space="preserve"> Крупник</w:t>
            </w:r>
            <w:r w:rsidR="00932A33" w:rsidRPr="0030279B">
              <w:rPr>
                <w:lang w:val="bg-BG"/>
              </w:rPr>
              <w:t xml:space="preserve"> е </w:t>
            </w:r>
            <w:r w:rsidR="00D679C3" w:rsidRPr="0030279B">
              <w:rPr>
                <w:lang w:val="bg-BG"/>
              </w:rPr>
              <w:t>както следва: за П</w:t>
            </w:r>
            <w:r w:rsidRPr="0030279B">
              <w:rPr>
                <w:lang w:val="bg-BG"/>
              </w:rPr>
              <w:t>одучастък 1</w:t>
            </w:r>
            <w:r w:rsidR="00D679C3" w:rsidRPr="0030279B">
              <w:rPr>
                <w:lang w:val="bg-BG"/>
              </w:rPr>
              <w:t xml:space="preserve"> (от км 359+068 до км 365+500)</w:t>
            </w:r>
            <w:r w:rsidRPr="0030279B">
              <w:rPr>
                <w:lang w:val="bg-BG"/>
              </w:rPr>
              <w:t xml:space="preserve"> </w:t>
            </w:r>
            <w:r w:rsidR="00932A33" w:rsidRPr="0030279B">
              <w:rPr>
                <w:lang w:val="bg-BG"/>
              </w:rPr>
              <w:t xml:space="preserve">бе </w:t>
            </w:r>
            <w:r w:rsidRPr="0030279B">
              <w:rPr>
                <w:lang w:val="bg-BG"/>
              </w:rPr>
              <w:t>издадено Разрешение за ползване от 29.12.2020 г.</w:t>
            </w:r>
            <w:r w:rsidR="00D679C3" w:rsidRPr="0030279B">
              <w:rPr>
                <w:lang w:val="bg-BG"/>
              </w:rPr>
              <w:t>;</w:t>
            </w:r>
            <w:r w:rsidR="009C31BA" w:rsidRPr="0030279B">
              <w:rPr>
                <w:lang w:val="bg-BG"/>
              </w:rPr>
              <w:t xml:space="preserve"> </w:t>
            </w:r>
            <w:r w:rsidR="00D679C3" w:rsidRPr="0030279B">
              <w:rPr>
                <w:lang w:val="bg-BG"/>
              </w:rPr>
              <w:t>з</w:t>
            </w:r>
            <w:r w:rsidR="00932A33" w:rsidRPr="0030279B">
              <w:rPr>
                <w:lang w:val="bg-BG"/>
              </w:rPr>
              <w:t>а</w:t>
            </w:r>
            <w:r w:rsidR="009C31BA" w:rsidRPr="0030279B">
              <w:rPr>
                <w:lang w:val="bg-BG"/>
              </w:rPr>
              <w:t xml:space="preserve"> </w:t>
            </w:r>
            <w:r w:rsidR="00FE129C" w:rsidRPr="0030279B">
              <w:rPr>
                <w:lang w:val="bg-BG"/>
              </w:rPr>
              <w:t xml:space="preserve">част от </w:t>
            </w:r>
            <w:r w:rsidRPr="0030279B">
              <w:rPr>
                <w:lang w:val="bg-BG"/>
              </w:rPr>
              <w:t>Подучас</w:t>
            </w:r>
            <w:r w:rsidR="00EE6B3B" w:rsidRPr="0030279B">
              <w:rPr>
                <w:lang w:val="bg-BG"/>
              </w:rPr>
              <w:t>тък 2</w:t>
            </w:r>
            <w:r w:rsidR="00FE129C" w:rsidRPr="0030279B">
              <w:t xml:space="preserve"> </w:t>
            </w:r>
            <w:r w:rsidR="00FE129C" w:rsidRPr="0030279B">
              <w:rPr>
                <w:lang w:val="bg-BG"/>
              </w:rPr>
              <w:t>(</w:t>
            </w:r>
            <w:r w:rsidR="00D679C3" w:rsidRPr="0030279B">
              <w:rPr>
                <w:lang w:val="bg-BG"/>
              </w:rPr>
              <w:t>от км 370+400 до км 373+100</w:t>
            </w:r>
            <w:r w:rsidR="00FE129C" w:rsidRPr="0030279B">
              <w:rPr>
                <w:lang w:val="bg-BG"/>
              </w:rPr>
              <w:t>)</w:t>
            </w:r>
            <w:r w:rsidR="00EE6B3B" w:rsidRPr="0030279B">
              <w:rPr>
                <w:lang w:val="bg-BG"/>
              </w:rPr>
              <w:t xml:space="preserve"> - </w:t>
            </w:r>
            <w:r w:rsidRPr="0030279B">
              <w:rPr>
                <w:lang w:val="bg-BG"/>
              </w:rPr>
              <w:t xml:space="preserve">строителните дейности </w:t>
            </w:r>
            <w:r w:rsidR="00932A33" w:rsidRPr="0030279B">
              <w:rPr>
                <w:lang w:val="bg-BG"/>
              </w:rPr>
              <w:t xml:space="preserve">бяха </w:t>
            </w:r>
            <w:r w:rsidRPr="0030279B">
              <w:rPr>
                <w:lang w:val="bg-BG"/>
              </w:rPr>
              <w:t>съществено завършени</w:t>
            </w:r>
            <w:r w:rsidR="00932A33" w:rsidRPr="0030279B">
              <w:rPr>
                <w:lang w:val="bg-BG"/>
              </w:rPr>
              <w:t>, като е</w:t>
            </w:r>
            <w:r w:rsidR="00EE6B3B" w:rsidRPr="0030279B">
              <w:rPr>
                <w:lang w:val="bg-BG"/>
              </w:rPr>
              <w:t xml:space="preserve"> </w:t>
            </w:r>
            <w:r w:rsidR="00932A33" w:rsidRPr="0030279B">
              <w:rPr>
                <w:lang w:val="bg-BG"/>
              </w:rPr>
              <w:t>п</w:t>
            </w:r>
            <w:r w:rsidR="00B920E7" w:rsidRPr="0030279B">
              <w:rPr>
                <w:lang w:val="bg-BG"/>
              </w:rPr>
              <w:t xml:space="preserve">одписан Констативен акт </w:t>
            </w:r>
            <w:r w:rsidR="0040662B">
              <w:rPr>
                <w:lang w:val="bg-BG"/>
              </w:rPr>
              <w:t>(</w:t>
            </w:r>
            <w:r w:rsidR="00B920E7" w:rsidRPr="0030279B">
              <w:rPr>
                <w:lang w:val="bg-BG"/>
              </w:rPr>
              <w:t>образец 15</w:t>
            </w:r>
            <w:r w:rsidR="0040662B">
              <w:rPr>
                <w:lang w:val="bg-BG"/>
              </w:rPr>
              <w:t>)</w:t>
            </w:r>
            <w:bookmarkStart w:id="8" w:name="_GoBack"/>
            <w:bookmarkEnd w:id="8"/>
            <w:r w:rsidRPr="0030279B">
              <w:rPr>
                <w:lang w:val="bg-BG"/>
              </w:rPr>
              <w:t xml:space="preserve">. </w:t>
            </w:r>
          </w:p>
          <w:p w14:paraId="3CAC0866" w14:textId="01DFB739" w:rsidR="00C02AD0" w:rsidRPr="0030279B" w:rsidRDefault="009763AF" w:rsidP="00C02AD0">
            <w:pPr>
              <w:spacing w:before="0" w:after="0"/>
              <w:rPr>
                <w:lang w:val="bg-BG"/>
              </w:rPr>
            </w:pPr>
            <w:r w:rsidRPr="0030279B">
              <w:rPr>
                <w:lang w:val="bg-BG"/>
              </w:rPr>
              <w:t xml:space="preserve">По отношение на </w:t>
            </w:r>
            <w:r w:rsidR="00F36863" w:rsidRPr="0030279B">
              <w:rPr>
                <w:lang w:val="bg-BG"/>
              </w:rPr>
              <w:t xml:space="preserve">тунел „Железница“ – </w:t>
            </w:r>
            <w:r w:rsidRPr="0030279B">
              <w:rPr>
                <w:rFonts w:eastAsia="Calibri"/>
                <w:lang w:val="bg-BG" w:eastAsia="bg-BG"/>
              </w:rPr>
              <w:t>у</w:t>
            </w:r>
            <w:r w:rsidRPr="0030279B">
              <w:rPr>
                <w:rFonts w:eastAsia="Calibri"/>
                <w:lang w:eastAsia="bg-BG"/>
              </w:rPr>
              <w:t xml:space="preserve">частъкът </w:t>
            </w:r>
            <w:r w:rsidR="000F09CD" w:rsidRPr="0030279B">
              <w:rPr>
                <w:rFonts w:eastAsia="Calibri"/>
                <w:lang w:eastAsia="bg-BG"/>
              </w:rPr>
              <w:t xml:space="preserve">е разделен на три обособени позиции, като </w:t>
            </w:r>
            <w:r w:rsidRPr="0030279B">
              <w:rPr>
                <w:rFonts w:eastAsia="Calibri"/>
                <w:lang w:val="bg-BG" w:eastAsia="bg-BG"/>
              </w:rPr>
              <w:t>за</w:t>
            </w:r>
            <w:r w:rsidRPr="0030279B">
              <w:rPr>
                <w:rFonts w:eastAsia="Calibri"/>
                <w:lang w:eastAsia="bg-BG"/>
              </w:rPr>
              <w:t xml:space="preserve"> </w:t>
            </w:r>
            <w:r w:rsidR="000F09CD" w:rsidRPr="0030279B">
              <w:rPr>
                <w:rFonts w:eastAsia="Calibri"/>
                <w:lang w:eastAsia="bg-BG"/>
              </w:rPr>
              <w:t>всички договорите за проектиране и строителство са в</w:t>
            </w:r>
            <w:r w:rsidR="00C02AD0" w:rsidRPr="0030279B">
              <w:rPr>
                <w:rFonts w:eastAsia="Calibri"/>
                <w:lang w:eastAsia="bg-BG"/>
              </w:rPr>
              <w:t xml:space="preserve"> изпълнение</w:t>
            </w:r>
            <w:r w:rsidR="00604977" w:rsidRPr="0030279B">
              <w:rPr>
                <w:rFonts w:eastAsia="Calibri"/>
                <w:lang w:val="bg-BG" w:eastAsia="bg-BG"/>
              </w:rPr>
              <w:t xml:space="preserve">. Постигнатият общ напредък </w:t>
            </w:r>
            <w:r w:rsidR="00604977" w:rsidRPr="0030279B">
              <w:rPr>
                <w:rFonts w:eastAsia="Calibri"/>
                <w:lang w:eastAsia="bg-BG"/>
              </w:rPr>
              <w:t>к</w:t>
            </w:r>
            <w:r w:rsidR="00C02AD0" w:rsidRPr="0030279B">
              <w:rPr>
                <w:rFonts w:eastAsia="Calibri"/>
                <w:lang w:eastAsia="bg-BG"/>
              </w:rPr>
              <w:t>ъм края на 2020 г.</w:t>
            </w:r>
            <w:r w:rsidR="000F09CD" w:rsidRPr="0030279B">
              <w:rPr>
                <w:rFonts w:eastAsia="Calibri"/>
                <w:lang w:eastAsia="bg-BG"/>
              </w:rPr>
              <w:t xml:space="preserve"> </w:t>
            </w:r>
            <w:r w:rsidR="00604977" w:rsidRPr="0030279B">
              <w:rPr>
                <w:rFonts w:eastAsia="Calibri"/>
                <w:lang w:val="bg-BG" w:eastAsia="bg-BG"/>
              </w:rPr>
              <w:t xml:space="preserve">е </w:t>
            </w:r>
            <w:r w:rsidR="000F09CD" w:rsidRPr="0030279B">
              <w:rPr>
                <w:rFonts w:eastAsia="Calibri"/>
                <w:lang w:eastAsia="bg-BG"/>
              </w:rPr>
              <w:t xml:space="preserve">50%. </w:t>
            </w:r>
            <w:r w:rsidR="006C2193" w:rsidRPr="0030279B">
              <w:rPr>
                <w:rFonts w:eastAsia="Calibri"/>
                <w:lang w:val="bg-BG" w:eastAsia="bg-BG"/>
              </w:rPr>
              <w:t>О</w:t>
            </w:r>
            <w:r w:rsidR="006C2193" w:rsidRPr="0030279B">
              <w:rPr>
                <w:rFonts w:eastAsia="Calibri"/>
                <w:lang w:eastAsia="bg-BG"/>
              </w:rPr>
              <w:t xml:space="preserve">чаква се </w:t>
            </w:r>
            <w:r w:rsidR="006C2193" w:rsidRPr="0030279B">
              <w:rPr>
                <w:rFonts w:eastAsia="Calibri"/>
                <w:lang w:val="bg-BG" w:eastAsia="bg-BG"/>
              </w:rPr>
              <w:t>всички дейности по</w:t>
            </w:r>
            <w:r w:rsidR="00782481" w:rsidRPr="0030279B">
              <w:rPr>
                <w:rFonts w:eastAsia="Calibri"/>
                <w:lang w:eastAsia="bg-BG"/>
              </w:rPr>
              <w:t xml:space="preserve"> тунел „Железница“</w:t>
            </w:r>
            <w:r w:rsidR="000F09CD" w:rsidRPr="0030279B">
              <w:rPr>
                <w:rFonts w:eastAsia="Calibri"/>
                <w:lang w:eastAsia="bg-BG"/>
              </w:rPr>
              <w:t xml:space="preserve">да </w:t>
            </w:r>
            <w:r w:rsidR="006C2193" w:rsidRPr="0030279B">
              <w:rPr>
                <w:rFonts w:eastAsia="Calibri"/>
                <w:lang w:eastAsia="bg-BG"/>
              </w:rPr>
              <w:t>приключ</w:t>
            </w:r>
            <w:r w:rsidR="006C2193" w:rsidRPr="0030279B">
              <w:rPr>
                <w:rFonts w:eastAsia="Calibri"/>
                <w:lang w:val="bg-BG" w:eastAsia="bg-BG"/>
              </w:rPr>
              <w:t>ат</w:t>
            </w:r>
            <w:r w:rsidR="006C2193" w:rsidRPr="0030279B">
              <w:rPr>
                <w:rFonts w:eastAsia="Calibri"/>
                <w:lang w:eastAsia="bg-BG"/>
              </w:rPr>
              <w:t xml:space="preserve"> </w:t>
            </w:r>
            <w:r w:rsidR="000F09CD" w:rsidRPr="0030279B">
              <w:rPr>
                <w:rFonts w:eastAsia="Calibri"/>
                <w:lang w:eastAsia="bg-BG"/>
              </w:rPr>
              <w:t>до края на 2022 г.</w:t>
            </w:r>
          </w:p>
          <w:p w14:paraId="2ECAF504" w14:textId="77777777" w:rsidR="00C53A2C" w:rsidRPr="0030279B" w:rsidRDefault="003C53FC" w:rsidP="009C6042">
            <w:pPr>
              <w:spacing w:before="0" w:after="0"/>
              <w:rPr>
                <w:lang w:val="bg-BG" w:eastAsia="bg-BG"/>
              </w:rPr>
            </w:pPr>
            <w:r w:rsidRPr="0030279B">
              <w:rPr>
                <w:rFonts w:eastAsia="Calibri"/>
                <w:lang w:eastAsia="bg-BG"/>
              </w:rPr>
              <w:t xml:space="preserve">Предвижда се проектът за изграждане на АМ „Струма, Лот 3.2” да бъде завършен в следващия програмен период, като в рамките на </w:t>
            </w:r>
            <w:r w:rsidRPr="0030279B">
              <w:rPr>
                <w:rFonts w:eastAsia="Calibri"/>
                <w:lang w:val="bg-BG" w:eastAsia="bg-BG"/>
              </w:rPr>
              <w:t xml:space="preserve">настоящата програма </w:t>
            </w:r>
            <w:r w:rsidR="009C20C7" w:rsidRPr="0030279B">
              <w:rPr>
                <w:rFonts w:eastAsia="Calibri"/>
                <w:lang w:val="bg-BG" w:eastAsia="bg-BG"/>
              </w:rPr>
              <w:t>ще</w:t>
            </w:r>
            <w:r w:rsidRPr="0030279B">
              <w:rPr>
                <w:rFonts w:eastAsia="Calibri"/>
                <w:lang w:val="bg-BG" w:eastAsia="bg-BG"/>
              </w:rPr>
              <w:t xml:space="preserve"> </w:t>
            </w:r>
            <w:r w:rsidRPr="0030279B">
              <w:rPr>
                <w:rFonts w:eastAsia="Calibri"/>
                <w:lang w:eastAsia="bg-BG"/>
              </w:rPr>
              <w:t>бъдат изпълнени подготвителни дейности</w:t>
            </w:r>
            <w:r w:rsidR="001675CF" w:rsidRPr="0030279B">
              <w:rPr>
                <w:rFonts w:eastAsia="Calibri"/>
                <w:lang w:val="bg-BG" w:eastAsia="bg-BG"/>
              </w:rPr>
              <w:t>,</w:t>
            </w:r>
            <w:r w:rsidR="001675CF" w:rsidRPr="0030279B">
              <w:rPr>
                <w:rFonts w:eastAsia="Calibri"/>
                <w:lang w:eastAsia="bg-BG"/>
              </w:rPr>
              <w:t xml:space="preserve"> както и </w:t>
            </w:r>
            <w:r w:rsidRPr="0030279B">
              <w:rPr>
                <w:rFonts w:eastAsia="Calibri"/>
                <w:lang w:val="bg-BG" w:eastAsia="bg-BG"/>
              </w:rPr>
              <w:t>екологични и консервационни</w:t>
            </w:r>
            <w:r w:rsidRPr="0030279B">
              <w:rPr>
                <w:rFonts w:eastAsia="Calibri"/>
                <w:lang w:eastAsia="bg-BG"/>
              </w:rPr>
              <w:t xml:space="preserve"> мерки за смекчаване на негативното въздействие върху съществуващия път Е-79.</w:t>
            </w:r>
            <w:r w:rsidR="008A48FF" w:rsidRPr="0030279B">
              <w:rPr>
                <w:rFonts w:eastAsia="Calibri"/>
                <w:lang w:val="bg-BG" w:eastAsia="bg-BG"/>
              </w:rPr>
              <w:t xml:space="preserve"> През</w:t>
            </w:r>
            <w:r w:rsidR="008A48FF" w:rsidRPr="0030279B">
              <w:rPr>
                <w:rFonts w:eastAsia="Calibri"/>
                <w:lang w:val="fr-BE" w:eastAsia="bg-BG"/>
              </w:rPr>
              <w:t xml:space="preserve"> м</w:t>
            </w:r>
            <w:r w:rsidR="008A48FF" w:rsidRPr="0030279B">
              <w:rPr>
                <w:rFonts w:eastAsia="Calibri"/>
                <w:lang w:val="bg-BG" w:eastAsia="bg-BG"/>
              </w:rPr>
              <w:t>.</w:t>
            </w:r>
            <w:r w:rsidR="008A48FF" w:rsidRPr="0030279B">
              <w:rPr>
                <w:rFonts w:eastAsia="Calibri"/>
                <w:lang w:val="fr-BE" w:eastAsia="bg-BG"/>
              </w:rPr>
              <w:t xml:space="preserve"> </w:t>
            </w:r>
            <w:proofErr w:type="gramStart"/>
            <w:r w:rsidR="008A48FF" w:rsidRPr="0030279B">
              <w:rPr>
                <w:rFonts w:eastAsia="Calibri"/>
                <w:lang w:val="fr-BE" w:eastAsia="bg-BG"/>
              </w:rPr>
              <w:t>октомври</w:t>
            </w:r>
            <w:proofErr w:type="gramEnd"/>
            <w:r w:rsidR="008A48FF" w:rsidRPr="0030279B">
              <w:rPr>
                <w:rFonts w:eastAsia="Calibri"/>
                <w:lang w:val="fr-BE" w:eastAsia="bg-BG"/>
              </w:rPr>
              <w:t xml:space="preserve"> 2020 г. започнаха работа международни експерти за подпомагане процеса на прецизиране на екологичните цели и мерки.</w:t>
            </w:r>
          </w:p>
          <w:p w14:paraId="3B266AA1" w14:textId="77777777" w:rsidR="00A0092A" w:rsidRPr="0030279B" w:rsidRDefault="00EC5DF4" w:rsidP="003C53FC">
            <w:pPr>
              <w:spacing w:before="0" w:after="0"/>
            </w:pPr>
            <w:r w:rsidRPr="0030279B">
              <w:rPr>
                <w:lang w:val="bg-BG" w:eastAsia="bg-BG"/>
              </w:rPr>
              <w:t xml:space="preserve">Планира се </w:t>
            </w:r>
            <w:r w:rsidR="00A0092A" w:rsidRPr="0030279B">
              <w:rPr>
                <w:lang w:eastAsia="bg-BG"/>
              </w:rPr>
              <w:t xml:space="preserve">включване на допълващ проект в обхвата </w:t>
            </w:r>
            <w:r w:rsidR="00C53A2C" w:rsidRPr="0030279B">
              <w:rPr>
                <w:lang w:val="bg-BG" w:eastAsia="bg-BG"/>
              </w:rPr>
              <w:t xml:space="preserve">на ПО 2 </w:t>
            </w:r>
            <w:r w:rsidR="00A37A79" w:rsidRPr="0030279B">
              <w:rPr>
                <w:lang w:val="bg-BG" w:eastAsia="bg-BG"/>
              </w:rPr>
              <w:t xml:space="preserve">- </w:t>
            </w:r>
            <w:r w:rsidR="00C53A2C" w:rsidRPr="0030279B">
              <w:rPr>
                <w:lang w:val="bg-BG" w:eastAsia="bg-BG"/>
              </w:rPr>
              <w:t>за АМ</w:t>
            </w:r>
            <w:r w:rsidR="00C53A2C" w:rsidRPr="0030279B">
              <w:rPr>
                <w:lang w:eastAsia="bg-BG"/>
              </w:rPr>
              <w:t xml:space="preserve"> </w:t>
            </w:r>
            <w:r w:rsidR="00A0092A" w:rsidRPr="0030279B">
              <w:rPr>
                <w:lang w:eastAsia="bg-BG"/>
              </w:rPr>
              <w:t>„Европа“ от км 15+500 до км 48+903</w:t>
            </w:r>
            <w:r w:rsidR="009833E3" w:rsidRPr="0030279B">
              <w:rPr>
                <w:lang w:val="bg-BG" w:eastAsia="bg-BG"/>
              </w:rPr>
              <w:t>, като формулярът за кандидастване се подготвя</w:t>
            </w:r>
            <w:r w:rsidR="00771A48" w:rsidRPr="0030279B">
              <w:rPr>
                <w:bCs/>
              </w:rPr>
              <w:t>.</w:t>
            </w:r>
            <w:r w:rsidR="00655213" w:rsidRPr="0030279B">
              <w:t xml:space="preserve"> </w:t>
            </w:r>
          </w:p>
        </w:tc>
      </w:tr>
      <w:tr w:rsidR="00C97DCC" w:rsidRPr="0030279B" w14:paraId="4F9C63AC" w14:textId="77777777" w:rsidTr="00646D51">
        <w:tc>
          <w:tcPr>
            <w:tcW w:w="185" w:type="pct"/>
            <w:shd w:val="clear" w:color="auto" w:fill="auto"/>
          </w:tcPr>
          <w:p w14:paraId="545ADEDD" w14:textId="77777777" w:rsidR="008C5CFA" w:rsidRPr="0030279B" w:rsidRDefault="00CC1CDA" w:rsidP="00300A01">
            <w:pPr>
              <w:spacing w:before="0" w:after="0"/>
            </w:pPr>
            <w:r w:rsidRPr="0030279B">
              <w:rPr>
                <w:noProof/>
              </w:rPr>
              <w:t>3</w:t>
            </w:r>
          </w:p>
        </w:tc>
        <w:tc>
          <w:tcPr>
            <w:tcW w:w="1759" w:type="pct"/>
            <w:shd w:val="clear" w:color="auto" w:fill="auto"/>
          </w:tcPr>
          <w:p w14:paraId="3D24AEE9" w14:textId="77777777" w:rsidR="008C5CFA" w:rsidRPr="0030279B" w:rsidRDefault="00CC1CDA" w:rsidP="00300A01">
            <w:pPr>
              <w:spacing w:before="0" w:after="0"/>
            </w:pPr>
            <w:r w:rsidRPr="0030279B">
              <w:fldChar w:fldCharType="begin"/>
            </w:r>
            <w:r w:rsidRPr="0030279B">
              <w:instrText>QUOTE 34</w:instrText>
            </w:r>
            <w:r w:rsidRPr="0030279B">
              <w:fldChar w:fldCharType="separate"/>
            </w:r>
            <w:r w:rsidRPr="0030279B">
              <w:t>"</w:t>
            </w:r>
            <w:r w:rsidRPr="0030279B">
              <w:fldChar w:fldCharType="end"/>
            </w:r>
            <w:r w:rsidRPr="0030279B">
              <w:t>Подобряване на интермодалността при превоза на пътници и товари и развитие на устойчив градски транспорт</w:t>
            </w:r>
            <w:r w:rsidRPr="0030279B">
              <w:fldChar w:fldCharType="begin"/>
            </w:r>
            <w:r w:rsidRPr="0030279B">
              <w:instrText>QUOTE 34</w:instrText>
            </w:r>
            <w:r w:rsidRPr="0030279B">
              <w:fldChar w:fldCharType="separate"/>
            </w:r>
            <w:r w:rsidRPr="0030279B">
              <w:t>"</w:t>
            </w:r>
            <w:r w:rsidRPr="0030279B">
              <w:fldChar w:fldCharType="end"/>
            </w:r>
          </w:p>
        </w:tc>
        <w:tc>
          <w:tcPr>
            <w:tcW w:w="3056" w:type="pct"/>
            <w:shd w:val="clear" w:color="auto" w:fill="auto"/>
          </w:tcPr>
          <w:p w14:paraId="77CEFB81" w14:textId="4ECADDF8" w:rsidR="00AC08E4" w:rsidRPr="0030279B" w:rsidRDefault="00407EFB" w:rsidP="006C2DE4">
            <w:pPr>
              <w:spacing w:before="0" w:after="0"/>
            </w:pPr>
            <w:r w:rsidRPr="0030279B">
              <w:rPr>
                <w:noProof/>
              </w:rPr>
              <w:t>До края на 2020 г. са подадени 9 проектни предложения за инфраструктурни проекти (вкл. 2 за големи проекти). За изпълнението на одобрените 6 проекта е предоставена БФП в размер на 423 619 620 евро или 100% от актуалния бюджет на оста</w:t>
            </w:r>
            <w:r w:rsidR="0090391A" w:rsidRPr="0030279B">
              <w:rPr>
                <w:noProof/>
              </w:rPr>
              <w:t>.</w:t>
            </w:r>
          </w:p>
          <w:p w14:paraId="5A937FA5" w14:textId="5E9DB517" w:rsidR="006251B6" w:rsidRPr="0030279B" w:rsidRDefault="00D06EC1" w:rsidP="006C2DE4">
            <w:pPr>
              <w:spacing w:before="0" w:after="0"/>
            </w:pPr>
            <w:r w:rsidRPr="0030279B">
              <w:rPr>
                <w:lang w:val="bg-BG"/>
              </w:rPr>
              <w:lastRenderedPageBreak/>
              <w:t>Е</w:t>
            </w:r>
            <w:r w:rsidRPr="0030279B">
              <w:t>тап I</w:t>
            </w:r>
            <w:r w:rsidR="000E214D" w:rsidRPr="0030279B">
              <w:rPr>
                <w:lang w:val="bg-BG"/>
              </w:rPr>
              <w:t xml:space="preserve"> </w:t>
            </w:r>
            <w:r w:rsidR="009F0619" w:rsidRPr="0030279B">
              <w:rPr>
                <w:lang w:val="bg-BG"/>
              </w:rPr>
              <w:t>от Л</w:t>
            </w:r>
            <w:r w:rsidR="009F0619" w:rsidRPr="0030279B">
              <w:t xml:space="preserve">иния 3 </w:t>
            </w:r>
            <w:r w:rsidR="009F0619" w:rsidRPr="0030279B">
              <w:rPr>
                <w:lang w:val="bg-BG"/>
              </w:rPr>
              <w:t xml:space="preserve">на </w:t>
            </w:r>
            <w:r w:rsidR="009F0619" w:rsidRPr="0030279B">
              <w:t xml:space="preserve">метрото в </w:t>
            </w:r>
            <w:r w:rsidR="009F0619" w:rsidRPr="0030279B">
              <w:rPr>
                <w:lang w:val="bg-BG"/>
              </w:rPr>
              <w:t>С</w:t>
            </w:r>
            <w:r w:rsidR="009F0619" w:rsidRPr="0030279B">
              <w:t>офия –</w:t>
            </w:r>
            <w:r w:rsidR="00DC1EEC" w:rsidRPr="0030279B">
              <w:rPr>
                <w:lang w:val="bg-BG"/>
              </w:rPr>
              <w:t xml:space="preserve"> </w:t>
            </w:r>
            <w:r w:rsidR="009F0619" w:rsidRPr="0030279B">
              <w:rPr>
                <w:lang w:val="bg-BG"/>
              </w:rPr>
              <w:t>(</w:t>
            </w:r>
            <w:r w:rsidRPr="0030279B">
              <w:t xml:space="preserve">участък </w:t>
            </w:r>
            <w:r w:rsidR="006F72BB" w:rsidRPr="0030279B">
              <w:rPr>
                <w:lang w:val="bg-BG"/>
              </w:rPr>
              <w:t>„</w:t>
            </w:r>
            <w:r w:rsidRPr="0030279B">
              <w:t xml:space="preserve">бул. Владимир </w:t>
            </w:r>
            <w:r w:rsidRPr="0030279B">
              <w:rPr>
                <w:lang w:val="bg-BG"/>
              </w:rPr>
              <w:t>В</w:t>
            </w:r>
            <w:r w:rsidRPr="0030279B">
              <w:t xml:space="preserve">азов – </w:t>
            </w:r>
            <w:r w:rsidRPr="0030279B">
              <w:rPr>
                <w:lang w:val="bg-BG"/>
              </w:rPr>
              <w:t>ЦГЧ</w:t>
            </w:r>
            <w:r w:rsidRPr="0030279B">
              <w:t xml:space="preserve"> - ул. Житница</w:t>
            </w:r>
            <w:r w:rsidR="006F72BB" w:rsidRPr="0030279B">
              <w:rPr>
                <w:lang w:val="bg-BG"/>
              </w:rPr>
              <w:t>“</w:t>
            </w:r>
            <w:r w:rsidR="009F0619" w:rsidRPr="0030279B">
              <w:rPr>
                <w:lang w:val="bg-BG"/>
              </w:rPr>
              <w:t xml:space="preserve">) </w:t>
            </w:r>
            <w:r w:rsidR="006F72BB" w:rsidRPr="0030279B">
              <w:rPr>
                <w:lang w:val="bg-BG"/>
              </w:rPr>
              <w:t>б</w:t>
            </w:r>
            <w:r w:rsidRPr="0030279B">
              <w:rPr>
                <w:lang w:val="bg-BG"/>
              </w:rPr>
              <w:t xml:space="preserve">е </w:t>
            </w:r>
            <w:r w:rsidR="009F0619" w:rsidRPr="0030279B">
              <w:rPr>
                <w:lang w:val="bg-BG"/>
              </w:rPr>
              <w:t xml:space="preserve">пуснат в експлоатация </w:t>
            </w:r>
            <w:r w:rsidR="006F72BB" w:rsidRPr="0030279B">
              <w:rPr>
                <w:lang w:val="bg-BG"/>
              </w:rPr>
              <w:t xml:space="preserve">през м. август 2020 </w:t>
            </w:r>
            <w:proofErr w:type="gramStart"/>
            <w:r w:rsidR="006F72BB" w:rsidRPr="0030279B">
              <w:rPr>
                <w:lang w:val="bg-BG"/>
              </w:rPr>
              <w:t>г.</w:t>
            </w:r>
            <w:r w:rsidR="00011906" w:rsidRPr="0030279B">
              <w:rPr>
                <w:lang w:val="bg-BG"/>
              </w:rPr>
              <w:t>,</w:t>
            </w:r>
            <w:proofErr w:type="gramEnd"/>
            <w:r w:rsidRPr="0030279B">
              <w:rPr>
                <w:lang w:val="bg-BG"/>
              </w:rPr>
              <w:t xml:space="preserve"> </w:t>
            </w:r>
            <w:r w:rsidR="006F72BB" w:rsidRPr="0030279B">
              <w:rPr>
                <w:lang w:val="bg-BG"/>
              </w:rPr>
              <w:t xml:space="preserve">като </w:t>
            </w:r>
            <w:r w:rsidRPr="0030279B">
              <w:rPr>
                <w:lang w:val="bg-BG"/>
              </w:rPr>
              <w:t>8</w:t>
            </w:r>
            <w:r w:rsidRPr="0030279B">
              <w:t>-те метростанции, тунелът</w:t>
            </w:r>
            <w:r w:rsidRPr="0030279B">
              <w:rPr>
                <w:lang w:val="bg-BG"/>
              </w:rPr>
              <w:t xml:space="preserve"> и системите за управление </w:t>
            </w:r>
            <w:r w:rsidR="000E214D" w:rsidRPr="0030279B">
              <w:rPr>
                <w:lang w:val="bg-BG"/>
              </w:rPr>
              <w:t>бяха</w:t>
            </w:r>
            <w:r w:rsidRPr="0030279B">
              <w:t xml:space="preserve"> </w:t>
            </w:r>
            <w:r w:rsidR="009F0619" w:rsidRPr="0030279B">
              <w:rPr>
                <w:lang w:val="bg-BG"/>
              </w:rPr>
              <w:t>завършени. В рамките на проекта бе изградено метродепо „Земляне“ и бяха доставени 20 метровлака.</w:t>
            </w:r>
            <w:r w:rsidR="00AC08E4" w:rsidRPr="0030279B">
              <w:rPr>
                <w:lang w:val="bg-BG"/>
              </w:rPr>
              <w:t xml:space="preserve"> </w:t>
            </w:r>
            <w:r w:rsidR="009C57F0" w:rsidRPr="0030279B">
              <w:rPr>
                <w:rFonts w:eastAsia="Calibri"/>
                <w:lang w:val="bg-BG" w:eastAsia="bg-BG"/>
              </w:rPr>
              <w:t>По отношение на</w:t>
            </w:r>
            <w:r w:rsidRPr="0030279B">
              <w:rPr>
                <w:rFonts w:eastAsia="Calibri"/>
                <w:lang w:val="bg-BG" w:eastAsia="bg-BG"/>
              </w:rPr>
              <w:t xml:space="preserve"> </w:t>
            </w:r>
            <w:r w:rsidR="009C57F0" w:rsidRPr="0030279B">
              <w:rPr>
                <w:rFonts w:eastAsia="Calibri"/>
                <w:lang w:val="bg-BG" w:eastAsia="bg-BG"/>
              </w:rPr>
              <w:t xml:space="preserve">Етап </w:t>
            </w:r>
            <w:r w:rsidRPr="0030279B">
              <w:rPr>
                <w:rFonts w:eastAsia="Calibri"/>
                <w:lang w:val="bg-BG" w:eastAsia="bg-BG"/>
              </w:rPr>
              <w:t>IІ – участък „ул. Житница – ж.к. Овча купел – Околовръстен път</w:t>
            </w:r>
            <w:r w:rsidR="009C57F0" w:rsidRPr="0030279B">
              <w:rPr>
                <w:rFonts w:eastAsia="Calibri"/>
                <w:lang w:val="bg-BG" w:eastAsia="bg-BG"/>
              </w:rPr>
              <w:t xml:space="preserve">“ в края  на 2020 г. </w:t>
            </w:r>
            <w:proofErr w:type="gramStart"/>
            <w:r w:rsidR="009C57F0" w:rsidRPr="0030279B">
              <w:rPr>
                <w:rFonts w:eastAsia="Calibri"/>
                <w:lang w:eastAsia="bg-BG"/>
              </w:rPr>
              <w:t>общият</w:t>
            </w:r>
            <w:proofErr w:type="gramEnd"/>
            <w:r w:rsidR="009C57F0" w:rsidRPr="0030279B">
              <w:rPr>
                <w:rFonts w:eastAsia="Calibri"/>
                <w:lang w:eastAsia="bg-BG"/>
              </w:rPr>
              <w:t xml:space="preserve"> физически напредък е 100%, като</w:t>
            </w:r>
            <w:r w:rsidR="0094304E" w:rsidRPr="0030279B">
              <w:rPr>
                <w:rFonts w:eastAsia="Calibri"/>
                <w:lang w:val="bg-BG" w:eastAsia="bg-BG"/>
              </w:rPr>
              <w:t xml:space="preserve"> </w:t>
            </w:r>
            <w:r w:rsidR="00BB6DA4" w:rsidRPr="0030279B">
              <w:rPr>
                <w:rFonts w:eastAsia="Calibri"/>
                <w:lang w:eastAsia="bg-BG"/>
              </w:rPr>
              <w:t xml:space="preserve">са изпълнени основните строително-монтажни дейности, завършени са конструкциите на тунелите и метростанциите, </w:t>
            </w:r>
            <w:r w:rsidR="005D5FBA" w:rsidRPr="0030279B">
              <w:rPr>
                <w:rFonts w:eastAsia="Calibri"/>
                <w:lang w:val="bg-BG" w:eastAsia="bg-BG"/>
              </w:rPr>
              <w:t xml:space="preserve">както и </w:t>
            </w:r>
            <w:r w:rsidR="00BB6DA4" w:rsidRPr="0030279B">
              <w:rPr>
                <w:rFonts w:eastAsia="Calibri"/>
                <w:lang w:eastAsia="bg-BG"/>
              </w:rPr>
              <w:t>архитектурно-строителните и монтажни работи</w:t>
            </w:r>
            <w:r w:rsidRPr="0030279B">
              <w:rPr>
                <w:rFonts w:eastAsia="Calibri"/>
                <w:lang w:val="bg-BG" w:eastAsia="bg-BG"/>
              </w:rPr>
              <w:t>.</w:t>
            </w:r>
            <w:r w:rsidR="009A7B07" w:rsidRPr="0030279B">
              <w:rPr>
                <w:rFonts w:eastAsia="Calibri"/>
                <w:lang w:eastAsia="bg-BG"/>
              </w:rPr>
              <w:t xml:space="preserve"> </w:t>
            </w:r>
            <w:r w:rsidR="006251B6" w:rsidRPr="0030279B">
              <w:rPr>
                <w:rFonts w:eastAsia="Calibri"/>
                <w:lang w:eastAsia="bg-BG"/>
              </w:rPr>
              <w:t xml:space="preserve">Стартирани са тестовете на системите за управление и </w:t>
            </w:r>
            <w:r w:rsidR="000E214D" w:rsidRPr="0030279B">
              <w:rPr>
                <w:rFonts w:eastAsia="Calibri"/>
                <w:lang w:eastAsia="bg-BG"/>
              </w:rPr>
              <w:t xml:space="preserve">се планира </w:t>
            </w:r>
            <w:r w:rsidR="006251B6" w:rsidRPr="0030279B">
              <w:rPr>
                <w:rFonts w:eastAsia="Calibri"/>
                <w:lang w:eastAsia="bg-BG"/>
              </w:rPr>
              <w:t xml:space="preserve">целият участък да бъде пуснат в експлоатация </w:t>
            </w:r>
            <w:r w:rsidR="00F6447E" w:rsidRPr="0030279B">
              <w:rPr>
                <w:rFonts w:eastAsia="Calibri"/>
                <w:lang w:val="bg-BG" w:eastAsia="bg-BG"/>
              </w:rPr>
              <w:t>в края на м. април</w:t>
            </w:r>
            <w:r w:rsidR="006251B6" w:rsidRPr="0030279B">
              <w:rPr>
                <w:rFonts w:eastAsia="Calibri"/>
                <w:lang w:eastAsia="bg-BG"/>
              </w:rPr>
              <w:t xml:space="preserve"> 2021 г.</w:t>
            </w:r>
          </w:p>
          <w:p w14:paraId="6794B97A" w14:textId="77777777" w:rsidR="00061F49" w:rsidRPr="0030279B" w:rsidRDefault="0090029E" w:rsidP="00FE41A9">
            <w:pPr>
              <w:spacing w:before="0" w:after="0"/>
              <w:rPr>
                <w:lang w:val="bg-BG"/>
              </w:rPr>
            </w:pPr>
            <w:r w:rsidRPr="0030279B">
              <w:rPr>
                <w:bCs/>
              </w:rPr>
              <w:t xml:space="preserve">През 2020 г. е постигнат </w:t>
            </w:r>
            <w:r w:rsidR="00FC5335" w:rsidRPr="0030279B">
              <w:rPr>
                <w:bCs/>
                <w:lang w:val="bg-BG"/>
              </w:rPr>
              <w:t>о</w:t>
            </w:r>
            <w:r w:rsidR="003E5669" w:rsidRPr="0030279B">
              <w:rPr>
                <w:bCs/>
                <w:lang w:val="bg-BG"/>
              </w:rPr>
              <w:t>сезаем</w:t>
            </w:r>
            <w:r w:rsidR="00691CE9" w:rsidRPr="0030279B">
              <w:rPr>
                <w:bCs/>
                <w:lang w:val="bg-BG"/>
              </w:rPr>
              <w:t xml:space="preserve"> </w:t>
            </w:r>
            <w:r w:rsidRPr="0030279B">
              <w:rPr>
                <w:bCs/>
              </w:rPr>
              <w:t xml:space="preserve">напредък при реконструкцията на шестте гарови комплекса - </w:t>
            </w:r>
            <w:r w:rsidRPr="0030279B">
              <w:rPr>
                <w:bCs/>
                <w:i/>
                <w:iCs/>
              </w:rPr>
              <w:t>Искър, Подуяне, Казичене, Карнобат, Стара Загора и</w:t>
            </w:r>
            <w:r w:rsidRPr="0030279B">
              <w:rPr>
                <w:bCs/>
              </w:rPr>
              <w:t xml:space="preserve"> </w:t>
            </w:r>
            <w:r w:rsidRPr="0030279B">
              <w:rPr>
                <w:bCs/>
                <w:i/>
                <w:iCs/>
              </w:rPr>
              <w:t>Нова Загора</w:t>
            </w:r>
            <w:r w:rsidR="006D559C" w:rsidRPr="0030279B">
              <w:rPr>
                <w:lang w:val="bg-BG"/>
              </w:rPr>
              <w:t>.</w:t>
            </w:r>
            <w:r w:rsidR="0069313C" w:rsidRPr="0030279B" w:rsidDel="0069313C">
              <w:rPr>
                <w:b/>
                <w:lang w:val="bg-BG"/>
              </w:rPr>
              <w:t xml:space="preserve"> </w:t>
            </w:r>
            <w:r w:rsidR="006D559C" w:rsidRPr="0030279B">
              <w:rPr>
                <w:lang w:val="bg-BG"/>
              </w:rPr>
              <w:t xml:space="preserve">Реконструкцията на гара Подуяне е завършена и </w:t>
            </w:r>
            <w:r w:rsidR="00FE41A9" w:rsidRPr="0030279B">
              <w:rPr>
                <w:lang w:val="bg-BG"/>
              </w:rPr>
              <w:t>обектът</w:t>
            </w:r>
            <w:r w:rsidR="006D559C" w:rsidRPr="0030279B">
              <w:rPr>
                <w:lang w:val="bg-BG"/>
              </w:rPr>
              <w:t xml:space="preserve"> е въведен в експлоатация в края на 2020 г. </w:t>
            </w:r>
            <w:r w:rsidR="00D06EC1" w:rsidRPr="0030279B">
              <w:rPr>
                <w:lang w:val="bg-BG"/>
              </w:rPr>
              <w:t>Гаров комплекс Карнобат е изпълнен на 99%</w:t>
            </w:r>
            <w:r w:rsidR="006D559C" w:rsidRPr="0030279B">
              <w:rPr>
                <w:lang w:val="bg-BG"/>
              </w:rPr>
              <w:t>.</w:t>
            </w:r>
            <w:r w:rsidR="004A24B4" w:rsidRPr="0030279B">
              <w:rPr>
                <w:lang w:val="bg-BG"/>
              </w:rPr>
              <w:t xml:space="preserve"> </w:t>
            </w:r>
            <w:r w:rsidR="006D559C" w:rsidRPr="0030279B">
              <w:rPr>
                <w:lang w:val="bg-BG"/>
              </w:rPr>
              <w:t>За гара Казичене са изпълнени 98% от СМР, а за Искър 75%.</w:t>
            </w:r>
            <w:r w:rsidR="00D06EC1" w:rsidRPr="0030279B">
              <w:t xml:space="preserve"> </w:t>
            </w:r>
            <w:r w:rsidR="00D06EC1" w:rsidRPr="0030279B">
              <w:rPr>
                <w:lang w:val="bg-BG"/>
              </w:rPr>
              <w:t xml:space="preserve">За гаров комплекс Стара Загора </w:t>
            </w:r>
            <w:r w:rsidR="004A24B4" w:rsidRPr="0030279B">
              <w:rPr>
                <w:lang w:val="bg-BG"/>
              </w:rPr>
              <w:t>стартираха</w:t>
            </w:r>
            <w:r w:rsidR="00D06EC1" w:rsidRPr="0030279B">
              <w:rPr>
                <w:lang w:val="bg-BG"/>
              </w:rPr>
              <w:t xml:space="preserve"> демонтажни, покривни и изкопни работи и физическото изпълнение е 15%.</w:t>
            </w:r>
            <w:r w:rsidR="006C2153" w:rsidRPr="0030279B">
              <w:rPr>
                <w:lang w:val="bg-BG"/>
              </w:rPr>
              <w:t xml:space="preserve"> </w:t>
            </w:r>
            <w:r w:rsidR="00963D63" w:rsidRPr="0030279B">
              <w:rPr>
                <w:lang w:val="bg-BG"/>
              </w:rPr>
              <w:t xml:space="preserve">През 2020 г. </w:t>
            </w:r>
            <w:r w:rsidR="006D559C" w:rsidRPr="0030279B">
              <w:rPr>
                <w:lang w:val="bg-BG"/>
              </w:rPr>
              <w:t>б</w:t>
            </w:r>
            <w:r w:rsidR="00963D63" w:rsidRPr="0030279B">
              <w:rPr>
                <w:lang w:val="bg-BG"/>
              </w:rPr>
              <w:t>е</w:t>
            </w:r>
            <w:r w:rsidR="00D06EC1" w:rsidRPr="0030279B">
              <w:rPr>
                <w:lang w:val="bg-BG"/>
              </w:rPr>
              <w:t xml:space="preserve"> сключен </w:t>
            </w:r>
            <w:r w:rsidR="006D559C" w:rsidRPr="0030279B">
              <w:rPr>
                <w:lang w:val="bg-BG"/>
              </w:rPr>
              <w:t xml:space="preserve">и </w:t>
            </w:r>
            <w:r w:rsidR="00D06EC1" w:rsidRPr="0030279B">
              <w:rPr>
                <w:lang w:val="bg-BG"/>
              </w:rPr>
              <w:t>договор</w:t>
            </w:r>
            <w:r w:rsidR="006D559C" w:rsidRPr="0030279B">
              <w:rPr>
                <w:lang w:val="bg-BG"/>
              </w:rPr>
              <w:t>ът</w:t>
            </w:r>
            <w:r w:rsidR="00D06EC1" w:rsidRPr="0030279B">
              <w:rPr>
                <w:lang w:val="bg-BG"/>
              </w:rPr>
              <w:t xml:space="preserve"> за проектиране и изпълнение на СМР за</w:t>
            </w:r>
            <w:r w:rsidR="00D06EC1" w:rsidRPr="0030279B">
              <w:rPr>
                <w:b/>
                <w:lang w:val="bg-BG"/>
              </w:rPr>
              <w:t xml:space="preserve"> </w:t>
            </w:r>
            <w:r w:rsidR="00D06EC1" w:rsidRPr="0030279B">
              <w:rPr>
                <w:lang w:val="bg-BG"/>
              </w:rPr>
              <w:t>реконструкция</w:t>
            </w:r>
            <w:r w:rsidR="00D06EC1" w:rsidRPr="0030279B">
              <w:rPr>
                <w:b/>
                <w:lang w:val="bg-BG"/>
              </w:rPr>
              <w:t xml:space="preserve"> </w:t>
            </w:r>
            <w:r w:rsidR="00D06EC1" w:rsidRPr="0030279B">
              <w:rPr>
                <w:lang w:val="bg-BG"/>
              </w:rPr>
              <w:t>на гаров комплекс Нова Загора.</w:t>
            </w:r>
          </w:p>
        </w:tc>
      </w:tr>
      <w:tr w:rsidR="00C97DCC" w:rsidRPr="0030279B" w14:paraId="401D36DD" w14:textId="77777777" w:rsidTr="00646D51">
        <w:tc>
          <w:tcPr>
            <w:tcW w:w="185" w:type="pct"/>
            <w:shd w:val="clear" w:color="auto" w:fill="auto"/>
          </w:tcPr>
          <w:p w14:paraId="3DA89BF8" w14:textId="77777777" w:rsidR="008C5CFA" w:rsidRPr="0030279B" w:rsidRDefault="00CC1CDA" w:rsidP="00300A01">
            <w:pPr>
              <w:spacing w:before="0" w:after="0"/>
            </w:pPr>
            <w:r w:rsidRPr="0030279B">
              <w:rPr>
                <w:noProof/>
              </w:rPr>
              <w:lastRenderedPageBreak/>
              <w:t>4</w:t>
            </w:r>
          </w:p>
        </w:tc>
        <w:tc>
          <w:tcPr>
            <w:tcW w:w="1759" w:type="pct"/>
            <w:shd w:val="clear" w:color="auto" w:fill="auto"/>
          </w:tcPr>
          <w:p w14:paraId="087454CF" w14:textId="77777777" w:rsidR="008C5CFA" w:rsidRPr="0030279B" w:rsidRDefault="00CC1CDA" w:rsidP="00300A01">
            <w:pPr>
              <w:spacing w:before="0" w:after="0"/>
            </w:pPr>
            <w:r w:rsidRPr="0030279B">
              <w:fldChar w:fldCharType="begin"/>
            </w:r>
            <w:r w:rsidRPr="0030279B">
              <w:instrText>QUOTE 34</w:instrText>
            </w:r>
            <w:r w:rsidRPr="0030279B">
              <w:fldChar w:fldCharType="separate"/>
            </w:r>
            <w:r w:rsidRPr="0030279B">
              <w:t>"</w:t>
            </w:r>
            <w:r w:rsidRPr="0030279B">
              <w:fldChar w:fldCharType="end"/>
            </w:r>
            <w:r w:rsidRPr="0030279B">
              <w:t>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w:t>
            </w:r>
            <w:r w:rsidRPr="0030279B">
              <w:fldChar w:fldCharType="begin"/>
            </w:r>
            <w:r w:rsidRPr="0030279B">
              <w:instrText>QUOTE 34</w:instrText>
            </w:r>
            <w:r w:rsidRPr="0030279B">
              <w:fldChar w:fldCharType="separate"/>
            </w:r>
            <w:r w:rsidRPr="0030279B">
              <w:t>"</w:t>
            </w:r>
            <w:r w:rsidRPr="0030279B">
              <w:fldChar w:fldCharType="end"/>
            </w:r>
          </w:p>
        </w:tc>
        <w:tc>
          <w:tcPr>
            <w:tcW w:w="3056" w:type="pct"/>
            <w:shd w:val="clear" w:color="auto" w:fill="auto"/>
          </w:tcPr>
          <w:p w14:paraId="2A9574CB" w14:textId="24899358" w:rsidR="003C1797" w:rsidRPr="0030279B" w:rsidRDefault="00B80B7D" w:rsidP="003C1797">
            <w:pPr>
              <w:spacing w:before="0" w:after="0"/>
              <w:rPr>
                <w:noProof/>
              </w:rPr>
            </w:pPr>
            <w:r w:rsidRPr="0030279B">
              <w:rPr>
                <w:noProof/>
              </w:rPr>
              <w:t xml:space="preserve">До края на 2020 г. са подадени 16 проектни предложения. Одобрени са 11 проекта, за които е предоставена БФП в размер на 44 726 781 евро </w:t>
            </w:r>
            <w:r w:rsidR="00EB4021" w:rsidRPr="0030279B">
              <w:rPr>
                <w:noProof/>
                <w:lang w:val="bg-BG"/>
              </w:rPr>
              <w:t xml:space="preserve">или </w:t>
            </w:r>
            <w:r w:rsidR="00F02FA5" w:rsidRPr="0030279B">
              <w:rPr>
                <w:noProof/>
              </w:rPr>
              <w:t>100</w:t>
            </w:r>
            <w:r w:rsidRPr="0030279B">
              <w:rPr>
                <w:noProof/>
              </w:rPr>
              <w:t>% от актуалния бюджет на оста.</w:t>
            </w:r>
          </w:p>
          <w:p w14:paraId="42AE677D" w14:textId="77777777" w:rsidR="00EB4021" w:rsidRPr="0030279B" w:rsidRDefault="00EB4021" w:rsidP="003C1797">
            <w:pPr>
              <w:pStyle w:val="NormalWeb"/>
              <w:spacing w:before="0" w:after="0"/>
              <w:jc w:val="both"/>
              <w:outlineLvl w:val="1"/>
              <w:rPr>
                <w:bCs/>
              </w:rPr>
            </w:pPr>
            <w:r w:rsidRPr="0030279B">
              <w:rPr>
                <w:bCs/>
              </w:rPr>
              <w:t xml:space="preserve">През 2020 г. приключи успешно изпълнението на проекта </w:t>
            </w:r>
            <w:r w:rsidRPr="0030279B">
              <w:rPr>
                <w:noProof/>
                <w:lang w:val="bg-BG"/>
              </w:rPr>
              <w:t>VTMIS – Фаза 4</w:t>
            </w:r>
            <w:r w:rsidRPr="0030279B">
              <w:rPr>
                <w:bCs/>
              </w:rPr>
              <w:t xml:space="preserve">, като за всички 22 обекта в неговия обхват </w:t>
            </w:r>
            <w:r w:rsidR="00BF0D8B" w:rsidRPr="0030279B">
              <w:rPr>
                <w:bCs/>
                <w:lang w:val="bg-BG"/>
              </w:rPr>
              <w:t>бяха</w:t>
            </w:r>
            <w:r w:rsidRPr="0030279B">
              <w:rPr>
                <w:bCs/>
              </w:rPr>
              <w:t xml:space="preserve"> издадени разрешения за ползване.</w:t>
            </w:r>
          </w:p>
          <w:p w14:paraId="37C4F4C9" w14:textId="77777777" w:rsidR="005871BE" w:rsidRPr="0030279B" w:rsidRDefault="005871BE" w:rsidP="005871BE">
            <w:pPr>
              <w:spacing w:before="0" w:after="0"/>
              <w:rPr>
                <w:lang w:val="bg-BG" w:eastAsia="bg-BG"/>
              </w:rPr>
            </w:pPr>
            <w:r w:rsidRPr="0030279B">
              <w:rPr>
                <w:noProof/>
                <w:lang w:val="bg-BG"/>
              </w:rPr>
              <w:t>По проекта за р</w:t>
            </w:r>
            <w:r w:rsidRPr="0030279B">
              <w:rPr>
                <w:noProof/>
              </w:rPr>
              <w:t xml:space="preserve">азработване и внедряване на интелигентна транспортна система в обхвата на </w:t>
            </w:r>
            <w:r w:rsidRPr="0030279B">
              <w:rPr>
                <w:noProof/>
                <w:lang w:val="bg-BG"/>
              </w:rPr>
              <w:t>АМ</w:t>
            </w:r>
            <w:r w:rsidRPr="0030279B">
              <w:rPr>
                <w:noProof/>
              </w:rPr>
              <w:t xml:space="preserve"> „Тракия“</w:t>
            </w:r>
            <w:r w:rsidRPr="0030279B">
              <w:rPr>
                <w:noProof/>
                <w:lang w:val="bg-BG"/>
              </w:rPr>
              <w:t xml:space="preserve"> бяха </w:t>
            </w:r>
            <w:r w:rsidRPr="0030279B">
              <w:rPr>
                <w:lang w:eastAsia="bg-BG"/>
              </w:rPr>
              <w:t>сключени договори</w:t>
            </w:r>
            <w:r w:rsidRPr="0030279B">
              <w:rPr>
                <w:lang w:val="bg-BG" w:eastAsia="bg-BG"/>
              </w:rPr>
              <w:t xml:space="preserve">те </w:t>
            </w:r>
            <w:r w:rsidRPr="0030279B">
              <w:rPr>
                <w:lang w:eastAsia="bg-BG"/>
              </w:rPr>
              <w:t>за разработване и внедряване на системата и за консултантска услуга</w:t>
            </w:r>
            <w:r w:rsidRPr="0030279B">
              <w:rPr>
                <w:lang w:val="bg-BG" w:eastAsia="bg-BG"/>
              </w:rPr>
              <w:t>.</w:t>
            </w:r>
          </w:p>
          <w:p w14:paraId="19EF9CB6" w14:textId="77777777" w:rsidR="00D46F7C" w:rsidRPr="0030279B" w:rsidRDefault="00FA5C83" w:rsidP="003C1797">
            <w:pPr>
              <w:pStyle w:val="NormalWeb"/>
              <w:spacing w:before="0" w:after="0"/>
              <w:jc w:val="both"/>
              <w:outlineLvl w:val="1"/>
              <w:rPr>
                <w:bCs/>
              </w:rPr>
            </w:pPr>
            <w:r w:rsidRPr="0030279B">
              <w:rPr>
                <w:lang w:val="bg-BG" w:eastAsia="bg-BG"/>
              </w:rPr>
              <w:t>През 2020 г. бяха</w:t>
            </w:r>
            <w:r w:rsidRPr="0030279B">
              <w:rPr>
                <w:lang w:eastAsia="bg-BG"/>
              </w:rPr>
              <w:t xml:space="preserve"> </w:t>
            </w:r>
            <w:r w:rsidR="00F84B42" w:rsidRPr="0030279B">
              <w:rPr>
                <w:lang w:val="bg-BG" w:eastAsia="bg-BG"/>
              </w:rPr>
              <w:t>подписани</w:t>
            </w:r>
            <w:r w:rsidRPr="0030279B">
              <w:rPr>
                <w:lang w:eastAsia="bg-BG"/>
              </w:rPr>
              <w:t xml:space="preserve"> всички </w:t>
            </w:r>
            <w:r w:rsidR="00F02FA5" w:rsidRPr="0030279B">
              <w:rPr>
                <w:lang w:val="bg-BG" w:eastAsia="bg-BG"/>
              </w:rPr>
              <w:t xml:space="preserve">основни </w:t>
            </w:r>
            <w:r w:rsidRPr="0030279B">
              <w:rPr>
                <w:lang w:eastAsia="bg-BG"/>
              </w:rPr>
              <w:t>договори</w:t>
            </w:r>
            <w:r w:rsidRPr="0030279B">
              <w:rPr>
                <w:lang w:val="bg-BG" w:eastAsia="bg-BG"/>
              </w:rPr>
              <w:t xml:space="preserve"> за изпълнение на дейностите</w:t>
            </w:r>
            <w:r w:rsidR="00F02FA5" w:rsidRPr="0030279B">
              <w:rPr>
                <w:lang w:val="bg-BG" w:eastAsia="bg-BG"/>
              </w:rPr>
              <w:t xml:space="preserve"> по </w:t>
            </w:r>
            <w:r w:rsidR="00D46F7C" w:rsidRPr="0030279B">
              <w:rPr>
                <w:lang w:eastAsia="bg-BG"/>
              </w:rPr>
              <w:t>проект</w:t>
            </w:r>
            <w:r w:rsidRPr="0030279B">
              <w:rPr>
                <w:lang w:val="bg-BG" w:eastAsia="bg-BG"/>
              </w:rPr>
              <w:t>а</w:t>
            </w:r>
            <w:r w:rsidR="00D46F7C" w:rsidRPr="0030279B">
              <w:rPr>
                <w:lang w:val="bg-BG" w:eastAsia="bg-BG"/>
              </w:rPr>
              <w:t xml:space="preserve"> за</w:t>
            </w:r>
            <w:r w:rsidR="00D46F7C" w:rsidRPr="0030279B">
              <w:rPr>
                <w:lang w:eastAsia="bg-BG"/>
              </w:rPr>
              <w:t xml:space="preserve"> </w:t>
            </w:r>
            <w:r w:rsidR="00D46F7C" w:rsidRPr="0030279B">
              <w:rPr>
                <w:lang w:val="bg-BG" w:eastAsia="bg-BG"/>
              </w:rPr>
              <w:t>м</w:t>
            </w:r>
            <w:r w:rsidR="00D46F7C" w:rsidRPr="0030279B">
              <w:rPr>
                <w:lang w:eastAsia="bg-BG"/>
              </w:rPr>
              <w:t xml:space="preserve">одернизация на корабоплавателния път в общия българо-румънски участък </w:t>
            </w:r>
            <w:r w:rsidR="00D46F7C" w:rsidRPr="0030279B">
              <w:rPr>
                <w:lang w:eastAsia="bg-BG"/>
              </w:rPr>
              <w:lastRenderedPageBreak/>
              <w:t xml:space="preserve">на </w:t>
            </w:r>
            <w:r w:rsidRPr="0030279B">
              <w:rPr>
                <w:lang w:eastAsia="bg-BG"/>
              </w:rPr>
              <w:t>р</w:t>
            </w:r>
            <w:r w:rsidRPr="0030279B">
              <w:rPr>
                <w:lang w:val="bg-BG" w:eastAsia="bg-BG"/>
              </w:rPr>
              <w:t>.</w:t>
            </w:r>
            <w:r w:rsidRPr="0030279B">
              <w:rPr>
                <w:lang w:eastAsia="bg-BG"/>
              </w:rPr>
              <w:t xml:space="preserve"> </w:t>
            </w:r>
            <w:r w:rsidR="00D46F7C" w:rsidRPr="0030279B">
              <w:rPr>
                <w:lang w:eastAsia="bg-BG"/>
              </w:rPr>
              <w:t>Дунав</w:t>
            </w:r>
            <w:r w:rsidR="000D5CA4" w:rsidRPr="0030279B">
              <w:rPr>
                <w:lang w:val="bg-BG" w:eastAsia="bg-BG"/>
              </w:rPr>
              <w:t xml:space="preserve"> включително и за </w:t>
            </w:r>
            <w:r w:rsidR="00DD58AC" w:rsidRPr="0030279B">
              <w:rPr>
                <w:lang w:val="bg-BG" w:eastAsia="bg-BG"/>
              </w:rPr>
              <w:t>доставка на драгажна техника и</w:t>
            </w:r>
            <w:r w:rsidR="00DD58AC" w:rsidRPr="0030279B">
              <w:rPr>
                <w:lang w:eastAsia="bg-BG"/>
              </w:rPr>
              <w:t xml:space="preserve"> </w:t>
            </w:r>
            <w:r w:rsidR="000D5CA4" w:rsidRPr="0030279B">
              <w:rPr>
                <w:lang w:val="bg-BG" w:eastAsia="bg-BG"/>
              </w:rPr>
              <w:t xml:space="preserve">изработването на </w:t>
            </w:r>
            <w:r w:rsidR="00DD58AC" w:rsidRPr="0030279B">
              <w:rPr>
                <w:lang w:val="bg-BG" w:eastAsia="bg-BG"/>
              </w:rPr>
              <w:t>специализирани плавателни средства</w:t>
            </w:r>
            <w:r w:rsidR="0010068C" w:rsidRPr="0030279B">
              <w:rPr>
                <w:bCs/>
              </w:rPr>
              <w:t>.</w:t>
            </w:r>
          </w:p>
          <w:p w14:paraId="185BB5DB" w14:textId="08C96A1E" w:rsidR="00AF2FC7" w:rsidRPr="0030279B" w:rsidRDefault="00D46F7C" w:rsidP="003C1797">
            <w:pPr>
              <w:spacing w:before="0" w:after="0"/>
              <w:rPr>
                <w:noProof/>
              </w:rPr>
            </w:pPr>
            <w:r w:rsidRPr="0030279B">
              <w:rPr>
                <w:noProof/>
              </w:rPr>
              <w:t>Поради трансфера</w:t>
            </w:r>
            <w:r w:rsidR="00CE1E54" w:rsidRPr="0030279B">
              <w:rPr>
                <w:noProof/>
              </w:rPr>
              <w:t xml:space="preserve"> на средства от ОПТТИ към ОПИК</w:t>
            </w:r>
            <w:r w:rsidR="00F02FA5" w:rsidRPr="0030279B">
              <w:rPr>
                <w:noProof/>
                <w:lang w:val="bg-BG"/>
              </w:rPr>
              <w:t>,</w:t>
            </w:r>
            <w:r w:rsidR="00CE1E54" w:rsidRPr="0030279B">
              <w:rPr>
                <w:noProof/>
              </w:rPr>
              <w:t xml:space="preserve"> </w:t>
            </w:r>
            <w:r w:rsidR="00AF2FC7" w:rsidRPr="0030279B">
              <w:rPr>
                <w:noProof/>
                <w:lang w:val="bg-BG"/>
              </w:rPr>
              <w:t xml:space="preserve">през отчетната година </w:t>
            </w:r>
            <w:r w:rsidR="00616684" w:rsidRPr="0030279B">
              <w:rPr>
                <w:noProof/>
                <w:lang w:val="bg-BG"/>
              </w:rPr>
              <w:t xml:space="preserve">бе намален </w:t>
            </w:r>
            <w:r w:rsidR="00AF2FC7" w:rsidRPr="0030279B">
              <w:rPr>
                <w:noProof/>
                <w:lang w:val="bg-BG"/>
              </w:rPr>
              <w:t xml:space="preserve"> </w:t>
            </w:r>
            <w:r w:rsidR="006E2627" w:rsidRPr="0030279B">
              <w:rPr>
                <w:noProof/>
                <w:lang w:val="bg-BG"/>
              </w:rPr>
              <w:t xml:space="preserve">обхватът </w:t>
            </w:r>
            <w:r w:rsidR="00AF2FC7" w:rsidRPr="0030279B">
              <w:rPr>
                <w:noProof/>
                <w:lang w:val="bg-BG"/>
              </w:rPr>
              <w:t>н</w:t>
            </w:r>
            <w:r w:rsidRPr="0030279B">
              <w:rPr>
                <w:noProof/>
              </w:rPr>
              <w:t>а проект</w:t>
            </w:r>
            <w:r w:rsidRPr="0030279B">
              <w:rPr>
                <w:noProof/>
                <w:lang w:val="bg-BG"/>
              </w:rPr>
              <w:t>а за</w:t>
            </w:r>
            <w:r w:rsidRPr="0030279B">
              <w:rPr>
                <w:noProof/>
              </w:rPr>
              <w:t xml:space="preserve"> внедряване на Система за управление на влаковата работа в НКЖИ</w:t>
            </w:r>
            <w:r w:rsidR="00CF0EBF" w:rsidRPr="0030279B">
              <w:rPr>
                <w:noProof/>
                <w:lang w:val="bg-BG"/>
              </w:rPr>
              <w:t xml:space="preserve">. </w:t>
            </w:r>
            <w:r w:rsidR="00612D0E" w:rsidRPr="0030279B">
              <w:rPr>
                <w:noProof/>
              </w:rPr>
              <w:t xml:space="preserve">През </w:t>
            </w:r>
            <w:r w:rsidR="00612D0E" w:rsidRPr="0030279B">
              <w:rPr>
                <w:noProof/>
                <w:lang w:val="bg-BG"/>
              </w:rPr>
              <w:t xml:space="preserve">м. </w:t>
            </w:r>
            <w:r w:rsidR="00612D0E" w:rsidRPr="0030279B">
              <w:rPr>
                <w:noProof/>
              </w:rPr>
              <w:t xml:space="preserve">септември 2020 г. </w:t>
            </w:r>
            <w:r w:rsidR="00612D0E" w:rsidRPr="0030279B">
              <w:rPr>
                <w:noProof/>
                <w:lang w:val="bg-BG"/>
              </w:rPr>
              <w:t>б</w:t>
            </w:r>
            <w:r w:rsidR="00612D0E" w:rsidRPr="0030279B">
              <w:rPr>
                <w:noProof/>
              </w:rPr>
              <w:t>е обявена открита процедура за обществена поръчка</w:t>
            </w:r>
            <w:r w:rsidR="00612D0E" w:rsidRPr="0030279B">
              <w:rPr>
                <w:noProof/>
                <w:lang w:val="bg-BG"/>
              </w:rPr>
              <w:t>, съобразно намаления обхват</w:t>
            </w:r>
            <w:r w:rsidR="00612D0E" w:rsidRPr="0030279B">
              <w:rPr>
                <w:noProof/>
              </w:rPr>
              <w:t>.</w:t>
            </w:r>
          </w:p>
          <w:p w14:paraId="115C4DD4" w14:textId="77777777" w:rsidR="003F6217" w:rsidRPr="0030279B" w:rsidRDefault="00FF41D9" w:rsidP="003F6217">
            <w:pPr>
              <w:spacing w:before="0" w:after="0"/>
              <w:rPr>
                <w:noProof/>
                <w:lang w:val="bg-BG"/>
              </w:rPr>
            </w:pPr>
            <w:r w:rsidRPr="0030279B">
              <w:rPr>
                <w:bCs/>
                <w:lang w:val="bg-BG"/>
              </w:rPr>
              <w:t>В</w:t>
            </w:r>
            <w:r w:rsidR="009609EF" w:rsidRPr="0030279B">
              <w:rPr>
                <w:bCs/>
              </w:rPr>
              <w:t xml:space="preserve"> изпълнение </w:t>
            </w:r>
            <w:r w:rsidRPr="0030279B">
              <w:rPr>
                <w:bCs/>
                <w:lang w:val="bg-BG"/>
              </w:rPr>
              <w:t>на</w:t>
            </w:r>
            <w:r w:rsidR="009609EF" w:rsidRPr="0030279B">
              <w:rPr>
                <w:bCs/>
              </w:rPr>
              <w:t xml:space="preserve"> проект</w:t>
            </w:r>
            <w:r w:rsidRPr="0030279B">
              <w:rPr>
                <w:bCs/>
                <w:lang w:val="bg-BG"/>
              </w:rPr>
              <w:t>а</w:t>
            </w:r>
            <w:r w:rsidR="009609EF" w:rsidRPr="0030279B">
              <w:rPr>
                <w:bCs/>
              </w:rPr>
              <w:t xml:space="preserve"> </w:t>
            </w:r>
            <w:r w:rsidRPr="0030279B">
              <w:rPr>
                <w:bCs/>
                <w:lang w:val="bg-BG"/>
              </w:rPr>
              <w:t>за п</w:t>
            </w:r>
            <w:r w:rsidR="009609EF" w:rsidRPr="0030279B">
              <w:rPr>
                <w:bCs/>
              </w:rPr>
              <w:t>роектиране, доставка, монтаж и въвеждане в експлоатация на автоматични перонни преградни врати на метростанциите от I-ви и II-ри метродиаметър</w:t>
            </w:r>
            <w:r w:rsidR="00616684" w:rsidRPr="0030279B">
              <w:rPr>
                <w:bCs/>
                <w:lang w:val="bg-BG"/>
              </w:rPr>
              <w:t>,</w:t>
            </w:r>
            <w:r w:rsidRPr="0030279B">
              <w:rPr>
                <w:bCs/>
                <w:lang w:val="bg-BG"/>
              </w:rPr>
              <w:t xml:space="preserve"> </w:t>
            </w:r>
            <w:r w:rsidR="00616684" w:rsidRPr="0030279B">
              <w:rPr>
                <w:bCs/>
                <w:lang w:val="bg-BG"/>
              </w:rPr>
              <w:t xml:space="preserve">през 2020 г. </w:t>
            </w:r>
            <w:r w:rsidR="00297118" w:rsidRPr="0030279B">
              <w:rPr>
                <w:noProof/>
                <w:lang w:val="bg-BG"/>
              </w:rPr>
              <w:t>бяха</w:t>
            </w:r>
            <w:r w:rsidRPr="0030279B">
              <w:rPr>
                <w:noProof/>
                <w:lang w:val="bg-BG"/>
              </w:rPr>
              <w:t xml:space="preserve"> въведени в експлоатация </w:t>
            </w:r>
            <w:r w:rsidR="00CF0EBF" w:rsidRPr="0030279B">
              <w:rPr>
                <w:noProof/>
                <w:lang w:val="bg-BG"/>
              </w:rPr>
              <w:t xml:space="preserve">АППВ за </w:t>
            </w:r>
            <w:r w:rsidR="003F6217" w:rsidRPr="0030279B">
              <w:rPr>
                <w:noProof/>
                <w:lang w:val="bg-BG"/>
              </w:rPr>
              <w:t>2 метростанции</w:t>
            </w:r>
            <w:r w:rsidR="00A94F9F" w:rsidRPr="0030279B">
              <w:rPr>
                <w:noProof/>
                <w:lang w:val="bg-BG"/>
              </w:rPr>
              <w:t>.</w:t>
            </w:r>
          </w:p>
          <w:p w14:paraId="1D228B7E" w14:textId="77777777" w:rsidR="00D46F7C" w:rsidRPr="0030279B" w:rsidRDefault="00197F0C" w:rsidP="003C1797">
            <w:pPr>
              <w:spacing w:before="0" w:after="0"/>
              <w:rPr>
                <w:lang w:val="bg-BG"/>
              </w:rPr>
            </w:pPr>
            <w:r w:rsidRPr="0030279B">
              <w:rPr>
                <w:lang w:val="bg-BG"/>
              </w:rPr>
              <w:t>През 2020 г. бе отпусната БФП п</w:t>
            </w:r>
            <w:r w:rsidR="00D46F7C" w:rsidRPr="0030279B">
              <w:rPr>
                <w:lang w:val="bg-BG"/>
              </w:rPr>
              <w:t xml:space="preserve">о проекта </w:t>
            </w:r>
            <w:r w:rsidR="00D66F48" w:rsidRPr="0030279B">
              <w:rPr>
                <w:lang w:val="bg-BG"/>
              </w:rPr>
              <w:t>с бенефициент</w:t>
            </w:r>
            <w:r w:rsidRPr="0030279B">
              <w:rPr>
                <w:lang w:val="bg-BG"/>
              </w:rPr>
              <w:t xml:space="preserve"> ДППИ </w:t>
            </w:r>
            <w:r w:rsidR="00D46F7C" w:rsidRPr="0030279B">
              <w:rPr>
                <w:lang w:val="bg-BG"/>
              </w:rPr>
              <w:t xml:space="preserve">за монтаж </w:t>
            </w:r>
            <w:r w:rsidR="00D46F7C" w:rsidRPr="0030279B">
              <w:t>на пристанищни приемни съоръжения в българските пристанища</w:t>
            </w:r>
            <w:r w:rsidR="00B35BAF" w:rsidRPr="0030279B">
              <w:rPr>
                <w:lang w:val="bg-BG"/>
              </w:rPr>
              <w:t xml:space="preserve"> за обществен транспорт с национално значение</w:t>
            </w:r>
            <w:r w:rsidRPr="0030279B">
              <w:rPr>
                <w:lang w:val="bg-BG"/>
              </w:rPr>
              <w:t>, като</w:t>
            </w:r>
            <w:r w:rsidR="00D46F7C" w:rsidRPr="0030279B">
              <w:rPr>
                <w:b/>
              </w:rPr>
              <w:t xml:space="preserve"> </w:t>
            </w:r>
            <w:r w:rsidRPr="0030279B">
              <w:rPr>
                <w:lang w:val="bg-BG"/>
              </w:rPr>
              <w:t xml:space="preserve">са </w:t>
            </w:r>
            <w:r w:rsidR="00D46F7C" w:rsidRPr="0030279B">
              <w:rPr>
                <w:lang w:val="bg-BG"/>
              </w:rPr>
              <w:t xml:space="preserve">сключени всички основни договори и дейностите са в процес на изпълнение. </w:t>
            </w:r>
          </w:p>
          <w:p w14:paraId="514E3392" w14:textId="77777777" w:rsidR="004510A5" w:rsidRPr="0030279B" w:rsidRDefault="005207A6" w:rsidP="005207A6">
            <w:pPr>
              <w:spacing w:before="0" w:after="0"/>
              <w:rPr>
                <w:lang w:val="bg-BG"/>
              </w:rPr>
            </w:pPr>
            <w:r w:rsidRPr="0030279B">
              <w:rPr>
                <w:lang w:val="bg-BG"/>
              </w:rPr>
              <w:t>За проекта за разработване и внедряване на Интегрирана информационна система при бедствия и аварии с бенефициент ИАМА,</w:t>
            </w:r>
            <w:r w:rsidRPr="0030279B">
              <w:rPr>
                <w:b/>
                <w:lang w:val="bg-BG"/>
              </w:rPr>
              <w:t xml:space="preserve"> </w:t>
            </w:r>
            <w:r w:rsidRPr="0030279B">
              <w:rPr>
                <w:lang w:val="bg-BG"/>
              </w:rPr>
              <w:t xml:space="preserve">договорът за БФП бе подписан на 13.03.2020 г. със срок за изпълнение до м. август 2023 г. Проектът е в начален етап, като е стартирала подготовката на </w:t>
            </w:r>
            <w:r w:rsidR="007114CD" w:rsidRPr="0030279B">
              <w:rPr>
                <w:lang w:val="bg-BG"/>
              </w:rPr>
              <w:t>тръжните документи</w:t>
            </w:r>
            <w:r w:rsidRPr="0030279B">
              <w:rPr>
                <w:lang w:val="bg-BG"/>
              </w:rPr>
              <w:t xml:space="preserve"> за </w:t>
            </w:r>
            <w:r w:rsidR="00C4799B" w:rsidRPr="0030279B">
              <w:rPr>
                <w:lang w:val="bg-BG"/>
              </w:rPr>
              <w:t>планираните обществени</w:t>
            </w:r>
            <w:r w:rsidRPr="0030279B">
              <w:rPr>
                <w:lang w:val="bg-BG"/>
              </w:rPr>
              <w:t xml:space="preserve"> поръчки.</w:t>
            </w:r>
          </w:p>
        </w:tc>
      </w:tr>
      <w:tr w:rsidR="00C97DCC" w:rsidRPr="0030279B" w14:paraId="06770860" w14:textId="77777777" w:rsidTr="00646D51">
        <w:tc>
          <w:tcPr>
            <w:tcW w:w="185" w:type="pct"/>
            <w:shd w:val="clear" w:color="auto" w:fill="auto"/>
          </w:tcPr>
          <w:p w14:paraId="3BCE996C" w14:textId="77777777" w:rsidR="008C5CFA" w:rsidRPr="0030279B" w:rsidRDefault="00CC1CDA" w:rsidP="00300A01">
            <w:pPr>
              <w:spacing w:before="0" w:after="0"/>
            </w:pPr>
            <w:r w:rsidRPr="0030279B">
              <w:rPr>
                <w:noProof/>
              </w:rPr>
              <w:lastRenderedPageBreak/>
              <w:t>5</w:t>
            </w:r>
          </w:p>
        </w:tc>
        <w:tc>
          <w:tcPr>
            <w:tcW w:w="1759" w:type="pct"/>
            <w:shd w:val="clear" w:color="auto" w:fill="auto"/>
          </w:tcPr>
          <w:p w14:paraId="7FE0959A" w14:textId="77777777" w:rsidR="008C5CFA" w:rsidRPr="0030279B" w:rsidRDefault="00CC1CDA" w:rsidP="00300A01">
            <w:pPr>
              <w:spacing w:before="0" w:after="0"/>
            </w:pPr>
            <w:r w:rsidRPr="0030279B">
              <w:fldChar w:fldCharType="begin"/>
            </w:r>
            <w:r w:rsidRPr="0030279B">
              <w:instrText>QUOTE 34</w:instrText>
            </w:r>
            <w:r w:rsidRPr="0030279B">
              <w:fldChar w:fldCharType="separate"/>
            </w:r>
            <w:r w:rsidRPr="0030279B">
              <w:t>"</w:t>
            </w:r>
            <w:r w:rsidRPr="0030279B">
              <w:fldChar w:fldCharType="end"/>
            </w:r>
            <w:r w:rsidRPr="0030279B">
              <w:t>Техническа помощ</w:t>
            </w:r>
            <w:r w:rsidRPr="0030279B">
              <w:fldChar w:fldCharType="begin"/>
            </w:r>
            <w:r w:rsidRPr="0030279B">
              <w:instrText>QUOTE 34</w:instrText>
            </w:r>
            <w:r w:rsidRPr="0030279B">
              <w:fldChar w:fldCharType="separate"/>
            </w:r>
            <w:r w:rsidRPr="0030279B">
              <w:t>"</w:t>
            </w:r>
            <w:r w:rsidRPr="0030279B">
              <w:fldChar w:fldCharType="end"/>
            </w:r>
          </w:p>
        </w:tc>
        <w:tc>
          <w:tcPr>
            <w:tcW w:w="3056" w:type="pct"/>
            <w:shd w:val="clear" w:color="auto" w:fill="auto"/>
          </w:tcPr>
          <w:p w14:paraId="180E8FB9" w14:textId="77777777" w:rsidR="00E662A8" w:rsidRPr="0030279B" w:rsidRDefault="00E662A8" w:rsidP="00E662A8">
            <w:pPr>
              <w:spacing w:before="0" w:after="0"/>
            </w:pPr>
            <w:r w:rsidRPr="0030279B">
              <w:rPr>
                <w:noProof/>
              </w:rPr>
              <w:t>До края на 2020 г. по приоритетната ос са подадени общо 44 проектни предложения, от които 34 проектни предложения и 10 бюджетни линии за обезпечаване дейността на УО на ОПТТИ и укрепване на административния му капацитет. Одобрени са 3</w:t>
            </w:r>
            <w:r w:rsidRPr="0030279B">
              <w:rPr>
                <w:noProof/>
                <w:lang w:val="bg-BG"/>
              </w:rPr>
              <w:t>3</w:t>
            </w:r>
            <w:r w:rsidRPr="0030279B">
              <w:rPr>
                <w:noProof/>
              </w:rPr>
              <w:t xml:space="preserve"> от подадените проектни предложения (24 проектни предложения и 9 бюджетни линии), като за тяхното изпълнение е предоставена БФП в размер на 32 596 346 евро, което е 68% от общия бюджет на оста. </w:t>
            </w:r>
          </w:p>
          <w:p w14:paraId="5B132A70" w14:textId="77777777" w:rsidR="00E662A8" w:rsidRPr="0030279B" w:rsidRDefault="00E662A8" w:rsidP="00E662A8">
            <w:pPr>
              <w:spacing w:after="0"/>
              <w:rPr>
                <w:noProof/>
              </w:rPr>
            </w:pPr>
            <w:r w:rsidRPr="0030279B">
              <w:rPr>
                <w:noProof/>
              </w:rPr>
              <w:t xml:space="preserve">По приоритетната ос се финансират основно дейности, </w:t>
            </w:r>
            <w:r w:rsidRPr="0030279B">
              <w:rPr>
                <w:noProof/>
                <w:lang w:val="bg-BG"/>
              </w:rPr>
              <w:t xml:space="preserve">за </w:t>
            </w:r>
            <w:r w:rsidRPr="0030279B">
              <w:rPr>
                <w:noProof/>
              </w:rPr>
              <w:t>укрепване и повишаване на административния капацитет на УО и бенефициентите</w:t>
            </w:r>
            <w:r w:rsidRPr="0030279B">
              <w:rPr>
                <w:noProof/>
                <w:lang w:val="bg-BG"/>
              </w:rPr>
              <w:t>,</w:t>
            </w:r>
            <w:r w:rsidRPr="0030279B">
              <w:rPr>
                <w:noProof/>
              </w:rPr>
              <w:t xml:space="preserve"> </w:t>
            </w:r>
            <w:r w:rsidRPr="0030279B">
              <w:rPr>
                <w:noProof/>
                <w:lang w:val="bg-BG"/>
              </w:rPr>
              <w:t xml:space="preserve">както и </w:t>
            </w:r>
            <w:r w:rsidRPr="0030279B">
              <w:rPr>
                <w:noProof/>
              </w:rPr>
              <w:t xml:space="preserve">дейности, </w:t>
            </w:r>
            <w:r w:rsidRPr="0030279B">
              <w:rPr>
                <w:noProof/>
                <w:lang w:val="bg-BG"/>
              </w:rPr>
              <w:t xml:space="preserve">свързани с </w:t>
            </w:r>
            <w:r w:rsidRPr="0030279B">
              <w:rPr>
                <w:noProof/>
              </w:rPr>
              <w:t>изпълнение, мониторинг, контрол, оценка, информация и комуникация в програмния период 2014-2020</w:t>
            </w:r>
            <w:r w:rsidRPr="0030279B">
              <w:rPr>
                <w:noProof/>
                <w:lang w:val="bg-BG"/>
              </w:rPr>
              <w:t xml:space="preserve"> </w:t>
            </w:r>
            <w:r w:rsidRPr="0030279B">
              <w:rPr>
                <w:noProof/>
              </w:rPr>
              <w:t>г.</w:t>
            </w:r>
          </w:p>
          <w:p w14:paraId="01AC612F" w14:textId="30008802" w:rsidR="00E662A8" w:rsidRPr="0030279B" w:rsidRDefault="00E662A8" w:rsidP="00E662A8">
            <w:pPr>
              <w:spacing w:after="0"/>
              <w:rPr>
                <w:noProof/>
              </w:rPr>
            </w:pPr>
            <w:r w:rsidRPr="0030279B">
              <w:rPr>
                <w:iCs/>
              </w:rPr>
              <w:lastRenderedPageBreak/>
              <w:t>Важна цел на оста е подготовката на инвестиционни проекти за проектното обезпечаване на програмния период 2021-2027 г.</w:t>
            </w:r>
            <w:r w:rsidRPr="0030279B">
              <w:rPr>
                <w:i/>
                <w:iCs/>
                <w:lang w:val="bg-BG"/>
              </w:rPr>
              <w:t xml:space="preserve"> </w:t>
            </w:r>
            <w:r w:rsidRPr="0030279B">
              <w:rPr>
                <w:iCs/>
              </w:rPr>
              <w:t xml:space="preserve">Общата стойност на БФП </w:t>
            </w:r>
            <w:r w:rsidRPr="0030279B">
              <w:rPr>
                <w:iCs/>
                <w:lang w:val="bg-BG"/>
              </w:rPr>
              <w:t xml:space="preserve">по ПО 5, </w:t>
            </w:r>
            <w:r w:rsidRPr="0030279B">
              <w:rPr>
                <w:iCs/>
              </w:rPr>
              <w:t xml:space="preserve">предоставена за изпълнението на проекти за подготовката на програмния период 2021-2027 г. е около 6 млн. </w:t>
            </w:r>
            <w:proofErr w:type="gramStart"/>
            <w:r w:rsidRPr="0030279B">
              <w:rPr>
                <w:iCs/>
              </w:rPr>
              <w:t>евро</w:t>
            </w:r>
            <w:proofErr w:type="gramEnd"/>
            <w:r w:rsidRPr="0030279B">
              <w:rPr>
                <w:iCs/>
              </w:rPr>
              <w:t xml:space="preserve"> или 12,6% от бюджета на </w:t>
            </w:r>
            <w:r w:rsidRPr="0030279B">
              <w:rPr>
                <w:iCs/>
                <w:lang w:val="bg-BG"/>
              </w:rPr>
              <w:t>ПО</w:t>
            </w:r>
            <w:r w:rsidRPr="0030279B">
              <w:rPr>
                <w:iCs/>
              </w:rPr>
              <w:t xml:space="preserve"> 5. Подготовката на инвестиционни проекти за </w:t>
            </w:r>
            <w:r w:rsidRPr="0030279B">
              <w:rPr>
                <w:iCs/>
                <w:lang w:val="bg-BG"/>
              </w:rPr>
              <w:t>следващия</w:t>
            </w:r>
            <w:r w:rsidRPr="0030279B">
              <w:rPr>
                <w:iCs/>
              </w:rPr>
              <w:t xml:space="preserve"> програмния период 2021-2027 г. се финансира също и от </w:t>
            </w:r>
            <w:r w:rsidRPr="0030279B">
              <w:rPr>
                <w:iCs/>
                <w:lang w:val="bg-BG"/>
              </w:rPr>
              <w:t>Т</w:t>
            </w:r>
            <w:r w:rsidRPr="0030279B">
              <w:rPr>
                <w:iCs/>
              </w:rPr>
              <w:t xml:space="preserve">ехническата помощ на ПО1 и ПО </w:t>
            </w:r>
            <w:proofErr w:type="gramStart"/>
            <w:r w:rsidRPr="0030279B">
              <w:rPr>
                <w:iCs/>
              </w:rPr>
              <w:t>2</w:t>
            </w:r>
            <w:r w:rsidRPr="0030279B">
              <w:rPr>
                <w:iCs/>
                <w:lang w:val="bg-BG"/>
              </w:rPr>
              <w:t xml:space="preserve"> </w:t>
            </w:r>
            <w:r w:rsidRPr="0030279B">
              <w:rPr>
                <w:iCs/>
              </w:rPr>
              <w:t>с</w:t>
            </w:r>
            <w:proofErr w:type="gramEnd"/>
            <w:r w:rsidRPr="0030279B">
              <w:rPr>
                <w:iCs/>
              </w:rPr>
              <w:t xml:space="preserve"> проекти на обща стойност на БФП около 1</w:t>
            </w:r>
            <w:r w:rsidR="00B33B77" w:rsidRPr="0030279B">
              <w:rPr>
                <w:iCs/>
              </w:rPr>
              <w:t>7</w:t>
            </w:r>
            <w:r w:rsidRPr="0030279B">
              <w:rPr>
                <w:iCs/>
              </w:rPr>
              <w:t xml:space="preserve"> млн. </w:t>
            </w:r>
            <w:proofErr w:type="gramStart"/>
            <w:r w:rsidRPr="0030279B">
              <w:rPr>
                <w:iCs/>
              </w:rPr>
              <w:t>евро</w:t>
            </w:r>
            <w:proofErr w:type="gramEnd"/>
            <w:r w:rsidRPr="0030279B">
              <w:rPr>
                <w:iCs/>
              </w:rPr>
              <w:t>.</w:t>
            </w:r>
            <w:r w:rsidRPr="0030279B">
              <w:rPr>
                <w:noProof/>
              </w:rPr>
              <w:t xml:space="preserve"> </w:t>
            </w:r>
            <w:r w:rsidR="00421FB1" w:rsidRPr="0030279B">
              <w:rPr>
                <w:noProof/>
              </w:rPr>
              <w:t xml:space="preserve">С тях сумата на отпуснатата БФП за финансиране подготовката на проекти </w:t>
            </w:r>
            <w:r w:rsidR="00370245" w:rsidRPr="0030279B">
              <w:rPr>
                <w:noProof/>
                <w:lang w:val="bg-BG"/>
              </w:rPr>
              <w:t>достига</w:t>
            </w:r>
            <w:r w:rsidR="00370245" w:rsidRPr="0030279B">
              <w:rPr>
                <w:noProof/>
                <w:lang w:val="bg-BG"/>
              </w:rPr>
              <w:t xml:space="preserve"> приблизително 24 млн. евро или </w:t>
            </w:r>
            <w:r w:rsidR="00421FB1" w:rsidRPr="0030279B">
              <w:rPr>
                <w:noProof/>
                <w:lang w:val="bg-BG"/>
              </w:rPr>
              <w:t>1,3% от</w:t>
            </w:r>
            <w:r w:rsidR="00421FB1" w:rsidRPr="0030279B">
              <w:rPr>
                <w:noProof/>
              </w:rPr>
              <w:t xml:space="preserve"> общия бюджет</w:t>
            </w:r>
            <w:r w:rsidR="00421FB1" w:rsidRPr="0030279B">
              <w:rPr>
                <w:noProof/>
                <w:lang w:val="bg-BG"/>
              </w:rPr>
              <w:t xml:space="preserve"> на ОПТТИ</w:t>
            </w:r>
            <w:r w:rsidR="00421FB1" w:rsidRPr="0030279B">
              <w:rPr>
                <w:noProof/>
              </w:rPr>
              <w:t>.</w:t>
            </w:r>
          </w:p>
          <w:p w14:paraId="4D190BA9" w14:textId="2DD4FCB6" w:rsidR="00E662A8" w:rsidRPr="0030279B" w:rsidRDefault="00E662A8" w:rsidP="00E662A8">
            <w:pPr>
              <w:spacing w:after="0"/>
              <w:rPr>
                <w:noProof/>
              </w:rPr>
            </w:pPr>
            <w:r w:rsidRPr="0030279B">
              <w:rPr>
                <w:noProof/>
                <w:lang w:val="bg-BG"/>
              </w:rPr>
              <w:t xml:space="preserve">През 2020 г. приключи изпълнението на проекта </w:t>
            </w:r>
            <w:r w:rsidRPr="0030279B">
              <w:rPr>
                <w:noProof/>
              </w:rPr>
              <w:t xml:space="preserve">„Техническа помощ за подготовка на проект „Модернизация на железопътната линия София - граница с Република Сърбия“. </w:t>
            </w:r>
          </w:p>
          <w:p w14:paraId="54E12617" w14:textId="77777777" w:rsidR="00E662A8" w:rsidRPr="0030279B" w:rsidRDefault="00E662A8" w:rsidP="00E662A8">
            <w:pPr>
              <w:spacing w:after="0"/>
              <w:rPr>
                <w:noProof/>
                <w:lang w:val="bg-BG"/>
              </w:rPr>
            </w:pPr>
            <w:r w:rsidRPr="0030279B">
              <w:rPr>
                <w:noProof/>
                <w:lang w:val="bg-BG"/>
              </w:rPr>
              <w:t>Приключи също и</w:t>
            </w:r>
            <w:r w:rsidRPr="0030279B">
              <w:rPr>
                <w:noProof/>
              </w:rPr>
              <w:t>зготвяне</w:t>
            </w:r>
            <w:r w:rsidRPr="0030279B">
              <w:rPr>
                <w:noProof/>
                <w:lang w:val="bg-BG"/>
              </w:rPr>
              <w:t>то</w:t>
            </w:r>
            <w:r w:rsidRPr="0030279B">
              <w:rPr>
                <w:noProof/>
              </w:rPr>
              <w:t xml:space="preserve"> на иде</w:t>
            </w:r>
            <w:r w:rsidRPr="0030279B">
              <w:rPr>
                <w:noProof/>
                <w:lang w:val="bg-BG"/>
              </w:rPr>
              <w:t>йния</w:t>
            </w:r>
            <w:r w:rsidRPr="0030279B">
              <w:rPr>
                <w:noProof/>
              </w:rPr>
              <w:t xml:space="preserve"> проект за отклонение от линия 3 на метрото, участък „ул. Шипка - ул. Гео Милев – бул. Асен Йорданов - бул. Цариградско шосе“</w:t>
            </w:r>
            <w:r w:rsidRPr="0030279B">
              <w:rPr>
                <w:noProof/>
                <w:lang w:val="bg-BG"/>
              </w:rPr>
              <w:t>.</w:t>
            </w:r>
          </w:p>
          <w:p w14:paraId="7B765A66" w14:textId="5EEF98EC" w:rsidR="00C65FD4" w:rsidRPr="0030279B" w:rsidRDefault="00E662A8" w:rsidP="00E662A8">
            <w:pPr>
              <w:spacing w:after="0"/>
              <w:rPr>
                <w:lang w:val="bg-BG"/>
              </w:rPr>
            </w:pPr>
            <w:r w:rsidRPr="0030279B">
              <w:rPr>
                <w:noProof/>
                <w:lang w:val="bg-BG"/>
              </w:rPr>
              <w:t xml:space="preserve">През 2020 г. бе подписан и договор за БФП с ДППИ за подготовката на 9 бр. </w:t>
            </w:r>
            <w:r w:rsidRPr="0030279B">
              <w:rPr>
                <w:noProof/>
              </w:rPr>
              <w:t>проекти за следващия програмен период 2021 - 2027 г</w:t>
            </w:r>
            <w:r w:rsidRPr="0030279B">
              <w:rPr>
                <w:noProof/>
                <w:lang w:val="bg-BG"/>
              </w:rPr>
              <w:t xml:space="preserve">. </w:t>
            </w:r>
          </w:p>
        </w:tc>
      </w:tr>
    </w:tbl>
    <w:p w14:paraId="1F88EE2B" w14:textId="77777777" w:rsidR="008C5CFA" w:rsidRPr="0030279B" w:rsidRDefault="008C5CFA" w:rsidP="00300A01">
      <w:pPr>
        <w:spacing w:before="0" w:after="0"/>
      </w:pPr>
    </w:p>
    <w:p w14:paraId="6325B04D" w14:textId="77777777" w:rsidR="008C5CFA" w:rsidRPr="0030279B" w:rsidRDefault="00CC1CDA" w:rsidP="00300A01">
      <w:pPr>
        <w:spacing w:before="0" w:after="0"/>
      </w:pPr>
      <w:r w:rsidRPr="0030279B">
        <w:br w:type="page"/>
      </w:r>
    </w:p>
    <w:p w14:paraId="37E95B28" w14:textId="77777777" w:rsidR="008C5CFA" w:rsidRPr="0030279B" w:rsidRDefault="00CC1CDA" w:rsidP="00300A01">
      <w:pPr>
        <w:pStyle w:val="Heading2"/>
        <w:numPr>
          <w:ilvl w:val="1"/>
          <w:numId w:val="15"/>
        </w:numPr>
        <w:tabs>
          <w:tab w:val="clear" w:pos="850"/>
          <w:tab w:val="num" w:pos="0"/>
        </w:tabs>
        <w:spacing w:before="0" w:after="0"/>
        <w:ind w:left="0" w:firstLine="0"/>
        <w:jc w:val="left"/>
        <w:rPr>
          <w:lang w:val="fr-BE"/>
        </w:rPr>
      </w:pPr>
      <w:bookmarkStart w:id="9" w:name="_Toc256000006"/>
      <w:r w:rsidRPr="0030279B">
        <w:rPr>
          <w:noProof/>
        </w:rPr>
        <w:lastRenderedPageBreak/>
        <w:t>Общи и специфични за програмата показатели (член 50, параграф 2 от Регламент (ЕС) № 1303/2013)</w:t>
      </w:r>
      <w:bookmarkEnd w:id="9"/>
      <w:r w:rsidRPr="0030279B">
        <w:t xml:space="preserve"> </w:t>
      </w:r>
    </w:p>
    <w:p w14:paraId="0E5AD790" w14:textId="77777777" w:rsidR="008C5CFA" w:rsidRPr="0030279B" w:rsidRDefault="008C5CFA" w:rsidP="00300A01">
      <w:pPr>
        <w:spacing w:before="0" w:after="0"/>
        <w:rPr>
          <w:lang w:val="fr-BE"/>
        </w:rPr>
      </w:pPr>
    </w:p>
    <w:p w14:paraId="4E0C7479" w14:textId="77777777" w:rsidR="008C5CFA" w:rsidRPr="0030279B" w:rsidRDefault="00CC1CDA" w:rsidP="00300A01">
      <w:pPr>
        <w:spacing w:before="0" w:after="0"/>
        <w:rPr>
          <w:b/>
          <w:lang w:val="fr-BE"/>
        </w:rPr>
      </w:pPr>
      <w:r w:rsidRPr="0030279B">
        <w:rPr>
          <w:b/>
          <w:noProof/>
          <w:lang w:val="fr-BE"/>
        </w:rPr>
        <w:t>Приоритетни оси, различни от техническа помощ</w:t>
      </w:r>
    </w:p>
    <w:p w14:paraId="4EDD1288"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844"/>
      </w:tblGrid>
      <w:tr w:rsidR="00C97DCC" w:rsidRPr="0030279B" w14:paraId="1EB6C6B2" w14:textId="77777777" w:rsidTr="0047688D">
        <w:tc>
          <w:tcPr>
            <w:tcW w:w="0" w:type="auto"/>
            <w:shd w:val="clear" w:color="auto" w:fill="auto"/>
          </w:tcPr>
          <w:p w14:paraId="121CDDAD" w14:textId="77777777" w:rsidR="008C5CFA" w:rsidRPr="0030279B" w:rsidRDefault="00CC1CDA" w:rsidP="00300A01">
            <w:pPr>
              <w:spacing w:before="0" w:after="0"/>
              <w:rPr>
                <w:sz w:val="20"/>
                <w:szCs w:val="20"/>
                <w:lang w:val="fr-BE"/>
              </w:rPr>
            </w:pPr>
            <w:r w:rsidRPr="0030279B">
              <w:rPr>
                <w:lang w:val="fr-BE"/>
              </w:rPr>
              <w:br w:type="page"/>
            </w:r>
            <w:r w:rsidRPr="0030279B">
              <w:rPr>
                <w:lang w:val="fr-BE"/>
              </w:rPr>
              <w:br w:type="page"/>
            </w:r>
            <w:r w:rsidRPr="0030279B">
              <w:rPr>
                <w:noProof/>
                <w:sz w:val="20"/>
                <w:szCs w:val="20"/>
                <w:lang w:val="fr-BE"/>
              </w:rPr>
              <w:t>Приоритетна ос</w:t>
            </w:r>
          </w:p>
        </w:tc>
        <w:tc>
          <w:tcPr>
            <w:tcW w:w="0" w:type="auto"/>
            <w:shd w:val="clear" w:color="auto" w:fill="auto"/>
          </w:tcPr>
          <w:p w14:paraId="7870E965" w14:textId="77777777" w:rsidR="008C5CFA" w:rsidRPr="0030279B" w:rsidRDefault="00CC1CDA" w:rsidP="00300A01">
            <w:pPr>
              <w:spacing w:before="0" w:after="0"/>
              <w:rPr>
                <w:sz w:val="20"/>
                <w:szCs w:val="20"/>
                <w:lang w:val="fr-BE"/>
              </w:rPr>
            </w:pPr>
            <w:r w:rsidRPr="0030279B">
              <w:rPr>
                <w:noProof/>
                <w:sz w:val="20"/>
                <w:szCs w:val="20"/>
                <w:lang w:val="fr-BE"/>
              </w:rPr>
              <w:t>1</w:t>
            </w:r>
            <w:r w:rsidRPr="0030279B">
              <w:rPr>
                <w:sz w:val="20"/>
                <w:szCs w:val="20"/>
                <w:lang w:val="fr-BE"/>
              </w:rPr>
              <w:t xml:space="preserve"> - </w:t>
            </w:r>
            <w:r w:rsidRPr="0030279B">
              <w:t>"</w:t>
            </w:r>
            <w:r w:rsidRPr="0030279B">
              <w:rPr>
                <w:sz w:val="20"/>
                <w:szCs w:val="20"/>
                <w:lang w:val="fr-BE"/>
              </w:rPr>
              <w:t xml:space="preserve">Развитие на железопътната инфраструктура по </w:t>
            </w:r>
            <w:r w:rsidRPr="0030279B">
              <w:t>"</w:t>
            </w:r>
            <w:r w:rsidRPr="0030279B">
              <w:rPr>
                <w:sz w:val="20"/>
                <w:szCs w:val="20"/>
                <w:lang w:val="fr-BE"/>
              </w:rPr>
              <w:t>основната</w:t>
            </w:r>
            <w:r w:rsidRPr="0030279B">
              <w:t>"</w:t>
            </w:r>
            <w:r w:rsidRPr="0030279B">
              <w:rPr>
                <w:sz w:val="20"/>
                <w:szCs w:val="20"/>
                <w:lang w:val="fr-BE"/>
              </w:rPr>
              <w:t xml:space="preserve">  и </w:t>
            </w:r>
            <w:r w:rsidRPr="0030279B">
              <w:t>"</w:t>
            </w:r>
            <w:r w:rsidRPr="0030279B">
              <w:rPr>
                <w:sz w:val="20"/>
                <w:szCs w:val="20"/>
                <w:lang w:val="fr-BE"/>
              </w:rPr>
              <w:t>разширената</w:t>
            </w:r>
            <w:r w:rsidRPr="0030279B">
              <w:t>"</w:t>
            </w:r>
            <w:r w:rsidRPr="0030279B">
              <w:rPr>
                <w:sz w:val="20"/>
                <w:szCs w:val="20"/>
                <w:lang w:val="fr-BE"/>
              </w:rPr>
              <w:t xml:space="preserve"> Трансевропейска транспортна мрежа</w:t>
            </w:r>
            <w:r w:rsidRPr="0030279B">
              <w:t>"</w:t>
            </w:r>
          </w:p>
        </w:tc>
      </w:tr>
      <w:tr w:rsidR="00C97DCC" w:rsidRPr="0030279B" w14:paraId="732A71B7" w14:textId="77777777" w:rsidTr="0047688D">
        <w:tc>
          <w:tcPr>
            <w:tcW w:w="0" w:type="auto"/>
            <w:shd w:val="clear" w:color="auto" w:fill="auto"/>
          </w:tcPr>
          <w:p w14:paraId="64F17001" w14:textId="77777777" w:rsidR="008C5CFA" w:rsidRPr="0030279B" w:rsidRDefault="00CC1CDA" w:rsidP="00300A01">
            <w:pPr>
              <w:spacing w:before="0" w:after="0"/>
              <w:ind w:left="113" w:hanging="113"/>
              <w:rPr>
                <w:sz w:val="20"/>
                <w:szCs w:val="20"/>
                <w:lang w:val="fr-BE"/>
              </w:rPr>
            </w:pPr>
            <w:r w:rsidRPr="0030279B">
              <w:rPr>
                <w:noProof/>
                <w:sz w:val="20"/>
                <w:szCs w:val="20"/>
                <w:lang w:val="fr-BE"/>
              </w:rPr>
              <w:t>Инвестиционен приоритет</w:t>
            </w:r>
          </w:p>
        </w:tc>
        <w:tc>
          <w:tcPr>
            <w:tcW w:w="0" w:type="auto"/>
            <w:shd w:val="clear" w:color="auto" w:fill="auto"/>
          </w:tcPr>
          <w:p w14:paraId="1D62D24C" w14:textId="77777777" w:rsidR="008C5CFA" w:rsidRPr="0030279B" w:rsidRDefault="00CC1CDA" w:rsidP="00300A01">
            <w:pPr>
              <w:spacing w:before="0" w:after="0"/>
              <w:rPr>
                <w:sz w:val="20"/>
                <w:szCs w:val="20"/>
                <w:lang w:val="fr-BE"/>
              </w:rPr>
            </w:pPr>
            <w:r w:rsidRPr="0030279B">
              <w:rPr>
                <w:noProof/>
                <w:sz w:val="20"/>
                <w:szCs w:val="20"/>
                <w:lang w:val="fr-BE"/>
              </w:rPr>
              <w:t>7i</w:t>
            </w:r>
            <w:r w:rsidRPr="0030279B">
              <w:rPr>
                <w:sz w:val="20"/>
                <w:szCs w:val="20"/>
                <w:lang w:val="fr-BE"/>
              </w:rPr>
              <w:t xml:space="preserve"> - </w:t>
            </w:r>
            <w:r w:rsidRPr="0030279B">
              <w:rPr>
                <w:noProof/>
                <w:sz w:val="20"/>
                <w:szCs w:val="20"/>
                <w:lang w:val="fr-BE"/>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bl>
    <w:p w14:paraId="3E597DF4" w14:textId="77777777" w:rsidR="008C5CFA" w:rsidRPr="0030279B" w:rsidRDefault="008C5CFA" w:rsidP="00300A01">
      <w:pPr>
        <w:spacing w:before="0" w:after="0"/>
        <w:rPr>
          <w:lang w:val="fr-BE"/>
        </w:rPr>
      </w:pPr>
    </w:p>
    <w:p w14:paraId="0A41D8E1" w14:textId="77777777" w:rsidR="008C5CFA" w:rsidRPr="0030279B" w:rsidRDefault="00CC1CDA" w:rsidP="00300A01">
      <w:pPr>
        <w:pStyle w:val="Heading2"/>
        <w:numPr>
          <w:ilvl w:val="0"/>
          <w:numId w:val="0"/>
        </w:numPr>
        <w:spacing w:before="0" w:after="0"/>
        <w:rPr>
          <w:lang w:val="fr-BE"/>
        </w:rPr>
      </w:pPr>
      <w:bookmarkStart w:id="10" w:name="_Toc256000007"/>
      <w:r w:rsidRPr="0030279B">
        <w:rPr>
          <w:noProof/>
          <w:lang w:val="fr-BE"/>
        </w:rPr>
        <w:t>Таблица 3А</w:t>
      </w:r>
      <w:r w:rsidRPr="0030279B">
        <w:rPr>
          <w:lang w:val="fr-BE"/>
        </w:rPr>
        <w:t xml:space="preserve">: </w:t>
      </w:r>
      <w:r w:rsidRPr="0030279B">
        <w:rPr>
          <w:noProof/>
          <w:lang w:val="fr-BE"/>
        </w:rPr>
        <w:t>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009C5874" w:rsidRPr="0030279B">
        <w:rPr>
          <w:lang w:val="fr-BE"/>
        </w:rPr>
        <w:t xml:space="preserve"> - </w:t>
      </w:r>
      <w:r w:rsidR="00F022AC" w:rsidRPr="0030279B">
        <w:rPr>
          <w:noProof/>
          <w:sz w:val="20"/>
          <w:szCs w:val="20"/>
          <w:lang w:val="fr-BE"/>
        </w:rPr>
        <w:t>1</w:t>
      </w:r>
      <w:r w:rsidR="00F022AC" w:rsidRPr="0030279B">
        <w:rPr>
          <w:sz w:val="20"/>
          <w:szCs w:val="20"/>
          <w:lang w:val="fr-BE"/>
        </w:rPr>
        <w:t xml:space="preserve"> / </w:t>
      </w:r>
      <w:r w:rsidR="00F022AC" w:rsidRPr="0030279B">
        <w:rPr>
          <w:noProof/>
          <w:sz w:val="20"/>
          <w:szCs w:val="20"/>
          <w:lang w:val="fr-BE"/>
        </w:rPr>
        <w:t>7i</w:t>
      </w:r>
      <w:bookmarkEnd w:id="10"/>
    </w:p>
    <w:p w14:paraId="1B29DE0C"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568"/>
        <w:gridCol w:w="4951"/>
        <w:gridCol w:w="996"/>
        <w:gridCol w:w="1121"/>
        <w:gridCol w:w="1444"/>
        <w:gridCol w:w="1449"/>
        <w:gridCol w:w="1443"/>
        <w:gridCol w:w="671"/>
        <w:gridCol w:w="683"/>
        <w:gridCol w:w="665"/>
        <w:gridCol w:w="891"/>
      </w:tblGrid>
      <w:tr w:rsidR="00C97DCC" w:rsidRPr="0030279B" w14:paraId="41B1A53C" w14:textId="77777777" w:rsidTr="0047688D">
        <w:trPr>
          <w:tblHeader/>
        </w:trPr>
        <w:tc>
          <w:tcPr>
            <w:tcW w:w="0" w:type="auto"/>
          </w:tcPr>
          <w:p w14:paraId="30382F94"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76860399"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0E4505B0"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shd w:val="clear" w:color="auto" w:fill="auto"/>
          </w:tcPr>
          <w:p w14:paraId="08F7E338" w14:textId="77777777" w:rsidR="008C5CFA" w:rsidRPr="0030279B" w:rsidRDefault="00CC1CDA" w:rsidP="00300A01">
            <w:pPr>
              <w:spacing w:before="0" w:after="0"/>
              <w:rPr>
                <w:b/>
                <w:sz w:val="16"/>
                <w:szCs w:val="16"/>
                <w:lang w:val="fr-BE"/>
              </w:rPr>
            </w:pPr>
            <w:r w:rsidRPr="0030279B">
              <w:rPr>
                <w:b/>
                <w:noProof/>
                <w:sz w:val="16"/>
                <w:szCs w:val="16"/>
                <w:lang w:val="fr-BE"/>
              </w:rPr>
              <w:t>Мерна единица</w:t>
            </w:r>
          </w:p>
        </w:tc>
        <w:tc>
          <w:tcPr>
            <w:tcW w:w="0" w:type="auto"/>
            <w:shd w:val="clear" w:color="auto" w:fill="auto"/>
          </w:tcPr>
          <w:p w14:paraId="28D48A40" w14:textId="77777777" w:rsidR="008C5CFA" w:rsidRPr="0030279B" w:rsidRDefault="00CC1CDA" w:rsidP="00300A01">
            <w:pPr>
              <w:spacing w:before="0" w:after="0"/>
              <w:rPr>
                <w:b/>
                <w:sz w:val="16"/>
                <w:szCs w:val="16"/>
                <w:lang w:val="fr-BE"/>
              </w:rPr>
            </w:pPr>
            <w:r w:rsidRPr="0030279B">
              <w:rPr>
                <w:b/>
                <w:noProof/>
                <w:sz w:val="16"/>
                <w:szCs w:val="16"/>
                <w:lang w:val="fr-BE"/>
              </w:rPr>
              <w:t>Категория региони</w:t>
            </w:r>
          </w:p>
        </w:tc>
        <w:tc>
          <w:tcPr>
            <w:tcW w:w="0" w:type="auto"/>
            <w:shd w:val="clear" w:color="auto" w:fill="auto"/>
          </w:tcPr>
          <w:p w14:paraId="7CC887D9"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общо</w:t>
            </w:r>
          </w:p>
        </w:tc>
        <w:tc>
          <w:tcPr>
            <w:tcW w:w="0" w:type="auto"/>
            <w:shd w:val="clear" w:color="auto" w:fill="auto"/>
          </w:tcPr>
          <w:p w14:paraId="34107E6D"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мъже</w:t>
            </w:r>
          </w:p>
        </w:tc>
        <w:tc>
          <w:tcPr>
            <w:tcW w:w="0" w:type="auto"/>
          </w:tcPr>
          <w:p w14:paraId="77CEF954"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жени</w:t>
            </w:r>
          </w:p>
        </w:tc>
        <w:tc>
          <w:tcPr>
            <w:tcW w:w="0" w:type="auto"/>
            <w:shd w:val="clear" w:color="auto" w:fill="auto"/>
          </w:tcPr>
          <w:p w14:paraId="5A4014A2"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Общо</w:t>
            </w:r>
          </w:p>
        </w:tc>
        <w:tc>
          <w:tcPr>
            <w:tcW w:w="0" w:type="auto"/>
            <w:shd w:val="clear" w:color="auto" w:fill="auto"/>
          </w:tcPr>
          <w:p w14:paraId="67647446"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Мъже</w:t>
            </w:r>
          </w:p>
        </w:tc>
        <w:tc>
          <w:tcPr>
            <w:tcW w:w="0" w:type="auto"/>
            <w:shd w:val="clear" w:color="auto" w:fill="auto"/>
          </w:tcPr>
          <w:p w14:paraId="13CD9113"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Жени</w:t>
            </w:r>
          </w:p>
        </w:tc>
        <w:tc>
          <w:tcPr>
            <w:tcW w:w="0" w:type="auto"/>
            <w:shd w:val="clear" w:color="auto" w:fill="auto"/>
          </w:tcPr>
          <w:p w14:paraId="5043521B" w14:textId="77777777" w:rsidR="008C5CFA" w:rsidRPr="0030279B" w:rsidRDefault="00CC1CDA" w:rsidP="00300A01">
            <w:pPr>
              <w:spacing w:before="0" w:after="0"/>
              <w:jc w:val="center"/>
              <w:rPr>
                <w:b/>
                <w:sz w:val="16"/>
                <w:szCs w:val="16"/>
                <w:lang w:val="fr-BE"/>
              </w:rPr>
            </w:pPr>
            <w:r w:rsidRPr="0030279B">
              <w:rPr>
                <w:b/>
                <w:noProof/>
                <w:sz w:val="16"/>
                <w:szCs w:val="16"/>
                <w:lang w:val="fr-BE"/>
              </w:rPr>
              <w:t>Забележки</w:t>
            </w:r>
          </w:p>
        </w:tc>
      </w:tr>
      <w:tr w:rsidR="00C97DCC" w:rsidRPr="0030279B" w14:paraId="43D0650B" w14:textId="77777777" w:rsidTr="0047688D">
        <w:tc>
          <w:tcPr>
            <w:tcW w:w="0" w:type="auto"/>
          </w:tcPr>
          <w:p w14:paraId="571CB6F4"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03A38569" w14:textId="77777777" w:rsidR="008C5CFA" w:rsidRPr="0030279B" w:rsidRDefault="00CC1CDA" w:rsidP="00300A01">
            <w:pPr>
              <w:spacing w:before="0" w:after="0"/>
              <w:rPr>
                <w:sz w:val="16"/>
                <w:szCs w:val="16"/>
                <w:lang w:val="fr-BE"/>
              </w:rPr>
            </w:pPr>
            <w:r w:rsidRPr="0030279B">
              <w:rPr>
                <w:noProof/>
                <w:sz w:val="16"/>
                <w:szCs w:val="16"/>
                <w:lang w:val="fr-BE"/>
              </w:rPr>
              <w:t>CO12a</w:t>
            </w:r>
          </w:p>
        </w:tc>
        <w:tc>
          <w:tcPr>
            <w:tcW w:w="0" w:type="auto"/>
            <w:shd w:val="clear" w:color="auto" w:fill="auto"/>
          </w:tcPr>
          <w:p w14:paraId="3341CDA9" w14:textId="77777777" w:rsidR="008C5CFA" w:rsidRPr="0030279B" w:rsidRDefault="00CC1CDA" w:rsidP="00300A01">
            <w:pPr>
              <w:spacing w:before="0" w:after="0"/>
              <w:rPr>
                <w:sz w:val="16"/>
                <w:szCs w:val="16"/>
                <w:lang w:val="fr-BE"/>
              </w:rPr>
            </w:pPr>
            <w:r w:rsidRPr="0030279B">
              <w:rPr>
                <w:noProof/>
                <w:sz w:val="16"/>
                <w:szCs w:val="16"/>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shd w:val="clear" w:color="auto" w:fill="auto"/>
          </w:tcPr>
          <w:p w14:paraId="7E7B8EED" w14:textId="77777777" w:rsidR="008C5CFA" w:rsidRPr="0030279B" w:rsidRDefault="00CC1CDA" w:rsidP="00300A01">
            <w:pPr>
              <w:spacing w:before="0" w:after="0"/>
              <w:rPr>
                <w:sz w:val="16"/>
                <w:szCs w:val="16"/>
                <w:lang w:val="fr-BE"/>
              </w:rPr>
            </w:pPr>
            <w:r w:rsidRPr="0030279B">
              <w:rPr>
                <w:noProof/>
                <w:sz w:val="16"/>
                <w:szCs w:val="16"/>
                <w:lang w:val="fr-BE"/>
              </w:rPr>
              <w:t>километри</w:t>
            </w:r>
          </w:p>
        </w:tc>
        <w:tc>
          <w:tcPr>
            <w:tcW w:w="0" w:type="auto"/>
            <w:shd w:val="clear" w:color="auto" w:fill="auto"/>
          </w:tcPr>
          <w:p w14:paraId="652725B0" w14:textId="77777777" w:rsidR="008C5CFA" w:rsidRPr="0030279B" w:rsidRDefault="008C5CFA" w:rsidP="00300A01">
            <w:pPr>
              <w:spacing w:before="0" w:after="0"/>
              <w:rPr>
                <w:sz w:val="16"/>
                <w:szCs w:val="16"/>
                <w:lang w:val="fr-BE"/>
              </w:rPr>
            </w:pPr>
          </w:p>
        </w:tc>
        <w:tc>
          <w:tcPr>
            <w:tcW w:w="0" w:type="auto"/>
            <w:shd w:val="clear" w:color="auto" w:fill="auto"/>
          </w:tcPr>
          <w:p w14:paraId="29DDBA10" w14:textId="77777777" w:rsidR="008C5CFA" w:rsidRPr="0030279B" w:rsidRDefault="00CC1CDA" w:rsidP="00300A01">
            <w:pPr>
              <w:spacing w:before="0" w:after="0"/>
              <w:jc w:val="right"/>
              <w:rPr>
                <w:sz w:val="16"/>
                <w:szCs w:val="16"/>
                <w:lang w:val="fr-BE"/>
              </w:rPr>
            </w:pPr>
            <w:r w:rsidRPr="0030279B">
              <w:rPr>
                <w:noProof/>
                <w:sz w:val="16"/>
                <w:szCs w:val="16"/>
                <w:lang w:val="fr-BE"/>
              </w:rPr>
              <w:t>145,00</w:t>
            </w:r>
          </w:p>
        </w:tc>
        <w:tc>
          <w:tcPr>
            <w:tcW w:w="0" w:type="auto"/>
            <w:shd w:val="clear" w:color="auto" w:fill="auto"/>
          </w:tcPr>
          <w:p w14:paraId="3A37CB95" w14:textId="77777777" w:rsidR="008C5CFA" w:rsidRPr="0030279B" w:rsidRDefault="008C5CFA" w:rsidP="00300A01">
            <w:pPr>
              <w:spacing w:before="0" w:after="0"/>
              <w:jc w:val="right"/>
              <w:rPr>
                <w:sz w:val="16"/>
                <w:szCs w:val="16"/>
                <w:lang w:val="fr-BE"/>
              </w:rPr>
            </w:pPr>
          </w:p>
        </w:tc>
        <w:tc>
          <w:tcPr>
            <w:tcW w:w="0" w:type="auto"/>
          </w:tcPr>
          <w:p w14:paraId="0989EFD2" w14:textId="77777777" w:rsidR="008C5CFA" w:rsidRPr="0030279B" w:rsidRDefault="008C5CFA" w:rsidP="00300A01">
            <w:pPr>
              <w:spacing w:before="0" w:after="0"/>
              <w:jc w:val="right"/>
              <w:rPr>
                <w:sz w:val="16"/>
                <w:szCs w:val="16"/>
                <w:lang w:val="fr-BE"/>
              </w:rPr>
            </w:pPr>
          </w:p>
        </w:tc>
        <w:tc>
          <w:tcPr>
            <w:tcW w:w="0" w:type="auto"/>
            <w:shd w:val="clear" w:color="auto" w:fill="auto"/>
          </w:tcPr>
          <w:p w14:paraId="0BC1F2DB" w14:textId="77777777" w:rsidR="008C5CFA" w:rsidRPr="0030279B" w:rsidRDefault="00CF0EBF" w:rsidP="00300A01">
            <w:pPr>
              <w:spacing w:before="0" w:after="0"/>
              <w:jc w:val="right"/>
              <w:rPr>
                <w:sz w:val="16"/>
                <w:szCs w:val="16"/>
                <w:lang w:val="bg-BG"/>
              </w:rPr>
            </w:pPr>
            <w:r w:rsidRPr="0030279B">
              <w:rPr>
                <w:sz w:val="16"/>
                <w:szCs w:val="16"/>
                <w:lang w:val="bg-BG"/>
              </w:rPr>
              <w:t>28</w:t>
            </w:r>
          </w:p>
        </w:tc>
        <w:tc>
          <w:tcPr>
            <w:tcW w:w="0" w:type="auto"/>
            <w:shd w:val="clear" w:color="auto" w:fill="auto"/>
          </w:tcPr>
          <w:p w14:paraId="2A8E6B70" w14:textId="77777777" w:rsidR="008C5CFA" w:rsidRPr="0030279B" w:rsidRDefault="008C5CFA" w:rsidP="00300A01">
            <w:pPr>
              <w:spacing w:before="0" w:after="0"/>
              <w:jc w:val="right"/>
              <w:rPr>
                <w:sz w:val="16"/>
                <w:szCs w:val="16"/>
                <w:lang w:val="fr-BE"/>
              </w:rPr>
            </w:pPr>
          </w:p>
        </w:tc>
        <w:tc>
          <w:tcPr>
            <w:tcW w:w="0" w:type="auto"/>
            <w:shd w:val="clear" w:color="auto" w:fill="auto"/>
          </w:tcPr>
          <w:p w14:paraId="34BC8426" w14:textId="77777777" w:rsidR="008C5CFA" w:rsidRPr="0030279B" w:rsidRDefault="008C5CFA" w:rsidP="00300A01">
            <w:pPr>
              <w:spacing w:before="0" w:after="0"/>
              <w:jc w:val="right"/>
              <w:rPr>
                <w:sz w:val="16"/>
                <w:szCs w:val="16"/>
                <w:lang w:val="fr-BE"/>
              </w:rPr>
            </w:pPr>
          </w:p>
        </w:tc>
        <w:tc>
          <w:tcPr>
            <w:tcW w:w="0" w:type="auto"/>
            <w:shd w:val="clear" w:color="auto" w:fill="auto"/>
          </w:tcPr>
          <w:p w14:paraId="3F268530" w14:textId="77777777" w:rsidR="008C5CFA" w:rsidRPr="0030279B" w:rsidRDefault="008C5CFA" w:rsidP="00300A01">
            <w:pPr>
              <w:spacing w:before="0" w:after="0"/>
              <w:rPr>
                <w:sz w:val="16"/>
                <w:szCs w:val="16"/>
                <w:lang w:val="fr-BE"/>
              </w:rPr>
            </w:pPr>
          </w:p>
        </w:tc>
      </w:tr>
      <w:tr w:rsidR="00C97DCC" w:rsidRPr="0030279B" w14:paraId="6E0E4156" w14:textId="77777777" w:rsidTr="0047688D">
        <w:tc>
          <w:tcPr>
            <w:tcW w:w="0" w:type="auto"/>
          </w:tcPr>
          <w:p w14:paraId="2CC13256"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0AB4D0D5" w14:textId="77777777" w:rsidR="008C5CFA" w:rsidRPr="0030279B" w:rsidRDefault="00CC1CDA" w:rsidP="00300A01">
            <w:pPr>
              <w:spacing w:before="0" w:after="0"/>
              <w:rPr>
                <w:sz w:val="16"/>
                <w:szCs w:val="16"/>
                <w:lang w:val="fr-BE"/>
              </w:rPr>
            </w:pPr>
            <w:r w:rsidRPr="0030279B">
              <w:rPr>
                <w:noProof/>
                <w:sz w:val="16"/>
                <w:szCs w:val="16"/>
                <w:lang w:val="fr-BE"/>
              </w:rPr>
              <w:t>CO12a</w:t>
            </w:r>
          </w:p>
        </w:tc>
        <w:tc>
          <w:tcPr>
            <w:tcW w:w="0" w:type="auto"/>
            <w:shd w:val="clear" w:color="auto" w:fill="auto"/>
          </w:tcPr>
          <w:p w14:paraId="55BC28B6" w14:textId="77777777" w:rsidR="008C5CFA" w:rsidRPr="0030279B" w:rsidRDefault="00CC1CDA" w:rsidP="00300A01">
            <w:pPr>
              <w:spacing w:before="0" w:after="0"/>
              <w:rPr>
                <w:sz w:val="16"/>
                <w:szCs w:val="16"/>
                <w:lang w:val="fr-BE"/>
              </w:rPr>
            </w:pPr>
            <w:r w:rsidRPr="0030279B">
              <w:rPr>
                <w:noProof/>
                <w:sz w:val="16"/>
                <w:szCs w:val="16"/>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shd w:val="clear" w:color="auto" w:fill="auto"/>
          </w:tcPr>
          <w:p w14:paraId="2E72A3D6" w14:textId="77777777" w:rsidR="008C5CFA" w:rsidRPr="0030279B" w:rsidRDefault="00CC1CDA" w:rsidP="00300A01">
            <w:pPr>
              <w:spacing w:before="0" w:after="0"/>
              <w:rPr>
                <w:sz w:val="16"/>
                <w:szCs w:val="16"/>
                <w:lang w:val="fr-BE"/>
              </w:rPr>
            </w:pPr>
            <w:r w:rsidRPr="0030279B">
              <w:rPr>
                <w:noProof/>
                <w:sz w:val="16"/>
                <w:szCs w:val="16"/>
                <w:lang w:val="fr-BE"/>
              </w:rPr>
              <w:t>километри</w:t>
            </w:r>
          </w:p>
        </w:tc>
        <w:tc>
          <w:tcPr>
            <w:tcW w:w="0" w:type="auto"/>
            <w:shd w:val="clear" w:color="auto" w:fill="auto"/>
          </w:tcPr>
          <w:p w14:paraId="7F041AC9" w14:textId="77777777" w:rsidR="008C5CFA" w:rsidRPr="0030279B" w:rsidRDefault="008C5CFA" w:rsidP="00300A01">
            <w:pPr>
              <w:spacing w:before="0" w:after="0"/>
              <w:rPr>
                <w:sz w:val="16"/>
                <w:szCs w:val="16"/>
                <w:lang w:val="fr-BE"/>
              </w:rPr>
            </w:pPr>
          </w:p>
        </w:tc>
        <w:tc>
          <w:tcPr>
            <w:tcW w:w="0" w:type="auto"/>
            <w:shd w:val="clear" w:color="auto" w:fill="auto"/>
          </w:tcPr>
          <w:p w14:paraId="5B848D40" w14:textId="77777777" w:rsidR="008C5CFA" w:rsidRPr="0030279B" w:rsidRDefault="00CC1CDA" w:rsidP="00300A01">
            <w:pPr>
              <w:spacing w:before="0" w:after="0"/>
              <w:jc w:val="right"/>
              <w:rPr>
                <w:sz w:val="16"/>
                <w:szCs w:val="16"/>
                <w:lang w:val="fr-BE"/>
              </w:rPr>
            </w:pPr>
            <w:r w:rsidRPr="0030279B">
              <w:rPr>
                <w:noProof/>
                <w:sz w:val="16"/>
                <w:szCs w:val="16"/>
                <w:lang w:val="fr-BE"/>
              </w:rPr>
              <w:t>145,00</w:t>
            </w:r>
          </w:p>
        </w:tc>
        <w:tc>
          <w:tcPr>
            <w:tcW w:w="0" w:type="auto"/>
            <w:shd w:val="clear" w:color="auto" w:fill="auto"/>
          </w:tcPr>
          <w:p w14:paraId="072BB063" w14:textId="77777777" w:rsidR="008C5CFA" w:rsidRPr="0030279B" w:rsidRDefault="008C5CFA" w:rsidP="00300A01">
            <w:pPr>
              <w:spacing w:before="0" w:after="0"/>
              <w:jc w:val="right"/>
              <w:rPr>
                <w:sz w:val="16"/>
                <w:szCs w:val="16"/>
                <w:lang w:val="fr-BE"/>
              </w:rPr>
            </w:pPr>
          </w:p>
        </w:tc>
        <w:tc>
          <w:tcPr>
            <w:tcW w:w="0" w:type="auto"/>
          </w:tcPr>
          <w:p w14:paraId="321A7B2A" w14:textId="77777777" w:rsidR="008C5CFA" w:rsidRPr="0030279B" w:rsidRDefault="008C5CFA" w:rsidP="00300A01">
            <w:pPr>
              <w:spacing w:before="0" w:after="0"/>
              <w:jc w:val="right"/>
              <w:rPr>
                <w:sz w:val="16"/>
                <w:szCs w:val="16"/>
                <w:lang w:val="fr-BE"/>
              </w:rPr>
            </w:pPr>
          </w:p>
        </w:tc>
        <w:tc>
          <w:tcPr>
            <w:tcW w:w="0" w:type="auto"/>
            <w:shd w:val="clear" w:color="auto" w:fill="auto"/>
          </w:tcPr>
          <w:p w14:paraId="3CF3D2C0" w14:textId="77777777" w:rsidR="008C5CFA" w:rsidRPr="0030279B" w:rsidRDefault="0012100F" w:rsidP="00300A01">
            <w:pPr>
              <w:spacing w:before="0" w:after="0"/>
              <w:jc w:val="right"/>
              <w:rPr>
                <w:sz w:val="16"/>
                <w:szCs w:val="16"/>
                <w:lang w:val="bg-BG"/>
              </w:rPr>
            </w:pPr>
            <w:r w:rsidRPr="0030279B">
              <w:rPr>
                <w:sz w:val="16"/>
                <w:szCs w:val="16"/>
                <w:lang w:val="bg-BG"/>
              </w:rPr>
              <w:t>111</w:t>
            </w:r>
          </w:p>
        </w:tc>
        <w:tc>
          <w:tcPr>
            <w:tcW w:w="0" w:type="auto"/>
            <w:shd w:val="clear" w:color="auto" w:fill="auto"/>
          </w:tcPr>
          <w:p w14:paraId="70E8D714" w14:textId="77777777" w:rsidR="008C5CFA" w:rsidRPr="0030279B" w:rsidRDefault="008C5CFA" w:rsidP="00300A01">
            <w:pPr>
              <w:spacing w:before="0" w:after="0"/>
              <w:jc w:val="right"/>
              <w:rPr>
                <w:sz w:val="16"/>
                <w:szCs w:val="16"/>
                <w:lang w:val="fr-BE"/>
              </w:rPr>
            </w:pPr>
          </w:p>
        </w:tc>
        <w:tc>
          <w:tcPr>
            <w:tcW w:w="0" w:type="auto"/>
            <w:shd w:val="clear" w:color="auto" w:fill="auto"/>
          </w:tcPr>
          <w:p w14:paraId="2F901779" w14:textId="77777777" w:rsidR="008C5CFA" w:rsidRPr="0030279B" w:rsidRDefault="008C5CFA" w:rsidP="00300A01">
            <w:pPr>
              <w:spacing w:before="0" w:after="0"/>
              <w:jc w:val="right"/>
              <w:rPr>
                <w:sz w:val="16"/>
                <w:szCs w:val="16"/>
                <w:lang w:val="fr-BE"/>
              </w:rPr>
            </w:pPr>
          </w:p>
        </w:tc>
        <w:tc>
          <w:tcPr>
            <w:tcW w:w="0" w:type="auto"/>
            <w:shd w:val="clear" w:color="auto" w:fill="auto"/>
          </w:tcPr>
          <w:p w14:paraId="45E14483" w14:textId="77777777" w:rsidR="008C5CFA" w:rsidRPr="0030279B" w:rsidRDefault="008C5CFA" w:rsidP="00300A01">
            <w:pPr>
              <w:spacing w:before="0" w:after="0"/>
              <w:rPr>
                <w:sz w:val="16"/>
                <w:szCs w:val="16"/>
                <w:lang w:val="fr-BE"/>
              </w:rPr>
            </w:pPr>
          </w:p>
        </w:tc>
      </w:tr>
      <w:tr w:rsidR="00C97DCC" w:rsidRPr="0030279B" w14:paraId="30E09E82" w14:textId="77777777" w:rsidTr="0047688D">
        <w:tc>
          <w:tcPr>
            <w:tcW w:w="0" w:type="auto"/>
          </w:tcPr>
          <w:p w14:paraId="33ED61BA"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34CADC2F" w14:textId="77777777" w:rsidR="008C5CFA" w:rsidRPr="0030279B" w:rsidRDefault="00CC1CDA" w:rsidP="00300A01">
            <w:pPr>
              <w:spacing w:before="0" w:after="0"/>
              <w:rPr>
                <w:sz w:val="16"/>
                <w:szCs w:val="16"/>
                <w:lang w:val="fr-BE"/>
              </w:rPr>
            </w:pPr>
            <w:r w:rsidRPr="0030279B">
              <w:rPr>
                <w:noProof/>
                <w:sz w:val="16"/>
                <w:szCs w:val="16"/>
                <w:lang w:val="fr-BE"/>
              </w:rPr>
              <w:t>43</w:t>
            </w:r>
          </w:p>
        </w:tc>
        <w:tc>
          <w:tcPr>
            <w:tcW w:w="0" w:type="auto"/>
            <w:shd w:val="clear" w:color="auto" w:fill="auto"/>
          </w:tcPr>
          <w:p w14:paraId="656DD914" w14:textId="77777777" w:rsidR="008C5CFA" w:rsidRPr="0030279B" w:rsidRDefault="00CC1CDA" w:rsidP="00300A01">
            <w:pPr>
              <w:spacing w:before="0" w:after="0"/>
              <w:rPr>
                <w:sz w:val="16"/>
                <w:szCs w:val="16"/>
                <w:lang w:val="fr-BE"/>
              </w:rPr>
            </w:pPr>
            <w:r w:rsidRPr="0030279B">
              <w:rPr>
                <w:noProof/>
                <w:sz w:val="16"/>
                <w:szCs w:val="16"/>
                <w:lang w:val="fr-BE"/>
              </w:rPr>
              <w:t>Премахнати жп прелези в модернизираните жп участъци</w:t>
            </w:r>
          </w:p>
        </w:tc>
        <w:tc>
          <w:tcPr>
            <w:tcW w:w="0" w:type="auto"/>
            <w:shd w:val="clear" w:color="auto" w:fill="auto"/>
          </w:tcPr>
          <w:p w14:paraId="422DC495"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70DB6CAE" w14:textId="77777777" w:rsidR="008C5CFA" w:rsidRPr="0030279B" w:rsidRDefault="008C5CFA" w:rsidP="00300A01">
            <w:pPr>
              <w:spacing w:before="0" w:after="0"/>
              <w:rPr>
                <w:sz w:val="16"/>
                <w:szCs w:val="16"/>
                <w:lang w:val="fr-BE"/>
              </w:rPr>
            </w:pPr>
          </w:p>
        </w:tc>
        <w:tc>
          <w:tcPr>
            <w:tcW w:w="0" w:type="auto"/>
            <w:shd w:val="clear" w:color="auto" w:fill="auto"/>
          </w:tcPr>
          <w:p w14:paraId="2CE54646" w14:textId="77777777" w:rsidR="008C5CFA" w:rsidRPr="0030279B" w:rsidRDefault="00CC1CDA" w:rsidP="00300A01">
            <w:pPr>
              <w:spacing w:before="0" w:after="0"/>
              <w:jc w:val="right"/>
              <w:rPr>
                <w:sz w:val="16"/>
                <w:szCs w:val="16"/>
                <w:lang w:val="fr-BE"/>
              </w:rPr>
            </w:pPr>
            <w:r w:rsidRPr="0030279B">
              <w:rPr>
                <w:noProof/>
                <w:sz w:val="16"/>
                <w:szCs w:val="16"/>
                <w:lang w:val="fr-BE"/>
              </w:rPr>
              <w:t>49,00</w:t>
            </w:r>
          </w:p>
        </w:tc>
        <w:tc>
          <w:tcPr>
            <w:tcW w:w="0" w:type="auto"/>
            <w:shd w:val="clear" w:color="auto" w:fill="auto"/>
          </w:tcPr>
          <w:p w14:paraId="72C5B708" w14:textId="77777777" w:rsidR="008C5CFA" w:rsidRPr="0030279B" w:rsidRDefault="008C5CFA" w:rsidP="00300A01">
            <w:pPr>
              <w:spacing w:before="0" w:after="0"/>
              <w:jc w:val="right"/>
              <w:rPr>
                <w:sz w:val="16"/>
                <w:szCs w:val="16"/>
                <w:lang w:val="fr-BE"/>
              </w:rPr>
            </w:pPr>
          </w:p>
        </w:tc>
        <w:tc>
          <w:tcPr>
            <w:tcW w:w="0" w:type="auto"/>
          </w:tcPr>
          <w:p w14:paraId="260B9250" w14:textId="77777777" w:rsidR="008C5CFA" w:rsidRPr="0030279B" w:rsidRDefault="008C5CFA" w:rsidP="00300A01">
            <w:pPr>
              <w:spacing w:before="0" w:after="0"/>
              <w:jc w:val="right"/>
              <w:rPr>
                <w:sz w:val="16"/>
                <w:szCs w:val="16"/>
                <w:lang w:val="fr-BE"/>
              </w:rPr>
            </w:pPr>
          </w:p>
        </w:tc>
        <w:tc>
          <w:tcPr>
            <w:tcW w:w="0" w:type="auto"/>
            <w:shd w:val="clear" w:color="auto" w:fill="auto"/>
          </w:tcPr>
          <w:p w14:paraId="24F8C9D3" w14:textId="77777777" w:rsidR="008C5CFA" w:rsidRPr="0030279B" w:rsidRDefault="000818A1" w:rsidP="00300A01">
            <w:pPr>
              <w:spacing w:before="0" w:after="0"/>
              <w:jc w:val="right"/>
              <w:rPr>
                <w:sz w:val="16"/>
                <w:szCs w:val="16"/>
                <w:lang w:val="bg-BG"/>
              </w:rPr>
            </w:pPr>
            <w:r w:rsidRPr="0030279B">
              <w:rPr>
                <w:sz w:val="16"/>
                <w:szCs w:val="16"/>
                <w:lang w:val="bg-BG"/>
              </w:rPr>
              <w:t>4</w:t>
            </w:r>
          </w:p>
        </w:tc>
        <w:tc>
          <w:tcPr>
            <w:tcW w:w="0" w:type="auto"/>
            <w:shd w:val="clear" w:color="auto" w:fill="auto"/>
          </w:tcPr>
          <w:p w14:paraId="7763776B" w14:textId="77777777" w:rsidR="008C5CFA" w:rsidRPr="0030279B" w:rsidRDefault="008C5CFA" w:rsidP="00300A01">
            <w:pPr>
              <w:spacing w:before="0" w:after="0"/>
              <w:jc w:val="right"/>
              <w:rPr>
                <w:sz w:val="16"/>
                <w:szCs w:val="16"/>
                <w:lang w:val="fr-BE"/>
              </w:rPr>
            </w:pPr>
          </w:p>
        </w:tc>
        <w:tc>
          <w:tcPr>
            <w:tcW w:w="0" w:type="auto"/>
            <w:shd w:val="clear" w:color="auto" w:fill="auto"/>
          </w:tcPr>
          <w:p w14:paraId="3DE946EC" w14:textId="77777777" w:rsidR="008C5CFA" w:rsidRPr="0030279B" w:rsidRDefault="008C5CFA" w:rsidP="00300A01">
            <w:pPr>
              <w:spacing w:before="0" w:after="0"/>
              <w:jc w:val="right"/>
              <w:rPr>
                <w:sz w:val="16"/>
                <w:szCs w:val="16"/>
                <w:lang w:val="fr-BE"/>
              </w:rPr>
            </w:pPr>
          </w:p>
        </w:tc>
        <w:tc>
          <w:tcPr>
            <w:tcW w:w="0" w:type="auto"/>
            <w:shd w:val="clear" w:color="auto" w:fill="auto"/>
          </w:tcPr>
          <w:p w14:paraId="395299BC" w14:textId="77777777" w:rsidR="008C5CFA" w:rsidRPr="0030279B" w:rsidRDefault="008C5CFA" w:rsidP="00300A01">
            <w:pPr>
              <w:spacing w:before="0" w:after="0"/>
              <w:rPr>
                <w:sz w:val="16"/>
                <w:szCs w:val="16"/>
                <w:lang w:val="fr-BE"/>
              </w:rPr>
            </w:pPr>
          </w:p>
        </w:tc>
      </w:tr>
      <w:tr w:rsidR="00C97DCC" w:rsidRPr="0030279B" w14:paraId="60A0577E" w14:textId="77777777" w:rsidTr="0047688D">
        <w:tc>
          <w:tcPr>
            <w:tcW w:w="0" w:type="auto"/>
          </w:tcPr>
          <w:p w14:paraId="342DB991"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5934CF6F" w14:textId="77777777" w:rsidR="008C5CFA" w:rsidRPr="0030279B" w:rsidRDefault="00CC1CDA" w:rsidP="00300A01">
            <w:pPr>
              <w:spacing w:before="0" w:after="0"/>
              <w:rPr>
                <w:sz w:val="16"/>
                <w:szCs w:val="16"/>
                <w:lang w:val="fr-BE"/>
              </w:rPr>
            </w:pPr>
            <w:r w:rsidRPr="0030279B">
              <w:rPr>
                <w:noProof/>
                <w:sz w:val="16"/>
                <w:szCs w:val="16"/>
                <w:lang w:val="fr-BE"/>
              </w:rPr>
              <w:t>43</w:t>
            </w:r>
          </w:p>
        </w:tc>
        <w:tc>
          <w:tcPr>
            <w:tcW w:w="0" w:type="auto"/>
            <w:shd w:val="clear" w:color="auto" w:fill="auto"/>
          </w:tcPr>
          <w:p w14:paraId="5A06B468" w14:textId="77777777" w:rsidR="008C5CFA" w:rsidRPr="0030279B" w:rsidRDefault="00CC1CDA" w:rsidP="00300A01">
            <w:pPr>
              <w:spacing w:before="0" w:after="0"/>
              <w:rPr>
                <w:sz w:val="16"/>
                <w:szCs w:val="16"/>
                <w:lang w:val="fr-BE"/>
              </w:rPr>
            </w:pPr>
            <w:r w:rsidRPr="0030279B">
              <w:rPr>
                <w:noProof/>
                <w:sz w:val="16"/>
                <w:szCs w:val="16"/>
                <w:lang w:val="fr-BE"/>
              </w:rPr>
              <w:t>Премахнати жп прелези в модернизираните жп участъци</w:t>
            </w:r>
          </w:p>
        </w:tc>
        <w:tc>
          <w:tcPr>
            <w:tcW w:w="0" w:type="auto"/>
            <w:shd w:val="clear" w:color="auto" w:fill="auto"/>
          </w:tcPr>
          <w:p w14:paraId="4E43E6E0"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1DFD0B33" w14:textId="77777777" w:rsidR="008C5CFA" w:rsidRPr="0030279B" w:rsidRDefault="008C5CFA" w:rsidP="00300A01">
            <w:pPr>
              <w:spacing w:before="0" w:after="0"/>
              <w:rPr>
                <w:sz w:val="16"/>
                <w:szCs w:val="16"/>
                <w:lang w:val="fr-BE"/>
              </w:rPr>
            </w:pPr>
          </w:p>
        </w:tc>
        <w:tc>
          <w:tcPr>
            <w:tcW w:w="0" w:type="auto"/>
            <w:shd w:val="clear" w:color="auto" w:fill="auto"/>
          </w:tcPr>
          <w:p w14:paraId="0FA3659E" w14:textId="77777777" w:rsidR="008C5CFA" w:rsidRPr="0030279B" w:rsidRDefault="00CC1CDA" w:rsidP="00300A01">
            <w:pPr>
              <w:spacing w:before="0" w:after="0"/>
              <w:jc w:val="right"/>
              <w:rPr>
                <w:sz w:val="16"/>
                <w:szCs w:val="16"/>
                <w:lang w:val="fr-BE"/>
              </w:rPr>
            </w:pPr>
            <w:r w:rsidRPr="0030279B">
              <w:rPr>
                <w:noProof/>
                <w:sz w:val="16"/>
                <w:szCs w:val="16"/>
                <w:lang w:val="fr-BE"/>
              </w:rPr>
              <w:t>49,00</w:t>
            </w:r>
          </w:p>
        </w:tc>
        <w:tc>
          <w:tcPr>
            <w:tcW w:w="0" w:type="auto"/>
            <w:shd w:val="clear" w:color="auto" w:fill="auto"/>
          </w:tcPr>
          <w:p w14:paraId="0A7E19D2" w14:textId="77777777" w:rsidR="008C5CFA" w:rsidRPr="0030279B" w:rsidRDefault="008C5CFA" w:rsidP="00300A01">
            <w:pPr>
              <w:spacing w:before="0" w:after="0"/>
              <w:jc w:val="right"/>
              <w:rPr>
                <w:sz w:val="16"/>
                <w:szCs w:val="16"/>
                <w:lang w:val="fr-BE"/>
              </w:rPr>
            </w:pPr>
          </w:p>
        </w:tc>
        <w:tc>
          <w:tcPr>
            <w:tcW w:w="0" w:type="auto"/>
          </w:tcPr>
          <w:p w14:paraId="22B14257" w14:textId="77777777" w:rsidR="008C5CFA" w:rsidRPr="0030279B" w:rsidRDefault="008C5CFA" w:rsidP="00300A01">
            <w:pPr>
              <w:spacing w:before="0" w:after="0"/>
              <w:jc w:val="right"/>
              <w:rPr>
                <w:sz w:val="16"/>
                <w:szCs w:val="16"/>
                <w:lang w:val="fr-BE"/>
              </w:rPr>
            </w:pPr>
          </w:p>
        </w:tc>
        <w:tc>
          <w:tcPr>
            <w:tcW w:w="0" w:type="auto"/>
            <w:shd w:val="clear" w:color="auto" w:fill="auto"/>
          </w:tcPr>
          <w:p w14:paraId="054ACE2A" w14:textId="77777777" w:rsidR="008C5CFA" w:rsidRPr="0030279B" w:rsidRDefault="008C540A" w:rsidP="00300A01">
            <w:pPr>
              <w:spacing w:before="0" w:after="0"/>
              <w:jc w:val="right"/>
              <w:rPr>
                <w:sz w:val="16"/>
                <w:szCs w:val="16"/>
                <w:lang w:val="bg-BG"/>
              </w:rPr>
            </w:pPr>
            <w:r w:rsidRPr="0030279B">
              <w:rPr>
                <w:sz w:val="16"/>
                <w:szCs w:val="16"/>
                <w:lang w:val="bg-BG"/>
              </w:rPr>
              <w:t>4</w:t>
            </w:r>
            <w:r w:rsidR="00167117" w:rsidRPr="0030279B">
              <w:rPr>
                <w:sz w:val="16"/>
                <w:szCs w:val="16"/>
                <w:lang w:val="bg-BG"/>
              </w:rPr>
              <w:t>3</w:t>
            </w:r>
          </w:p>
        </w:tc>
        <w:tc>
          <w:tcPr>
            <w:tcW w:w="0" w:type="auto"/>
            <w:shd w:val="clear" w:color="auto" w:fill="auto"/>
          </w:tcPr>
          <w:p w14:paraId="21D3CA78" w14:textId="77777777" w:rsidR="008C5CFA" w:rsidRPr="0030279B" w:rsidRDefault="008C5CFA" w:rsidP="00300A01">
            <w:pPr>
              <w:spacing w:before="0" w:after="0"/>
              <w:jc w:val="right"/>
              <w:rPr>
                <w:sz w:val="16"/>
                <w:szCs w:val="16"/>
                <w:lang w:val="fr-BE"/>
              </w:rPr>
            </w:pPr>
          </w:p>
        </w:tc>
        <w:tc>
          <w:tcPr>
            <w:tcW w:w="0" w:type="auto"/>
            <w:shd w:val="clear" w:color="auto" w:fill="auto"/>
          </w:tcPr>
          <w:p w14:paraId="550B33AF" w14:textId="77777777" w:rsidR="008C5CFA" w:rsidRPr="0030279B" w:rsidRDefault="008C5CFA" w:rsidP="00300A01">
            <w:pPr>
              <w:spacing w:before="0" w:after="0"/>
              <w:jc w:val="right"/>
              <w:rPr>
                <w:sz w:val="16"/>
                <w:szCs w:val="16"/>
                <w:lang w:val="fr-BE"/>
              </w:rPr>
            </w:pPr>
          </w:p>
        </w:tc>
        <w:tc>
          <w:tcPr>
            <w:tcW w:w="0" w:type="auto"/>
            <w:shd w:val="clear" w:color="auto" w:fill="auto"/>
          </w:tcPr>
          <w:p w14:paraId="29CAB577" w14:textId="77777777" w:rsidR="008C5CFA" w:rsidRPr="0030279B" w:rsidRDefault="008C5CFA" w:rsidP="00300A01">
            <w:pPr>
              <w:spacing w:before="0" w:after="0"/>
              <w:rPr>
                <w:sz w:val="16"/>
                <w:szCs w:val="16"/>
                <w:lang w:val="fr-BE"/>
              </w:rPr>
            </w:pPr>
          </w:p>
        </w:tc>
      </w:tr>
      <w:tr w:rsidR="00C97DCC" w:rsidRPr="0030279B" w14:paraId="38D7668D" w14:textId="77777777" w:rsidTr="0047688D">
        <w:tc>
          <w:tcPr>
            <w:tcW w:w="0" w:type="auto"/>
          </w:tcPr>
          <w:p w14:paraId="02495EA2"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53C028DE" w14:textId="77777777" w:rsidR="008C5CFA" w:rsidRPr="0030279B" w:rsidRDefault="00CC1CDA" w:rsidP="00300A01">
            <w:pPr>
              <w:spacing w:before="0" w:after="0"/>
              <w:rPr>
                <w:sz w:val="16"/>
                <w:szCs w:val="16"/>
                <w:lang w:val="fr-BE"/>
              </w:rPr>
            </w:pPr>
            <w:r w:rsidRPr="0030279B">
              <w:rPr>
                <w:noProof/>
                <w:sz w:val="16"/>
                <w:szCs w:val="16"/>
                <w:lang w:val="fr-BE"/>
              </w:rPr>
              <w:t>44</w:t>
            </w:r>
          </w:p>
        </w:tc>
        <w:tc>
          <w:tcPr>
            <w:tcW w:w="0" w:type="auto"/>
            <w:shd w:val="clear" w:color="auto" w:fill="auto"/>
          </w:tcPr>
          <w:p w14:paraId="0DECB973" w14:textId="77777777" w:rsidR="008C5CFA" w:rsidRPr="0030279B" w:rsidRDefault="00CC1CDA" w:rsidP="00300A01">
            <w:pPr>
              <w:spacing w:before="0" w:after="0"/>
              <w:rPr>
                <w:sz w:val="16"/>
                <w:szCs w:val="16"/>
                <w:lang w:val="fr-BE"/>
              </w:rPr>
            </w:pPr>
            <w:r w:rsidRPr="0030279B">
              <w:rPr>
                <w:noProof/>
                <w:sz w:val="16"/>
                <w:szCs w:val="16"/>
                <w:lang w:val="fr-BE"/>
              </w:rPr>
              <w:t>Изградени надлези и подлези в модернизираните жп участъци</w:t>
            </w:r>
          </w:p>
        </w:tc>
        <w:tc>
          <w:tcPr>
            <w:tcW w:w="0" w:type="auto"/>
            <w:shd w:val="clear" w:color="auto" w:fill="auto"/>
          </w:tcPr>
          <w:p w14:paraId="4D93315D"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22D9ACA8" w14:textId="77777777" w:rsidR="008C5CFA" w:rsidRPr="0030279B" w:rsidRDefault="008C5CFA" w:rsidP="00300A01">
            <w:pPr>
              <w:spacing w:before="0" w:after="0"/>
              <w:rPr>
                <w:sz w:val="16"/>
                <w:szCs w:val="16"/>
                <w:lang w:val="fr-BE"/>
              </w:rPr>
            </w:pPr>
          </w:p>
        </w:tc>
        <w:tc>
          <w:tcPr>
            <w:tcW w:w="0" w:type="auto"/>
            <w:shd w:val="clear" w:color="auto" w:fill="auto"/>
          </w:tcPr>
          <w:p w14:paraId="13C163C7" w14:textId="77777777" w:rsidR="008C5CFA" w:rsidRPr="0030279B" w:rsidRDefault="00CC1CDA" w:rsidP="00300A01">
            <w:pPr>
              <w:spacing w:before="0" w:after="0"/>
              <w:jc w:val="right"/>
              <w:rPr>
                <w:sz w:val="16"/>
                <w:szCs w:val="16"/>
                <w:lang w:val="fr-BE"/>
              </w:rPr>
            </w:pPr>
            <w:r w:rsidRPr="0030279B">
              <w:rPr>
                <w:noProof/>
                <w:sz w:val="16"/>
                <w:szCs w:val="16"/>
                <w:lang w:val="fr-BE"/>
              </w:rPr>
              <w:t>48,00</w:t>
            </w:r>
          </w:p>
        </w:tc>
        <w:tc>
          <w:tcPr>
            <w:tcW w:w="0" w:type="auto"/>
            <w:shd w:val="clear" w:color="auto" w:fill="auto"/>
          </w:tcPr>
          <w:p w14:paraId="7D1D8C5A" w14:textId="77777777" w:rsidR="008C5CFA" w:rsidRPr="0030279B" w:rsidRDefault="008C5CFA" w:rsidP="00300A01">
            <w:pPr>
              <w:spacing w:before="0" w:after="0"/>
              <w:jc w:val="right"/>
              <w:rPr>
                <w:sz w:val="16"/>
                <w:szCs w:val="16"/>
                <w:lang w:val="fr-BE"/>
              </w:rPr>
            </w:pPr>
          </w:p>
        </w:tc>
        <w:tc>
          <w:tcPr>
            <w:tcW w:w="0" w:type="auto"/>
          </w:tcPr>
          <w:p w14:paraId="719E4856" w14:textId="77777777" w:rsidR="008C5CFA" w:rsidRPr="0030279B" w:rsidRDefault="008C5CFA" w:rsidP="00300A01">
            <w:pPr>
              <w:spacing w:before="0" w:after="0"/>
              <w:jc w:val="right"/>
              <w:rPr>
                <w:sz w:val="16"/>
                <w:szCs w:val="16"/>
                <w:lang w:val="fr-BE"/>
              </w:rPr>
            </w:pPr>
          </w:p>
        </w:tc>
        <w:tc>
          <w:tcPr>
            <w:tcW w:w="0" w:type="auto"/>
            <w:shd w:val="clear" w:color="auto" w:fill="auto"/>
          </w:tcPr>
          <w:p w14:paraId="6049FDF5" w14:textId="77777777" w:rsidR="008C5CFA" w:rsidRPr="0030279B" w:rsidRDefault="00FF428E" w:rsidP="00300A01">
            <w:pPr>
              <w:spacing w:before="0" w:after="0"/>
              <w:jc w:val="right"/>
              <w:rPr>
                <w:sz w:val="16"/>
                <w:szCs w:val="16"/>
                <w:lang w:val="bg-BG"/>
              </w:rPr>
            </w:pPr>
            <w:r w:rsidRPr="0030279B">
              <w:rPr>
                <w:sz w:val="16"/>
                <w:szCs w:val="16"/>
                <w:lang w:val="bg-BG"/>
              </w:rPr>
              <w:t>4</w:t>
            </w:r>
          </w:p>
        </w:tc>
        <w:tc>
          <w:tcPr>
            <w:tcW w:w="0" w:type="auto"/>
            <w:shd w:val="clear" w:color="auto" w:fill="auto"/>
          </w:tcPr>
          <w:p w14:paraId="11A07D71" w14:textId="77777777" w:rsidR="008C5CFA" w:rsidRPr="0030279B" w:rsidRDefault="008C5CFA" w:rsidP="00300A01">
            <w:pPr>
              <w:spacing w:before="0" w:after="0"/>
              <w:jc w:val="right"/>
              <w:rPr>
                <w:sz w:val="16"/>
                <w:szCs w:val="16"/>
                <w:lang w:val="fr-BE"/>
              </w:rPr>
            </w:pPr>
          </w:p>
        </w:tc>
        <w:tc>
          <w:tcPr>
            <w:tcW w:w="0" w:type="auto"/>
            <w:shd w:val="clear" w:color="auto" w:fill="auto"/>
          </w:tcPr>
          <w:p w14:paraId="54F91EEF" w14:textId="77777777" w:rsidR="008C5CFA" w:rsidRPr="0030279B" w:rsidRDefault="008C5CFA" w:rsidP="00300A01">
            <w:pPr>
              <w:spacing w:before="0" w:after="0"/>
              <w:jc w:val="right"/>
              <w:rPr>
                <w:sz w:val="16"/>
                <w:szCs w:val="16"/>
                <w:lang w:val="fr-BE"/>
              </w:rPr>
            </w:pPr>
          </w:p>
        </w:tc>
        <w:tc>
          <w:tcPr>
            <w:tcW w:w="0" w:type="auto"/>
            <w:shd w:val="clear" w:color="auto" w:fill="auto"/>
          </w:tcPr>
          <w:p w14:paraId="74248A37" w14:textId="77777777" w:rsidR="008C5CFA" w:rsidRPr="0030279B" w:rsidRDefault="008C5CFA" w:rsidP="00300A01">
            <w:pPr>
              <w:spacing w:before="0" w:after="0"/>
              <w:rPr>
                <w:sz w:val="16"/>
                <w:szCs w:val="16"/>
                <w:lang w:val="fr-BE"/>
              </w:rPr>
            </w:pPr>
          </w:p>
        </w:tc>
      </w:tr>
      <w:tr w:rsidR="00C97DCC" w:rsidRPr="0030279B" w14:paraId="2CF52748" w14:textId="77777777" w:rsidTr="0047688D">
        <w:tc>
          <w:tcPr>
            <w:tcW w:w="0" w:type="auto"/>
          </w:tcPr>
          <w:p w14:paraId="3A8611C1"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4463ED7C" w14:textId="77777777" w:rsidR="008C5CFA" w:rsidRPr="0030279B" w:rsidRDefault="00CC1CDA" w:rsidP="00300A01">
            <w:pPr>
              <w:spacing w:before="0" w:after="0"/>
              <w:rPr>
                <w:sz w:val="16"/>
                <w:szCs w:val="16"/>
                <w:lang w:val="fr-BE"/>
              </w:rPr>
            </w:pPr>
            <w:r w:rsidRPr="0030279B">
              <w:rPr>
                <w:noProof/>
                <w:sz w:val="16"/>
                <w:szCs w:val="16"/>
                <w:lang w:val="fr-BE"/>
              </w:rPr>
              <w:t>44</w:t>
            </w:r>
          </w:p>
        </w:tc>
        <w:tc>
          <w:tcPr>
            <w:tcW w:w="0" w:type="auto"/>
            <w:shd w:val="clear" w:color="auto" w:fill="auto"/>
          </w:tcPr>
          <w:p w14:paraId="489A75C1" w14:textId="77777777" w:rsidR="008C5CFA" w:rsidRPr="0030279B" w:rsidRDefault="00CC1CDA" w:rsidP="00300A01">
            <w:pPr>
              <w:spacing w:before="0" w:after="0"/>
              <w:rPr>
                <w:sz w:val="16"/>
                <w:szCs w:val="16"/>
                <w:lang w:val="fr-BE"/>
              </w:rPr>
            </w:pPr>
            <w:r w:rsidRPr="0030279B">
              <w:rPr>
                <w:noProof/>
                <w:sz w:val="16"/>
                <w:szCs w:val="16"/>
                <w:lang w:val="fr-BE"/>
              </w:rPr>
              <w:t>Изградени надлези и подлези в модернизираните жп участъци</w:t>
            </w:r>
          </w:p>
        </w:tc>
        <w:tc>
          <w:tcPr>
            <w:tcW w:w="0" w:type="auto"/>
            <w:shd w:val="clear" w:color="auto" w:fill="auto"/>
          </w:tcPr>
          <w:p w14:paraId="68A4406E"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0048BB91" w14:textId="77777777" w:rsidR="008C5CFA" w:rsidRPr="0030279B" w:rsidRDefault="008C5CFA" w:rsidP="00300A01">
            <w:pPr>
              <w:spacing w:before="0" w:after="0"/>
              <w:rPr>
                <w:sz w:val="16"/>
                <w:szCs w:val="16"/>
                <w:lang w:val="fr-BE"/>
              </w:rPr>
            </w:pPr>
          </w:p>
        </w:tc>
        <w:tc>
          <w:tcPr>
            <w:tcW w:w="0" w:type="auto"/>
            <w:shd w:val="clear" w:color="auto" w:fill="auto"/>
          </w:tcPr>
          <w:p w14:paraId="015069F8" w14:textId="77777777" w:rsidR="008C5CFA" w:rsidRPr="0030279B" w:rsidRDefault="00CC1CDA" w:rsidP="00300A01">
            <w:pPr>
              <w:spacing w:before="0" w:after="0"/>
              <w:jc w:val="right"/>
              <w:rPr>
                <w:sz w:val="16"/>
                <w:szCs w:val="16"/>
                <w:lang w:val="fr-BE"/>
              </w:rPr>
            </w:pPr>
            <w:r w:rsidRPr="0030279B">
              <w:rPr>
                <w:noProof/>
                <w:sz w:val="16"/>
                <w:szCs w:val="16"/>
                <w:lang w:val="fr-BE"/>
              </w:rPr>
              <w:t>48,00</w:t>
            </w:r>
          </w:p>
        </w:tc>
        <w:tc>
          <w:tcPr>
            <w:tcW w:w="0" w:type="auto"/>
            <w:shd w:val="clear" w:color="auto" w:fill="auto"/>
          </w:tcPr>
          <w:p w14:paraId="04FDFCBB" w14:textId="77777777" w:rsidR="008C5CFA" w:rsidRPr="0030279B" w:rsidRDefault="008C5CFA" w:rsidP="00300A01">
            <w:pPr>
              <w:spacing w:before="0" w:after="0"/>
              <w:jc w:val="right"/>
              <w:rPr>
                <w:sz w:val="16"/>
                <w:szCs w:val="16"/>
                <w:lang w:val="fr-BE"/>
              </w:rPr>
            </w:pPr>
          </w:p>
        </w:tc>
        <w:tc>
          <w:tcPr>
            <w:tcW w:w="0" w:type="auto"/>
          </w:tcPr>
          <w:p w14:paraId="1ED5452D" w14:textId="77777777" w:rsidR="008C5CFA" w:rsidRPr="0030279B" w:rsidRDefault="008C5CFA" w:rsidP="00300A01">
            <w:pPr>
              <w:spacing w:before="0" w:after="0"/>
              <w:jc w:val="right"/>
              <w:rPr>
                <w:sz w:val="16"/>
                <w:szCs w:val="16"/>
                <w:lang w:val="fr-BE"/>
              </w:rPr>
            </w:pPr>
          </w:p>
        </w:tc>
        <w:tc>
          <w:tcPr>
            <w:tcW w:w="0" w:type="auto"/>
            <w:shd w:val="clear" w:color="auto" w:fill="auto"/>
          </w:tcPr>
          <w:p w14:paraId="76CB80B9" w14:textId="77777777" w:rsidR="008C5CFA" w:rsidRPr="0030279B" w:rsidRDefault="001F1DFB" w:rsidP="00300A01">
            <w:pPr>
              <w:spacing w:before="0" w:after="0"/>
              <w:jc w:val="right"/>
              <w:rPr>
                <w:sz w:val="16"/>
                <w:szCs w:val="16"/>
                <w:lang w:val="bg-BG"/>
              </w:rPr>
            </w:pPr>
            <w:r w:rsidRPr="0030279B">
              <w:rPr>
                <w:sz w:val="16"/>
                <w:szCs w:val="16"/>
                <w:lang w:val="bg-BG"/>
              </w:rPr>
              <w:t>42</w:t>
            </w:r>
          </w:p>
        </w:tc>
        <w:tc>
          <w:tcPr>
            <w:tcW w:w="0" w:type="auto"/>
            <w:shd w:val="clear" w:color="auto" w:fill="auto"/>
          </w:tcPr>
          <w:p w14:paraId="78162DF1" w14:textId="77777777" w:rsidR="008C5CFA" w:rsidRPr="0030279B" w:rsidRDefault="008C5CFA" w:rsidP="00300A01">
            <w:pPr>
              <w:spacing w:before="0" w:after="0"/>
              <w:jc w:val="right"/>
              <w:rPr>
                <w:sz w:val="16"/>
                <w:szCs w:val="16"/>
                <w:lang w:val="fr-BE"/>
              </w:rPr>
            </w:pPr>
          </w:p>
        </w:tc>
        <w:tc>
          <w:tcPr>
            <w:tcW w:w="0" w:type="auto"/>
            <w:shd w:val="clear" w:color="auto" w:fill="auto"/>
          </w:tcPr>
          <w:p w14:paraId="05ED76C2" w14:textId="77777777" w:rsidR="008C5CFA" w:rsidRPr="0030279B" w:rsidRDefault="008C5CFA" w:rsidP="00300A01">
            <w:pPr>
              <w:spacing w:before="0" w:after="0"/>
              <w:jc w:val="right"/>
              <w:rPr>
                <w:sz w:val="16"/>
                <w:szCs w:val="16"/>
                <w:lang w:val="fr-BE"/>
              </w:rPr>
            </w:pPr>
          </w:p>
        </w:tc>
        <w:tc>
          <w:tcPr>
            <w:tcW w:w="0" w:type="auto"/>
            <w:shd w:val="clear" w:color="auto" w:fill="auto"/>
          </w:tcPr>
          <w:p w14:paraId="01F19BDD" w14:textId="77777777" w:rsidR="008C5CFA" w:rsidRPr="0030279B" w:rsidRDefault="008C5CFA" w:rsidP="00300A01">
            <w:pPr>
              <w:spacing w:before="0" w:after="0"/>
              <w:rPr>
                <w:sz w:val="16"/>
                <w:szCs w:val="16"/>
                <w:lang w:val="fr-BE"/>
              </w:rPr>
            </w:pPr>
          </w:p>
        </w:tc>
      </w:tr>
    </w:tbl>
    <w:p w14:paraId="53F0BF43" w14:textId="77777777" w:rsidR="008C5CFA" w:rsidRPr="0030279B" w:rsidRDefault="00CC1CDA" w:rsidP="00300A01">
      <w:pPr>
        <w:spacing w:before="0" w:after="0"/>
        <w:rPr>
          <w:lang w:val="fr-BE"/>
        </w:rPr>
      </w:pPr>
      <w:r w:rsidRPr="0030279B">
        <w:rPr>
          <w:noProof/>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14:paraId="55E65078"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568"/>
        <w:gridCol w:w="7400"/>
        <w:gridCol w:w="771"/>
        <w:gridCol w:w="776"/>
        <w:gridCol w:w="758"/>
        <w:gridCol w:w="771"/>
        <w:gridCol w:w="776"/>
        <w:gridCol w:w="758"/>
        <w:gridCol w:w="771"/>
        <w:gridCol w:w="776"/>
        <w:gridCol w:w="758"/>
      </w:tblGrid>
      <w:tr w:rsidR="00C97DCC" w:rsidRPr="0030279B" w14:paraId="6A68CAAF" w14:textId="77777777" w:rsidTr="0047688D">
        <w:trPr>
          <w:tblHeader/>
        </w:trPr>
        <w:tc>
          <w:tcPr>
            <w:tcW w:w="0" w:type="auto"/>
          </w:tcPr>
          <w:p w14:paraId="7FA9F158"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359CB06F"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572968B7"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tcPr>
          <w:p w14:paraId="6AA31EE0"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Общо</w:t>
            </w:r>
          </w:p>
        </w:tc>
        <w:tc>
          <w:tcPr>
            <w:tcW w:w="0" w:type="auto"/>
          </w:tcPr>
          <w:p w14:paraId="0EE474E2"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Мъже</w:t>
            </w:r>
          </w:p>
        </w:tc>
        <w:tc>
          <w:tcPr>
            <w:tcW w:w="0" w:type="auto"/>
          </w:tcPr>
          <w:p w14:paraId="6D64BF17"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Жени</w:t>
            </w:r>
          </w:p>
        </w:tc>
        <w:tc>
          <w:tcPr>
            <w:tcW w:w="0" w:type="auto"/>
          </w:tcPr>
          <w:p w14:paraId="4D03D003"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Общо</w:t>
            </w:r>
          </w:p>
        </w:tc>
        <w:tc>
          <w:tcPr>
            <w:tcW w:w="0" w:type="auto"/>
          </w:tcPr>
          <w:p w14:paraId="264FEA45"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Мъже</w:t>
            </w:r>
          </w:p>
        </w:tc>
        <w:tc>
          <w:tcPr>
            <w:tcW w:w="0" w:type="auto"/>
          </w:tcPr>
          <w:p w14:paraId="62DB111C"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Жени</w:t>
            </w:r>
          </w:p>
        </w:tc>
        <w:tc>
          <w:tcPr>
            <w:tcW w:w="0" w:type="auto"/>
            <w:shd w:val="clear" w:color="auto" w:fill="auto"/>
          </w:tcPr>
          <w:p w14:paraId="092C5A48"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Общо</w:t>
            </w:r>
          </w:p>
        </w:tc>
        <w:tc>
          <w:tcPr>
            <w:tcW w:w="0" w:type="auto"/>
            <w:shd w:val="clear" w:color="auto" w:fill="auto"/>
          </w:tcPr>
          <w:p w14:paraId="05904058"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Мъже</w:t>
            </w:r>
          </w:p>
        </w:tc>
        <w:tc>
          <w:tcPr>
            <w:tcW w:w="0" w:type="auto"/>
            <w:shd w:val="clear" w:color="auto" w:fill="auto"/>
          </w:tcPr>
          <w:p w14:paraId="0A012EB0"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Жени</w:t>
            </w:r>
          </w:p>
        </w:tc>
      </w:tr>
      <w:tr w:rsidR="00C97DCC" w:rsidRPr="0030279B" w14:paraId="4F20866D" w14:textId="77777777" w:rsidTr="0047688D">
        <w:tc>
          <w:tcPr>
            <w:tcW w:w="0" w:type="auto"/>
          </w:tcPr>
          <w:p w14:paraId="513496FB"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6990FB3D" w14:textId="77777777" w:rsidR="008C5CFA" w:rsidRPr="0030279B" w:rsidRDefault="00CC1CDA" w:rsidP="00300A01">
            <w:pPr>
              <w:spacing w:before="0" w:after="0"/>
              <w:rPr>
                <w:sz w:val="16"/>
                <w:szCs w:val="16"/>
                <w:lang w:val="fr-BE"/>
              </w:rPr>
            </w:pPr>
            <w:r w:rsidRPr="0030279B">
              <w:rPr>
                <w:noProof/>
                <w:sz w:val="16"/>
                <w:szCs w:val="16"/>
                <w:lang w:val="fr-BE"/>
              </w:rPr>
              <w:t>CO12a</w:t>
            </w:r>
          </w:p>
        </w:tc>
        <w:tc>
          <w:tcPr>
            <w:tcW w:w="0" w:type="auto"/>
            <w:shd w:val="clear" w:color="auto" w:fill="auto"/>
          </w:tcPr>
          <w:p w14:paraId="7A034E1D" w14:textId="77777777" w:rsidR="008C5CFA" w:rsidRPr="0030279B" w:rsidRDefault="00CC1CDA" w:rsidP="00300A01">
            <w:pPr>
              <w:spacing w:before="0" w:after="0"/>
              <w:rPr>
                <w:sz w:val="16"/>
                <w:szCs w:val="16"/>
                <w:lang w:val="fr-BE"/>
              </w:rPr>
            </w:pPr>
            <w:r w:rsidRPr="0030279B">
              <w:rPr>
                <w:noProof/>
                <w:sz w:val="16"/>
                <w:szCs w:val="16"/>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14:paraId="6BD8B182" w14:textId="77777777" w:rsidR="008C5CFA" w:rsidRPr="0030279B" w:rsidRDefault="00CC1CDA" w:rsidP="00300A01">
            <w:pPr>
              <w:spacing w:before="0" w:after="0"/>
              <w:jc w:val="right"/>
              <w:rPr>
                <w:sz w:val="16"/>
                <w:szCs w:val="16"/>
                <w:lang w:val="fr-BE"/>
              </w:rPr>
            </w:pPr>
            <w:r w:rsidRPr="0030279B">
              <w:rPr>
                <w:noProof/>
                <w:sz w:val="16"/>
                <w:szCs w:val="16"/>
                <w:lang w:val="fr-BE"/>
              </w:rPr>
              <w:t>28,00</w:t>
            </w:r>
          </w:p>
        </w:tc>
        <w:tc>
          <w:tcPr>
            <w:tcW w:w="0" w:type="auto"/>
          </w:tcPr>
          <w:p w14:paraId="731EB58B" w14:textId="77777777" w:rsidR="008C5CFA" w:rsidRPr="0030279B" w:rsidRDefault="008C5CFA" w:rsidP="00300A01">
            <w:pPr>
              <w:spacing w:before="0" w:after="0"/>
              <w:jc w:val="right"/>
              <w:rPr>
                <w:sz w:val="16"/>
                <w:szCs w:val="16"/>
                <w:lang w:val="fr-BE"/>
              </w:rPr>
            </w:pPr>
          </w:p>
        </w:tc>
        <w:tc>
          <w:tcPr>
            <w:tcW w:w="0" w:type="auto"/>
          </w:tcPr>
          <w:p w14:paraId="7C27964B" w14:textId="77777777" w:rsidR="008C5CFA" w:rsidRPr="0030279B" w:rsidRDefault="008C5CFA" w:rsidP="00300A01">
            <w:pPr>
              <w:spacing w:before="0" w:after="0"/>
              <w:jc w:val="right"/>
              <w:rPr>
                <w:sz w:val="16"/>
                <w:szCs w:val="16"/>
                <w:lang w:val="fr-BE"/>
              </w:rPr>
            </w:pPr>
          </w:p>
        </w:tc>
        <w:tc>
          <w:tcPr>
            <w:tcW w:w="0" w:type="auto"/>
          </w:tcPr>
          <w:p w14:paraId="15BDC4BE" w14:textId="77777777" w:rsidR="008C5CFA" w:rsidRPr="0030279B" w:rsidRDefault="00CC1CDA" w:rsidP="00300A01">
            <w:pPr>
              <w:spacing w:before="0" w:after="0"/>
              <w:jc w:val="right"/>
              <w:rPr>
                <w:sz w:val="16"/>
                <w:szCs w:val="16"/>
                <w:lang w:val="fr-BE"/>
              </w:rPr>
            </w:pPr>
            <w:r w:rsidRPr="0030279B">
              <w:rPr>
                <w:noProof/>
                <w:sz w:val="16"/>
                <w:szCs w:val="16"/>
                <w:lang w:val="fr-BE"/>
              </w:rPr>
              <w:t>28,00</w:t>
            </w:r>
          </w:p>
        </w:tc>
        <w:tc>
          <w:tcPr>
            <w:tcW w:w="0" w:type="auto"/>
          </w:tcPr>
          <w:p w14:paraId="2C316C7D" w14:textId="77777777" w:rsidR="008C5CFA" w:rsidRPr="0030279B" w:rsidRDefault="008C5CFA" w:rsidP="00300A01">
            <w:pPr>
              <w:spacing w:before="0" w:after="0"/>
              <w:jc w:val="right"/>
              <w:rPr>
                <w:sz w:val="16"/>
                <w:szCs w:val="16"/>
                <w:lang w:val="fr-BE"/>
              </w:rPr>
            </w:pPr>
          </w:p>
        </w:tc>
        <w:tc>
          <w:tcPr>
            <w:tcW w:w="0" w:type="auto"/>
          </w:tcPr>
          <w:p w14:paraId="7F1BCB7A" w14:textId="77777777" w:rsidR="008C5CFA" w:rsidRPr="0030279B" w:rsidRDefault="008C5CFA" w:rsidP="00300A01">
            <w:pPr>
              <w:spacing w:before="0" w:after="0"/>
              <w:jc w:val="right"/>
              <w:rPr>
                <w:sz w:val="16"/>
                <w:szCs w:val="16"/>
                <w:lang w:val="fr-BE"/>
              </w:rPr>
            </w:pPr>
          </w:p>
        </w:tc>
        <w:tc>
          <w:tcPr>
            <w:tcW w:w="0" w:type="auto"/>
            <w:shd w:val="clear" w:color="auto" w:fill="auto"/>
          </w:tcPr>
          <w:p w14:paraId="6859FFE1"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5FBA3E9E" w14:textId="77777777" w:rsidR="008C5CFA" w:rsidRPr="0030279B" w:rsidRDefault="008C5CFA" w:rsidP="00300A01">
            <w:pPr>
              <w:spacing w:before="0" w:after="0"/>
              <w:jc w:val="right"/>
              <w:rPr>
                <w:sz w:val="16"/>
                <w:szCs w:val="16"/>
                <w:lang w:val="fr-BE"/>
              </w:rPr>
            </w:pPr>
          </w:p>
        </w:tc>
        <w:tc>
          <w:tcPr>
            <w:tcW w:w="0" w:type="auto"/>
            <w:shd w:val="clear" w:color="auto" w:fill="auto"/>
          </w:tcPr>
          <w:p w14:paraId="0701121D" w14:textId="77777777" w:rsidR="008C5CFA" w:rsidRPr="0030279B" w:rsidRDefault="008C5CFA" w:rsidP="00300A01">
            <w:pPr>
              <w:spacing w:before="0" w:after="0"/>
              <w:jc w:val="right"/>
              <w:rPr>
                <w:sz w:val="16"/>
                <w:szCs w:val="16"/>
                <w:lang w:val="fr-BE"/>
              </w:rPr>
            </w:pPr>
          </w:p>
        </w:tc>
      </w:tr>
      <w:tr w:rsidR="00C97DCC" w:rsidRPr="0030279B" w14:paraId="256250B5" w14:textId="77777777" w:rsidTr="0047688D">
        <w:tc>
          <w:tcPr>
            <w:tcW w:w="0" w:type="auto"/>
          </w:tcPr>
          <w:p w14:paraId="2DD1DDAA"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673182F8" w14:textId="77777777" w:rsidR="008C5CFA" w:rsidRPr="0030279B" w:rsidRDefault="00CC1CDA" w:rsidP="00300A01">
            <w:pPr>
              <w:spacing w:before="0" w:after="0"/>
              <w:rPr>
                <w:sz w:val="16"/>
                <w:szCs w:val="16"/>
                <w:lang w:val="fr-BE"/>
              </w:rPr>
            </w:pPr>
            <w:r w:rsidRPr="0030279B">
              <w:rPr>
                <w:noProof/>
                <w:sz w:val="16"/>
                <w:szCs w:val="16"/>
                <w:lang w:val="fr-BE"/>
              </w:rPr>
              <w:t>CO12a</w:t>
            </w:r>
          </w:p>
        </w:tc>
        <w:tc>
          <w:tcPr>
            <w:tcW w:w="0" w:type="auto"/>
            <w:shd w:val="clear" w:color="auto" w:fill="auto"/>
          </w:tcPr>
          <w:p w14:paraId="717A577B" w14:textId="77777777" w:rsidR="008C5CFA" w:rsidRPr="0030279B" w:rsidRDefault="00CC1CDA" w:rsidP="00300A01">
            <w:pPr>
              <w:spacing w:before="0" w:after="0"/>
              <w:rPr>
                <w:sz w:val="16"/>
                <w:szCs w:val="16"/>
                <w:lang w:val="fr-BE"/>
              </w:rPr>
            </w:pPr>
            <w:r w:rsidRPr="0030279B">
              <w:rPr>
                <w:noProof/>
                <w:sz w:val="16"/>
                <w:szCs w:val="16"/>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14:paraId="7D7AFF64" w14:textId="77777777" w:rsidR="008C5CFA" w:rsidRPr="0030279B" w:rsidRDefault="00CC1CDA" w:rsidP="00300A01">
            <w:pPr>
              <w:spacing w:before="0" w:after="0"/>
              <w:jc w:val="right"/>
              <w:rPr>
                <w:sz w:val="16"/>
                <w:szCs w:val="16"/>
                <w:lang w:val="fr-BE"/>
              </w:rPr>
            </w:pPr>
            <w:r w:rsidRPr="0030279B">
              <w:rPr>
                <w:noProof/>
                <w:sz w:val="16"/>
                <w:szCs w:val="16"/>
                <w:lang w:val="fr-BE"/>
              </w:rPr>
              <w:t>162,00</w:t>
            </w:r>
          </w:p>
        </w:tc>
        <w:tc>
          <w:tcPr>
            <w:tcW w:w="0" w:type="auto"/>
          </w:tcPr>
          <w:p w14:paraId="72A4AD51" w14:textId="77777777" w:rsidR="008C5CFA" w:rsidRPr="0030279B" w:rsidRDefault="008C5CFA" w:rsidP="00300A01">
            <w:pPr>
              <w:spacing w:before="0" w:after="0"/>
              <w:jc w:val="right"/>
              <w:rPr>
                <w:sz w:val="16"/>
                <w:szCs w:val="16"/>
                <w:lang w:val="fr-BE"/>
              </w:rPr>
            </w:pPr>
          </w:p>
        </w:tc>
        <w:tc>
          <w:tcPr>
            <w:tcW w:w="0" w:type="auto"/>
          </w:tcPr>
          <w:p w14:paraId="3299DE5C" w14:textId="77777777" w:rsidR="008C5CFA" w:rsidRPr="0030279B" w:rsidRDefault="008C5CFA" w:rsidP="00300A01">
            <w:pPr>
              <w:spacing w:before="0" w:after="0"/>
              <w:jc w:val="right"/>
              <w:rPr>
                <w:sz w:val="16"/>
                <w:szCs w:val="16"/>
                <w:lang w:val="fr-BE"/>
              </w:rPr>
            </w:pPr>
          </w:p>
        </w:tc>
        <w:tc>
          <w:tcPr>
            <w:tcW w:w="0" w:type="auto"/>
          </w:tcPr>
          <w:p w14:paraId="53F4327B" w14:textId="77777777" w:rsidR="008C5CFA" w:rsidRPr="0030279B" w:rsidRDefault="00CC1CDA" w:rsidP="00300A01">
            <w:pPr>
              <w:spacing w:before="0" w:after="0"/>
              <w:jc w:val="right"/>
              <w:rPr>
                <w:sz w:val="16"/>
                <w:szCs w:val="16"/>
                <w:lang w:val="fr-BE"/>
              </w:rPr>
            </w:pPr>
            <w:r w:rsidRPr="0030279B">
              <w:rPr>
                <w:noProof/>
                <w:sz w:val="16"/>
                <w:szCs w:val="16"/>
                <w:lang w:val="fr-BE"/>
              </w:rPr>
              <w:t>162,00</w:t>
            </w:r>
          </w:p>
        </w:tc>
        <w:tc>
          <w:tcPr>
            <w:tcW w:w="0" w:type="auto"/>
          </w:tcPr>
          <w:p w14:paraId="5A418853" w14:textId="77777777" w:rsidR="008C5CFA" w:rsidRPr="0030279B" w:rsidRDefault="008C5CFA" w:rsidP="00300A01">
            <w:pPr>
              <w:spacing w:before="0" w:after="0"/>
              <w:jc w:val="right"/>
              <w:rPr>
                <w:sz w:val="16"/>
                <w:szCs w:val="16"/>
                <w:lang w:val="fr-BE"/>
              </w:rPr>
            </w:pPr>
          </w:p>
        </w:tc>
        <w:tc>
          <w:tcPr>
            <w:tcW w:w="0" w:type="auto"/>
          </w:tcPr>
          <w:p w14:paraId="1F17CAB8" w14:textId="77777777" w:rsidR="008C5CFA" w:rsidRPr="0030279B" w:rsidRDefault="008C5CFA" w:rsidP="00300A01">
            <w:pPr>
              <w:spacing w:before="0" w:after="0"/>
              <w:jc w:val="right"/>
              <w:rPr>
                <w:sz w:val="16"/>
                <w:szCs w:val="16"/>
                <w:lang w:val="fr-BE"/>
              </w:rPr>
            </w:pPr>
          </w:p>
        </w:tc>
        <w:tc>
          <w:tcPr>
            <w:tcW w:w="0" w:type="auto"/>
            <w:shd w:val="clear" w:color="auto" w:fill="auto"/>
          </w:tcPr>
          <w:p w14:paraId="6EC8C444" w14:textId="77777777" w:rsidR="008C5CFA" w:rsidRPr="0030279B" w:rsidRDefault="00CC1CDA" w:rsidP="00300A01">
            <w:pPr>
              <w:spacing w:before="0" w:after="0"/>
              <w:jc w:val="right"/>
              <w:rPr>
                <w:sz w:val="16"/>
                <w:szCs w:val="16"/>
                <w:lang w:val="fr-BE"/>
              </w:rPr>
            </w:pPr>
            <w:r w:rsidRPr="0030279B">
              <w:rPr>
                <w:noProof/>
                <w:sz w:val="16"/>
                <w:szCs w:val="16"/>
                <w:lang w:val="fr-BE"/>
              </w:rPr>
              <w:t>111,00</w:t>
            </w:r>
          </w:p>
        </w:tc>
        <w:tc>
          <w:tcPr>
            <w:tcW w:w="0" w:type="auto"/>
            <w:shd w:val="clear" w:color="auto" w:fill="auto"/>
          </w:tcPr>
          <w:p w14:paraId="271E5339" w14:textId="77777777" w:rsidR="008C5CFA" w:rsidRPr="0030279B" w:rsidRDefault="008C5CFA" w:rsidP="00300A01">
            <w:pPr>
              <w:spacing w:before="0" w:after="0"/>
              <w:jc w:val="right"/>
              <w:rPr>
                <w:sz w:val="16"/>
                <w:szCs w:val="16"/>
                <w:lang w:val="fr-BE"/>
              </w:rPr>
            </w:pPr>
          </w:p>
        </w:tc>
        <w:tc>
          <w:tcPr>
            <w:tcW w:w="0" w:type="auto"/>
            <w:shd w:val="clear" w:color="auto" w:fill="auto"/>
          </w:tcPr>
          <w:p w14:paraId="516B888C" w14:textId="77777777" w:rsidR="008C5CFA" w:rsidRPr="0030279B" w:rsidRDefault="008C5CFA" w:rsidP="00300A01">
            <w:pPr>
              <w:spacing w:before="0" w:after="0"/>
              <w:jc w:val="right"/>
              <w:rPr>
                <w:sz w:val="16"/>
                <w:szCs w:val="16"/>
                <w:lang w:val="fr-BE"/>
              </w:rPr>
            </w:pPr>
          </w:p>
        </w:tc>
      </w:tr>
      <w:tr w:rsidR="00C97DCC" w:rsidRPr="0030279B" w14:paraId="645FDE26" w14:textId="77777777" w:rsidTr="0047688D">
        <w:tc>
          <w:tcPr>
            <w:tcW w:w="0" w:type="auto"/>
          </w:tcPr>
          <w:p w14:paraId="47BEEE2B"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02C3CD3A" w14:textId="77777777" w:rsidR="008C5CFA" w:rsidRPr="0030279B" w:rsidRDefault="00CC1CDA" w:rsidP="00300A01">
            <w:pPr>
              <w:spacing w:before="0" w:after="0"/>
              <w:rPr>
                <w:sz w:val="16"/>
                <w:szCs w:val="16"/>
                <w:lang w:val="fr-BE"/>
              </w:rPr>
            </w:pPr>
            <w:r w:rsidRPr="0030279B">
              <w:rPr>
                <w:noProof/>
                <w:sz w:val="16"/>
                <w:szCs w:val="16"/>
                <w:lang w:val="fr-BE"/>
              </w:rPr>
              <w:t>43</w:t>
            </w:r>
          </w:p>
        </w:tc>
        <w:tc>
          <w:tcPr>
            <w:tcW w:w="0" w:type="auto"/>
            <w:shd w:val="clear" w:color="auto" w:fill="auto"/>
          </w:tcPr>
          <w:p w14:paraId="2CA4E93D" w14:textId="77777777" w:rsidR="008C5CFA" w:rsidRPr="0030279B" w:rsidRDefault="00CC1CDA" w:rsidP="00300A01">
            <w:pPr>
              <w:spacing w:before="0" w:after="0"/>
              <w:rPr>
                <w:sz w:val="16"/>
                <w:szCs w:val="16"/>
                <w:lang w:val="fr-BE"/>
              </w:rPr>
            </w:pPr>
            <w:r w:rsidRPr="0030279B">
              <w:rPr>
                <w:noProof/>
                <w:sz w:val="16"/>
                <w:szCs w:val="16"/>
                <w:lang w:val="fr-BE"/>
              </w:rPr>
              <w:t>Премахнати жп прелези в модернизираните жп участъци</w:t>
            </w:r>
          </w:p>
        </w:tc>
        <w:tc>
          <w:tcPr>
            <w:tcW w:w="0" w:type="auto"/>
          </w:tcPr>
          <w:p w14:paraId="4D94815C" w14:textId="77777777" w:rsidR="008C5CFA" w:rsidRPr="0030279B" w:rsidRDefault="00AA2DF7" w:rsidP="00300A01">
            <w:pPr>
              <w:spacing w:before="0" w:after="0"/>
              <w:jc w:val="right"/>
              <w:rPr>
                <w:sz w:val="16"/>
                <w:szCs w:val="16"/>
                <w:lang w:val="bg-BG"/>
              </w:rPr>
            </w:pPr>
            <w:r w:rsidRPr="0030279B">
              <w:rPr>
                <w:sz w:val="16"/>
                <w:szCs w:val="16"/>
                <w:lang w:val="bg-BG"/>
              </w:rPr>
              <w:t>4</w:t>
            </w:r>
          </w:p>
        </w:tc>
        <w:tc>
          <w:tcPr>
            <w:tcW w:w="0" w:type="auto"/>
          </w:tcPr>
          <w:p w14:paraId="553379BE" w14:textId="77777777" w:rsidR="008C5CFA" w:rsidRPr="0030279B" w:rsidRDefault="008C5CFA" w:rsidP="00300A01">
            <w:pPr>
              <w:spacing w:before="0" w:after="0"/>
              <w:jc w:val="right"/>
              <w:rPr>
                <w:sz w:val="16"/>
                <w:szCs w:val="16"/>
                <w:lang w:val="fr-BE"/>
              </w:rPr>
            </w:pPr>
          </w:p>
        </w:tc>
        <w:tc>
          <w:tcPr>
            <w:tcW w:w="0" w:type="auto"/>
          </w:tcPr>
          <w:p w14:paraId="32D24744" w14:textId="77777777" w:rsidR="008C5CFA" w:rsidRPr="0030279B" w:rsidRDefault="008C5CFA" w:rsidP="00300A01">
            <w:pPr>
              <w:spacing w:before="0" w:after="0"/>
              <w:jc w:val="right"/>
              <w:rPr>
                <w:sz w:val="16"/>
                <w:szCs w:val="16"/>
                <w:lang w:val="fr-BE"/>
              </w:rPr>
            </w:pPr>
          </w:p>
        </w:tc>
        <w:tc>
          <w:tcPr>
            <w:tcW w:w="0" w:type="auto"/>
          </w:tcPr>
          <w:p w14:paraId="4804BBFE" w14:textId="437398C5" w:rsidR="008C5CFA" w:rsidRPr="0030279B" w:rsidRDefault="005A03DD" w:rsidP="00300A01">
            <w:pPr>
              <w:spacing w:before="0" w:after="0"/>
              <w:jc w:val="right"/>
              <w:rPr>
                <w:sz w:val="16"/>
                <w:szCs w:val="16"/>
              </w:rPr>
            </w:pPr>
            <w:r w:rsidRPr="0030279B">
              <w:rPr>
                <w:sz w:val="16"/>
                <w:szCs w:val="16"/>
                <w:lang w:val="bg-BG"/>
              </w:rPr>
              <w:t>4</w:t>
            </w:r>
          </w:p>
        </w:tc>
        <w:tc>
          <w:tcPr>
            <w:tcW w:w="0" w:type="auto"/>
          </w:tcPr>
          <w:p w14:paraId="78ACD344" w14:textId="77777777" w:rsidR="008C5CFA" w:rsidRPr="0030279B" w:rsidRDefault="008C5CFA" w:rsidP="00300A01">
            <w:pPr>
              <w:spacing w:before="0" w:after="0"/>
              <w:jc w:val="right"/>
              <w:rPr>
                <w:sz w:val="16"/>
                <w:szCs w:val="16"/>
                <w:lang w:val="fr-BE"/>
              </w:rPr>
            </w:pPr>
          </w:p>
        </w:tc>
        <w:tc>
          <w:tcPr>
            <w:tcW w:w="0" w:type="auto"/>
          </w:tcPr>
          <w:p w14:paraId="1931C94C" w14:textId="77777777" w:rsidR="008C5CFA" w:rsidRPr="0030279B" w:rsidRDefault="008C5CFA" w:rsidP="00300A01">
            <w:pPr>
              <w:spacing w:before="0" w:after="0"/>
              <w:jc w:val="right"/>
              <w:rPr>
                <w:sz w:val="16"/>
                <w:szCs w:val="16"/>
                <w:lang w:val="fr-BE"/>
              </w:rPr>
            </w:pPr>
          </w:p>
        </w:tc>
        <w:tc>
          <w:tcPr>
            <w:tcW w:w="0" w:type="auto"/>
            <w:shd w:val="clear" w:color="auto" w:fill="auto"/>
          </w:tcPr>
          <w:p w14:paraId="26042A2C" w14:textId="77777777" w:rsidR="008C5CFA" w:rsidRPr="0030279B" w:rsidRDefault="00F844FA" w:rsidP="00300A01">
            <w:pPr>
              <w:spacing w:before="0" w:after="0"/>
              <w:jc w:val="right"/>
              <w:rPr>
                <w:sz w:val="16"/>
                <w:szCs w:val="16"/>
                <w:lang w:val="bg-BG"/>
              </w:rPr>
            </w:pPr>
            <w:r w:rsidRPr="0030279B">
              <w:rPr>
                <w:sz w:val="16"/>
                <w:szCs w:val="16"/>
                <w:lang w:val="bg-BG"/>
              </w:rPr>
              <w:t>2</w:t>
            </w:r>
          </w:p>
        </w:tc>
        <w:tc>
          <w:tcPr>
            <w:tcW w:w="0" w:type="auto"/>
            <w:shd w:val="clear" w:color="auto" w:fill="auto"/>
          </w:tcPr>
          <w:p w14:paraId="08D2B15B" w14:textId="77777777" w:rsidR="008C5CFA" w:rsidRPr="0030279B" w:rsidRDefault="008C5CFA" w:rsidP="00300A01">
            <w:pPr>
              <w:spacing w:before="0" w:after="0"/>
              <w:jc w:val="right"/>
              <w:rPr>
                <w:sz w:val="16"/>
                <w:szCs w:val="16"/>
                <w:lang w:val="fr-BE"/>
              </w:rPr>
            </w:pPr>
          </w:p>
        </w:tc>
        <w:tc>
          <w:tcPr>
            <w:tcW w:w="0" w:type="auto"/>
            <w:shd w:val="clear" w:color="auto" w:fill="auto"/>
          </w:tcPr>
          <w:p w14:paraId="15EA9B98" w14:textId="77777777" w:rsidR="008C5CFA" w:rsidRPr="0030279B" w:rsidRDefault="008C5CFA" w:rsidP="00300A01">
            <w:pPr>
              <w:spacing w:before="0" w:after="0"/>
              <w:jc w:val="right"/>
              <w:rPr>
                <w:sz w:val="16"/>
                <w:szCs w:val="16"/>
                <w:lang w:val="fr-BE"/>
              </w:rPr>
            </w:pPr>
          </w:p>
        </w:tc>
      </w:tr>
      <w:tr w:rsidR="00C97DCC" w:rsidRPr="0030279B" w14:paraId="746DC08B" w14:textId="77777777" w:rsidTr="0047688D">
        <w:tc>
          <w:tcPr>
            <w:tcW w:w="0" w:type="auto"/>
          </w:tcPr>
          <w:p w14:paraId="4CDA4008"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6BD73FC8" w14:textId="77777777" w:rsidR="008C5CFA" w:rsidRPr="0030279B" w:rsidRDefault="00CC1CDA" w:rsidP="00300A01">
            <w:pPr>
              <w:spacing w:before="0" w:after="0"/>
              <w:rPr>
                <w:sz w:val="16"/>
                <w:szCs w:val="16"/>
                <w:lang w:val="fr-BE"/>
              </w:rPr>
            </w:pPr>
            <w:r w:rsidRPr="0030279B">
              <w:rPr>
                <w:noProof/>
                <w:sz w:val="16"/>
                <w:szCs w:val="16"/>
                <w:lang w:val="fr-BE"/>
              </w:rPr>
              <w:t>43</w:t>
            </w:r>
          </w:p>
        </w:tc>
        <w:tc>
          <w:tcPr>
            <w:tcW w:w="0" w:type="auto"/>
            <w:shd w:val="clear" w:color="auto" w:fill="auto"/>
          </w:tcPr>
          <w:p w14:paraId="3BB6C36F" w14:textId="77777777" w:rsidR="008C5CFA" w:rsidRPr="0030279B" w:rsidRDefault="00CC1CDA" w:rsidP="00300A01">
            <w:pPr>
              <w:spacing w:before="0" w:after="0"/>
              <w:rPr>
                <w:sz w:val="16"/>
                <w:szCs w:val="16"/>
                <w:lang w:val="fr-BE"/>
              </w:rPr>
            </w:pPr>
            <w:r w:rsidRPr="0030279B">
              <w:rPr>
                <w:noProof/>
                <w:sz w:val="16"/>
                <w:szCs w:val="16"/>
                <w:lang w:val="fr-BE"/>
              </w:rPr>
              <w:t>Премахнати жп прелези в модернизираните жп участъци</w:t>
            </w:r>
          </w:p>
        </w:tc>
        <w:tc>
          <w:tcPr>
            <w:tcW w:w="0" w:type="auto"/>
          </w:tcPr>
          <w:p w14:paraId="6D7442D4" w14:textId="77777777" w:rsidR="008C5CFA" w:rsidRPr="0030279B" w:rsidRDefault="00AA2DF7" w:rsidP="00300A01">
            <w:pPr>
              <w:spacing w:before="0" w:after="0"/>
              <w:jc w:val="right"/>
              <w:rPr>
                <w:sz w:val="16"/>
                <w:szCs w:val="16"/>
                <w:lang w:val="bg-BG"/>
              </w:rPr>
            </w:pPr>
            <w:r w:rsidRPr="0030279B">
              <w:rPr>
                <w:sz w:val="16"/>
                <w:szCs w:val="16"/>
                <w:lang w:val="bg-BG"/>
              </w:rPr>
              <w:t>43</w:t>
            </w:r>
          </w:p>
        </w:tc>
        <w:tc>
          <w:tcPr>
            <w:tcW w:w="0" w:type="auto"/>
          </w:tcPr>
          <w:p w14:paraId="2034A020" w14:textId="77777777" w:rsidR="008C5CFA" w:rsidRPr="0030279B" w:rsidRDefault="008C5CFA" w:rsidP="00300A01">
            <w:pPr>
              <w:spacing w:before="0" w:after="0"/>
              <w:jc w:val="right"/>
              <w:rPr>
                <w:sz w:val="16"/>
                <w:szCs w:val="16"/>
                <w:lang w:val="fr-BE"/>
              </w:rPr>
            </w:pPr>
          </w:p>
        </w:tc>
        <w:tc>
          <w:tcPr>
            <w:tcW w:w="0" w:type="auto"/>
          </w:tcPr>
          <w:p w14:paraId="1DEFAEB0" w14:textId="77777777" w:rsidR="008C5CFA" w:rsidRPr="0030279B" w:rsidRDefault="008C5CFA" w:rsidP="00300A01">
            <w:pPr>
              <w:spacing w:before="0" w:after="0"/>
              <w:jc w:val="right"/>
              <w:rPr>
                <w:sz w:val="16"/>
                <w:szCs w:val="16"/>
                <w:lang w:val="fr-BE"/>
              </w:rPr>
            </w:pPr>
          </w:p>
        </w:tc>
        <w:tc>
          <w:tcPr>
            <w:tcW w:w="0" w:type="auto"/>
          </w:tcPr>
          <w:p w14:paraId="0F0D5F38" w14:textId="77777777" w:rsidR="008C5CFA" w:rsidRPr="0030279B" w:rsidRDefault="00F844FA" w:rsidP="00300A01">
            <w:pPr>
              <w:spacing w:before="0" w:after="0"/>
              <w:jc w:val="right"/>
              <w:rPr>
                <w:sz w:val="16"/>
                <w:szCs w:val="16"/>
                <w:lang w:val="bg-BG"/>
              </w:rPr>
            </w:pPr>
            <w:r w:rsidRPr="0030279B">
              <w:rPr>
                <w:sz w:val="16"/>
                <w:szCs w:val="16"/>
                <w:lang w:val="bg-BG"/>
              </w:rPr>
              <w:t>43</w:t>
            </w:r>
          </w:p>
        </w:tc>
        <w:tc>
          <w:tcPr>
            <w:tcW w:w="0" w:type="auto"/>
          </w:tcPr>
          <w:p w14:paraId="0F0AB38D" w14:textId="77777777" w:rsidR="008C5CFA" w:rsidRPr="0030279B" w:rsidRDefault="008C5CFA" w:rsidP="00300A01">
            <w:pPr>
              <w:spacing w:before="0" w:after="0"/>
              <w:jc w:val="right"/>
              <w:rPr>
                <w:sz w:val="16"/>
                <w:szCs w:val="16"/>
                <w:lang w:val="fr-BE"/>
              </w:rPr>
            </w:pPr>
          </w:p>
        </w:tc>
        <w:tc>
          <w:tcPr>
            <w:tcW w:w="0" w:type="auto"/>
          </w:tcPr>
          <w:p w14:paraId="2896D149" w14:textId="77777777" w:rsidR="008C5CFA" w:rsidRPr="0030279B" w:rsidRDefault="008C5CFA" w:rsidP="00300A01">
            <w:pPr>
              <w:spacing w:before="0" w:after="0"/>
              <w:jc w:val="right"/>
              <w:rPr>
                <w:sz w:val="16"/>
                <w:szCs w:val="16"/>
                <w:lang w:val="fr-BE"/>
              </w:rPr>
            </w:pPr>
          </w:p>
        </w:tc>
        <w:tc>
          <w:tcPr>
            <w:tcW w:w="0" w:type="auto"/>
            <w:shd w:val="clear" w:color="auto" w:fill="auto"/>
          </w:tcPr>
          <w:p w14:paraId="3CE7A5AD" w14:textId="77777777" w:rsidR="008C5CFA" w:rsidRPr="0030279B" w:rsidRDefault="00F844FA" w:rsidP="00300A01">
            <w:pPr>
              <w:spacing w:before="0" w:after="0"/>
              <w:jc w:val="right"/>
              <w:rPr>
                <w:sz w:val="16"/>
                <w:szCs w:val="16"/>
                <w:lang w:val="bg-BG"/>
              </w:rPr>
            </w:pPr>
            <w:r w:rsidRPr="0030279B">
              <w:rPr>
                <w:sz w:val="16"/>
                <w:szCs w:val="16"/>
                <w:lang w:val="bg-BG"/>
              </w:rPr>
              <w:t>43</w:t>
            </w:r>
          </w:p>
        </w:tc>
        <w:tc>
          <w:tcPr>
            <w:tcW w:w="0" w:type="auto"/>
            <w:shd w:val="clear" w:color="auto" w:fill="auto"/>
          </w:tcPr>
          <w:p w14:paraId="1DCBB49E" w14:textId="77777777" w:rsidR="008C5CFA" w:rsidRPr="0030279B" w:rsidRDefault="008C5CFA" w:rsidP="00300A01">
            <w:pPr>
              <w:spacing w:before="0" w:after="0"/>
              <w:jc w:val="right"/>
              <w:rPr>
                <w:sz w:val="16"/>
                <w:szCs w:val="16"/>
                <w:lang w:val="fr-BE"/>
              </w:rPr>
            </w:pPr>
          </w:p>
        </w:tc>
        <w:tc>
          <w:tcPr>
            <w:tcW w:w="0" w:type="auto"/>
            <w:shd w:val="clear" w:color="auto" w:fill="auto"/>
          </w:tcPr>
          <w:p w14:paraId="2ADCD1EA" w14:textId="77777777" w:rsidR="008C5CFA" w:rsidRPr="0030279B" w:rsidRDefault="008C5CFA" w:rsidP="00300A01">
            <w:pPr>
              <w:spacing w:before="0" w:after="0"/>
              <w:jc w:val="right"/>
              <w:rPr>
                <w:sz w:val="16"/>
                <w:szCs w:val="16"/>
                <w:lang w:val="fr-BE"/>
              </w:rPr>
            </w:pPr>
          </w:p>
        </w:tc>
      </w:tr>
      <w:tr w:rsidR="00C97DCC" w:rsidRPr="0030279B" w14:paraId="4770F852" w14:textId="77777777" w:rsidTr="0047688D">
        <w:tc>
          <w:tcPr>
            <w:tcW w:w="0" w:type="auto"/>
          </w:tcPr>
          <w:p w14:paraId="318079BA"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28CA9755" w14:textId="77777777" w:rsidR="008C5CFA" w:rsidRPr="0030279B" w:rsidRDefault="00CC1CDA" w:rsidP="00300A01">
            <w:pPr>
              <w:spacing w:before="0" w:after="0"/>
              <w:rPr>
                <w:sz w:val="16"/>
                <w:szCs w:val="16"/>
                <w:lang w:val="fr-BE"/>
              </w:rPr>
            </w:pPr>
            <w:r w:rsidRPr="0030279B">
              <w:rPr>
                <w:noProof/>
                <w:sz w:val="16"/>
                <w:szCs w:val="16"/>
                <w:lang w:val="fr-BE"/>
              </w:rPr>
              <w:t>44</w:t>
            </w:r>
          </w:p>
        </w:tc>
        <w:tc>
          <w:tcPr>
            <w:tcW w:w="0" w:type="auto"/>
            <w:shd w:val="clear" w:color="auto" w:fill="auto"/>
          </w:tcPr>
          <w:p w14:paraId="7F1C6BA5" w14:textId="77777777" w:rsidR="008C5CFA" w:rsidRPr="0030279B" w:rsidRDefault="00CC1CDA" w:rsidP="00300A01">
            <w:pPr>
              <w:spacing w:before="0" w:after="0"/>
              <w:rPr>
                <w:sz w:val="16"/>
                <w:szCs w:val="16"/>
                <w:lang w:val="fr-BE"/>
              </w:rPr>
            </w:pPr>
            <w:r w:rsidRPr="0030279B">
              <w:rPr>
                <w:noProof/>
                <w:sz w:val="16"/>
                <w:szCs w:val="16"/>
                <w:lang w:val="fr-BE"/>
              </w:rPr>
              <w:t>Изградени надлези и подлези в модернизираните жп участъци</w:t>
            </w:r>
          </w:p>
        </w:tc>
        <w:tc>
          <w:tcPr>
            <w:tcW w:w="0" w:type="auto"/>
          </w:tcPr>
          <w:p w14:paraId="005A9BFF" w14:textId="77777777" w:rsidR="008C5CFA" w:rsidRPr="0030279B" w:rsidRDefault="00AF4EAF" w:rsidP="00300A01">
            <w:pPr>
              <w:spacing w:before="0" w:after="0"/>
              <w:jc w:val="right"/>
              <w:rPr>
                <w:sz w:val="16"/>
                <w:szCs w:val="16"/>
                <w:lang w:val="bg-BG"/>
              </w:rPr>
            </w:pPr>
            <w:r w:rsidRPr="0030279B">
              <w:rPr>
                <w:sz w:val="16"/>
                <w:szCs w:val="16"/>
                <w:lang w:val="bg-BG"/>
              </w:rPr>
              <w:t>4</w:t>
            </w:r>
          </w:p>
        </w:tc>
        <w:tc>
          <w:tcPr>
            <w:tcW w:w="0" w:type="auto"/>
          </w:tcPr>
          <w:p w14:paraId="2F1F2D46" w14:textId="77777777" w:rsidR="008C5CFA" w:rsidRPr="0030279B" w:rsidRDefault="008C5CFA" w:rsidP="00300A01">
            <w:pPr>
              <w:spacing w:before="0" w:after="0"/>
              <w:jc w:val="right"/>
              <w:rPr>
                <w:sz w:val="16"/>
                <w:szCs w:val="16"/>
                <w:lang w:val="fr-BE"/>
              </w:rPr>
            </w:pPr>
          </w:p>
        </w:tc>
        <w:tc>
          <w:tcPr>
            <w:tcW w:w="0" w:type="auto"/>
          </w:tcPr>
          <w:p w14:paraId="5A18B3A4" w14:textId="77777777" w:rsidR="008C5CFA" w:rsidRPr="0030279B" w:rsidRDefault="008C5CFA" w:rsidP="00300A01">
            <w:pPr>
              <w:spacing w:before="0" w:after="0"/>
              <w:jc w:val="right"/>
              <w:rPr>
                <w:sz w:val="16"/>
                <w:szCs w:val="16"/>
                <w:lang w:val="fr-BE"/>
              </w:rPr>
            </w:pPr>
          </w:p>
        </w:tc>
        <w:tc>
          <w:tcPr>
            <w:tcW w:w="0" w:type="auto"/>
          </w:tcPr>
          <w:p w14:paraId="00B0814F" w14:textId="39556913" w:rsidR="008C5CFA" w:rsidRPr="0030279B" w:rsidRDefault="001A1AF4" w:rsidP="00300A01">
            <w:pPr>
              <w:spacing w:before="0" w:after="0"/>
              <w:jc w:val="right"/>
              <w:rPr>
                <w:sz w:val="16"/>
                <w:szCs w:val="16"/>
                <w:lang w:val="bg-BG"/>
              </w:rPr>
            </w:pPr>
            <w:r w:rsidRPr="0030279B">
              <w:rPr>
                <w:sz w:val="16"/>
                <w:szCs w:val="16"/>
                <w:lang w:val="bg-BG"/>
              </w:rPr>
              <w:t>4</w:t>
            </w:r>
          </w:p>
        </w:tc>
        <w:tc>
          <w:tcPr>
            <w:tcW w:w="0" w:type="auto"/>
          </w:tcPr>
          <w:p w14:paraId="0E5D684D" w14:textId="77777777" w:rsidR="008C5CFA" w:rsidRPr="0030279B" w:rsidRDefault="008C5CFA" w:rsidP="00300A01">
            <w:pPr>
              <w:spacing w:before="0" w:after="0"/>
              <w:jc w:val="right"/>
              <w:rPr>
                <w:sz w:val="16"/>
                <w:szCs w:val="16"/>
                <w:lang w:val="fr-BE"/>
              </w:rPr>
            </w:pPr>
          </w:p>
        </w:tc>
        <w:tc>
          <w:tcPr>
            <w:tcW w:w="0" w:type="auto"/>
          </w:tcPr>
          <w:p w14:paraId="30771915" w14:textId="77777777" w:rsidR="008C5CFA" w:rsidRPr="0030279B" w:rsidRDefault="008C5CFA" w:rsidP="00300A01">
            <w:pPr>
              <w:spacing w:before="0" w:after="0"/>
              <w:jc w:val="right"/>
              <w:rPr>
                <w:sz w:val="16"/>
                <w:szCs w:val="16"/>
                <w:lang w:val="fr-BE"/>
              </w:rPr>
            </w:pPr>
          </w:p>
        </w:tc>
        <w:tc>
          <w:tcPr>
            <w:tcW w:w="0" w:type="auto"/>
            <w:shd w:val="clear" w:color="auto" w:fill="auto"/>
          </w:tcPr>
          <w:p w14:paraId="640A0811" w14:textId="77777777" w:rsidR="008C5CFA" w:rsidRPr="0030279B" w:rsidRDefault="00051E0D" w:rsidP="00300A01">
            <w:pPr>
              <w:spacing w:before="0" w:after="0"/>
              <w:jc w:val="right"/>
              <w:rPr>
                <w:sz w:val="16"/>
                <w:szCs w:val="16"/>
                <w:lang w:val="bg-BG"/>
              </w:rPr>
            </w:pPr>
            <w:r w:rsidRPr="0030279B">
              <w:rPr>
                <w:sz w:val="16"/>
                <w:szCs w:val="16"/>
                <w:lang w:val="bg-BG"/>
              </w:rPr>
              <w:t>2</w:t>
            </w:r>
          </w:p>
        </w:tc>
        <w:tc>
          <w:tcPr>
            <w:tcW w:w="0" w:type="auto"/>
            <w:shd w:val="clear" w:color="auto" w:fill="auto"/>
          </w:tcPr>
          <w:p w14:paraId="6FE456AB" w14:textId="77777777" w:rsidR="008C5CFA" w:rsidRPr="0030279B" w:rsidRDefault="008C5CFA" w:rsidP="00300A01">
            <w:pPr>
              <w:spacing w:before="0" w:after="0"/>
              <w:jc w:val="right"/>
              <w:rPr>
                <w:sz w:val="16"/>
                <w:szCs w:val="16"/>
                <w:lang w:val="fr-BE"/>
              </w:rPr>
            </w:pPr>
          </w:p>
        </w:tc>
        <w:tc>
          <w:tcPr>
            <w:tcW w:w="0" w:type="auto"/>
            <w:shd w:val="clear" w:color="auto" w:fill="auto"/>
          </w:tcPr>
          <w:p w14:paraId="25DDC23A" w14:textId="77777777" w:rsidR="008C5CFA" w:rsidRPr="0030279B" w:rsidRDefault="008C5CFA" w:rsidP="00300A01">
            <w:pPr>
              <w:spacing w:before="0" w:after="0"/>
              <w:jc w:val="right"/>
              <w:rPr>
                <w:sz w:val="16"/>
                <w:szCs w:val="16"/>
                <w:lang w:val="fr-BE"/>
              </w:rPr>
            </w:pPr>
          </w:p>
        </w:tc>
      </w:tr>
      <w:tr w:rsidR="00C97DCC" w:rsidRPr="0030279B" w14:paraId="68BB49E5" w14:textId="77777777" w:rsidTr="0047688D">
        <w:tc>
          <w:tcPr>
            <w:tcW w:w="0" w:type="auto"/>
          </w:tcPr>
          <w:p w14:paraId="53F3460B"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36D2EF2F" w14:textId="77777777" w:rsidR="008C5CFA" w:rsidRPr="0030279B" w:rsidRDefault="00CC1CDA" w:rsidP="00300A01">
            <w:pPr>
              <w:spacing w:before="0" w:after="0"/>
              <w:rPr>
                <w:sz w:val="16"/>
                <w:szCs w:val="16"/>
                <w:lang w:val="fr-BE"/>
              </w:rPr>
            </w:pPr>
            <w:r w:rsidRPr="0030279B">
              <w:rPr>
                <w:noProof/>
                <w:sz w:val="16"/>
                <w:szCs w:val="16"/>
                <w:lang w:val="fr-BE"/>
              </w:rPr>
              <w:t>44</w:t>
            </w:r>
          </w:p>
        </w:tc>
        <w:tc>
          <w:tcPr>
            <w:tcW w:w="0" w:type="auto"/>
            <w:shd w:val="clear" w:color="auto" w:fill="auto"/>
          </w:tcPr>
          <w:p w14:paraId="552EBA16" w14:textId="77777777" w:rsidR="008C5CFA" w:rsidRPr="0030279B" w:rsidRDefault="00CC1CDA" w:rsidP="00300A01">
            <w:pPr>
              <w:spacing w:before="0" w:after="0"/>
              <w:rPr>
                <w:sz w:val="16"/>
                <w:szCs w:val="16"/>
                <w:lang w:val="fr-BE"/>
              </w:rPr>
            </w:pPr>
            <w:r w:rsidRPr="0030279B">
              <w:rPr>
                <w:noProof/>
                <w:sz w:val="16"/>
                <w:szCs w:val="16"/>
                <w:lang w:val="fr-BE"/>
              </w:rPr>
              <w:t>Изградени надлези и подлези в модернизираните жп участъци</w:t>
            </w:r>
          </w:p>
        </w:tc>
        <w:tc>
          <w:tcPr>
            <w:tcW w:w="0" w:type="auto"/>
          </w:tcPr>
          <w:p w14:paraId="7CA5B9ED" w14:textId="77777777" w:rsidR="008C5CFA" w:rsidRPr="0030279B" w:rsidRDefault="00AF4EAF" w:rsidP="00300A01">
            <w:pPr>
              <w:spacing w:before="0" w:after="0"/>
              <w:jc w:val="right"/>
              <w:rPr>
                <w:sz w:val="16"/>
                <w:szCs w:val="16"/>
                <w:lang w:val="bg-BG"/>
              </w:rPr>
            </w:pPr>
            <w:r w:rsidRPr="0030279B">
              <w:rPr>
                <w:sz w:val="16"/>
                <w:szCs w:val="16"/>
                <w:lang w:val="bg-BG"/>
              </w:rPr>
              <w:t>42</w:t>
            </w:r>
          </w:p>
        </w:tc>
        <w:tc>
          <w:tcPr>
            <w:tcW w:w="0" w:type="auto"/>
          </w:tcPr>
          <w:p w14:paraId="7CDAB46D" w14:textId="77777777" w:rsidR="008C5CFA" w:rsidRPr="0030279B" w:rsidRDefault="008C5CFA" w:rsidP="00300A01">
            <w:pPr>
              <w:spacing w:before="0" w:after="0"/>
              <w:jc w:val="right"/>
              <w:rPr>
                <w:sz w:val="16"/>
                <w:szCs w:val="16"/>
                <w:lang w:val="fr-BE"/>
              </w:rPr>
            </w:pPr>
          </w:p>
        </w:tc>
        <w:tc>
          <w:tcPr>
            <w:tcW w:w="0" w:type="auto"/>
          </w:tcPr>
          <w:p w14:paraId="6D48B933" w14:textId="77777777" w:rsidR="008C5CFA" w:rsidRPr="0030279B" w:rsidRDefault="008C5CFA" w:rsidP="00300A01">
            <w:pPr>
              <w:spacing w:before="0" w:after="0"/>
              <w:jc w:val="right"/>
              <w:rPr>
                <w:sz w:val="16"/>
                <w:szCs w:val="16"/>
                <w:lang w:val="fr-BE"/>
              </w:rPr>
            </w:pPr>
          </w:p>
        </w:tc>
        <w:tc>
          <w:tcPr>
            <w:tcW w:w="0" w:type="auto"/>
          </w:tcPr>
          <w:p w14:paraId="19F5C042" w14:textId="77777777" w:rsidR="008C5CFA" w:rsidRPr="0030279B" w:rsidRDefault="00AF4EAF" w:rsidP="00300A01">
            <w:pPr>
              <w:spacing w:before="0" w:after="0"/>
              <w:jc w:val="right"/>
              <w:rPr>
                <w:sz w:val="16"/>
                <w:szCs w:val="16"/>
                <w:lang w:val="bg-BG"/>
              </w:rPr>
            </w:pPr>
            <w:r w:rsidRPr="0030279B">
              <w:rPr>
                <w:sz w:val="16"/>
                <w:szCs w:val="16"/>
                <w:lang w:val="bg-BG"/>
              </w:rPr>
              <w:t>42</w:t>
            </w:r>
          </w:p>
        </w:tc>
        <w:tc>
          <w:tcPr>
            <w:tcW w:w="0" w:type="auto"/>
          </w:tcPr>
          <w:p w14:paraId="03DD58A8" w14:textId="77777777" w:rsidR="008C5CFA" w:rsidRPr="0030279B" w:rsidRDefault="008C5CFA" w:rsidP="00300A01">
            <w:pPr>
              <w:spacing w:before="0" w:after="0"/>
              <w:jc w:val="right"/>
              <w:rPr>
                <w:sz w:val="16"/>
                <w:szCs w:val="16"/>
                <w:lang w:val="fr-BE"/>
              </w:rPr>
            </w:pPr>
          </w:p>
        </w:tc>
        <w:tc>
          <w:tcPr>
            <w:tcW w:w="0" w:type="auto"/>
          </w:tcPr>
          <w:p w14:paraId="5D9ECCBE" w14:textId="77777777" w:rsidR="008C5CFA" w:rsidRPr="0030279B" w:rsidRDefault="008C5CFA" w:rsidP="00300A01">
            <w:pPr>
              <w:spacing w:before="0" w:after="0"/>
              <w:jc w:val="right"/>
              <w:rPr>
                <w:sz w:val="16"/>
                <w:szCs w:val="16"/>
                <w:lang w:val="fr-BE"/>
              </w:rPr>
            </w:pPr>
          </w:p>
        </w:tc>
        <w:tc>
          <w:tcPr>
            <w:tcW w:w="0" w:type="auto"/>
            <w:shd w:val="clear" w:color="auto" w:fill="auto"/>
          </w:tcPr>
          <w:p w14:paraId="30217934" w14:textId="77777777" w:rsidR="008C5CFA" w:rsidRPr="0030279B" w:rsidRDefault="00051E0D" w:rsidP="00300A01">
            <w:pPr>
              <w:spacing w:before="0" w:after="0"/>
              <w:jc w:val="right"/>
              <w:rPr>
                <w:sz w:val="16"/>
                <w:szCs w:val="16"/>
                <w:lang w:val="bg-BG"/>
              </w:rPr>
            </w:pPr>
            <w:r w:rsidRPr="0030279B">
              <w:rPr>
                <w:sz w:val="16"/>
                <w:szCs w:val="16"/>
                <w:lang w:val="bg-BG"/>
              </w:rPr>
              <w:t>42</w:t>
            </w:r>
          </w:p>
        </w:tc>
        <w:tc>
          <w:tcPr>
            <w:tcW w:w="0" w:type="auto"/>
            <w:shd w:val="clear" w:color="auto" w:fill="auto"/>
          </w:tcPr>
          <w:p w14:paraId="0F33941D" w14:textId="77777777" w:rsidR="008C5CFA" w:rsidRPr="0030279B" w:rsidRDefault="008C5CFA" w:rsidP="00300A01">
            <w:pPr>
              <w:spacing w:before="0" w:after="0"/>
              <w:jc w:val="right"/>
              <w:rPr>
                <w:sz w:val="16"/>
                <w:szCs w:val="16"/>
                <w:lang w:val="fr-BE"/>
              </w:rPr>
            </w:pPr>
          </w:p>
        </w:tc>
        <w:tc>
          <w:tcPr>
            <w:tcW w:w="0" w:type="auto"/>
            <w:shd w:val="clear" w:color="auto" w:fill="auto"/>
          </w:tcPr>
          <w:p w14:paraId="48C5D64E" w14:textId="77777777" w:rsidR="008C5CFA" w:rsidRPr="0030279B" w:rsidRDefault="008C5CFA" w:rsidP="00300A01">
            <w:pPr>
              <w:spacing w:before="0" w:after="0"/>
              <w:jc w:val="right"/>
              <w:rPr>
                <w:sz w:val="16"/>
                <w:szCs w:val="16"/>
                <w:lang w:val="fr-BE"/>
              </w:rPr>
            </w:pPr>
          </w:p>
        </w:tc>
      </w:tr>
    </w:tbl>
    <w:p w14:paraId="740ED50B"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568"/>
        <w:gridCol w:w="7415"/>
        <w:gridCol w:w="764"/>
        <w:gridCol w:w="776"/>
        <w:gridCol w:w="758"/>
        <w:gridCol w:w="765"/>
        <w:gridCol w:w="777"/>
        <w:gridCol w:w="759"/>
        <w:gridCol w:w="765"/>
        <w:gridCol w:w="777"/>
        <w:gridCol w:w="759"/>
      </w:tblGrid>
      <w:tr w:rsidR="00C97DCC" w:rsidRPr="0030279B" w14:paraId="375B7CDF" w14:textId="77777777" w:rsidTr="0047688D">
        <w:trPr>
          <w:tblHeader/>
        </w:trPr>
        <w:tc>
          <w:tcPr>
            <w:tcW w:w="0" w:type="auto"/>
          </w:tcPr>
          <w:p w14:paraId="780FF4B0" w14:textId="77777777" w:rsidR="008C5CFA" w:rsidRPr="0030279B" w:rsidRDefault="00CC1CDA" w:rsidP="00300A01">
            <w:pPr>
              <w:spacing w:before="0" w:after="0"/>
              <w:rPr>
                <w:b/>
                <w:sz w:val="16"/>
                <w:szCs w:val="16"/>
                <w:lang w:val="fr-BE"/>
              </w:rPr>
            </w:pPr>
            <w:r w:rsidRPr="0030279B">
              <w:rPr>
                <w:b/>
                <w:sz w:val="16"/>
                <w:szCs w:val="16"/>
                <w:lang w:val="fr-BE"/>
              </w:rPr>
              <w:lastRenderedPageBreak/>
              <w:t>(1)</w:t>
            </w:r>
          </w:p>
        </w:tc>
        <w:tc>
          <w:tcPr>
            <w:tcW w:w="0" w:type="auto"/>
            <w:shd w:val="clear" w:color="auto" w:fill="auto"/>
          </w:tcPr>
          <w:p w14:paraId="172B0125"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67D7AFFF"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tcPr>
          <w:p w14:paraId="5887B562"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Общо</w:t>
            </w:r>
          </w:p>
        </w:tc>
        <w:tc>
          <w:tcPr>
            <w:tcW w:w="0" w:type="auto"/>
          </w:tcPr>
          <w:p w14:paraId="69465215"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Мъже</w:t>
            </w:r>
          </w:p>
        </w:tc>
        <w:tc>
          <w:tcPr>
            <w:tcW w:w="0" w:type="auto"/>
          </w:tcPr>
          <w:p w14:paraId="49C7D588"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Жени</w:t>
            </w:r>
          </w:p>
        </w:tc>
        <w:tc>
          <w:tcPr>
            <w:tcW w:w="0" w:type="auto"/>
          </w:tcPr>
          <w:p w14:paraId="12579D72"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Общо</w:t>
            </w:r>
          </w:p>
        </w:tc>
        <w:tc>
          <w:tcPr>
            <w:tcW w:w="0" w:type="auto"/>
          </w:tcPr>
          <w:p w14:paraId="463FEC7D"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Мъже</w:t>
            </w:r>
          </w:p>
        </w:tc>
        <w:tc>
          <w:tcPr>
            <w:tcW w:w="0" w:type="auto"/>
          </w:tcPr>
          <w:p w14:paraId="1D605B97"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Жени</w:t>
            </w:r>
          </w:p>
        </w:tc>
        <w:tc>
          <w:tcPr>
            <w:tcW w:w="0" w:type="auto"/>
            <w:shd w:val="clear" w:color="auto" w:fill="auto"/>
          </w:tcPr>
          <w:p w14:paraId="14A68414"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Общо</w:t>
            </w:r>
          </w:p>
        </w:tc>
        <w:tc>
          <w:tcPr>
            <w:tcW w:w="0" w:type="auto"/>
            <w:shd w:val="clear" w:color="auto" w:fill="auto"/>
          </w:tcPr>
          <w:p w14:paraId="5325AD09"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Мъже</w:t>
            </w:r>
          </w:p>
        </w:tc>
        <w:tc>
          <w:tcPr>
            <w:tcW w:w="0" w:type="auto"/>
            <w:shd w:val="clear" w:color="auto" w:fill="auto"/>
          </w:tcPr>
          <w:p w14:paraId="676C0DD4"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Жени</w:t>
            </w:r>
          </w:p>
        </w:tc>
      </w:tr>
      <w:tr w:rsidR="00C97DCC" w:rsidRPr="0030279B" w14:paraId="582491A1" w14:textId="77777777" w:rsidTr="0047688D">
        <w:tc>
          <w:tcPr>
            <w:tcW w:w="0" w:type="auto"/>
          </w:tcPr>
          <w:p w14:paraId="4BD23E58"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5BAE8CCF" w14:textId="77777777" w:rsidR="008C5CFA" w:rsidRPr="0030279B" w:rsidRDefault="00CC1CDA" w:rsidP="00300A01">
            <w:pPr>
              <w:spacing w:before="0" w:after="0"/>
              <w:rPr>
                <w:sz w:val="16"/>
                <w:szCs w:val="16"/>
                <w:lang w:val="fr-BE"/>
              </w:rPr>
            </w:pPr>
            <w:r w:rsidRPr="0030279B">
              <w:rPr>
                <w:noProof/>
                <w:sz w:val="16"/>
                <w:szCs w:val="16"/>
                <w:lang w:val="fr-BE"/>
              </w:rPr>
              <w:t>CO12a</w:t>
            </w:r>
          </w:p>
        </w:tc>
        <w:tc>
          <w:tcPr>
            <w:tcW w:w="0" w:type="auto"/>
            <w:shd w:val="clear" w:color="auto" w:fill="auto"/>
          </w:tcPr>
          <w:p w14:paraId="525CCF0B" w14:textId="77777777" w:rsidR="008C5CFA" w:rsidRPr="0030279B" w:rsidRDefault="00CC1CDA" w:rsidP="00300A01">
            <w:pPr>
              <w:spacing w:before="0" w:after="0"/>
              <w:rPr>
                <w:sz w:val="16"/>
                <w:szCs w:val="16"/>
                <w:lang w:val="fr-BE"/>
              </w:rPr>
            </w:pPr>
            <w:r w:rsidRPr="0030279B">
              <w:rPr>
                <w:noProof/>
                <w:sz w:val="16"/>
                <w:szCs w:val="16"/>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14:paraId="4D7FBDC6" w14:textId="77777777" w:rsidR="008C5CFA" w:rsidRPr="0030279B" w:rsidRDefault="008C5CFA" w:rsidP="00300A01">
            <w:pPr>
              <w:spacing w:before="0" w:after="0"/>
              <w:jc w:val="right"/>
              <w:rPr>
                <w:sz w:val="16"/>
                <w:szCs w:val="16"/>
                <w:lang w:val="fr-BE"/>
              </w:rPr>
            </w:pPr>
          </w:p>
        </w:tc>
        <w:tc>
          <w:tcPr>
            <w:tcW w:w="0" w:type="auto"/>
          </w:tcPr>
          <w:p w14:paraId="38A03A89" w14:textId="77777777" w:rsidR="008C5CFA" w:rsidRPr="0030279B" w:rsidRDefault="008C5CFA" w:rsidP="00300A01">
            <w:pPr>
              <w:spacing w:before="0" w:after="0"/>
              <w:jc w:val="right"/>
              <w:rPr>
                <w:sz w:val="16"/>
                <w:szCs w:val="16"/>
                <w:lang w:val="fr-BE"/>
              </w:rPr>
            </w:pPr>
          </w:p>
        </w:tc>
        <w:tc>
          <w:tcPr>
            <w:tcW w:w="0" w:type="auto"/>
          </w:tcPr>
          <w:p w14:paraId="75F258EE" w14:textId="77777777" w:rsidR="008C5CFA" w:rsidRPr="0030279B" w:rsidRDefault="008C5CFA" w:rsidP="00300A01">
            <w:pPr>
              <w:spacing w:before="0" w:after="0"/>
              <w:jc w:val="right"/>
              <w:rPr>
                <w:sz w:val="16"/>
                <w:szCs w:val="16"/>
                <w:lang w:val="fr-BE"/>
              </w:rPr>
            </w:pPr>
          </w:p>
        </w:tc>
        <w:tc>
          <w:tcPr>
            <w:tcW w:w="0" w:type="auto"/>
          </w:tcPr>
          <w:p w14:paraId="6D4AA762" w14:textId="77777777" w:rsidR="008C5CFA" w:rsidRPr="0030279B" w:rsidRDefault="008C5CFA" w:rsidP="00300A01">
            <w:pPr>
              <w:spacing w:before="0" w:after="0"/>
              <w:jc w:val="right"/>
              <w:rPr>
                <w:sz w:val="16"/>
                <w:szCs w:val="16"/>
                <w:lang w:val="fr-BE"/>
              </w:rPr>
            </w:pPr>
          </w:p>
        </w:tc>
        <w:tc>
          <w:tcPr>
            <w:tcW w:w="0" w:type="auto"/>
          </w:tcPr>
          <w:p w14:paraId="64043D6E" w14:textId="77777777" w:rsidR="008C5CFA" w:rsidRPr="0030279B" w:rsidRDefault="008C5CFA" w:rsidP="00300A01">
            <w:pPr>
              <w:spacing w:before="0" w:after="0"/>
              <w:jc w:val="right"/>
              <w:rPr>
                <w:sz w:val="16"/>
                <w:szCs w:val="16"/>
                <w:lang w:val="fr-BE"/>
              </w:rPr>
            </w:pPr>
          </w:p>
        </w:tc>
        <w:tc>
          <w:tcPr>
            <w:tcW w:w="0" w:type="auto"/>
          </w:tcPr>
          <w:p w14:paraId="11B59548" w14:textId="77777777" w:rsidR="008C5CFA" w:rsidRPr="0030279B" w:rsidRDefault="008C5CFA" w:rsidP="00300A01">
            <w:pPr>
              <w:spacing w:before="0" w:after="0"/>
              <w:jc w:val="right"/>
              <w:rPr>
                <w:sz w:val="16"/>
                <w:szCs w:val="16"/>
                <w:lang w:val="fr-BE"/>
              </w:rPr>
            </w:pPr>
          </w:p>
        </w:tc>
        <w:tc>
          <w:tcPr>
            <w:tcW w:w="0" w:type="auto"/>
            <w:shd w:val="clear" w:color="auto" w:fill="auto"/>
          </w:tcPr>
          <w:p w14:paraId="7E2CA958" w14:textId="77777777" w:rsidR="008C5CFA" w:rsidRPr="0030279B" w:rsidRDefault="008C5CFA" w:rsidP="00300A01">
            <w:pPr>
              <w:spacing w:before="0" w:after="0"/>
              <w:jc w:val="right"/>
              <w:rPr>
                <w:sz w:val="16"/>
                <w:szCs w:val="16"/>
                <w:lang w:val="fr-BE"/>
              </w:rPr>
            </w:pPr>
          </w:p>
        </w:tc>
        <w:tc>
          <w:tcPr>
            <w:tcW w:w="0" w:type="auto"/>
            <w:shd w:val="clear" w:color="auto" w:fill="auto"/>
          </w:tcPr>
          <w:p w14:paraId="12698C08" w14:textId="77777777" w:rsidR="008C5CFA" w:rsidRPr="0030279B" w:rsidRDefault="008C5CFA" w:rsidP="00300A01">
            <w:pPr>
              <w:spacing w:before="0" w:after="0"/>
              <w:jc w:val="right"/>
              <w:rPr>
                <w:sz w:val="16"/>
                <w:szCs w:val="16"/>
                <w:lang w:val="fr-BE"/>
              </w:rPr>
            </w:pPr>
          </w:p>
        </w:tc>
        <w:tc>
          <w:tcPr>
            <w:tcW w:w="0" w:type="auto"/>
            <w:shd w:val="clear" w:color="auto" w:fill="auto"/>
          </w:tcPr>
          <w:p w14:paraId="762DDA82" w14:textId="77777777" w:rsidR="008C5CFA" w:rsidRPr="0030279B" w:rsidRDefault="008C5CFA" w:rsidP="00300A01">
            <w:pPr>
              <w:spacing w:before="0" w:after="0"/>
              <w:jc w:val="right"/>
              <w:rPr>
                <w:sz w:val="16"/>
                <w:szCs w:val="16"/>
                <w:lang w:val="fr-BE"/>
              </w:rPr>
            </w:pPr>
          </w:p>
        </w:tc>
      </w:tr>
      <w:tr w:rsidR="00C97DCC" w:rsidRPr="0030279B" w14:paraId="02C0D923" w14:textId="77777777" w:rsidTr="0047688D">
        <w:tc>
          <w:tcPr>
            <w:tcW w:w="0" w:type="auto"/>
          </w:tcPr>
          <w:p w14:paraId="0DF3B69E"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59B178CE" w14:textId="77777777" w:rsidR="008C5CFA" w:rsidRPr="0030279B" w:rsidRDefault="00CC1CDA" w:rsidP="00300A01">
            <w:pPr>
              <w:spacing w:before="0" w:after="0"/>
              <w:rPr>
                <w:sz w:val="16"/>
                <w:szCs w:val="16"/>
                <w:lang w:val="fr-BE"/>
              </w:rPr>
            </w:pPr>
            <w:r w:rsidRPr="0030279B">
              <w:rPr>
                <w:noProof/>
                <w:sz w:val="16"/>
                <w:szCs w:val="16"/>
                <w:lang w:val="fr-BE"/>
              </w:rPr>
              <w:t>CO12a</w:t>
            </w:r>
          </w:p>
        </w:tc>
        <w:tc>
          <w:tcPr>
            <w:tcW w:w="0" w:type="auto"/>
            <w:shd w:val="clear" w:color="auto" w:fill="auto"/>
          </w:tcPr>
          <w:p w14:paraId="08745387" w14:textId="77777777" w:rsidR="008C5CFA" w:rsidRPr="0030279B" w:rsidRDefault="00CC1CDA" w:rsidP="00300A01">
            <w:pPr>
              <w:spacing w:before="0" w:after="0"/>
              <w:rPr>
                <w:sz w:val="16"/>
                <w:szCs w:val="16"/>
                <w:lang w:val="fr-BE"/>
              </w:rPr>
            </w:pPr>
            <w:r w:rsidRPr="0030279B">
              <w:rPr>
                <w:noProof/>
                <w:sz w:val="16"/>
                <w:szCs w:val="16"/>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14:paraId="71B5099A"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493E558D" w14:textId="77777777" w:rsidR="008C5CFA" w:rsidRPr="0030279B" w:rsidRDefault="008C5CFA" w:rsidP="00300A01">
            <w:pPr>
              <w:spacing w:before="0" w:after="0"/>
              <w:jc w:val="right"/>
              <w:rPr>
                <w:sz w:val="16"/>
                <w:szCs w:val="16"/>
                <w:lang w:val="fr-BE"/>
              </w:rPr>
            </w:pPr>
          </w:p>
        </w:tc>
        <w:tc>
          <w:tcPr>
            <w:tcW w:w="0" w:type="auto"/>
          </w:tcPr>
          <w:p w14:paraId="7764DEC2" w14:textId="77777777" w:rsidR="008C5CFA" w:rsidRPr="0030279B" w:rsidRDefault="008C5CFA" w:rsidP="00300A01">
            <w:pPr>
              <w:spacing w:before="0" w:after="0"/>
              <w:jc w:val="right"/>
              <w:rPr>
                <w:sz w:val="16"/>
                <w:szCs w:val="16"/>
                <w:lang w:val="fr-BE"/>
              </w:rPr>
            </w:pPr>
          </w:p>
        </w:tc>
        <w:tc>
          <w:tcPr>
            <w:tcW w:w="0" w:type="auto"/>
          </w:tcPr>
          <w:p w14:paraId="73C29ED3"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0C5409A7" w14:textId="77777777" w:rsidR="008C5CFA" w:rsidRPr="0030279B" w:rsidRDefault="008C5CFA" w:rsidP="00300A01">
            <w:pPr>
              <w:spacing w:before="0" w:after="0"/>
              <w:jc w:val="right"/>
              <w:rPr>
                <w:sz w:val="16"/>
                <w:szCs w:val="16"/>
                <w:lang w:val="fr-BE"/>
              </w:rPr>
            </w:pPr>
          </w:p>
        </w:tc>
        <w:tc>
          <w:tcPr>
            <w:tcW w:w="0" w:type="auto"/>
          </w:tcPr>
          <w:p w14:paraId="0F030F08" w14:textId="77777777" w:rsidR="008C5CFA" w:rsidRPr="0030279B" w:rsidRDefault="008C5CFA" w:rsidP="00300A01">
            <w:pPr>
              <w:spacing w:before="0" w:after="0"/>
              <w:jc w:val="right"/>
              <w:rPr>
                <w:sz w:val="16"/>
                <w:szCs w:val="16"/>
                <w:lang w:val="fr-BE"/>
              </w:rPr>
            </w:pPr>
          </w:p>
        </w:tc>
        <w:tc>
          <w:tcPr>
            <w:tcW w:w="0" w:type="auto"/>
            <w:shd w:val="clear" w:color="auto" w:fill="auto"/>
          </w:tcPr>
          <w:p w14:paraId="036464B3"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3D77E2BF" w14:textId="77777777" w:rsidR="008C5CFA" w:rsidRPr="0030279B" w:rsidRDefault="008C5CFA" w:rsidP="00300A01">
            <w:pPr>
              <w:spacing w:before="0" w:after="0"/>
              <w:jc w:val="right"/>
              <w:rPr>
                <w:sz w:val="16"/>
                <w:szCs w:val="16"/>
                <w:lang w:val="fr-BE"/>
              </w:rPr>
            </w:pPr>
          </w:p>
        </w:tc>
        <w:tc>
          <w:tcPr>
            <w:tcW w:w="0" w:type="auto"/>
            <w:shd w:val="clear" w:color="auto" w:fill="auto"/>
          </w:tcPr>
          <w:p w14:paraId="3B428A4F" w14:textId="77777777" w:rsidR="008C5CFA" w:rsidRPr="0030279B" w:rsidRDefault="008C5CFA" w:rsidP="00300A01">
            <w:pPr>
              <w:spacing w:before="0" w:after="0"/>
              <w:jc w:val="right"/>
              <w:rPr>
                <w:sz w:val="16"/>
                <w:szCs w:val="16"/>
                <w:lang w:val="fr-BE"/>
              </w:rPr>
            </w:pPr>
          </w:p>
        </w:tc>
      </w:tr>
      <w:tr w:rsidR="00C97DCC" w:rsidRPr="0030279B" w14:paraId="5F89D01D" w14:textId="77777777" w:rsidTr="0047688D">
        <w:tc>
          <w:tcPr>
            <w:tcW w:w="0" w:type="auto"/>
          </w:tcPr>
          <w:p w14:paraId="3B56BE6D"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09D4239C" w14:textId="77777777" w:rsidR="008C5CFA" w:rsidRPr="0030279B" w:rsidRDefault="00CC1CDA" w:rsidP="00300A01">
            <w:pPr>
              <w:spacing w:before="0" w:after="0"/>
              <w:rPr>
                <w:sz w:val="16"/>
                <w:szCs w:val="16"/>
                <w:lang w:val="fr-BE"/>
              </w:rPr>
            </w:pPr>
            <w:r w:rsidRPr="0030279B">
              <w:rPr>
                <w:noProof/>
                <w:sz w:val="16"/>
                <w:szCs w:val="16"/>
                <w:lang w:val="fr-BE"/>
              </w:rPr>
              <w:t>43</w:t>
            </w:r>
          </w:p>
        </w:tc>
        <w:tc>
          <w:tcPr>
            <w:tcW w:w="0" w:type="auto"/>
            <w:shd w:val="clear" w:color="auto" w:fill="auto"/>
          </w:tcPr>
          <w:p w14:paraId="2A66D125" w14:textId="77777777" w:rsidR="008C5CFA" w:rsidRPr="0030279B" w:rsidRDefault="00CC1CDA" w:rsidP="00300A01">
            <w:pPr>
              <w:spacing w:before="0" w:after="0"/>
              <w:rPr>
                <w:sz w:val="16"/>
                <w:szCs w:val="16"/>
                <w:lang w:val="fr-BE"/>
              </w:rPr>
            </w:pPr>
            <w:r w:rsidRPr="0030279B">
              <w:rPr>
                <w:noProof/>
                <w:sz w:val="16"/>
                <w:szCs w:val="16"/>
                <w:lang w:val="fr-BE"/>
              </w:rPr>
              <w:t>Премахнати жп прелези в модернизираните жп участъци</w:t>
            </w:r>
          </w:p>
        </w:tc>
        <w:tc>
          <w:tcPr>
            <w:tcW w:w="0" w:type="auto"/>
          </w:tcPr>
          <w:p w14:paraId="45723821" w14:textId="77777777" w:rsidR="008C5CFA" w:rsidRPr="0030279B" w:rsidRDefault="00635FB3" w:rsidP="00300A01">
            <w:pPr>
              <w:spacing w:before="0" w:after="0"/>
              <w:jc w:val="right"/>
              <w:rPr>
                <w:sz w:val="16"/>
                <w:szCs w:val="16"/>
                <w:lang w:val="bg-BG"/>
              </w:rPr>
            </w:pPr>
            <w:r w:rsidRPr="0030279B">
              <w:rPr>
                <w:sz w:val="16"/>
                <w:szCs w:val="16"/>
                <w:lang w:val="bg-BG"/>
              </w:rPr>
              <w:t>0</w:t>
            </w:r>
          </w:p>
        </w:tc>
        <w:tc>
          <w:tcPr>
            <w:tcW w:w="0" w:type="auto"/>
          </w:tcPr>
          <w:p w14:paraId="49E032F6" w14:textId="77777777" w:rsidR="008C5CFA" w:rsidRPr="0030279B" w:rsidRDefault="008C5CFA" w:rsidP="00300A01">
            <w:pPr>
              <w:spacing w:before="0" w:after="0"/>
              <w:jc w:val="right"/>
              <w:rPr>
                <w:sz w:val="16"/>
                <w:szCs w:val="16"/>
                <w:lang w:val="fr-BE"/>
              </w:rPr>
            </w:pPr>
          </w:p>
        </w:tc>
        <w:tc>
          <w:tcPr>
            <w:tcW w:w="0" w:type="auto"/>
          </w:tcPr>
          <w:p w14:paraId="390FF390" w14:textId="77777777" w:rsidR="008C5CFA" w:rsidRPr="0030279B" w:rsidRDefault="008C5CFA" w:rsidP="00300A01">
            <w:pPr>
              <w:spacing w:before="0" w:after="0"/>
              <w:jc w:val="right"/>
              <w:rPr>
                <w:sz w:val="16"/>
                <w:szCs w:val="16"/>
                <w:lang w:val="fr-BE"/>
              </w:rPr>
            </w:pPr>
          </w:p>
        </w:tc>
        <w:tc>
          <w:tcPr>
            <w:tcW w:w="0" w:type="auto"/>
          </w:tcPr>
          <w:p w14:paraId="33FFC03E" w14:textId="77777777" w:rsidR="008C5CFA" w:rsidRPr="0030279B" w:rsidRDefault="002E14AE" w:rsidP="00300A01">
            <w:pPr>
              <w:spacing w:before="0" w:after="0"/>
              <w:jc w:val="right"/>
              <w:rPr>
                <w:sz w:val="16"/>
                <w:szCs w:val="16"/>
                <w:lang w:val="bg-BG"/>
              </w:rPr>
            </w:pPr>
            <w:r w:rsidRPr="0030279B">
              <w:rPr>
                <w:sz w:val="16"/>
                <w:szCs w:val="16"/>
                <w:lang w:val="bg-BG"/>
              </w:rPr>
              <w:t>0</w:t>
            </w:r>
          </w:p>
        </w:tc>
        <w:tc>
          <w:tcPr>
            <w:tcW w:w="0" w:type="auto"/>
          </w:tcPr>
          <w:p w14:paraId="757ED7B2" w14:textId="77777777" w:rsidR="008C5CFA" w:rsidRPr="0030279B" w:rsidRDefault="008C5CFA" w:rsidP="00300A01">
            <w:pPr>
              <w:spacing w:before="0" w:after="0"/>
              <w:jc w:val="right"/>
              <w:rPr>
                <w:sz w:val="16"/>
                <w:szCs w:val="16"/>
                <w:lang w:val="fr-BE"/>
              </w:rPr>
            </w:pPr>
          </w:p>
        </w:tc>
        <w:tc>
          <w:tcPr>
            <w:tcW w:w="0" w:type="auto"/>
          </w:tcPr>
          <w:p w14:paraId="1E25CB51" w14:textId="77777777" w:rsidR="008C5CFA" w:rsidRPr="0030279B" w:rsidRDefault="008C5CFA" w:rsidP="00300A01">
            <w:pPr>
              <w:spacing w:before="0" w:after="0"/>
              <w:jc w:val="right"/>
              <w:rPr>
                <w:sz w:val="16"/>
                <w:szCs w:val="16"/>
                <w:lang w:val="fr-BE"/>
              </w:rPr>
            </w:pPr>
          </w:p>
        </w:tc>
        <w:tc>
          <w:tcPr>
            <w:tcW w:w="0" w:type="auto"/>
            <w:shd w:val="clear" w:color="auto" w:fill="auto"/>
          </w:tcPr>
          <w:p w14:paraId="2AF59B73" w14:textId="77777777" w:rsidR="008C5CFA" w:rsidRPr="0030279B" w:rsidRDefault="002E14AE" w:rsidP="00300A01">
            <w:pPr>
              <w:spacing w:before="0" w:after="0"/>
              <w:jc w:val="right"/>
              <w:rPr>
                <w:sz w:val="16"/>
                <w:szCs w:val="16"/>
                <w:lang w:val="bg-BG"/>
              </w:rPr>
            </w:pPr>
            <w:r w:rsidRPr="0030279B">
              <w:rPr>
                <w:sz w:val="16"/>
                <w:szCs w:val="16"/>
                <w:lang w:val="bg-BG"/>
              </w:rPr>
              <w:t>0</w:t>
            </w:r>
          </w:p>
        </w:tc>
        <w:tc>
          <w:tcPr>
            <w:tcW w:w="0" w:type="auto"/>
            <w:shd w:val="clear" w:color="auto" w:fill="auto"/>
          </w:tcPr>
          <w:p w14:paraId="2B594705" w14:textId="77777777" w:rsidR="008C5CFA" w:rsidRPr="0030279B" w:rsidRDefault="008C5CFA" w:rsidP="00300A01">
            <w:pPr>
              <w:spacing w:before="0" w:after="0"/>
              <w:jc w:val="right"/>
              <w:rPr>
                <w:sz w:val="16"/>
                <w:szCs w:val="16"/>
                <w:lang w:val="fr-BE"/>
              </w:rPr>
            </w:pPr>
          </w:p>
        </w:tc>
        <w:tc>
          <w:tcPr>
            <w:tcW w:w="0" w:type="auto"/>
            <w:shd w:val="clear" w:color="auto" w:fill="auto"/>
          </w:tcPr>
          <w:p w14:paraId="1B066628" w14:textId="77777777" w:rsidR="008C5CFA" w:rsidRPr="0030279B" w:rsidRDefault="008C5CFA" w:rsidP="00300A01">
            <w:pPr>
              <w:spacing w:before="0" w:after="0"/>
              <w:jc w:val="right"/>
              <w:rPr>
                <w:sz w:val="16"/>
                <w:szCs w:val="16"/>
                <w:lang w:val="fr-BE"/>
              </w:rPr>
            </w:pPr>
          </w:p>
        </w:tc>
      </w:tr>
      <w:tr w:rsidR="00C97DCC" w:rsidRPr="0030279B" w14:paraId="390B322F" w14:textId="77777777" w:rsidTr="0047688D">
        <w:tc>
          <w:tcPr>
            <w:tcW w:w="0" w:type="auto"/>
          </w:tcPr>
          <w:p w14:paraId="4501E298"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745EB6EF" w14:textId="77777777" w:rsidR="008C5CFA" w:rsidRPr="0030279B" w:rsidRDefault="00CC1CDA" w:rsidP="00300A01">
            <w:pPr>
              <w:spacing w:before="0" w:after="0"/>
              <w:rPr>
                <w:sz w:val="16"/>
                <w:szCs w:val="16"/>
                <w:lang w:val="fr-BE"/>
              </w:rPr>
            </w:pPr>
            <w:r w:rsidRPr="0030279B">
              <w:rPr>
                <w:noProof/>
                <w:sz w:val="16"/>
                <w:szCs w:val="16"/>
                <w:lang w:val="fr-BE"/>
              </w:rPr>
              <w:t>43</w:t>
            </w:r>
          </w:p>
        </w:tc>
        <w:tc>
          <w:tcPr>
            <w:tcW w:w="0" w:type="auto"/>
            <w:shd w:val="clear" w:color="auto" w:fill="auto"/>
          </w:tcPr>
          <w:p w14:paraId="709CE73B" w14:textId="77777777" w:rsidR="008C5CFA" w:rsidRPr="0030279B" w:rsidRDefault="00CC1CDA" w:rsidP="00300A01">
            <w:pPr>
              <w:spacing w:before="0" w:after="0"/>
              <w:rPr>
                <w:sz w:val="16"/>
                <w:szCs w:val="16"/>
                <w:lang w:val="fr-BE"/>
              </w:rPr>
            </w:pPr>
            <w:r w:rsidRPr="0030279B">
              <w:rPr>
                <w:noProof/>
                <w:sz w:val="16"/>
                <w:szCs w:val="16"/>
                <w:lang w:val="fr-BE"/>
              </w:rPr>
              <w:t>Премахнати жп прелези в модернизираните жп участъци</w:t>
            </w:r>
          </w:p>
        </w:tc>
        <w:tc>
          <w:tcPr>
            <w:tcW w:w="0" w:type="auto"/>
          </w:tcPr>
          <w:p w14:paraId="4E5FBEBD" w14:textId="77777777" w:rsidR="008C5CFA" w:rsidRPr="0030279B" w:rsidRDefault="00635FB3" w:rsidP="00300A01">
            <w:pPr>
              <w:spacing w:before="0" w:after="0"/>
              <w:jc w:val="right"/>
              <w:rPr>
                <w:sz w:val="16"/>
                <w:szCs w:val="16"/>
                <w:lang w:val="bg-BG"/>
              </w:rPr>
            </w:pPr>
            <w:r w:rsidRPr="0030279B">
              <w:rPr>
                <w:sz w:val="16"/>
                <w:szCs w:val="16"/>
                <w:lang w:val="bg-BG"/>
              </w:rPr>
              <w:t>4</w:t>
            </w:r>
          </w:p>
        </w:tc>
        <w:tc>
          <w:tcPr>
            <w:tcW w:w="0" w:type="auto"/>
          </w:tcPr>
          <w:p w14:paraId="4A253FB0" w14:textId="77777777" w:rsidR="008C5CFA" w:rsidRPr="0030279B" w:rsidRDefault="008C5CFA" w:rsidP="00300A01">
            <w:pPr>
              <w:spacing w:before="0" w:after="0"/>
              <w:jc w:val="right"/>
              <w:rPr>
                <w:sz w:val="16"/>
                <w:szCs w:val="16"/>
                <w:lang w:val="fr-BE"/>
              </w:rPr>
            </w:pPr>
          </w:p>
        </w:tc>
        <w:tc>
          <w:tcPr>
            <w:tcW w:w="0" w:type="auto"/>
          </w:tcPr>
          <w:p w14:paraId="1209136A" w14:textId="77777777" w:rsidR="008C5CFA" w:rsidRPr="0030279B" w:rsidRDefault="008C5CFA" w:rsidP="00300A01">
            <w:pPr>
              <w:spacing w:before="0" w:after="0"/>
              <w:jc w:val="right"/>
              <w:rPr>
                <w:sz w:val="16"/>
                <w:szCs w:val="16"/>
                <w:lang w:val="fr-BE"/>
              </w:rPr>
            </w:pPr>
          </w:p>
        </w:tc>
        <w:tc>
          <w:tcPr>
            <w:tcW w:w="0" w:type="auto"/>
          </w:tcPr>
          <w:p w14:paraId="013A8022" w14:textId="77777777" w:rsidR="008C5CFA" w:rsidRPr="0030279B" w:rsidRDefault="002E14AE" w:rsidP="00300A01">
            <w:pPr>
              <w:spacing w:before="0" w:after="0"/>
              <w:jc w:val="right"/>
              <w:rPr>
                <w:sz w:val="16"/>
                <w:szCs w:val="16"/>
                <w:lang w:val="bg-BG"/>
              </w:rPr>
            </w:pPr>
            <w:r w:rsidRPr="0030279B">
              <w:rPr>
                <w:sz w:val="16"/>
                <w:szCs w:val="16"/>
                <w:lang w:val="bg-BG"/>
              </w:rPr>
              <w:t>0</w:t>
            </w:r>
          </w:p>
        </w:tc>
        <w:tc>
          <w:tcPr>
            <w:tcW w:w="0" w:type="auto"/>
          </w:tcPr>
          <w:p w14:paraId="3C525BCA" w14:textId="77777777" w:rsidR="008C5CFA" w:rsidRPr="0030279B" w:rsidRDefault="008C5CFA" w:rsidP="00300A01">
            <w:pPr>
              <w:spacing w:before="0" w:after="0"/>
              <w:jc w:val="right"/>
              <w:rPr>
                <w:sz w:val="16"/>
                <w:szCs w:val="16"/>
                <w:lang w:val="fr-BE"/>
              </w:rPr>
            </w:pPr>
          </w:p>
        </w:tc>
        <w:tc>
          <w:tcPr>
            <w:tcW w:w="0" w:type="auto"/>
          </w:tcPr>
          <w:p w14:paraId="3E981A25" w14:textId="77777777" w:rsidR="008C5CFA" w:rsidRPr="0030279B" w:rsidRDefault="008C5CFA" w:rsidP="00300A01">
            <w:pPr>
              <w:spacing w:before="0" w:after="0"/>
              <w:jc w:val="right"/>
              <w:rPr>
                <w:sz w:val="16"/>
                <w:szCs w:val="16"/>
                <w:lang w:val="fr-BE"/>
              </w:rPr>
            </w:pPr>
          </w:p>
        </w:tc>
        <w:tc>
          <w:tcPr>
            <w:tcW w:w="0" w:type="auto"/>
            <w:shd w:val="clear" w:color="auto" w:fill="auto"/>
          </w:tcPr>
          <w:p w14:paraId="6C2FC080" w14:textId="77777777" w:rsidR="008C5CFA" w:rsidRPr="0030279B" w:rsidRDefault="002E14AE" w:rsidP="00300A01">
            <w:pPr>
              <w:spacing w:before="0" w:after="0"/>
              <w:jc w:val="right"/>
              <w:rPr>
                <w:sz w:val="16"/>
                <w:szCs w:val="16"/>
                <w:lang w:val="bg-BG"/>
              </w:rPr>
            </w:pPr>
            <w:r w:rsidRPr="0030279B">
              <w:rPr>
                <w:sz w:val="16"/>
                <w:szCs w:val="16"/>
                <w:lang w:val="bg-BG"/>
              </w:rPr>
              <w:t>0</w:t>
            </w:r>
          </w:p>
        </w:tc>
        <w:tc>
          <w:tcPr>
            <w:tcW w:w="0" w:type="auto"/>
            <w:shd w:val="clear" w:color="auto" w:fill="auto"/>
          </w:tcPr>
          <w:p w14:paraId="7EF8DE24" w14:textId="77777777" w:rsidR="008C5CFA" w:rsidRPr="0030279B" w:rsidRDefault="008C5CFA" w:rsidP="00300A01">
            <w:pPr>
              <w:spacing w:before="0" w:after="0"/>
              <w:jc w:val="right"/>
              <w:rPr>
                <w:sz w:val="16"/>
                <w:szCs w:val="16"/>
                <w:lang w:val="fr-BE"/>
              </w:rPr>
            </w:pPr>
          </w:p>
        </w:tc>
        <w:tc>
          <w:tcPr>
            <w:tcW w:w="0" w:type="auto"/>
            <w:shd w:val="clear" w:color="auto" w:fill="auto"/>
          </w:tcPr>
          <w:p w14:paraId="2C6EFDCB" w14:textId="77777777" w:rsidR="008C5CFA" w:rsidRPr="0030279B" w:rsidRDefault="008C5CFA" w:rsidP="00300A01">
            <w:pPr>
              <w:spacing w:before="0" w:after="0"/>
              <w:jc w:val="right"/>
              <w:rPr>
                <w:sz w:val="16"/>
                <w:szCs w:val="16"/>
                <w:lang w:val="fr-BE"/>
              </w:rPr>
            </w:pPr>
          </w:p>
        </w:tc>
      </w:tr>
      <w:tr w:rsidR="00C97DCC" w:rsidRPr="0030279B" w14:paraId="426CED7E" w14:textId="77777777" w:rsidTr="0047688D">
        <w:tc>
          <w:tcPr>
            <w:tcW w:w="0" w:type="auto"/>
          </w:tcPr>
          <w:p w14:paraId="7D90FBF4"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3E1EB966" w14:textId="77777777" w:rsidR="008C5CFA" w:rsidRPr="0030279B" w:rsidRDefault="00CC1CDA" w:rsidP="00300A01">
            <w:pPr>
              <w:spacing w:before="0" w:after="0"/>
              <w:rPr>
                <w:sz w:val="16"/>
                <w:szCs w:val="16"/>
                <w:lang w:val="fr-BE"/>
              </w:rPr>
            </w:pPr>
            <w:r w:rsidRPr="0030279B">
              <w:rPr>
                <w:noProof/>
                <w:sz w:val="16"/>
                <w:szCs w:val="16"/>
                <w:lang w:val="fr-BE"/>
              </w:rPr>
              <w:t>44</w:t>
            </w:r>
          </w:p>
        </w:tc>
        <w:tc>
          <w:tcPr>
            <w:tcW w:w="0" w:type="auto"/>
            <w:shd w:val="clear" w:color="auto" w:fill="auto"/>
          </w:tcPr>
          <w:p w14:paraId="3BBB5E57" w14:textId="77777777" w:rsidR="008C5CFA" w:rsidRPr="0030279B" w:rsidRDefault="00CC1CDA" w:rsidP="00300A01">
            <w:pPr>
              <w:spacing w:before="0" w:after="0"/>
              <w:rPr>
                <w:sz w:val="16"/>
                <w:szCs w:val="16"/>
                <w:lang w:val="fr-BE"/>
              </w:rPr>
            </w:pPr>
            <w:r w:rsidRPr="0030279B">
              <w:rPr>
                <w:noProof/>
                <w:sz w:val="16"/>
                <w:szCs w:val="16"/>
                <w:lang w:val="fr-BE"/>
              </w:rPr>
              <w:t>Изградени надлези и подлези в модернизираните жп участъци</w:t>
            </w:r>
          </w:p>
        </w:tc>
        <w:tc>
          <w:tcPr>
            <w:tcW w:w="0" w:type="auto"/>
          </w:tcPr>
          <w:p w14:paraId="1E1EF2BE" w14:textId="77777777" w:rsidR="008C5CFA" w:rsidRPr="0030279B" w:rsidRDefault="002712B6" w:rsidP="00300A01">
            <w:pPr>
              <w:spacing w:before="0" w:after="0"/>
              <w:jc w:val="right"/>
              <w:rPr>
                <w:sz w:val="16"/>
                <w:szCs w:val="16"/>
                <w:lang w:val="bg-BG"/>
              </w:rPr>
            </w:pPr>
            <w:r w:rsidRPr="0030279B">
              <w:rPr>
                <w:sz w:val="16"/>
                <w:szCs w:val="16"/>
                <w:lang w:val="bg-BG"/>
              </w:rPr>
              <w:t>0</w:t>
            </w:r>
          </w:p>
        </w:tc>
        <w:tc>
          <w:tcPr>
            <w:tcW w:w="0" w:type="auto"/>
          </w:tcPr>
          <w:p w14:paraId="24533346" w14:textId="77777777" w:rsidR="008C5CFA" w:rsidRPr="0030279B" w:rsidRDefault="008C5CFA" w:rsidP="00300A01">
            <w:pPr>
              <w:spacing w:before="0" w:after="0"/>
              <w:jc w:val="right"/>
              <w:rPr>
                <w:sz w:val="16"/>
                <w:szCs w:val="16"/>
                <w:lang w:val="fr-BE"/>
              </w:rPr>
            </w:pPr>
          </w:p>
        </w:tc>
        <w:tc>
          <w:tcPr>
            <w:tcW w:w="0" w:type="auto"/>
          </w:tcPr>
          <w:p w14:paraId="26E2CC83" w14:textId="77777777" w:rsidR="008C5CFA" w:rsidRPr="0030279B" w:rsidRDefault="008C5CFA" w:rsidP="00300A01">
            <w:pPr>
              <w:spacing w:before="0" w:after="0"/>
              <w:jc w:val="right"/>
              <w:rPr>
                <w:sz w:val="16"/>
                <w:szCs w:val="16"/>
                <w:lang w:val="fr-BE"/>
              </w:rPr>
            </w:pPr>
          </w:p>
        </w:tc>
        <w:tc>
          <w:tcPr>
            <w:tcW w:w="0" w:type="auto"/>
          </w:tcPr>
          <w:p w14:paraId="65CC8D63" w14:textId="77777777" w:rsidR="008C5CFA" w:rsidRPr="0030279B" w:rsidRDefault="002712B6" w:rsidP="00300A01">
            <w:pPr>
              <w:spacing w:before="0" w:after="0"/>
              <w:jc w:val="right"/>
              <w:rPr>
                <w:sz w:val="16"/>
                <w:szCs w:val="16"/>
                <w:lang w:val="bg-BG"/>
              </w:rPr>
            </w:pPr>
            <w:r w:rsidRPr="0030279B">
              <w:rPr>
                <w:sz w:val="16"/>
                <w:szCs w:val="16"/>
                <w:lang w:val="bg-BG"/>
              </w:rPr>
              <w:t>0</w:t>
            </w:r>
          </w:p>
        </w:tc>
        <w:tc>
          <w:tcPr>
            <w:tcW w:w="0" w:type="auto"/>
          </w:tcPr>
          <w:p w14:paraId="7358F9F6" w14:textId="77777777" w:rsidR="008C5CFA" w:rsidRPr="0030279B" w:rsidRDefault="008C5CFA" w:rsidP="00300A01">
            <w:pPr>
              <w:spacing w:before="0" w:after="0"/>
              <w:jc w:val="right"/>
              <w:rPr>
                <w:sz w:val="16"/>
                <w:szCs w:val="16"/>
                <w:lang w:val="fr-BE"/>
              </w:rPr>
            </w:pPr>
          </w:p>
        </w:tc>
        <w:tc>
          <w:tcPr>
            <w:tcW w:w="0" w:type="auto"/>
          </w:tcPr>
          <w:p w14:paraId="377A3AE5" w14:textId="77777777" w:rsidR="008C5CFA" w:rsidRPr="0030279B" w:rsidRDefault="008C5CFA" w:rsidP="00300A01">
            <w:pPr>
              <w:spacing w:before="0" w:after="0"/>
              <w:jc w:val="right"/>
              <w:rPr>
                <w:sz w:val="16"/>
                <w:szCs w:val="16"/>
                <w:lang w:val="fr-BE"/>
              </w:rPr>
            </w:pPr>
          </w:p>
        </w:tc>
        <w:tc>
          <w:tcPr>
            <w:tcW w:w="0" w:type="auto"/>
            <w:shd w:val="clear" w:color="auto" w:fill="auto"/>
          </w:tcPr>
          <w:p w14:paraId="673225A7" w14:textId="77777777" w:rsidR="008C5CFA" w:rsidRPr="0030279B" w:rsidRDefault="002712B6" w:rsidP="00300A01">
            <w:pPr>
              <w:spacing w:before="0" w:after="0"/>
              <w:jc w:val="right"/>
              <w:rPr>
                <w:sz w:val="16"/>
                <w:szCs w:val="16"/>
                <w:lang w:val="bg-BG"/>
              </w:rPr>
            </w:pPr>
            <w:r w:rsidRPr="0030279B">
              <w:rPr>
                <w:sz w:val="16"/>
                <w:szCs w:val="16"/>
                <w:lang w:val="bg-BG"/>
              </w:rPr>
              <w:t>0</w:t>
            </w:r>
          </w:p>
        </w:tc>
        <w:tc>
          <w:tcPr>
            <w:tcW w:w="0" w:type="auto"/>
            <w:shd w:val="clear" w:color="auto" w:fill="auto"/>
          </w:tcPr>
          <w:p w14:paraId="09DB55EE" w14:textId="77777777" w:rsidR="008C5CFA" w:rsidRPr="0030279B" w:rsidRDefault="008C5CFA" w:rsidP="00300A01">
            <w:pPr>
              <w:spacing w:before="0" w:after="0"/>
              <w:jc w:val="right"/>
              <w:rPr>
                <w:sz w:val="16"/>
                <w:szCs w:val="16"/>
                <w:lang w:val="fr-BE"/>
              </w:rPr>
            </w:pPr>
          </w:p>
        </w:tc>
        <w:tc>
          <w:tcPr>
            <w:tcW w:w="0" w:type="auto"/>
            <w:shd w:val="clear" w:color="auto" w:fill="auto"/>
          </w:tcPr>
          <w:p w14:paraId="3E7C5245" w14:textId="77777777" w:rsidR="008C5CFA" w:rsidRPr="0030279B" w:rsidRDefault="008C5CFA" w:rsidP="00300A01">
            <w:pPr>
              <w:spacing w:before="0" w:after="0"/>
              <w:jc w:val="right"/>
              <w:rPr>
                <w:sz w:val="16"/>
                <w:szCs w:val="16"/>
                <w:lang w:val="fr-BE"/>
              </w:rPr>
            </w:pPr>
          </w:p>
        </w:tc>
      </w:tr>
      <w:tr w:rsidR="00C97DCC" w:rsidRPr="0030279B" w14:paraId="1C39D511" w14:textId="77777777" w:rsidTr="0047688D">
        <w:tc>
          <w:tcPr>
            <w:tcW w:w="0" w:type="auto"/>
          </w:tcPr>
          <w:p w14:paraId="67DFDF1A"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127ECA9B" w14:textId="77777777" w:rsidR="008C5CFA" w:rsidRPr="0030279B" w:rsidRDefault="00CC1CDA" w:rsidP="00300A01">
            <w:pPr>
              <w:spacing w:before="0" w:after="0"/>
              <w:rPr>
                <w:sz w:val="16"/>
                <w:szCs w:val="16"/>
                <w:lang w:val="fr-BE"/>
              </w:rPr>
            </w:pPr>
            <w:r w:rsidRPr="0030279B">
              <w:rPr>
                <w:noProof/>
                <w:sz w:val="16"/>
                <w:szCs w:val="16"/>
                <w:lang w:val="fr-BE"/>
              </w:rPr>
              <w:t>44</w:t>
            </w:r>
          </w:p>
        </w:tc>
        <w:tc>
          <w:tcPr>
            <w:tcW w:w="0" w:type="auto"/>
            <w:shd w:val="clear" w:color="auto" w:fill="auto"/>
          </w:tcPr>
          <w:p w14:paraId="252F4DD7" w14:textId="77777777" w:rsidR="008C5CFA" w:rsidRPr="0030279B" w:rsidRDefault="00CC1CDA" w:rsidP="00300A01">
            <w:pPr>
              <w:spacing w:before="0" w:after="0"/>
              <w:rPr>
                <w:sz w:val="16"/>
                <w:szCs w:val="16"/>
                <w:lang w:val="fr-BE"/>
              </w:rPr>
            </w:pPr>
            <w:r w:rsidRPr="0030279B">
              <w:rPr>
                <w:noProof/>
                <w:sz w:val="16"/>
                <w:szCs w:val="16"/>
                <w:lang w:val="fr-BE"/>
              </w:rPr>
              <w:t>Изградени надлези и подлези в модернизираните жп участъци</w:t>
            </w:r>
          </w:p>
        </w:tc>
        <w:tc>
          <w:tcPr>
            <w:tcW w:w="0" w:type="auto"/>
          </w:tcPr>
          <w:p w14:paraId="22C9E70E" w14:textId="77777777" w:rsidR="008C5CFA" w:rsidRPr="0030279B" w:rsidRDefault="002712B6" w:rsidP="00300A01">
            <w:pPr>
              <w:spacing w:before="0" w:after="0"/>
              <w:jc w:val="right"/>
              <w:rPr>
                <w:sz w:val="16"/>
                <w:szCs w:val="16"/>
                <w:lang w:val="bg-BG"/>
              </w:rPr>
            </w:pPr>
            <w:r w:rsidRPr="0030279B">
              <w:rPr>
                <w:sz w:val="16"/>
                <w:szCs w:val="16"/>
                <w:lang w:val="bg-BG"/>
              </w:rPr>
              <w:t>4</w:t>
            </w:r>
          </w:p>
        </w:tc>
        <w:tc>
          <w:tcPr>
            <w:tcW w:w="0" w:type="auto"/>
          </w:tcPr>
          <w:p w14:paraId="36B1D589" w14:textId="77777777" w:rsidR="008C5CFA" w:rsidRPr="0030279B" w:rsidRDefault="008C5CFA" w:rsidP="00300A01">
            <w:pPr>
              <w:spacing w:before="0" w:after="0"/>
              <w:jc w:val="right"/>
              <w:rPr>
                <w:sz w:val="16"/>
                <w:szCs w:val="16"/>
                <w:lang w:val="fr-BE"/>
              </w:rPr>
            </w:pPr>
          </w:p>
        </w:tc>
        <w:tc>
          <w:tcPr>
            <w:tcW w:w="0" w:type="auto"/>
          </w:tcPr>
          <w:p w14:paraId="5F59AD41" w14:textId="77777777" w:rsidR="008C5CFA" w:rsidRPr="0030279B" w:rsidRDefault="008C5CFA" w:rsidP="00300A01">
            <w:pPr>
              <w:spacing w:before="0" w:after="0"/>
              <w:jc w:val="right"/>
              <w:rPr>
                <w:sz w:val="16"/>
                <w:szCs w:val="16"/>
                <w:lang w:val="fr-BE"/>
              </w:rPr>
            </w:pPr>
          </w:p>
        </w:tc>
        <w:tc>
          <w:tcPr>
            <w:tcW w:w="0" w:type="auto"/>
          </w:tcPr>
          <w:p w14:paraId="0E587134" w14:textId="77777777" w:rsidR="008C5CFA" w:rsidRPr="0030279B" w:rsidRDefault="002712B6" w:rsidP="00300A01">
            <w:pPr>
              <w:spacing w:before="0" w:after="0"/>
              <w:jc w:val="right"/>
              <w:rPr>
                <w:sz w:val="16"/>
                <w:szCs w:val="16"/>
                <w:lang w:val="bg-BG"/>
              </w:rPr>
            </w:pPr>
            <w:r w:rsidRPr="0030279B">
              <w:rPr>
                <w:sz w:val="16"/>
                <w:szCs w:val="16"/>
                <w:lang w:val="bg-BG"/>
              </w:rPr>
              <w:t>0</w:t>
            </w:r>
          </w:p>
        </w:tc>
        <w:tc>
          <w:tcPr>
            <w:tcW w:w="0" w:type="auto"/>
          </w:tcPr>
          <w:p w14:paraId="71FBA284" w14:textId="77777777" w:rsidR="008C5CFA" w:rsidRPr="0030279B" w:rsidRDefault="008C5CFA" w:rsidP="00300A01">
            <w:pPr>
              <w:spacing w:before="0" w:after="0"/>
              <w:jc w:val="right"/>
              <w:rPr>
                <w:sz w:val="16"/>
                <w:szCs w:val="16"/>
                <w:lang w:val="fr-BE"/>
              </w:rPr>
            </w:pPr>
          </w:p>
        </w:tc>
        <w:tc>
          <w:tcPr>
            <w:tcW w:w="0" w:type="auto"/>
          </w:tcPr>
          <w:p w14:paraId="5D969EDB" w14:textId="77777777" w:rsidR="008C5CFA" w:rsidRPr="0030279B" w:rsidRDefault="008C5CFA" w:rsidP="00300A01">
            <w:pPr>
              <w:spacing w:before="0" w:after="0"/>
              <w:jc w:val="right"/>
              <w:rPr>
                <w:sz w:val="16"/>
                <w:szCs w:val="16"/>
                <w:lang w:val="fr-BE"/>
              </w:rPr>
            </w:pPr>
          </w:p>
        </w:tc>
        <w:tc>
          <w:tcPr>
            <w:tcW w:w="0" w:type="auto"/>
            <w:shd w:val="clear" w:color="auto" w:fill="auto"/>
          </w:tcPr>
          <w:p w14:paraId="76592FF7" w14:textId="77777777" w:rsidR="008C5CFA" w:rsidRPr="0030279B" w:rsidRDefault="002712B6" w:rsidP="00300A01">
            <w:pPr>
              <w:spacing w:before="0" w:after="0"/>
              <w:jc w:val="right"/>
              <w:rPr>
                <w:sz w:val="16"/>
                <w:szCs w:val="16"/>
                <w:lang w:val="bg-BG"/>
              </w:rPr>
            </w:pPr>
            <w:r w:rsidRPr="0030279B">
              <w:rPr>
                <w:sz w:val="16"/>
                <w:szCs w:val="16"/>
                <w:lang w:val="bg-BG"/>
              </w:rPr>
              <w:t>0</w:t>
            </w:r>
          </w:p>
        </w:tc>
        <w:tc>
          <w:tcPr>
            <w:tcW w:w="0" w:type="auto"/>
            <w:shd w:val="clear" w:color="auto" w:fill="auto"/>
          </w:tcPr>
          <w:p w14:paraId="569212F6" w14:textId="77777777" w:rsidR="008C5CFA" w:rsidRPr="0030279B" w:rsidRDefault="008C5CFA" w:rsidP="00300A01">
            <w:pPr>
              <w:spacing w:before="0" w:after="0"/>
              <w:jc w:val="right"/>
              <w:rPr>
                <w:sz w:val="16"/>
                <w:szCs w:val="16"/>
                <w:lang w:val="fr-BE"/>
              </w:rPr>
            </w:pPr>
          </w:p>
        </w:tc>
        <w:tc>
          <w:tcPr>
            <w:tcW w:w="0" w:type="auto"/>
            <w:shd w:val="clear" w:color="auto" w:fill="auto"/>
          </w:tcPr>
          <w:p w14:paraId="3CEE4780" w14:textId="77777777" w:rsidR="008C5CFA" w:rsidRPr="0030279B" w:rsidRDefault="008C5CFA" w:rsidP="00300A01">
            <w:pPr>
              <w:spacing w:before="0" w:after="0"/>
              <w:jc w:val="right"/>
              <w:rPr>
                <w:sz w:val="16"/>
                <w:szCs w:val="16"/>
                <w:lang w:val="fr-BE"/>
              </w:rPr>
            </w:pPr>
          </w:p>
        </w:tc>
      </w:tr>
    </w:tbl>
    <w:p w14:paraId="71AF9F4D" w14:textId="77777777" w:rsidR="008C5CFA" w:rsidRPr="0030279B" w:rsidRDefault="008C5CFA" w:rsidP="00300A01">
      <w:pPr>
        <w:spacing w:before="0" w:after="0"/>
        <w:rPr>
          <w:lang w:val="fr-BE"/>
        </w:rPr>
      </w:pPr>
    </w:p>
    <w:p w14:paraId="797F3AAA" w14:textId="77777777" w:rsidR="008C5CFA" w:rsidRPr="0030279B" w:rsidRDefault="008C5CFA" w:rsidP="00300A01">
      <w:pPr>
        <w:spacing w:before="0" w:after="0"/>
        <w:rPr>
          <w:lang w:val="fr-BE"/>
        </w:rPr>
      </w:pPr>
    </w:p>
    <w:p w14:paraId="20FA88F7" w14:textId="77777777" w:rsidR="008C5CFA" w:rsidRPr="0030279B" w:rsidRDefault="00CC1CDA" w:rsidP="00300A01">
      <w:pPr>
        <w:spacing w:before="0" w:after="0"/>
        <w:rPr>
          <w:lang w:val="fr-BE"/>
        </w:rPr>
      </w:pPr>
      <w:r w:rsidRPr="0030279B">
        <w:rPr>
          <w:lang w:val="fr-BE"/>
        </w:rPr>
        <w:br w:type="page"/>
      </w:r>
    </w:p>
    <w:p w14:paraId="46653349"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844"/>
      </w:tblGrid>
      <w:tr w:rsidR="00C97DCC" w:rsidRPr="0030279B" w14:paraId="5F1B35FA" w14:textId="77777777" w:rsidTr="0047688D">
        <w:tc>
          <w:tcPr>
            <w:tcW w:w="0" w:type="auto"/>
            <w:shd w:val="clear" w:color="auto" w:fill="auto"/>
          </w:tcPr>
          <w:p w14:paraId="336D6344" w14:textId="77777777" w:rsidR="008C5CFA" w:rsidRPr="0030279B" w:rsidRDefault="00CC1CDA" w:rsidP="00300A01">
            <w:pPr>
              <w:spacing w:before="0" w:after="0"/>
              <w:rPr>
                <w:sz w:val="20"/>
                <w:szCs w:val="20"/>
                <w:lang w:val="fr-BE"/>
              </w:rPr>
            </w:pPr>
            <w:r w:rsidRPr="0030279B">
              <w:rPr>
                <w:lang w:val="fr-BE"/>
              </w:rPr>
              <w:br w:type="page"/>
            </w:r>
            <w:r w:rsidRPr="0030279B">
              <w:rPr>
                <w:lang w:val="fr-BE"/>
              </w:rPr>
              <w:br w:type="page"/>
            </w:r>
            <w:r w:rsidRPr="0030279B">
              <w:rPr>
                <w:lang w:val="fr-BE"/>
              </w:rPr>
              <w:br w:type="page"/>
            </w:r>
            <w:r w:rsidRPr="0030279B">
              <w:rPr>
                <w:noProof/>
                <w:sz w:val="20"/>
                <w:szCs w:val="20"/>
                <w:lang w:val="fr-BE"/>
              </w:rPr>
              <w:t>Приоритетна ос</w:t>
            </w:r>
          </w:p>
        </w:tc>
        <w:tc>
          <w:tcPr>
            <w:tcW w:w="0" w:type="auto"/>
            <w:shd w:val="clear" w:color="auto" w:fill="auto"/>
          </w:tcPr>
          <w:p w14:paraId="06860930" w14:textId="77777777" w:rsidR="008C5CFA" w:rsidRPr="0030279B" w:rsidRDefault="00CC1CDA" w:rsidP="00300A01">
            <w:pPr>
              <w:spacing w:before="0" w:after="0"/>
              <w:rPr>
                <w:sz w:val="20"/>
                <w:szCs w:val="20"/>
                <w:lang w:val="fr-BE"/>
              </w:rPr>
            </w:pPr>
            <w:r w:rsidRPr="0030279B">
              <w:rPr>
                <w:noProof/>
                <w:sz w:val="20"/>
                <w:szCs w:val="20"/>
                <w:lang w:val="fr-BE"/>
              </w:rPr>
              <w:t>1</w:t>
            </w:r>
            <w:r w:rsidRPr="0030279B">
              <w:rPr>
                <w:sz w:val="20"/>
                <w:szCs w:val="20"/>
                <w:lang w:val="fr-BE"/>
              </w:rPr>
              <w:t xml:space="preserve"> - </w:t>
            </w:r>
            <w:r w:rsidRPr="0030279B">
              <w:t>"</w:t>
            </w:r>
            <w:r w:rsidRPr="0030279B">
              <w:rPr>
                <w:sz w:val="20"/>
                <w:szCs w:val="20"/>
                <w:lang w:val="fr-BE"/>
              </w:rPr>
              <w:t xml:space="preserve">Развитие на железопътната инфраструктура по </w:t>
            </w:r>
            <w:r w:rsidRPr="0030279B">
              <w:t>"</w:t>
            </w:r>
            <w:r w:rsidRPr="0030279B">
              <w:rPr>
                <w:sz w:val="20"/>
                <w:szCs w:val="20"/>
                <w:lang w:val="fr-BE"/>
              </w:rPr>
              <w:t>основната</w:t>
            </w:r>
            <w:r w:rsidRPr="0030279B">
              <w:t>"</w:t>
            </w:r>
            <w:r w:rsidRPr="0030279B">
              <w:rPr>
                <w:sz w:val="20"/>
                <w:szCs w:val="20"/>
                <w:lang w:val="fr-BE"/>
              </w:rPr>
              <w:t xml:space="preserve">  и </w:t>
            </w:r>
            <w:r w:rsidRPr="0030279B">
              <w:t>"</w:t>
            </w:r>
            <w:r w:rsidRPr="0030279B">
              <w:rPr>
                <w:sz w:val="20"/>
                <w:szCs w:val="20"/>
                <w:lang w:val="fr-BE"/>
              </w:rPr>
              <w:t>разширената</w:t>
            </w:r>
            <w:r w:rsidRPr="0030279B">
              <w:t>"</w:t>
            </w:r>
            <w:r w:rsidRPr="0030279B">
              <w:rPr>
                <w:sz w:val="20"/>
                <w:szCs w:val="20"/>
                <w:lang w:val="fr-BE"/>
              </w:rPr>
              <w:t xml:space="preserve"> Трансевропейска транспортна мрежа</w:t>
            </w:r>
            <w:r w:rsidRPr="0030279B">
              <w:t>"</w:t>
            </w:r>
          </w:p>
        </w:tc>
      </w:tr>
      <w:tr w:rsidR="00C97DCC" w:rsidRPr="0030279B" w14:paraId="01504DD2" w14:textId="77777777" w:rsidTr="0047688D">
        <w:tc>
          <w:tcPr>
            <w:tcW w:w="0" w:type="auto"/>
            <w:shd w:val="clear" w:color="auto" w:fill="auto"/>
          </w:tcPr>
          <w:p w14:paraId="31F292DC" w14:textId="77777777" w:rsidR="008C5CFA" w:rsidRPr="0030279B" w:rsidRDefault="00CC1CDA" w:rsidP="00300A01">
            <w:pPr>
              <w:spacing w:before="0" w:after="0"/>
              <w:ind w:left="113" w:hanging="113"/>
              <w:rPr>
                <w:sz w:val="20"/>
                <w:szCs w:val="20"/>
                <w:lang w:val="fr-BE"/>
              </w:rPr>
            </w:pPr>
            <w:r w:rsidRPr="0030279B">
              <w:rPr>
                <w:noProof/>
                <w:sz w:val="20"/>
                <w:szCs w:val="20"/>
                <w:lang w:val="fr-BE"/>
              </w:rPr>
              <w:t>Инвестиционен приоритет</w:t>
            </w:r>
          </w:p>
        </w:tc>
        <w:tc>
          <w:tcPr>
            <w:tcW w:w="0" w:type="auto"/>
            <w:shd w:val="clear" w:color="auto" w:fill="auto"/>
          </w:tcPr>
          <w:p w14:paraId="41F8CFFF" w14:textId="77777777" w:rsidR="008C5CFA" w:rsidRPr="0030279B" w:rsidRDefault="00CC1CDA" w:rsidP="00300A01">
            <w:pPr>
              <w:spacing w:before="0" w:after="0"/>
              <w:rPr>
                <w:sz w:val="20"/>
                <w:szCs w:val="20"/>
                <w:lang w:val="fr-BE"/>
              </w:rPr>
            </w:pPr>
            <w:r w:rsidRPr="0030279B">
              <w:rPr>
                <w:noProof/>
                <w:sz w:val="20"/>
                <w:szCs w:val="20"/>
                <w:lang w:val="fr-BE"/>
              </w:rPr>
              <w:t>7i</w:t>
            </w:r>
            <w:r w:rsidRPr="0030279B">
              <w:rPr>
                <w:sz w:val="20"/>
                <w:szCs w:val="20"/>
                <w:lang w:val="fr-BE"/>
              </w:rPr>
              <w:t xml:space="preserve"> - </w:t>
            </w:r>
            <w:r w:rsidRPr="0030279B">
              <w:rPr>
                <w:noProof/>
                <w:sz w:val="20"/>
                <w:szCs w:val="20"/>
                <w:lang w:val="fr-BE"/>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r w:rsidR="00C97DCC" w:rsidRPr="0030279B" w14:paraId="2E272477" w14:textId="77777777" w:rsidTr="0047688D">
        <w:tc>
          <w:tcPr>
            <w:tcW w:w="0" w:type="auto"/>
            <w:shd w:val="clear" w:color="auto" w:fill="auto"/>
          </w:tcPr>
          <w:p w14:paraId="00C61F26" w14:textId="77777777" w:rsidR="008C5CFA" w:rsidRPr="0030279B" w:rsidRDefault="00CC1CDA" w:rsidP="00300A01">
            <w:pPr>
              <w:spacing w:before="0" w:after="0"/>
              <w:ind w:left="113" w:hanging="113"/>
              <w:rPr>
                <w:sz w:val="20"/>
                <w:szCs w:val="20"/>
                <w:lang w:val="fr-BE"/>
              </w:rPr>
            </w:pPr>
            <w:r w:rsidRPr="0030279B">
              <w:rPr>
                <w:noProof/>
                <w:sz w:val="20"/>
                <w:szCs w:val="20"/>
                <w:lang w:val="fr-BE"/>
              </w:rPr>
              <w:t>Специфична цел</w:t>
            </w:r>
          </w:p>
        </w:tc>
        <w:tc>
          <w:tcPr>
            <w:tcW w:w="0" w:type="auto"/>
            <w:shd w:val="clear" w:color="auto" w:fill="auto"/>
          </w:tcPr>
          <w:p w14:paraId="4BA5AE93" w14:textId="77777777" w:rsidR="008C5CFA" w:rsidRPr="0030279B" w:rsidRDefault="00CC1CDA" w:rsidP="00300A01">
            <w:pPr>
              <w:spacing w:before="0" w:after="0"/>
              <w:rPr>
                <w:sz w:val="20"/>
                <w:szCs w:val="20"/>
                <w:lang w:val="fr-BE"/>
              </w:rPr>
            </w:pPr>
            <w:r w:rsidRPr="0030279B">
              <w:rPr>
                <w:noProof/>
                <w:sz w:val="20"/>
                <w:szCs w:val="20"/>
                <w:lang w:val="fr-BE"/>
              </w:rPr>
              <w:t>1</w:t>
            </w:r>
            <w:r w:rsidRPr="0030279B">
              <w:rPr>
                <w:sz w:val="20"/>
                <w:szCs w:val="20"/>
                <w:lang w:val="fr-BE"/>
              </w:rPr>
              <w:t xml:space="preserve"> - Привличане на пътнически и товарен трафик чрез подобряване на качеството на железопътната инфраструктура по Трансевропейската транспортна мрежа</w:t>
            </w:r>
            <w:r w:rsidRPr="0030279B">
              <w:t>"</w:t>
            </w:r>
          </w:p>
        </w:tc>
      </w:tr>
    </w:tbl>
    <w:p w14:paraId="2EAEB968" w14:textId="77777777" w:rsidR="008C5CFA" w:rsidRPr="0030279B" w:rsidRDefault="008C5CFA" w:rsidP="00300A01">
      <w:pPr>
        <w:spacing w:before="0" w:after="0"/>
        <w:rPr>
          <w:lang w:val="fr-BE"/>
        </w:rPr>
      </w:pPr>
    </w:p>
    <w:p w14:paraId="000B8BE6" w14:textId="77777777" w:rsidR="008C5CFA" w:rsidRPr="0030279B" w:rsidRDefault="00CC1CDA" w:rsidP="00300A01">
      <w:pPr>
        <w:spacing w:before="0" w:after="0"/>
        <w:rPr>
          <w:lang w:val="fr-BE"/>
        </w:rPr>
      </w:pPr>
      <w:r w:rsidRPr="0030279B">
        <w:rPr>
          <w:noProof/>
          <w:lang w:val="fr-BE"/>
        </w:rPr>
        <w:t>Таблица 1: Показатели за резултатите за ЕФРР и за Кохезионния фонд (по приоритетна ос и конкретна цел); прилага се също за приоритетната ос за техническа помощ</w:t>
      </w:r>
    </w:p>
    <w:p w14:paraId="5602A41C"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036"/>
        <w:gridCol w:w="1604"/>
        <w:gridCol w:w="1332"/>
        <w:gridCol w:w="1172"/>
        <w:gridCol w:w="1028"/>
        <w:gridCol w:w="1544"/>
        <w:gridCol w:w="867"/>
        <w:gridCol w:w="1240"/>
        <w:gridCol w:w="945"/>
      </w:tblGrid>
      <w:tr w:rsidR="00C97DCC" w:rsidRPr="0030279B" w14:paraId="354F04F8" w14:textId="77777777" w:rsidTr="0047688D">
        <w:tc>
          <w:tcPr>
            <w:tcW w:w="0" w:type="auto"/>
            <w:shd w:val="clear" w:color="auto" w:fill="auto"/>
          </w:tcPr>
          <w:p w14:paraId="3E5EB0CC"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51B1556E"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shd w:val="clear" w:color="auto" w:fill="auto"/>
          </w:tcPr>
          <w:p w14:paraId="1B273634" w14:textId="77777777" w:rsidR="008C5CFA" w:rsidRPr="0030279B" w:rsidRDefault="00CC1CDA" w:rsidP="00300A01">
            <w:pPr>
              <w:spacing w:before="0" w:after="0"/>
              <w:rPr>
                <w:sz w:val="16"/>
                <w:szCs w:val="16"/>
                <w:lang w:val="fr-BE"/>
              </w:rPr>
            </w:pPr>
            <w:r w:rsidRPr="0030279B">
              <w:rPr>
                <w:noProof/>
                <w:sz w:val="16"/>
                <w:szCs w:val="16"/>
                <w:lang w:val="fr-BE"/>
              </w:rPr>
              <w:t>Мерна единица</w:t>
            </w:r>
          </w:p>
        </w:tc>
        <w:tc>
          <w:tcPr>
            <w:tcW w:w="0" w:type="auto"/>
            <w:shd w:val="clear" w:color="auto" w:fill="auto"/>
          </w:tcPr>
          <w:p w14:paraId="4A57292E" w14:textId="77777777" w:rsidR="008C5CFA" w:rsidRPr="0030279B" w:rsidRDefault="00CC1CDA" w:rsidP="00300A01">
            <w:pPr>
              <w:spacing w:before="0" w:after="0"/>
              <w:rPr>
                <w:sz w:val="16"/>
                <w:szCs w:val="16"/>
                <w:lang w:val="fr-BE"/>
              </w:rPr>
            </w:pPr>
            <w:r w:rsidRPr="0030279B">
              <w:rPr>
                <w:noProof/>
                <w:sz w:val="16"/>
                <w:szCs w:val="16"/>
                <w:lang w:val="fr-BE"/>
              </w:rPr>
              <w:t>Категория региони</w:t>
            </w:r>
          </w:p>
        </w:tc>
        <w:tc>
          <w:tcPr>
            <w:tcW w:w="0" w:type="auto"/>
            <w:shd w:val="clear" w:color="auto" w:fill="auto"/>
          </w:tcPr>
          <w:p w14:paraId="0CD39DB6" w14:textId="77777777" w:rsidR="008C5CFA" w:rsidRPr="0030279B" w:rsidRDefault="00CC1CDA" w:rsidP="00300A01">
            <w:pPr>
              <w:spacing w:before="0" w:after="0"/>
              <w:rPr>
                <w:sz w:val="16"/>
                <w:szCs w:val="16"/>
                <w:lang w:val="fr-BE"/>
              </w:rPr>
            </w:pPr>
            <w:r w:rsidRPr="0030279B">
              <w:rPr>
                <w:noProof/>
                <w:sz w:val="16"/>
                <w:szCs w:val="16"/>
                <w:lang w:val="fr-BE"/>
              </w:rPr>
              <w:t>Базова стойност</w:t>
            </w:r>
          </w:p>
        </w:tc>
        <w:tc>
          <w:tcPr>
            <w:tcW w:w="0" w:type="auto"/>
            <w:shd w:val="clear" w:color="auto" w:fill="auto"/>
          </w:tcPr>
          <w:p w14:paraId="2D55F3FC" w14:textId="77777777" w:rsidR="008C5CFA" w:rsidRPr="0030279B" w:rsidRDefault="00CC1CDA" w:rsidP="00300A01">
            <w:pPr>
              <w:spacing w:before="0" w:after="0"/>
              <w:rPr>
                <w:sz w:val="16"/>
                <w:szCs w:val="16"/>
                <w:lang w:val="fr-BE"/>
              </w:rPr>
            </w:pPr>
            <w:r w:rsidRPr="0030279B">
              <w:rPr>
                <w:noProof/>
                <w:sz w:val="16"/>
                <w:szCs w:val="16"/>
                <w:lang w:val="fr-BE"/>
              </w:rPr>
              <w:t>Базова година</w:t>
            </w:r>
          </w:p>
        </w:tc>
        <w:tc>
          <w:tcPr>
            <w:tcW w:w="0" w:type="auto"/>
            <w:shd w:val="clear" w:color="auto" w:fill="auto"/>
          </w:tcPr>
          <w:p w14:paraId="557DCC1C" w14:textId="77777777" w:rsidR="008C5CFA" w:rsidRPr="0030279B" w:rsidRDefault="00CC1CDA" w:rsidP="00300A01">
            <w:pPr>
              <w:spacing w:before="0" w:after="0"/>
              <w:rPr>
                <w:sz w:val="16"/>
                <w:szCs w:val="16"/>
                <w:lang w:val="fr-BE"/>
              </w:rPr>
            </w:pPr>
            <w:r w:rsidRPr="0030279B">
              <w:rPr>
                <w:noProof/>
                <w:sz w:val="16"/>
                <w:szCs w:val="16"/>
                <w:lang w:val="fr-BE"/>
              </w:rPr>
              <w:t>Целева стойност 2023 г.</w:t>
            </w:r>
          </w:p>
        </w:tc>
        <w:tc>
          <w:tcPr>
            <w:tcW w:w="0" w:type="auto"/>
            <w:shd w:val="clear" w:color="auto" w:fill="auto"/>
          </w:tcPr>
          <w:p w14:paraId="560C258A" w14:textId="77777777" w:rsidR="008C5CFA" w:rsidRPr="0030279B" w:rsidRDefault="00CC1CDA" w:rsidP="00300A01">
            <w:pPr>
              <w:spacing w:before="0" w:after="0"/>
              <w:jc w:val="center"/>
              <w:rPr>
                <w:sz w:val="16"/>
                <w:szCs w:val="16"/>
                <w:lang w:val="fr-BE"/>
              </w:rPr>
            </w:pPr>
            <w:r w:rsidRPr="0030279B">
              <w:rPr>
                <w:sz w:val="16"/>
                <w:szCs w:val="16"/>
                <w:lang w:val="fr-BE"/>
              </w:rPr>
              <w:t xml:space="preserve">2020 </w:t>
            </w:r>
            <w:r w:rsidRPr="0030279B">
              <w:rPr>
                <w:noProof/>
                <w:sz w:val="16"/>
                <w:szCs w:val="16"/>
                <w:lang w:val="fr-BE"/>
              </w:rPr>
              <w:t>Общо</w:t>
            </w:r>
          </w:p>
        </w:tc>
        <w:tc>
          <w:tcPr>
            <w:tcW w:w="0" w:type="auto"/>
            <w:shd w:val="clear" w:color="auto" w:fill="auto"/>
          </w:tcPr>
          <w:p w14:paraId="2B08F108" w14:textId="77777777" w:rsidR="008C5CFA" w:rsidRPr="0030279B" w:rsidRDefault="00CC1CDA" w:rsidP="00300A01">
            <w:pPr>
              <w:spacing w:before="0" w:after="0"/>
              <w:jc w:val="center"/>
              <w:rPr>
                <w:sz w:val="16"/>
                <w:szCs w:val="16"/>
                <w:lang w:val="fr-BE"/>
              </w:rPr>
            </w:pPr>
            <w:r w:rsidRPr="0030279B">
              <w:rPr>
                <w:sz w:val="16"/>
                <w:szCs w:val="16"/>
                <w:lang w:val="fr-BE"/>
              </w:rPr>
              <w:t xml:space="preserve">2020 </w:t>
            </w:r>
            <w:r w:rsidRPr="0030279B">
              <w:rPr>
                <w:noProof/>
                <w:sz w:val="16"/>
                <w:szCs w:val="16"/>
                <w:lang w:val="fr-BE"/>
              </w:rPr>
              <w:t>Качествена</w:t>
            </w:r>
          </w:p>
        </w:tc>
        <w:tc>
          <w:tcPr>
            <w:tcW w:w="0" w:type="auto"/>
            <w:shd w:val="clear" w:color="auto" w:fill="auto"/>
          </w:tcPr>
          <w:p w14:paraId="111387D7" w14:textId="77777777" w:rsidR="008C5CFA" w:rsidRPr="0030279B" w:rsidRDefault="00CC1CDA" w:rsidP="00300A01">
            <w:pPr>
              <w:spacing w:before="0" w:after="0"/>
              <w:jc w:val="center"/>
              <w:rPr>
                <w:sz w:val="16"/>
                <w:szCs w:val="16"/>
                <w:lang w:val="fr-BE"/>
              </w:rPr>
            </w:pPr>
            <w:r w:rsidRPr="0030279B">
              <w:rPr>
                <w:noProof/>
                <w:sz w:val="16"/>
                <w:szCs w:val="16"/>
                <w:lang w:val="fr-BE"/>
              </w:rPr>
              <w:t>Забележки</w:t>
            </w:r>
          </w:p>
        </w:tc>
      </w:tr>
      <w:tr w:rsidR="00C97DCC" w:rsidRPr="0030279B" w14:paraId="2FFF6FDB" w14:textId="77777777" w:rsidTr="0047688D">
        <w:tc>
          <w:tcPr>
            <w:tcW w:w="0" w:type="auto"/>
            <w:shd w:val="clear" w:color="auto" w:fill="auto"/>
          </w:tcPr>
          <w:p w14:paraId="337E6AF9" w14:textId="77777777" w:rsidR="008C5CFA" w:rsidRPr="0030279B" w:rsidRDefault="00CC1CDA" w:rsidP="00300A01">
            <w:pPr>
              <w:spacing w:before="0" w:after="0"/>
              <w:rPr>
                <w:sz w:val="16"/>
                <w:szCs w:val="16"/>
                <w:lang w:val="fr-BE"/>
              </w:rPr>
            </w:pPr>
            <w:r w:rsidRPr="0030279B">
              <w:rPr>
                <w:noProof/>
                <w:sz w:val="16"/>
                <w:szCs w:val="16"/>
                <w:lang w:val="fr-BE"/>
              </w:rPr>
              <w:t>1.1</w:t>
            </w:r>
          </w:p>
        </w:tc>
        <w:tc>
          <w:tcPr>
            <w:tcW w:w="0" w:type="auto"/>
            <w:shd w:val="clear" w:color="auto" w:fill="auto"/>
          </w:tcPr>
          <w:p w14:paraId="13DA93DF" w14:textId="77777777" w:rsidR="008C5CFA" w:rsidRPr="0030279B" w:rsidRDefault="00CC1CDA" w:rsidP="00300A01">
            <w:pPr>
              <w:spacing w:before="0" w:after="0"/>
              <w:rPr>
                <w:sz w:val="16"/>
                <w:szCs w:val="16"/>
                <w:lang w:val="fr-BE"/>
              </w:rPr>
            </w:pPr>
            <w:r w:rsidRPr="0030279B">
              <w:rPr>
                <w:noProof/>
                <w:sz w:val="16"/>
                <w:szCs w:val="16"/>
                <w:lang w:val="fr-BE"/>
              </w:rPr>
              <w:t>Допустими максимални скорости по железен път</w:t>
            </w:r>
          </w:p>
        </w:tc>
        <w:tc>
          <w:tcPr>
            <w:tcW w:w="0" w:type="auto"/>
            <w:shd w:val="clear" w:color="auto" w:fill="auto"/>
          </w:tcPr>
          <w:p w14:paraId="43679B71" w14:textId="77777777" w:rsidR="008C5CFA" w:rsidRPr="0030279B" w:rsidRDefault="00CC1CDA" w:rsidP="00300A01">
            <w:pPr>
              <w:spacing w:before="0" w:after="0"/>
              <w:rPr>
                <w:sz w:val="16"/>
                <w:szCs w:val="16"/>
                <w:lang w:val="fr-BE"/>
              </w:rPr>
            </w:pPr>
            <w:r w:rsidRPr="0030279B">
              <w:rPr>
                <w:noProof/>
                <w:sz w:val="16"/>
                <w:szCs w:val="16"/>
                <w:lang w:val="fr-BE"/>
              </w:rPr>
              <w:t>км/ч</w:t>
            </w:r>
          </w:p>
        </w:tc>
        <w:tc>
          <w:tcPr>
            <w:tcW w:w="0" w:type="auto"/>
            <w:shd w:val="clear" w:color="auto" w:fill="auto"/>
          </w:tcPr>
          <w:p w14:paraId="78C31830" w14:textId="77777777" w:rsidR="008C5CFA" w:rsidRPr="0030279B" w:rsidRDefault="008C5CFA" w:rsidP="00300A01">
            <w:pPr>
              <w:spacing w:before="0" w:after="0"/>
              <w:rPr>
                <w:sz w:val="16"/>
                <w:szCs w:val="16"/>
                <w:lang w:val="fr-BE"/>
              </w:rPr>
            </w:pPr>
          </w:p>
        </w:tc>
        <w:tc>
          <w:tcPr>
            <w:tcW w:w="0" w:type="auto"/>
            <w:shd w:val="clear" w:color="auto" w:fill="auto"/>
          </w:tcPr>
          <w:p w14:paraId="6F83D6FB" w14:textId="77777777" w:rsidR="008C5CFA" w:rsidRPr="0030279B" w:rsidRDefault="00CC1CDA" w:rsidP="00300A01">
            <w:pPr>
              <w:spacing w:before="0" w:after="0"/>
              <w:jc w:val="right"/>
              <w:rPr>
                <w:sz w:val="16"/>
                <w:szCs w:val="16"/>
                <w:lang w:val="fr-BE"/>
              </w:rPr>
            </w:pPr>
            <w:r w:rsidRPr="0030279B">
              <w:rPr>
                <w:noProof/>
                <w:sz w:val="16"/>
                <w:szCs w:val="16"/>
                <w:lang w:val="fr-BE"/>
              </w:rPr>
              <w:t>95,60</w:t>
            </w:r>
          </w:p>
        </w:tc>
        <w:tc>
          <w:tcPr>
            <w:tcW w:w="0" w:type="auto"/>
            <w:shd w:val="clear" w:color="auto" w:fill="auto"/>
          </w:tcPr>
          <w:p w14:paraId="2FDB4A9A" w14:textId="77777777" w:rsidR="008C5CFA" w:rsidRPr="0030279B" w:rsidRDefault="00CC1CDA" w:rsidP="00300A01">
            <w:pPr>
              <w:spacing w:before="0" w:after="0"/>
              <w:rPr>
                <w:sz w:val="16"/>
                <w:szCs w:val="16"/>
                <w:lang w:val="fr-BE"/>
              </w:rPr>
            </w:pPr>
            <w:r w:rsidRPr="0030279B">
              <w:rPr>
                <w:noProof/>
                <w:sz w:val="16"/>
                <w:szCs w:val="16"/>
                <w:lang w:val="fr-BE"/>
              </w:rPr>
              <w:t>2013</w:t>
            </w:r>
          </w:p>
        </w:tc>
        <w:tc>
          <w:tcPr>
            <w:tcW w:w="0" w:type="auto"/>
            <w:shd w:val="clear" w:color="auto" w:fill="auto"/>
          </w:tcPr>
          <w:p w14:paraId="0AC9D3AF" w14:textId="77777777" w:rsidR="008C5CFA" w:rsidRPr="0030279B" w:rsidRDefault="00CC1CDA" w:rsidP="00300A01">
            <w:pPr>
              <w:spacing w:before="0" w:after="0"/>
              <w:jc w:val="right"/>
              <w:rPr>
                <w:sz w:val="16"/>
                <w:szCs w:val="16"/>
                <w:lang w:val="fr-BE"/>
              </w:rPr>
            </w:pPr>
            <w:r w:rsidRPr="0030279B">
              <w:rPr>
                <w:noProof/>
                <w:sz w:val="16"/>
                <w:szCs w:val="16"/>
                <w:lang w:val="fr-BE"/>
              </w:rPr>
              <w:t>138,10</w:t>
            </w:r>
          </w:p>
        </w:tc>
        <w:tc>
          <w:tcPr>
            <w:tcW w:w="0" w:type="auto"/>
            <w:shd w:val="clear" w:color="auto" w:fill="auto"/>
          </w:tcPr>
          <w:p w14:paraId="7BCA9CF7" w14:textId="1F7E9010" w:rsidR="008C5CFA" w:rsidRPr="0030279B" w:rsidRDefault="000C0A48" w:rsidP="00300A01">
            <w:pPr>
              <w:spacing w:before="0" w:after="0"/>
              <w:jc w:val="right"/>
              <w:rPr>
                <w:sz w:val="16"/>
                <w:szCs w:val="16"/>
                <w:lang w:val="bg-BG"/>
              </w:rPr>
            </w:pPr>
            <w:r w:rsidRPr="0030279B">
              <w:rPr>
                <w:sz w:val="16"/>
                <w:szCs w:val="16"/>
                <w:lang w:val="bg-BG"/>
              </w:rPr>
              <w:t>116,</w:t>
            </w:r>
            <w:r w:rsidR="00AD7293" w:rsidRPr="0030279B">
              <w:rPr>
                <w:sz w:val="16"/>
                <w:szCs w:val="16"/>
                <w:lang w:val="bg-BG"/>
              </w:rPr>
              <w:t>9</w:t>
            </w:r>
          </w:p>
        </w:tc>
        <w:tc>
          <w:tcPr>
            <w:tcW w:w="0" w:type="auto"/>
            <w:shd w:val="clear" w:color="auto" w:fill="auto"/>
          </w:tcPr>
          <w:p w14:paraId="26F49902" w14:textId="77777777" w:rsidR="008C5CFA" w:rsidRPr="0030279B" w:rsidRDefault="008C5CFA" w:rsidP="00300A01">
            <w:pPr>
              <w:spacing w:before="0" w:after="0"/>
              <w:jc w:val="right"/>
              <w:rPr>
                <w:sz w:val="16"/>
                <w:szCs w:val="16"/>
                <w:lang w:val="fr-BE"/>
              </w:rPr>
            </w:pPr>
          </w:p>
        </w:tc>
        <w:tc>
          <w:tcPr>
            <w:tcW w:w="0" w:type="auto"/>
            <w:shd w:val="clear" w:color="auto" w:fill="auto"/>
          </w:tcPr>
          <w:p w14:paraId="109E9D26" w14:textId="77777777" w:rsidR="008C5CFA" w:rsidRPr="0030279B" w:rsidRDefault="008C5CFA" w:rsidP="00300A01">
            <w:pPr>
              <w:spacing w:before="0" w:after="0"/>
              <w:rPr>
                <w:sz w:val="16"/>
                <w:szCs w:val="16"/>
                <w:lang w:val="fr-BE"/>
              </w:rPr>
            </w:pPr>
          </w:p>
        </w:tc>
      </w:tr>
      <w:tr w:rsidR="00C97DCC" w:rsidRPr="0030279B" w14:paraId="773426CB" w14:textId="77777777" w:rsidTr="0047688D">
        <w:tc>
          <w:tcPr>
            <w:tcW w:w="0" w:type="auto"/>
            <w:shd w:val="clear" w:color="auto" w:fill="auto"/>
          </w:tcPr>
          <w:p w14:paraId="7572EF1C" w14:textId="77777777" w:rsidR="008C5CFA" w:rsidRPr="0030279B" w:rsidRDefault="00CC1CDA" w:rsidP="00300A01">
            <w:pPr>
              <w:spacing w:before="0" w:after="0"/>
              <w:rPr>
                <w:sz w:val="16"/>
                <w:szCs w:val="16"/>
                <w:lang w:val="fr-BE"/>
              </w:rPr>
            </w:pPr>
            <w:r w:rsidRPr="0030279B">
              <w:rPr>
                <w:noProof/>
                <w:sz w:val="16"/>
                <w:szCs w:val="16"/>
                <w:lang w:val="fr-BE"/>
              </w:rPr>
              <w:t>1.2</w:t>
            </w:r>
          </w:p>
        </w:tc>
        <w:tc>
          <w:tcPr>
            <w:tcW w:w="0" w:type="auto"/>
            <w:shd w:val="clear" w:color="auto" w:fill="auto"/>
          </w:tcPr>
          <w:p w14:paraId="554BFB1C" w14:textId="77777777" w:rsidR="008C5CFA" w:rsidRPr="0030279B" w:rsidRDefault="00CC1CDA" w:rsidP="00300A01">
            <w:pPr>
              <w:spacing w:before="0" w:after="0"/>
              <w:rPr>
                <w:sz w:val="16"/>
                <w:szCs w:val="16"/>
                <w:lang w:val="fr-BE"/>
              </w:rPr>
            </w:pPr>
            <w:r w:rsidRPr="0030279B">
              <w:rPr>
                <w:noProof/>
                <w:sz w:val="16"/>
                <w:szCs w:val="16"/>
                <w:lang w:val="fr-BE"/>
              </w:rPr>
              <w:t>Извършена работа с пътнически железопътен транспорт</w:t>
            </w:r>
          </w:p>
        </w:tc>
        <w:tc>
          <w:tcPr>
            <w:tcW w:w="0" w:type="auto"/>
            <w:shd w:val="clear" w:color="auto" w:fill="auto"/>
          </w:tcPr>
          <w:p w14:paraId="5EED376A" w14:textId="77777777" w:rsidR="008C5CFA" w:rsidRPr="0030279B" w:rsidRDefault="00CC1CDA" w:rsidP="00300A01">
            <w:pPr>
              <w:spacing w:before="0" w:after="0"/>
              <w:rPr>
                <w:sz w:val="16"/>
                <w:szCs w:val="16"/>
                <w:lang w:val="fr-BE"/>
              </w:rPr>
            </w:pPr>
            <w:r w:rsidRPr="0030279B">
              <w:rPr>
                <w:noProof/>
                <w:sz w:val="16"/>
                <w:szCs w:val="16"/>
                <w:lang w:val="fr-BE"/>
              </w:rPr>
              <w:t>млн. пътнико-километра</w:t>
            </w:r>
          </w:p>
        </w:tc>
        <w:tc>
          <w:tcPr>
            <w:tcW w:w="0" w:type="auto"/>
            <w:shd w:val="clear" w:color="auto" w:fill="auto"/>
          </w:tcPr>
          <w:p w14:paraId="4D73B9F8" w14:textId="77777777" w:rsidR="008C5CFA" w:rsidRPr="0030279B" w:rsidRDefault="008C5CFA" w:rsidP="00300A01">
            <w:pPr>
              <w:spacing w:before="0" w:after="0"/>
              <w:rPr>
                <w:sz w:val="16"/>
                <w:szCs w:val="16"/>
                <w:lang w:val="fr-BE"/>
              </w:rPr>
            </w:pPr>
          </w:p>
        </w:tc>
        <w:tc>
          <w:tcPr>
            <w:tcW w:w="0" w:type="auto"/>
            <w:shd w:val="clear" w:color="auto" w:fill="auto"/>
          </w:tcPr>
          <w:p w14:paraId="6BB23E7A" w14:textId="77777777" w:rsidR="008C5CFA" w:rsidRPr="0030279B" w:rsidRDefault="00CC1CDA" w:rsidP="00300A01">
            <w:pPr>
              <w:spacing w:before="0" w:after="0"/>
              <w:jc w:val="right"/>
              <w:rPr>
                <w:sz w:val="16"/>
                <w:szCs w:val="16"/>
                <w:lang w:val="fr-BE"/>
              </w:rPr>
            </w:pPr>
            <w:r w:rsidRPr="0030279B">
              <w:rPr>
                <w:noProof/>
                <w:sz w:val="16"/>
                <w:szCs w:val="16"/>
                <w:lang w:val="fr-BE"/>
              </w:rPr>
              <w:t>1 825,80</w:t>
            </w:r>
          </w:p>
        </w:tc>
        <w:tc>
          <w:tcPr>
            <w:tcW w:w="0" w:type="auto"/>
            <w:shd w:val="clear" w:color="auto" w:fill="auto"/>
          </w:tcPr>
          <w:p w14:paraId="3013B0ED" w14:textId="77777777" w:rsidR="008C5CFA" w:rsidRPr="0030279B" w:rsidRDefault="00CC1CDA" w:rsidP="00300A01">
            <w:pPr>
              <w:spacing w:before="0" w:after="0"/>
              <w:rPr>
                <w:sz w:val="16"/>
                <w:szCs w:val="16"/>
                <w:lang w:val="fr-BE"/>
              </w:rPr>
            </w:pPr>
            <w:r w:rsidRPr="0030279B">
              <w:rPr>
                <w:noProof/>
                <w:sz w:val="16"/>
                <w:szCs w:val="16"/>
                <w:lang w:val="fr-BE"/>
              </w:rPr>
              <w:t>2013</w:t>
            </w:r>
          </w:p>
        </w:tc>
        <w:tc>
          <w:tcPr>
            <w:tcW w:w="0" w:type="auto"/>
            <w:shd w:val="clear" w:color="auto" w:fill="auto"/>
          </w:tcPr>
          <w:p w14:paraId="7E774F6F" w14:textId="77777777" w:rsidR="008C5CFA" w:rsidRPr="0030279B" w:rsidRDefault="00CC1CDA" w:rsidP="00300A01">
            <w:pPr>
              <w:spacing w:before="0" w:after="0"/>
              <w:jc w:val="right"/>
              <w:rPr>
                <w:sz w:val="16"/>
                <w:szCs w:val="16"/>
                <w:lang w:val="fr-BE"/>
              </w:rPr>
            </w:pPr>
            <w:r w:rsidRPr="0030279B">
              <w:rPr>
                <w:noProof/>
                <w:sz w:val="16"/>
                <w:szCs w:val="16"/>
                <w:lang w:val="fr-BE"/>
              </w:rPr>
              <w:t>1 917,00</w:t>
            </w:r>
          </w:p>
        </w:tc>
        <w:tc>
          <w:tcPr>
            <w:tcW w:w="0" w:type="auto"/>
            <w:shd w:val="clear" w:color="auto" w:fill="auto"/>
          </w:tcPr>
          <w:p w14:paraId="422F3F46" w14:textId="706F4330" w:rsidR="008C5CFA" w:rsidRPr="0030279B" w:rsidRDefault="000C0A48" w:rsidP="00300A01">
            <w:pPr>
              <w:spacing w:before="0" w:after="0"/>
              <w:jc w:val="right"/>
              <w:rPr>
                <w:sz w:val="16"/>
                <w:szCs w:val="16"/>
                <w:lang w:val="fr-BE"/>
              </w:rPr>
            </w:pPr>
            <w:r w:rsidRPr="0030279B">
              <w:rPr>
                <w:sz w:val="16"/>
                <w:szCs w:val="16"/>
                <w:lang w:val="fr-BE"/>
              </w:rPr>
              <w:t>1</w:t>
            </w:r>
            <w:r w:rsidR="00F97CDA" w:rsidRPr="0030279B">
              <w:rPr>
                <w:sz w:val="16"/>
                <w:szCs w:val="16"/>
                <w:lang w:val="fr-BE"/>
              </w:rPr>
              <w:t xml:space="preserve"> </w:t>
            </w:r>
            <w:r w:rsidRPr="0030279B">
              <w:rPr>
                <w:sz w:val="16"/>
                <w:szCs w:val="16"/>
                <w:lang w:val="fr-BE"/>
              </w:rPr>
              <w:t>127,</w:t>
            </w:r>
            <w:r w:rsidR="00950922" w:rsidRPr="0030279B">
              <w:rPr>
                <w:sz w:val="16"/>
                <w:szCs w:val="16"/>
                <w:lang w:val="fr-BE"/>
              </w:rPr>
              <w:t>8</w:t>
            </w:r>
          </w:p>
        </w:tc>
        <w:tc>
          <w:tcPr>
            <w:tcW w:w="0" w:type="auto"/>
            <w:shd w:val="clear" w:color="auto" w:fill="auto"/>
          </w:tcPr>
          <w:p w14:paraId="299B3447" w14:textId="77777777" w:rsidR="008C5CFA" w:rsidRPr="0030279B" w:rsidRDefault="008C5CFA" w:rsidP="00300A01">
            <w:pPr>
              <w:spacing w:before="0" w:after="0"/>
              <w:jc w:val="right"/>
              <w:rPr>
                <w:sz w:val="16"/>
                <w:szCs w:val="16"/>
                <w:lang w:val="fr-BE"/>
              </w:rPr>
            </w:pPr>
          </w:p>
        </w:tc>
        <w:tc>
          <w:tcPr>
            <w:tcW w:w="0" w:type="auto"/>
            <w:shd w:val="clear" w:color="auto" w:fill="auto"/>
          </w:tcPr>
          <w:p w14:paraId="42314516" w14:textId="77777777" w:rsidR="008C5CFA" w:rsidRPr="0030279B" w:rsidRDefault="008C5CFA" w:rsidP="00300A01">
            <w:pPr>
              <w:spacing w:before="0" w:after="0"/>
              <w:rPr>
                <w:sz w:val="16"/>
                <w:szCs w:val="16"/>
                <w:lang w:val="fr-BE"/>
              </w:rPr>
            </w:pPr>
          </w:p>
        </w:tc>
      </w:tr>
      <w:tr w:rsidR="00C97DCC" w:rsidRPr="0030279B" w14:paraId="338DC53E" w14:textId="77777777" w:rsidTr="0047688D">
        <w:tc>
          <w:tcPr>
            <w:tcW w:w="0" w:type="auto"/>
            <w:shd w:val="clear" w:color="auto" w:fill="auto"/>
          </w:tcPr>
          <w:p w14:paraId="26C136BA" w14:textId="77777777" w:rsidR="008C5CFA" w:rsidRPr="0030279B" w:rsidRDefault="00CC1CDA" w:rsidP="00300A01">
            <w:pPr>
              <w:spacing w:before="0" w:after="0"/>
              <w:rPr>
                <w:sz w:val="16"/>
                <w:szCs w:val="16"/>
                <w:lang w:val="fr-BE"/>
              </w:rPr>
            </w:pPr>
            <w:r w:rsidRPr="0030279B">
              <w:rPr>
                <w:noProof/>
                <w:sz w:val="16"/>
                <w:szCs w:val="16"/>
                <w:lang w:val="fr-BE"/>
              </w:rPr>
              <w:t>1.3</w:t>
            </w:r>
          </w:p>
        </w:tc>
        <w:tc>
          <w:tcPr>
            <w:tcW w:w="0" w:type="auto"/>
            <w:shd w:val="clear" w:color="auto" w:fill="auto"/>
          </w:tcPr>
          <w:p w14:paraId="5D5D5682" w14:textId="77777777" w:rsidR="008C5CFA" w:rsidRPr="0030279B" w:rsidRDefault="00CC1CDA" w:rsidP="00300A01">
            <w:pPr>
              <w:spacing w:before="0" w:after="0"/>
              <w:rPr>
                <w:sz w:val="16"/>
                <w:szCs w:val="16"/>
                <w:lang w:val="fr-BE"/>
              </w:rPr>
            </w:pPr>
            <w:r w:rsidRPr="0030279B">
              <w:rPr>
                <w:noProof/>
                <w:sz w:val="16"/>
                <w:szCs w:val="16"/>
                <w:lang w:val="fr-BE"/>
              </w:rPr>
              <w:t>Изваршена работа товарни превози по железница</w:t>
            </w:r>
          </w:p>
        </w:tc>
        <w:tc>
          <w:tcPr>
            <w:tcW w:w="0" w:type="auto"/>
            <w:shd w:val="clear" w:color="auto" w:fill="auto"/>
          </w:tcPr>
          <w:p w14:paraId="60CCAA5E" w14:textId="77777777" w:rsidR="008C5CFA" w:rsidRPr="0030279B" w:rsidRDefault="00CC1CDA" w:rsidP="00300A01">
            <w:pPr>
              <w:spacing w:before="0" w:after="0"/>
              <w:rPr>
                <w:sz w:val="16"/>
                <w:szCs w:val="16"/>
                <w:lang w:val="fr-BE"/>
              </w:rPr>
            </w:pPr>
            <w:r w:rsidRPr="0030279B">
              <w:rPr>
                <w:noProof/>
                <w:sz w:val="16"/>
                <w:szCs w:val="16"/>
                <w:lang w:val="fr-BE"/>
              </w:rPr>
              <w:t>млн. ткм</w:t>
            </w:r>
          </w:p>
        </w:tc>
        <w:tc>
          <w:tcPr>
            <w:tcW w:w="0" w:type="auto"/>
            <w:shd w:val="clear" w:color="auto" w:fill="auto"/>
          </w:tcPr>
          <w:p w14:paraId="26B0BCA1" w14:textId="77777777" w:rsidR="008C5CFA" w:rsidRPr="0030279B" w:rsidRDefault="008C5CFA" w:rsidP="00300A01">
            <w:pPr>
              <w:spacing w:before="0" w:after="0"/>
              <w:rPr>
                <w:sz w:val="16"/>
                <w:szCs w:val="16"/>
                <w:lang w:val="fr-BE"/>
              </w:rPr>
            </w:pPr>
          </w:p>
        </w:tc>
        <w:tc>
          <w:tcPr>
            <w:tcW w:w="0" w:type="auto"/>
            <w:shd w:val="clear" w:color="auto" w:fill="auto"/>
          </w:tcPr>
          <w:p w14:paraId="65413637" w14:textId="77777777" w:rsidR="008C5CFA" w:rsidRPr="0030279B" w:rsidRDefault="00CC1CDA" w:rsidP="00300A01">
            <w:pPr>
              <w:spacing w:before="0" w:after="0"/>
              <w:jc w:val="right"/>
              <w:rPr>
                <w:sz w:val="16"/>
                <w:szCs w:val="16"/>
                <w:lang w:val="fr-BE"/>
              </w:rPr>
            </w:pPr>
            <w:r w:rsidRPr="0030279B">
              <w:rPr>
                <w:noProof/>
                <w:sz w:val="16"/>
                <w:szCs w:val="16"/>
                <w:lang w:val="fr-BE"/>
              </w:rPr>
              <w:t>3 246,00</w:t>
            </w:r>
          </w:p>
        </w:tc>
        <w:tc>
          <w:tcPr>
            <w:tcW w:w="0" w:type="auto"/>
            <w:shd w:val="clear" w:color="auto" w:fill="auto"/>
          </w:tcPr>
          <w:p w14:paraId="11C9D1FF" w14:textId="77777777" w:rsidR="008C5CFA" w:rsidRPr="0030279B" w:rsidRDefault="00CC1CDA" w:rsidP="00300A01">
            <w:pPr>
              <w:spacing w:before="0" w:after="0"/>
              <w:rPr>
                <w:sz w:val="16"/>
                <w:szCs w:val="16"/>
                <w:lang w:val="fr-BE"/>
              </w:rPr>
            </w:pPr>
            <w:r w:rsidRPr="0030279B">
              <w:rPr>
                <w:noProof/>
                <w:sz w:val="16"/>
                <w:szCs w:val="16"/>
                <w:lang w:val="fr-BE"/>
              </w:rPr>
              <w:t>2013</w:t>
            </w:r>
          </w:p>
        </w:tc>
        <w:tc>
          <w:tcPr>
            <w:tcW w:w="0" w:type="auto"/>
            <w:shd w:val="clear" w:color="auto" w:fill="auto"/>
          </w:tcPr>
          <w:p w14:paraId="0689DA57" w14:textId="77777777" w:rsidR="008C5CFA" w:rsidRPr="0030279B" w:rsidRDefault="00CC1CDA" w:rsidP="00300A01">
            <w:pPr>
              <w:spacing w:before="0" w:after="0"/>
              <w:jc w:val="right"/>
              <w:rPr>
                <w:sz w:val="16"/>
                <w:szCs w:val="16"/>
                <w:lang w:val="fr-BE"/>
              </w:rPr>
            </w:pPr>
            <w:r w:rsidRPr="0030279B">
              <w:rPr>
                <w:noProof/>
                <w:sz w:val="16"/>
                <w:szCs w:val="16"/>
                <w:lang w:val="fr-BE"/>
              </w:rPr>
              <w:t>3 400,00</w:t>
            </w:r>
          </w:p>
        </w:tc>
        <w:tc>
          <w:tcPr>
            <w:tcW w:w="0" w:type="auto"/>
            <w:shd w:val="clear" w:color="auto" w:fill="auto"/>
          </w:tcPr>
          <w:p w14:paraId="7189DFA5" w14:textId="7C051232" w:rsidR="008C5CFA" w:rsidRPr="0030279B" w:rsidRDefault="000C0A48" w:rsidP="00300A01">
            <w:pPr>
              <w:spacing w:before="0" w:after="0"/>
              <w:jc w:val="right"/>
              <w:rPr>
                <w:sz w:val="16"/>
                <w:szCs w:val="16"/>
                <w:lang w:val="fr-BE"/>
              </w:rPr>
            </w:pPr>
            <w:r w:rsidRPr="0030279B">
              <w:rPr>
                <w:sz w:val="16"/>
                <w:szCs w:val="16"/>
                <w:lang w:val="fr-BE"/>
              </w:rPr>
              <w:t>4</w:t>
            </w:r>
            <w:r w:rsidR="00F97CDA" w:rsidRPr="0030279B">
              <w:rPr>
                <w:sz w:val="16"/>
                <w:szCs w:val="16"/>
                <w:lang w:val="fr-BE"/>
              </w:rPr>
              <w:t xml:space="preserve"> </w:t>
            </w:r>
            <w:r w:rsidRPr="0030279B">
              <w:rPr>
                <w:sz w:val="16"/>
                <w:szCs w:val="16"/>
                <w:lang w:val="fr-BE"/>
              </w:rPr>
              <w:t>525,</w:t>
            </w:r>
            <w:r w:rsidR="00A52528" w:rsidRPr="0030279B">
              <w:rPr>
                <w:sz w:val="16"/>
                <w:szCs w:val="16"/>
                <w:lang w:val="fr-BE"/>
              </w:rPr>
              <w:t>7</w:t>
            </w:r>
          </w:p>
        </w:tc>
        <w:tc>
          <w:tcPr>
            <w:tcW w:w="0" w:type="auto"/>
            <w:shd w:val="clear" w:color="auto" w:fill="auto"/>
          </w:tcPr>
          <w:p w14:paraId="5155A4F1" w14:textId="77777777" w:rsidR="008C5CFA" w:rsidRPr="0030279B" w:rsidRDefault="008C5CFA" w:rsidP="00300A01">
            <w:pPr>
              <w:spacing w:before="0" w:after="0"/>
              <w:jc w:val="right"/>
              <w:rPr>
                <w:sz w:val="16"/>
                <w:szCs w:val="16"/>
                <w:lang w:val="fr-BE"/>
              </w:rPr>
            </w:pPr>
          </w:p>
        </w:tc>
        <w:tc>
          <w:tcPr>
            <w:tcW w:w="0" w:type="auto"/>
            <w:shd w:val="clear" w:color="auto" w:fill="auto"/>
          </w:tcPr>
          <w:p w14:paraId="5DA58FE2" w14:textId="77777777" w:rsidR="008C5CFA" w:rsidRPr="0030279B" w:rsidRDefault="008C5CFA" w:rsidP="00300A01">
            <w:pPr>
              <w:spacing w:before="0" w:after="0"/>
              <w:rPr>
                <w:sz w:val="16"/>
                <w:szCs w:val="16"/>
                <w:lang w:val="fr-BE"/>
              </w:rPr>
            </w:pPr>
          </w:p>
        </w:tc>
      </w:tr>
      <w:tr w:rsidR="00C97DCC" w:rsidRPr="0030279B" w14:paraId="549DE9BF" w14:textId="77777777" w:rsidTr="0047688D">
        <w:tc>
          <w:tcPr>
            <w:tcW w:w="0" w:type="auto"/>
            <w:shd w:val="clear" w:color="auto" w:fill="auto"/>
          </w:tcPr>
          <w:p w14:paraId="60D4A3D4" w14:textId="77777777" w:rsidR="008C5CFA" w:rsidRPr="0030279B" w:rsidRDefault="00CC1CDA" w:rsidP="00300A01">
            <w:pPr>
              <w:spacing w:before="0" w:after="0"/>
              <w:rPr>
                <w:sz w:val="16"/>
                <w:szCs w:val="16"/>
                <w:lang w:val="fr-BE"/>
              </w:rPr>
            </w:pPr>
            <w:r w:rsidRPr="0030279B">
              <w:rPr>
                <w:noProof/>
                <w:sz w:val="16"/>
                <w:szCs w:val="16"/>
                <w:lang w:val="fr-BE"/>
              </w:rPr>
              <w:t>1.4</w:t>
            </w:r>
          </w:p>
        </w:tc>
        <w:tc>
          <w:tcPr>
            <w:tcW w:w="0" w:type="auto"/>
            <w:shd w:val="clear" w:color="auto" w:fill="auto"/>
          </w:tcPr>
          <w:p w14:paraId="589DE0B8" w14:textId="77777777" w:rsidR="008C5CFA" w:rsidRPr="0030279B" w:rsidRDefault="00CC1CDA" w:rsidP="00300A01">
            <w:pPr>
              <w:spacing w:before="0" w:after="0"/>
              <w:rPr>
                <w:sz w:val="16"/>
                <w:szCs w:val="16"/>
                <w:lang w:val="fr-BE"/>
              </w:rPr>
            </w:pPr>
            <w:r w:rsidRPr="0030279B">
              <w:rPr>
                <w:noProof/>
                <w:sz w:val="16"/>
                <w:szCs w:val="16"/>
                <w:lang w:val="fr-BE"/>
              </w:rPr>
              <w:t>Брой инциденти на местата на премахнати жп прелези в модернизираните жп участъци</w:t>
            </w:r>
          </w:p>
        </w:tc>
        <w:tc>
          <w:tcPr>
            <w:tcW w:w="0" w:type="auto"/>
            <w:shd w:val="clear" w:color="auto" w:fill="auto"/>
          </w:tcPr>
          <w:p w14:paraId="3BC2D17B"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3BEB1EF8" w14:textId="77777777" w:rsidR="008C5CFA" w:rsidRPr="0030279B" w:rsidRDefault="008C5CFA" w:rsidP="00300A01">
            <w:pPr>
              <w:spacing w:before="0" w:after="0"/>
              <w:rPr>
                <w:sz w:val="16"/>
                <w:szCs w:val="16"/>
                <w:lang w:val="fr-BE"/>
              </w:rPr>
            </w:pPr>
          </w:p>
        </w:tc>
        <w:tc>
          <w:tcPr>
            <w:tcW w:w="0" w:type="auto"/>
            <w:shd w:val="clear" w:color="auto" w:fill="auto"/>
          </w:tcPr>
          <w:p w14:paraId="460FEE47" w14:textId="77777777" w:rsidR="008C5CFA" w:rsidRPr="0030279B" w:rsidRDefault="00CC1CDA" w:rsidP="00300A01">
            <w:pPr>
              <w:spacing w:before="0" w:after="0"/>
              <w:jc w:val="right"/>
              <w:rPr>
                <w:sz w:val="16"/>
                <w:szCs w:val="16"/>
                <w:lang w:val="fr-BE"/>
              </w:rPr>
            </w:pPr>
            <w:r w:rsidRPr="0030279B">
              <w:rPr>
                <w:noProof/>
                <w:sz w:val="16"/>
                <w:szCs w:val="16"/>
                <w:lang w:val="fr-BE"/>
              </w:rPr>
              <w:t>5,00</w:t>
            </w:r>
          </w:p>
        </w:tc>
        <w:tc>
          <w:tcPr>
            <w:tcW w:w="0" w:type="auto"/>
            <w:shd w:val="clear" w:color="auto" w:fill="auto"/>
          </w:tcPr>
          <w:p w14:paraId="6C34FFFE" w14:textId="77777777" w:rsidR="008C5CFA" w:rsidRPr="0030279B" w:rsidRDefault="00CC1CDA" w:rsidP="00300A01">
            <w:pPr>
              <w:spacing w:before="0" w:after="0"/>
              <w:rPr>
                <w:sz w:val="16"/>
                <w:szCs w:val="16"/>
                <w:lang w:val="fr-BE"/>
              </w:rPr>
            </w:pPr>
            <w:r w:rsidRPr="0030279B">
              <w:rPr>
                <w:noProof/>
                <w:sz w:val="16"/>
                <w:szCs w:val="16"/>
                <w:lang w:val="fr-BE"/>
              </w:rPr>
              <w:t>2013</w:t>
            </w:r>
          </w:p>
        </w:tc>
        <w:tc>
          <w:tcPr>
            <w:tcW w:w="0" w:type="auto"/>
            <w:shd w:val="clear" w:color="auto" w:fill="auto"/>
          </w:tcPr>
          <w:p w14:paraId="484DAA2F"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6686B11A" w14:textId="77777777" w:rsidR="008C5CFA" w:rsidRPr="0030279B" w:rsidRDefault="00963B51" w:rsidP="00300A01">
            <w:pPr>
              <w:spacing w:before="0" w:after="0"/>
              <w:jc w:val="right"/>
              <w:rPr>
                <w:sz w:val="16"/>
                <w:szCs w:val="16"/>
                <w:lang w:val="bg-BG"/>
              </w:rPr>
            </w:pPr>
            <w:r w:rsidRPr="0030279B">
              <w:rPr>
                <w:sz w:val="16"/>
                <w:szCs w:val="16"/>
                <w:lang w:val="bg-BG"/>
              </w:rPr>
              <w:t>1</w:t>
            </w:r>
          </w:p>
        </w:tc>
        <w:tc>
          <w:tcPr>
            <w:tcW w:w="0" w:type="auto"/>
            <w:shd w:val="clear" w:color="auto" w:fill="auto"/>
          </w:tcPr>
          <w:p w14:paraId="58451F17" w14:textId="77777777" w:rsidR="008C5CFA" w:rsidRPr="0030279B" w:rsidRDefault="008C5CFA" w:rsidP="00300A01">
            <w:pPr>
              <w:spacing w:before="0" w:after="0"/>
              <w:jc w:val="right"/>
              <w:rPr>
                <w:sz w:val="16"/>
                <w:szCs w:val="16"/>
                <w:lang w:val="fr-BE"/>
              </w:rPr>
            </w:pPr>
          </w:p>
        </w:tc>
        <w:tc>
          <w:tcPr>
            <w:tcW w:w="0" w:type="auto"/>
            <w:shd w:val="clear" w:color="auto" w:fill="auto"/>
          </w:tcPr>
          <w:p w14:paraId="6EC69DBA" w14:textId="77777777" w:rsidR="008C5CFA" w:rsidRPr="0030279B" w:rsidRDefault="008C5CFA" w:rsidP="00300A01">
            <w:pPr>
              <w:spacing w:before="0" w:after="0"/>
              <w:rPr>
                <w:sz w:val="16"/>
                <w:szCs w:val="16"/>
                <w:lang w:val="fr-BE"/>
              </w:rPr>
            </w:pPr>
          </w:p>
        </w:tc>
      </w:tr>
      <w:tr w:rsidR="00C97DCC" w:rsidRPr="0030279B" w14:paraId="424A41E8" w14:textId="77777777" w:rsidTr="0047688D">
        <w:tc>
          <w:tcPr>
            <w:tcW w:w="0" w:type="auto"/>
            <w:shd w:val="clear" w:color="auto" w:fill="auto"/>
          </w:tcPr>
          <w:p w14:paraId="491D23EC" w14:textId="77777777" w:rsidR="008C5CFA" w:rsidRPr="0030279B" w:rsidRDefault="00CC1CDA" w:rsidP="00300A01">
            <w:pPr>
              <w:spacing w:before="0" w:after="0"/>
              <w:rPr>
                <w:sz w:val="16"/>
                <w:szCs w:val="16"/>
                <w:lang w:val="fr-BE"/>
              </w:rPr>
            </w:pPr>
            <w:r w:rsidRPr="0030279B">
              <w:rPr>
                <w:noProof/>
                <w:sz w:val="16"/>
                <w:szCs w:val="16"/>
                <w:lang w:val="fr-BE"/>
              </w:rPr>
              <w:t>1.5</w:t>
            </w:r>
          </w:p>
        </w:tc>
        <w:tc>
          <w:tcPr>
            <w:tcW w:w="0" w:type="auto"/>
            <w:shd w:val="clear" w:color="auto" w:fill="auto"/>
          </w:tcPr>
          <w:p w14:paraId="7DF7DEE9" w14:textId="77777777" w:rsidR="008C5CFA" w:rsidRPr="0030279B" w:rsidRDefault="00CC1CDA" w:rsidP="00300A01">
            <w:pPr>
              <w:spacing w:before="0" w:after="0"/>
              <w:rPr>
                <w:sz w:val="16"/>
                <w:szCs w:val="16"/>
                <w:lang w:val="fr-BE"/>
              </w:rPr>
            </w:pPr>
            <w:r w:rsidRPr="0030279B">
              <w:rPr>
                <w:noProof/>
                <w:sz w:val="16"/>
                <w:szCs w:val="16"/>
                <w:lang w:val="fr-BE"/>
              </w:rPr>
              <w:t>Брой конфликтни точки на местата на премахнатите прелези в модернизираните жп участъци</w:t>
            </w:r>
          </w:p>
        </w:tc>
        <w:tc>
          <w:tcPr>
            <w:tcW w:w="0" w:type="auto"/>
            <w:shd w:val="clear" w:color="auto" w:fill="auto"/>
          </w:tcPr>
          <w:p w14:paraId="292F8A1B"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1FD1F238" w14:textId="77777777" w:rsidR="008C5CFA" w:rsidRPr="0030279B" w:rsidRDefault="008C5CFA" w:rsidP="00300A01">
            <w:pPr>
              <w:spacing w:before="0" w:after="0"/>
              <w:rPr>
                <w:sz w:val="16"/>
                <w:szCs w:val="16"/>
                <w:lang w:val="fr-BE"/>
              </w:rPr>
            </w:pPr>
          </w:p>
        </w:tc>
        <w:tc>
          <w:tcPr>
            <w:tcW w:w="0" w:type="auto"/>
            <w:shd w:val="clear" w:color="auto" w:fill="auto"/>
          </w:tcPr>
          <w:p w14:paraId="544621F6" w14:textId="77777777" w:rsidR="008C5CFA" w:rsidRPr="0030279B" w:rsidRDefault="00CC1CDA" w:rsidP="00300A01">
            <w:pPr>
              <w:spacing w:before="0" w:after="0"/>
              <w:jc w:val="right"/>
              <w:rPr>
                <w:sz w:val="16"/>
                <w:szCs w:val="16"/>
                <w:lang w:val="fr-BE"/>
              </w:rPr>
            </w:pPr>
            <w:r w:rsidRPr="0030279B">
              <w:rPr>
                <w:noProof/>
                <w:sz w:val="16"/>
                <w:szCs w:val="16"/>
                <w:lang w:val="fr-BE"/>
              </w:rPr>
              <w:t>147,00</w:t>
            </w:r>
          </w:p>
        </w:tc>
        <w:tc>
          <w:tcPr>
            <w:tcW w:w="0" w:type="auto"/>
            <w:shd w:val="clear" w:color="auto" w:fill="auto"/>
          </w:tcPr>
          <w:p w14:paraId="2191CF7B" w14:textId="77777777" w:rsidR="008C5CFA" w:rsidRPr="0030279B" w:rsidRDefault="00CC1CDA" w:rsidP="00300A01">
            <w:pPr>
              <w:spacing w:before="0" w:after="0"/>
              <w:rPr>
                <w:sz w:val="16"/>
                <w:szCs w:val="16"/>
                <w:lang w:val="fr-BE"/>
              </w:rPr>
            </w:pPr>
            <w:r w:rsidRPr="0030279B">
              <w:rPr>
                <w:noProof/>
                <w:sz w:val="16"/>
                <w:szCs w:val="16"/>
                <w:lang w:val="fr-BE"/>
              </w:rPr>
              <w:t>2013</w:t>
            </w:r>
          </w:p>
        </w:tc>
        <w:tc>
          <w:tcPr>
            <w:tcW w:w="0" w:type="auto"/>
            <w:shd w:val="clear" w:color="auto" w:fill="auto"/>
          </w:tcPr>
          <w:p w14:paraId="71D177D9"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0BEFBBB1" w14:textId="77777777" w:rsidR="008C5CFA" w:rsidRPr="0030279B" w:rsidRDefault="00D25726" w:rsidP="00300A01">
            <w:pPr>
              <w:spacing w:before="0" w:after="0"/>
              <w:jc w:val="right"/>
              <w:rPr>
                <w:sz w:val="16"/>
                <w:szCs w:val="16"/>
                <w:lang w:val="bg-BG"/>
              </w:rPr>
            </w:pPr>
            <w:r w:rsidRPr="0030279B">
              <w:rPr>
                <w:sz w:val="16"/>
                <w:szCs w:val="16"/>
                <w:lang w:val="bg-BG"/>
              </w:rPr>
              <w:t>135</w:t>
            </w:r>
          </w:p>
        </w:tc>
        <w:tc>
          <w:tcPr>
            <w:tcW w:w="0" w:type="auto"/>
            <w:shd w:val="clear" w:color="auto" w:fill="auto"/>
          </w:tcPr>
          <w:p w14:paraId="07003285" w14:textId="77777777" w:rsidR="008C5CFA" w:rsidRPr="0030279B" w:rsidRDefault="008C5CFA" w:rsidP="00300A01">
            <w:pPr>
              <w:spacing w:before="0" w:after="0"/>
              <w:jc w:val="right"/>
              <w:rPr>
                <w:sz w:val="16"/>
                <w:szCs w:val="16"/>
                <w:lang w:val="fr-BE"/>
              </w:rPr>
            </w:pPr>
          </w:p>
        </w:tc>
        <w:tc>
          <w:tcPr>
            <w:tcW w:w="0" w:type="auto"/>
            <w:shd w:val="clear" w:color="auto" w:fill="auto"/>
          </w:tcPr>
          <w:p w14:paraId="2D9EDB27" w14:textId="77777777" w:rsidR="008C5CFA" w:rsidRPr="0030279B" w:rsidRDefault="008C5CFA" w:rsidP="00300A01">
            <w:pPr>
              <w:spacing w:before="0" w:after="0"/>
              <w:rPr>
                <w:sz w:val="16"/>
                <w:szCs w:val="16"/>
                <w:lang w:val="fr-BE"/>
              </w:rPr>
            </w:pPr>
          </w:p>
        </w:tc>
      </w:tr>
    </w:tbl>
    <w:p w14:paraId="35CF39D9"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812"/>
        <w:gridCol w:w="945"/>
        <w:gridCol w:w="1294"/>
        <w:gridCol w:w="945"/>
        <w:gridCol w:w="1294"/>
        <w:gridCol w:w="945"/>
        <w:gridCol w:w="1294"/>
        <w:gridCol w:w="945"/>
        <w:gridCol w:w="1294"/>
      </w:tblGrid>
      <w:tr w:rsidR="00C97DCC" w:rsidRPr="0030279B" w14:paraId="4A06C25C" w14:textId="77777777" w:rsidTr="0047688D">
        <w:tc>
          <w:tcPr>
            <w:tcW w:w="0" w:type="auto"/>
            <w:shd w:val="clear" w:color="auto" w:fill="auto"/>
          </w:tcPr>
          <w:p w14:paraId="69EB0821"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78A3D312"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tcPr>
          <w:p w14:paraId="3FE547C2" w14:textId="77777777" w:rsidR="008C5CFA" w:rsidRPr="0030279B" w:rsidRDefault="00CC1CDA" w:rsidP="00300A01">
            <w:pPr>
              <w:spacing w:before="0" w:after="0"/>
              <w:jc w:val="center"/>
              <w:rPr>
                <w:sz w:val="16"/>
                <w:szCs w:val="16"/>
                <w:lang w:val="fr-BE"/>
              </w:rPr>
            </w:pPr>
            <w:r w:rsidRPr="0030279B">
              <w:rPr>
                <w:sz w:val="16"/>
                <w:szCs w:val="16"/>
                <w:lang w:val="fr-BE"/>
              </w:rPr>
              <w:t xml:space="preserve">2019 </w:t>
            </w:r>
            <w:r w:rsidRPr="0030279B">
              <w:rPr>
                <w:noProof/>
                <w:sz w:val="16"/>
                <w:szCs w:val="16"/>
                <w:lang w:val="fr-BE"/>
              </w:rPr>
              <w:t>Общо</w:t>
            </w:r>
          </w:p>
        </w:tc>
        <w:tc>
          <w:tcPr>
            <w:tcW w:w="0" w:type="auto"/>
          </w:tcPr>
          <w:p w14:paraId="59FEBECF" w14:textId="77777777" w:rsidR="008C5CFA" w:rsidRPr="0030279B" w:rsidRDefault="00CC1CDA" w:rsidP="00300A01">
            <w:pPr>
              <w:spacing w:before="0" w:after="0"/>
              <w:jc w:val="center"/>
              <w:rPr>
                <w:sz w:val="16"/>
                <w:szCs w:val="16"/>
                <w:lang w:val="fr-BE"/>
              </w:rPr>
            </w:pPr>
            <w:r w:rsidRPr="0030279B">
              <w:rPr>
                <w:sz w:val="16"/>
                <w:szCs w:val="16"/>
                <w:lang w:val="fr-BE"/>
              </w:rPr>
              <w:t xml:space="preserve">2019 </w:t>
            </w:r>
            <w:r w:rsidRPr="0030279B">
              <w:rPr>
                <w:noProof/>
                <w:sz w:val="16"/>
                <w:szCs w:val="16"/>
                <w:lang w:val="fr-BE"/>
              </w:rPr>
              <w:t>Качествена</w:t>
            </w:r>
          </w:p>
        </w:tc>
        <w:tc>
          <w:tcPr>
            <w:tcW w:w="0" w:type="auto"/>
          </w:tcPr>
          <w:p w14:paraId="1CEAE32B" w14:textId="77777777" w:rsidR="008C5CFA" w:rsidRPr="0030279B" w:rsidRDefault="00CC1CDA" w:rsidP="00300A01">
            <w:pPr>
              <w:spacing w:before="0" w:after="0"/>
              <w:jc w:val="center"/>
              <w:rPr>
                <w:sz w:val="16"/>
                <w:szCs w:val="16"/>
                <w:lang w:val="fr-BE"/>
              </w:rPr>
            </w:pPr>
            <w:r w:rsidRPr="0030279B">
              <w:rPr>
                <w:sz w:val="16"/>
                <w:szCs w:val="16"/>
                <w:lang w:val="fr-BE"/>
              </w:rPr>
              <w:t xml:space="preserve">2018 </w:t>
            </w:r>
            <w:r w:rsidRPr="0030279B">
              <w:rPr>
                <w:noProof/>
                <w:sz w:val="16"/>
                <w:szCs w:val="16"/>
                <w:lang w:val="fr-BE"/>
              </w:rPr>
              <w:t>Общо</w:t>
            </w:r>
          </w:p>
        </w:tc>
        <w:tc>
          <w:tcPr>
            <w:tcW w:w="0" w:type="auto"/>
          </w:tcPr>
          <w:p w14:paraId="7A19A589" w14:textId="77777777" w:rsidR="008C5CFA" w:rsidRPr="0030279B" w:rsidRDefault="00CC1CDA" w:rsidP="00300A01">
            <w:pPr>
              <w:spacing w:before="0" w:after="0"/>
              <w:jc w:val="center"/>
              <w:rPr>
                <w:sz w:val="16"/>
                <w:szCs w:val="16"/>
                <w:lang w:val="fr-BE"/>
              </w:rPr>
            </w:pPr>
            <w:r w:rsidRPr="0030279B">
              <w:rPr>
                <w:sz w:val="16"/>
                <w:szCs w:val="16"/>
                <w:lang w:val="fr-BE"/>
              </w:rPr>
              <w:t xml:space="preserve">2018 </w:t>
            </w:r>
            <w:r w:rsidRPr="0030279B">
              <w:rPr>
                <w:noProof/>
                <w:sz w:val="16"/>
                <w:szCs w:val="16"/>
                <w:lang w:val="fr-BE"/>
              </w:rPr>
              <w:t>Качествена</w:t>
            </w:r>
          </w:p>
        </w:tc>
        <w:tc>
          <w:tcPr>
            <w:tcW w:w="0" w:type="auto"/>
          </w:tcPr>
          <w:p w14:paraId="44F06C75" w14:textId="77777777" w:rsidR="008C5CFA" w:rsidRPr="0030279B" w:rsidRDefault="00CC1CDA" w:rsidP="00300A01">
            <w:pPr>
              <w:spacing w:before="0" w:after="0"/>
              <w:jc w:val="center"/>
              <w:rPr>
                <w:sz w:val="16"/>
                <w:szCs w:val="16"/>
                <w:lang w:val="fr-BE"/>
              </w:rPr>
            </w:pPr>
            <w:r w:rsidRPr="0030279B">
              <w:rPr>
                <w:sz w:val="16"/>
                <w:szCs w:val="16"/>
                <w:lang w:val="fr-BE"/>
              </w:rPr>
              <w:t xml:space="preserve">2017 </w:t>
            </w:r>
            <w:r w:rsidRPr="0030279B">
              <w:rPr>
                <w:noProof/>
                <w:sz w:val="16"/>
                <w:szCs w:val="16"/>
                <w:lang w:val="fr-BE"/>
              </w:rPr>
              <w:t>Общо</w:t>
            </w:r>
          </w:p>
        </w:tc>
        <w:tc>
          <w:tcPr>
            <w:tcW w:w="0" w:type="auto"/>
          </w:tcPr>
          <w:p w14:paraId="567DAFBA" w14:textId="77777777" w:rsidR="008C5CFA" w:rsidRPr="0030279B" w:rsidRDefault="00CC1CDA" w:rsidP="00300A01">
            <w:pPr>
              <w:spacing w:before="0" w:after="0"/>
              <w:jc w:val="center"/>
              <w:rPr>
                <w:sz w:val="16"/>
                <w:szCs w:val="16"/>
                <w:lang w:val="fr-BE"/>
              </w:rPr>
            </w:pPr>
            <w:r w:rsidRPr="0030279B">
              <w:rPr>
                <w:sz w:val="16"/>
                <w:szCs w:val="16"/>
                <w:lang w:val="fr-BE"/>
              </w:rPr>
              <w:t xml:space="preserve">2017 </w:t>
            </w:r>
            <w:r w:rsidRPr="0030279B">
              <w:rPr>
                <w:noProof/>
                <w:sz w:val="16"/>
                <w:szCs w:val="16"/>
                <w:lang w:val="fr-BE"/>
              </w:rPr>
              <w:t>Качествена</w:t>
            </w:r>
          </w:p>
        </w:tc>
        <w:tc>
          <w:tcPr>
            <w:tcW w:w="0" w:type="auto"/>
          </w:tcPr>
          <w:p w14:paraId="2ECB49A3" w14:textId="77777777" w:rsidR="008C5CFA" w:rsidRPr="0030279B" w:rsidRDefault="00CC1CDA" w:rsidP="00300A01">
            <w:pPr>
              <w:spacing w:before="0" w:after="0"/>
              <w:jc w:val="center"/>
              <w:rPr>
                <w:sz w:val="16"/>
                <w:szCs w:val="16"/>
                <w:lang w:val="fr-BE"/>
              </w:rPr>
            </w:pPr>
            <w:r w:rsidRPr="0030279B">
              <w:rPr>
                <w:sz w:val="16"/>
                <w:szCs w:val="16"/>
                <w:lang w:val="fr-BE"/>
              </w:rPr>
              <w:t xml:space="preserve">2016 </w:t>
            </w:r>
            <w:r w:rsidRPr="0030279B">
              <w:rPr>
                <w:noProof/>
                <w:sz w:val="16"/>
                <w:szCs w:val="16"/>
                <w:lang w:val="fr-BE"/>
              </w:rPr>
              <w:t>Общо</w:t>
            </w:r>
          </w:p>
        </w:tc>
        <w:tc>
          <w:tcPr>
            <w:tcW w:w="0" w:type="auto"/>
          </w:tcPr>
          <w:p w14:paraId="47D4CE9A" w14:textId="77777777" w:rsidR="008C5CFA" w:rsidRPr="0030279B" w:rsidRDefault="00CC1CDA" w:rsidP="00300A01">
            <w:pPr>
              <w:spacing w:before="0" w:after="0"/>
              <w:jc w:val="center"/>
              <w:rPr>
                <w:sz w:val="16"/>
                <w:szCs w:val="16"/>
                <w:lang w:val="fr-BE"/>
              </w:rPr>
            </w:pPr>
            <w:r w:rsidRPr="0030279B">
              <w:rPr>
                <w:sz w:val="16"/>
                <w:szCs w:val="16"/>
                <w:lang w:val="fr-BE"/>
              </w:rPr>
              <w:t xml:space="preserve">2016 </w:t>
            </w:r>
            <w:r w:rsidRPr="0030279B">
              <w:rPr>
                <w:noProof/>
                <w:sz w:val="16"/>
                <w:szCs w:val="16"/>
                <w:lang w:val="fr-BE"/>
              </w:rPr>
              <w:t>Качествена</w:t>
            </w:r>
          </w:p>
        </w:tc>
      </w:tr>
      <w:tr w:rsidR="00C97DCC" w:rsidRPr="0030279B" w14:paraId="5E73E974" w14:textId="77777777" w:rsidTr="0047688D">
        <w:tc>
          <w:tcPr>
            <w:tcW w:w="0" w:type="auto"/>
            <w:shd w:val="clear" w:color="auto" w:fill="auto"/>
          </w:tcPr>
          <w:p w14:paraId="005B2A27" w14:textId="77777777" w:rsidR="008C5CFA" w:rsidRPr="0030279B" w:rsidRDefault="00CC1CDA" w:rsidP="00300A01">
            <w:pPr>
              <w:spacing w:before="0" w:after="0"/>
              <w:rPr>
                <w:sz w:val="16"/>
                <w:szCs w:val="16"/>
                <w:lang w:val="fr-BE"/>
              </w:rPr>
            </w:pPr>
            <w:r w:rsidRPr="0030279B">
              <w:rPr>
                <w:noProof/>
                <w:sz w:val="16"/>
                <w:szCs w:val="16"/>
                <w:lang w:val="fr-BE"/>
              </w:rPr>
              <w:t>1.1</w:t>
            </w:r>
          </w:p>
        </w:tc>
        <w:tc>
          <w:tcPr>
            <w:tcW w:w="0" w:type="auto"/>
            <w:shd w:val="clear" w:color="auto" w:fill="auto"/>
          </w:tcPr>
          <w:p w14:paraId="446CCEC5" w14:textId="77777777" w:rsidR="008C5CFA" w:rsidRPr="0030279B" w:rsidRDefault="00CC1CDA" w:rsidP="00300A01">
            <w:pPr>
              <w:spacing w:before="0" w:after="0"/>
              <w:rPr>
                <w:sz w:val="16"/>
                <w:szCs w:val="16"/>
                <w:lang w:val="fr-BE"/>
              </w:rPr>
            </w:pPr>
            <w:r w:rsidRPr="0030279B">
              <w:rPr>
                <w:noProof/>
                <w:sz w:val="16"/>
                <w:szCs w:val="16"/>
                <w:lang w:val="fr-BE"/>
              </w:rPr>
              <w:t>Допустими максимални скорости по железен път</w:t>
            </w:r>
          </w:p>
        </w:tc>
        <w:tc>
          <w:tcPr>
            <w:tcW w:w="0" w:type="auto"/>
          </w:tcPr>
          <w:p w14:paraId="1D4522AD" w14:textId="77777777" w:rsidR="008C5CFA" w:rsidRPr="0030279B" w:rsidRDefault="00CC1CDA" w:rsidP="00300A01">
            <w:pPr>
              <w:spacing w:before="0" w:after="0"/>
              <w:jc w:val="right"/>
              <w:rPr>
                <w:sz w:val="16"/>
                <w:szCs w:val="16"/>
                <w:lang w:val="fr-BE"/>
              </w:rPr>
            </w:pPr>
            <w:r w:rsidRPr="0030279B">
              <w:rPr>
                <w:noProof/>
                <w:sz w:val="16"/>
                <w:szCs w:val="16"/>
                <w:lang w:val="fr-BE"/>
              </w:rPr>
              <w:t>112,50</w:t>
            </w:r>
          </w:p>
        </w:tc>
        <w:tc>
          <w:tcPr>
            <w:tcW w:w="0" w:type="auto"/>
          </w:tcPr>
          <w:p w14:paraId="0050172D" w14:textId="77777777" w:rsidR="008C5CFA" w:rsidRPr="0030279B" w:rsidRDefault="008C5CFA" w:rsidP="00300A01">
            <w:pPr>
              <w:spacing w:before="0" w:after="0"/>
              <w:jc w:val="right"/>
              <w:rPr>
                <w:sz w:val="16"/>
                <w:szCs w:val="16"/>
                <w:lang w:val="bg-BG"/>
              </w:rPr>
            </w:pPr>
          </w:p>
        </w:tc>
        <w:tc>
          <w:tcPr>
            <w:tcW w:w="0" w:type="auto"/>
          </w:tcPr>
          <w:p w14:paraId="1B95C209" w14:textId="77777777" w:rsidR="008C5CFA" w:rsidRPr="0030279B" w:rsidRDefault="00CC1CDA" w:rsidP="00300A01">
            <w:pPr>
              <w:spacing w:before="0" w:after="0"/>
              <w:jc w:val="right"/>
              <w:rPr>
                <w:sz w:val="16"/>
                <w:szCs w:val="16"/>
                <w:lang w:val="fr-BE"/>
              </w:rPr>
            </w:pPr>
            <w:r w:rsidRPr="0030279B">
              <w:rPr>
                <w:noProof/>
                <w:sz w:val="16"/>
                <w:szCs w:val="16"/>
                <w:lang w:val="fr-BE"/>
              </w:rPr>
              <w:t>112,20</w:t>
            </w:r>
          </w:p>
        </w:tc>
        <w:tc>
          <w:tcPr>
            <w:tcW w:w="0" w:type="auto"/>
          </w:tcPr>
          <w:p w14:paraId="5B419EF2" w14:textId="77777777" w:rsidR="008C5CFA" w:rsidRPr="0030279B" w:rsidRDefault="008C5CFA" w:rsidP="00300A01">
            <w:pPr>
              <w:spacing w:before="0" w:after="0"/>
              <w:jc w:val="right"/>
              <w:rPr>
                <w:sz w:val="16"/>
                <w:szCs w:val="16"/>
                <w:lang w:val="bg-BG"/>
              </w:rPr>
            </w:pPr>
          </w:p>
        </w:tc>
        <w:tc>
          <w:tcPr>
            <w:tcW w:w="0" w:type="auto"/>
          </w:tcPr>
          <w:p w14:paraId="7F7BA3AB" w14:textId="77777777" w:rsidR="008C5CFA" w:rsidRPr="0030279B" w:rsidRDefault="00CC1CDA" w:rsidP="00300A01">
            <w:pPr>
              <w:spacing w:before="0" w:after="0"/>
              <w:jc w:val="right"/>
              <w:rPr>
                <w:sz w:val="16"/>
                <w:szCs w:val="16"/>
                <w:lang w:val="fr-BE"/>
              </w:rPr>
            </w:pPr>
            <w:r w:rsidRPr="0030279B">
              <w:rPr>
                <w:noProof/>
                <w:sz w:val="16"/>
                <w:szCs w:val="16"/>
                <w:lang w:val="fr-BE"/>
              </w:rPr>
              <w:t>94,80</w:t>
            </w:r>
          </w:p>
        </w:tc>
        <w:tc>
          <w:tcPr>
            <w:tcW w:w="0" w:type="auto"/>
          </w:tcPr>
          <w:p w14:paraId="4542DDB1" w14:textId="77777777" w:rsidR="008C5CFA" w:rsidRPr="0030279B" w:rsidRDefault="008C5CFA" w:rsidP="00300A01">
            <w:pPr>
              <w:spacing w:before="0" w:after="0"/>
              <w:jc w:val="right"/>
              <w:rPr>
                <w:sz w:val="16"/>
                <w:szCs w:val="16"/>
                <w:lang w:val="bg-BG"/>
              </w:rPr>
            </w:pPr>
          </w:p>
        </w:tc>
        <w:tc>
          <w:tcPr>
            <w:tcW w:w="0" w:type="auto"/>
          </w:tcPr>
          <w:p w14:paraId="313FB1D5" w14:textId="77777777" w:rsidR="008C5CFA" w:rsidRPr="0030279B" w:rsidRDefault="00CC1CDA" w:rsidP="00300A01">
            <w:pPr>
              <w:spacing w:before="0" w:after="0"/>
              <w:jc w:val="right"/>
              <w:rPr>
                <w:sz w:val="16"/>
                <w:szCs w:val="16"/>
                <w:lang w:val="fr-BE"/>
              </w:rPr>
            </w:pPr>
            <w:r w:rsidRPr="0030279B">
              <w:rPr>
                <w:noProof/>
                <w:sz w:val="16"/>
                <w:szCs w:val="16"/>
                <w:lang w:val="fr-BE"/>
              </w:rPr>
              <w:t>94,80</w:t>
            </w:r>
          </w:p>
        </w:tc>
        <w:tc>
          <w:tcPr>
            <w:tcW w:w="0" w:type="auto"/>
          </w:tcPr>
          <w:p w14:paraId="73960CBF" w14:textId="77777777" w:rsidR="008C5CFA" w:rsidRPr="0030279B" w:rsidRDefault="008C5CFA" w:rsidP="00300A01">
            <w:pPr>
              <w:spacing w:before="0" w:after="0"/>
              <w:jc w:val="right"/>
              <w:rPr>
                <w:sz w:val="16"/>
                <w:szCs w:val="16"/>
                <w:lang w:val="bg-BG"/>
              </w:rPr>
            </w:pPr>
          </w:p>
        </w:tc>
      </w:tr>
      <w:tr w:rsidR="00C97DCC" w:rsidRPr="0030279B" w14:paraId="78EEEF66" w14:textId="77777777" w:rsidTr="0047688D">
        <w:tc>
          <w:tcPr>
            <w:tcW w:w="0" w:type="auto"/>
            <w:shd w:val="clear" w:color="auto" w:fill="auto"/>
          </w:tcPr>
          <w:p w14:paraId="1FD000E7" w14:textId="77777777" w:rsidR="008C5CFA" w:rsidRPr="0030279B" w:rsidRDefault="00CC1CDA" w:rsidP="00300A01">
            <w:pPr>
              <w:spacing w:before="0" w:after="0"/>
              <w:rPr>
                <w:sz w:val="16"/>
                <w:szCs w:val="16"/>
                <w:lang w:val="fr-BE"/>
              </w:rPr>
            </w:pPr>
            <w:r w:rsidRPr="0030279B">
              <w:rPr>
                <w:noProof/>
                <w:sz w:val="16"/>
                <w:szCs w:val="16"/>
                <w:lang w:val="fr-BE"/>
              </w:rPr>
              <w:t>1.2</w:t>
            </w:r>
          </w:p>
        </w:tc>
        <w:tc>
          <w:tcPr>
            <w:tcW w:w="0" w:type="auto"/>
            <w:shd w:val="clear" w:color="auto" w:fill="auto"/>
          </w:tcPr>
          <w:p w14:paraId="09BF57C4" w14:textId="77777777" w:rsidR="008C5CFA" w:rsidRPr="0030279B" w:rsidRDefault="00CC1CDA" w:rsidP="00300A01">
            <w:pPr>
              <w:spacing w:before="0" w:after="0"/>
              <w:rPr>
                <w:sz w:val="16"/>
                <w:szCs w:val="16"/>
                <w:lang w:val="fr-BE"/>
              </w:rPr>
            </w:pPr>
            <w:r w:rsidRPr="0030279B">
              <w:rPr>
                <w:noProof/>
                <w:sz w:val="16"/>
                <w:szCs w:val="16"/>
                <w:lang w:val="fr-BE"/>
              </w:rPr>
              <w:t>Извършена работа с пътнически железопътен транспорт</w:t>
            </w:r>
          </w:p>
        </w:tc>
        <w:tc>
          <w:tcPr>
            <w:tcW w:w="0" w:type="auto"/>
          </w:tcPr>
          <w:p w14:paraId="0C96B660" w14:textId="77777777" w:rsidR="008C5CFA" w:rsidRPr="0030279B" w:rsidRDefault="00CC1CDA" w:rsidP="00300A01">
            <w:pPr>
              <w:spacing w:before="0" w:after="0"/>
              <w:jc w:val="right"/>
              <w:rPr>
                <w:sz w:val="16"/>
                <w:szCs w:val="16"/>
                <w:lang w:val="fr-BE"/>
              </w:rPr>
            </w:pPr>
            <w:r w:rsidRPr="0030279B">
              <w:rPr>
                <w:noProof/>
                <w:sz w:val="16"/>
                <w:szCs w:val="16"/>
                <w:lang w:val="fr-BE"/>
              </w:rPr>
              <w:t>1 523,80</w:t>
            </w:r>
          </w:p>
        </w:tc>
        <w:tc>
          <w:tcPr>
            <w:tcW w:w="0" w:type="auto"/>
          </w:tcPr>
          <w:p w14:paraId="0CDF2EE2" w14:textId="77777777" w:rsidR="008C5CFA" w:rsidRPr="0030279B" w:rsidRDefault="008C5CFA" w:rsidP="00300A01">
            <w:pPr>
              <w:spacing w:before="0" w:after="0"/>
              <w:jc w:val="right"/>
              <w:rPr>
                <w:sz w:val="16"/>
                <w:szCs w:val="16"/>
                <w:lang w:val="fr-BE"/>
              </w:rPr>
            </w:pPr>
          </w:p>
        </w:tc>
        <w:tc>
          <w:tcPr>
            <w:tcW w:w="0" w:type="auto"/>
          </w:tcPr>
          <w:p w14:paraId="69165BCE" w14:textId="77777777" w:rsidR="008C5CFA" w:rsidRPr="0030279B" w:rsidRDefault="00CC1CDA" w:rsidP="00300A01">
            <w:pPr>
              <w:spacing w:before="0" w:after="0"/>
              <w:jc w:val="right"/>
              <w:rPr>
                <w:sz w:val="16"/>
                <w:szCs w:val="16"/>
                <w:lang w:val="fr-BE"/>
              </w:rPr>
            </w:pPr>
            <w:r w:rsidRPr="0030279B">
              <w:rPr>
                <w:noProof/>
                <w:sz w:val="16"/>
                <w:szCs w:val="16"/>
                <w:lang w:val="fr-BE"/>
              </w:rPr>
              <w:t>1 479,40</w:t>
            </w:r>
          </w:p>
        </w:tc>
        <w:tc>
          <w:tcPr>
            <w:tcW w:w="0" w:type="auto"/>
          </w:tcPr>
          <w:p w14:paraId="19CCE786" w14:textId="77777777" w:rsidR="008C5CFA" w:rsidRPr="0030279B" w:rsidRDefault="008C5CFA" w:rsidP="00300A01">
            <w:pPr>
              <w:spacing w:before="0" w:after="0"/>
              <w:jc w:val="right"/>
              <w:rPr>
                <w:sz w:val="16"/>
                <w:szCs w:val="16"/>
                <w:lang w:val="fr-BE"/>
              </w:rPr>
            </w:pPr>
          </w:p>
        </w:tc>
        <w:tc>
          <w:tcPr>
            <w:tcW w:w="0" w:type="auto"/>
          </w:tcPr>
          <w:p w14:paraId="64DAB28E" w14:textId="77777777" w:rsidR="008C5CFA" w:rsidRPr="0030279B" w:rsidRDefault="00CC1CDA" w:rsidP="00300A01">
            <w:pPr>
              <w:spacing w:before="0" w:after="0"/>
              <w:jc w:val="right"/>
              <w:rPr>
                <w:sz w:val="16"/>
                <w:szCs w:val="16"/>
                <w:lang w:val="fr-BE"/>
              </w:rPr>
            </w:pPr>
            <w:r w:rsidRPr="0030279B">
              <w:rPr>
                <w:noProof/>
                <w:sz w:val="16"/>
                <w:szCs w:val="16"/>
                <w:lang w:val="fr-BE"/>
              </w:rPr>
              <w:t>1 437,50</w:t>
            </w:r>
          </w:p>
        </w:tc>
        <w:tc>
          <w:tcPr>
            <w:tcW w:w="0" w:type="auto"/>
          </w:tcPr>
          <w:p w14:paraId="3500D83D" w14:textId="77777777" w:rsidR="008C5CFA" w:rsidRPr="0030279B" w:rsidRDefault="008C5CFA" w:rsidP="00300A01">
            <w:pPr>
              <w:spacing w:before="0" w:after="0"/>
              <w:jc w:val="right"/>
              <w:rPr>
                <w:sz w:val="16"/>
                <w:szCs w:val="16"/>
                <w:lang w:val="fr-BE"/>
              </w:rPr>
            </w:pPr>
          </w:p>
        </w:tc>
        <w:tc>
          <w:tcPr>
            <w:tcW w:w="0" w:type="auto"/>
          </w:tcPr>
          <w:p w14:paraId="7C747027" w14:textId="77777777" w:rsidR="008C5CFA" w:rsidRPr="0030279B" w:rsidRDefault="00CC1CDA" w:rsidP="00300A01">
            <w:pPr>
              <w:spacing w:before="0" w:after="0"/>
              <w:jc w:val="right"/>
              <w:rPr>
                <w:sz w:val="16"/>
                <w:szCs w:val="16"/>
                <w:lang w:val="fr-BE"/>
              </w:rPr>
            </w:pPr>
            <w:r w:rsidRPr="0030279B">
              <w:rPr>
                <w:noProof/>
                <w:sz w:val="16"/>
                <w:szCs w:val="16"/>
                <w:lang w:val="fr-BE"/>
              </w:rPr>
              <w:t>1 457,90</w:t>
            </w:r>
          </w:p>
        </w:tc>
        <w:tc>
          <w:tcPr>
            <w:tcW w:w="0" w:type="auto"/>
          </w:tcPr>
          <w:p w14:paraId="19FF79C3" w14:textId="77777777" w:rsidR="008C5CFA" w:rsidRPr="0030279B" w:rsidRDefault="008C5CFA" w:rsidP="00300A01">
            <w:pPr>
              <w:spacing w:before="0" w:after="0"/>
              <w:jc w:val="right"/>
              <w:rPr>
                <w:sz w:val="16"/>
                <w:szCs w:val="16"/>
                <w:lang w:val="fr-BE"/>
              </w:rPr>
            </w:pPr>
          </w:p>
        </w:tc>
      </w:tr>
      <w:tr w:rsidR="00C97DCC" w:rsidRPr="0030279B" w14:paraId="0DC6E0D7" w14:textId="77777777" w:rsidTr="0047688D">
        <w:tc>
          <w:tcPr>
            <w:tcW w:w="0" w:type="auto"/>
            <w:shd w:val="clear" w:color="auto" w:fill="auto"/>
          </w:tcPr>
          <w:p w14:paraId="016319CA" w14:textId="77777777" w:rsidR="008C5CFA" w:rsidRPr="0030279B" w:rsidRDefault="00CC1CDA" w:rsidP="00300A01">
            <w:pPr>
              <w:spacing w:before="0" w:after="0"/>
              <w:rPr>
                <w:sz w:val="16"/>
                <w:szCs w:val="16"/>
                <w:lang w:val="fr-BE"/>
              </w:rPr>
            </w:pPr>
            <w:r w:rsidRPr="0030279B">
              <w:rPr>
                <w:noProof/>
                <w:sz w:val="16"/>
                <w:szCs w:val="16"/>
                <w:lang w:val="fr-BE"/>
              </w:rPr>
              <w:t>1.3</w:t>
            </w:r>
          </w:p>
        </w:tc>
        <w:tc>
          <w:tcPr>
            <w:tcW w:w="0" w:type="auto"/>
            <w:shd w:val="clear" w:color="auto" w:fill="auto"/>
          </w:tcPr>
          <w:p w14:paraId="51E10611" w14:textId="77777777" w:rsidR="008C5CFA" w:rsidRPr="0030279B" w:rsidRDefault="00CC1CDA" w:rsidP="00300A01">
            <w:pPr>
              <w:spacing w:before="0" w:after="0"/>
              <w:rPr>
                <w:sz w:val="16"/>
                <w:szCs w:val="16"/>
                <w:lang w:val="fr-BE"/>
              </w:rPr>
            </w:pPr>
            <w:r w:rsidRPr="0030279B">
              <w:rPr>
                <w:noProof/>
                <w:sz w:val="16"/>
                <w:szCs w:val="16"/>
                <w:lang w:val="fr-BE"/>
              </w:rPr>
              <w:t>Изваршена работа товарни превози по железница</w:t>
            </w:r>
          </w:p>
        </w:tc>
        <w:tc>
          <w:tcPr>
            <w:tcW w:w="0" w:type="auto"/>
          </w:tcPr>
          <w:p w14:paraId="40B2900C" w14:textId="77777777" w:rsidR="008C5CFA" w:rsidRPr="0030279B" w:rsidRDefault="00CC1CDA" w:rsidP="00300A01">
            <w:pPr>
              <w:spacing w:before="0" w:after="0"/>
              <w:jc w:val="right"/>
              <w:rPr>
                <w:sz w:val="16"/>
                <w:szCs w:val="16"/>
                <w:lang w:val="fr-BE"/>
              </w:rPr>
            </w:pPr>
            <w:r w:rsidRPr="0030279B">
              <w:rPr>
                <w:noProof/>
                <w:sz w:val="16"/>
                <w:szCs w:val="16"/>
                <w:lang w:val="fr-BE"/>
              </w:rPr>
              <w:t>3 901,60</w:t>
            </w:r>
          </w:p>
        </w:tc>
        <w:tc>
          <w:tcPr>
            <w:tcW w:w="0" w:type="auto"/>
          </w:tcPr>
          <w:p w14:paraId="1D4CE172" w14:textId="77777777" w:rsidR="008C5CFA" w:rsidRPr="0030279B" w:rsidRDefault="008C5CFA" w:rsidP="00300A01">
            <w:pPr>
              <w:spacing w:before="0" w:after="0"/>
              <w:jc w:val="right"/>
              <w:rPr>
                <w:sz w:val="16"/>
                <w:szCs w:val="16"/>
                <w:lang w:val="fr-BE"/>
              </w:rPr>
            </w:pPr>
          </w:p>
        </w:tc>
        <w:tc>
          <w:tcPr>
            <w:tcW w:w="0" w:type="auto"/>
          </w:tcPr>
          <w:p w14:paraId="29719806" w14:textId="77777777" w:rsidR="008C5CFA" w:rsidRPr="0030279B" w:rsidRDefault="00CC1CDA" w:rsidP="00300A01">
            <w:pPr>
              <w:spacing w:before="0" w:after="0"/>
              <w:jc w:val="right"/>
              <w:rPr>
                <w:sz w:val="16"/>
                <w:szCs w:val="16"/>
                <w:lang w:val="fr-BE"/>
              </w:rPr>
            </w:pPr>
            <w:r w:rsidRPr="0030279B">
              <w:rPr>
                <w:noProof/>
                <w:sz w:val="16"/>
                <w:szCs w:val="16"/>
                <w:lang w:val="fr-BE"/>
              </w:rPr>
              <w:t>3 792,00</w:t>
            </w:r>
          </w:p>
        </w:tc>
        <w:tc>
          <w:tcPr>
            <w:tcW w:w="0" w:type="auto"/>
          </w:tcPr>
          <w:p w14:paraId="05E1EE35" w14:textId="77777777" w:rsidR="008C5CFA" w:rsidRPr="0030279B" w:rsidRDefault="008C5CFA" w:rsidP="00300A01">
            <w:pPr>
              <w:spacing w:before="0" w:after="0"/>
              <w:jc w:val="right"/>
              <w:rPr>
                <w:sz w:val="16"/>
                <w:szCs w:val="16"/>
                <w:lang w:val="fr-BE"/>
              </w:rPr>
            </w:pPr>
          </w:p>
        </w:tc>
        <w:tc>
          <w:tcPr>
            <w:tcW w:w="0" w:type="auto"/>
          </w:tcPr>
          <w:p w14:paraId="477C1A6E" w14:textId="77777777" w:rsidR="008C5CFA" w:rsidRPr="0030279B" w:rsidRDefault="00CC1CDA" w:rsidP="00300A01">
            <w:pPr>
              <w:spacing w:before="0" w:after="0"/>
              <w:jc w:val="right"/>
              <w:rPr>
                <w:sz w:val="16"/>
                <w:szCs w:val="16"/>
                <w:lang w:val="fr-BE"/>
              </w:rPr>
            </w:pPr>
            <w:r w:rsidRPr="0030279B">
              <w:rPr>
                <w:noProof/>
                <w:sz w:val="16"/>
                <w:szCs w:val="16"/>
                <w:lang w:val="fr-BE"/>
              </w:rPr>
              <w:t>3 931,00</w:t>
            </w:r>
          </w:p>
        </w:tc>
        <w:tc>
          <w:tcPr>
            <w:tcW w:w="0" w:type="auto"/>
          </w:tcPr>
          <w:p w14:paraId="7F0ECA1F" w14:textId="77777777" w:rsidR="008C5CFA" w:rsidRPr="0030279B" w:rsidRDefault="008C5CFA" w:rsidP="00300A01">
            <w:pPr>
              <w:spacing w:before="0" w:after="0"/>
              <w:jc w:val="right"/>
              <w:rPr>
                <w:sz w:val="16"/>
                <w:szCs w:val="16"/>
                <w:lang w:val="fr-BE"/>
              </w:rPr>
            </w:pPr>
          </w:p>
        </w:tc>
        <w:tc>
          <w:tcPr>
            <w:tcW w:w="0" w:type="auto"/>
          </w:tcPr>
          <w:p w14:paraId="756CF122" w14:textId="77777777" w:rsidR="008C5CFA" w:rsidRPr="0030279B" w:rsidRDefault="00CC1CDA" w:rsidP="00300A01">
            <w:pPr>
              <w:spacing w:before="0" w:after="0"/>
              <w:jc w:val="right"/>
              <w:rPr>
                <w:sz w:val="16"/>
                <w:szCs w:val="16"/>
                <w:lang w:val="fr-BE"/>
              </w:rPr>
            </w:pPr>
            <w:r w:rsidRPr="0030279B">
              <w:rPr>
                <w:noProof/>
                <w:sz w:val="16"/>
                <w:szCs w:val="16"/>
                <w:lang w:val="fr-BE"/>
              </w:rPr>
              <w:t>3 433,70</w:t>
            </w:r>
          </w:p>
        </w:tc>
        <w:tc>
          <w:tcPr>
            <w:tcW w:w="0" w:type="auto"/>
          </w:tcPr>
          <w:p w14:paraId="6F6B9884" w14:textId="77777777" w:rsidR="008C5CFA" w:rsidRPr="0030279B" w:rsidRDefault="008C5CFA" w:rsidP="00300A01">
            <w:pPr>
              <w:spacing w:before="0" w:after="0"/>
              <w:jc w:val="right"/>
              <w:rPr>
                <w:sz w:val="16"/>
                <w:szCs w:val="16"/>
                <w:lang w:val="fr-BE"/>
              </w:rPr>
            </w:pPr>
          </w:p>
        </w:tc>
      </w:tr>
      <w:tr w:rsidR="00C97DCC" w:rsidRPr="0030279B" w14:paraId="2BE0A66E" w14:textId="77777777" w:rsidTr="0047688D">
        <w:tc>
          <w:tcPr>
            <w:tcW w:w="0" w:type="auto"/>
            <w:shd w:val="clear" w:color="auto" w:fill="auto"/>
          </w:tcPr>
          <w:p w14:paraId="21AC4657" w14:textId="77777777" w:rsidR="008C5CFA" w:rsidRPr="0030279B" w:rsidRDefault="00CC1CDA" w:rsidP="00300A01">
            <w:pPr>
              <w:spacing w:before="0" w:after="0"/>
              <w:rPr>
                <w:sz w:val="16"/>
                <w:szCs w:val="16"/>
                <w:lang w:val="fr-BE"/>
              </w:rPr>
            </w:pPr>
            <w:r w:rsidRPr="0030279B">
              <w:rPr>
                <w:noProof/>
                <w:sz w:val="16"/>
                <w:szCs w:val="16"/>
                <w:lang w:val="fr-BE"/>
              </w:rPr>
              <w:t>1.4</w:t>
            </w:r>
          </w:p>
        </w:tc>
        <w:tc>
          <w:tcPr>
            <w:tcW w:w="0" w:type="auto"/>
            <w:shd w:val="clear" w:color="auto" w:fill="auto"/>
          </w:tcPr>
          <w:p w14:paraId="69132DDA" w14:textId="77777777" w:rsidR="008C5CFA" w:rsidRPr="0030279B" w:rsidRDefault="00CC1CDA" w:rsidP="00300A01">
            <w:pPr>
              <w:spacing w:before="0" w:after="0"/>
              <w:rPr>
                <w:sz w:val="16"/>
                <w:szCs w:val="16"/>
                <w:lang w:val="fr-BE"/>
              </w:rPr>
            </w:pPr>
            <w:r w:rsidRPr="0030279B">
              <w:rPr>
                <w:noProof/>
                <w:sz w:val="16"/>
                <w:szCs w:val="16"/>
                <w:lang w:val="fr-BE"/>
              </w:rPr>
              <w:t>Брой инциденти на местата на премахнати жп прелези в модернизираните жп участъци</w:t>
            </w:r>
          </w:p>
        </w:tc>
        <w:tc>
          <w:tcPr>
            <w:tcW w:w="0" w:type="auto"/>
          </w:tcPr>
          <w:p w14:paraId="1FD2F185" w14:textId="77777777" w:rsidR="008C5CFA" w:rsidRPr="0030279B" w:rsidRDefault="00963B51" w:rsidP="00300A01">
            <w:pPr>
              <w:spacing w:before="0" w:after="0"/>
              <w:jc w:val="right"/>
              <w:rPr>
                <w:sz w:val="16"/>
                <w:szCs w:val="16"/>
                <w:lang w:val="bg-BG"/>
              </w:rPr>
            </w:pPr>
            <w:r w:rsidRPr="0030279B">
              <w:rPr>
                <w:sz w:val="16"/>
                <w:szCs w:val="16"/>
                <w:lang w:val="bg-BG"/>
              </w:rPr>
              <w:t>0</w:t>
            </w:r>
          </w:p>
        </w:tc>
        <w:tc>
          <w:tcPr>
            <w:tcW w:w="0" w:type="auto"/>
          </w:tcPr>
          <w:p w14:paraId="7A882F50" w14:textId="77777777" w:rsidR="008C5CFA" w:rsidRPr="0030279B" w:rsidRDefault="008C5CFA" w:rsidP="00300A01">
            <w:pPr>
              <w:spacing w:before="0" w:after="0"/>
              <w:jc w:val="right"/>
              <w:rPr>
                <w:sz w:val="16"/>
                <w:szCs w:val="16"/>
                <w:lang w:val="fr-BE"/>
              </w:rPr>
            </w:pPr>
          </w:p>
        </w:tc>
        <w:tc>
          <w:tcPr>
            <w:tcW w:w="0" w:type="auto"/>
          </w:tcPr>
          <w:p w14:paraId="558C1283" w14:textId="77777777" w:rsidR="008C5CFA" w:rsidRPr="0030279B" w:rsidRDefault="00963B51" w:rsidP="00300A01">
            <w:pPr>
              <w:spacing w:before="0" w:after="0"/>
              <w:jc w:val="right"/>
              <w:rPr>
                <w:sz w:val="16"/>
                <w:szCs w:val="16"/>
                <w:lang w:val="bg-BG"/>
              </w:rPr>
            </w:pPr>
            <w:r w:rsidRPr="0030279B">
              <w:rPr>
                <w:sz w:val="16"/>
                <w:szCs w:val="16"/>
                <w:lang w:val="bg-BG"/>
              </w:rPr>
              <w:t>1</w:t>
            </w:r>
          </w:p>
        </w:tc>
        <w:tc>
          <w:tcPr>
            <w:tcW w:w="0" w:type="auto"/>
          </w:tcPr>
          <w:p w14:paraId="79AF0E91" w14:textId="77777777" w:rsidR="008C5CFA" w:rsidRPr="0030279B" w:rsidRDefault="008C5CFA" w:rsidP="00300A01">
            <w:pPr>
              <w:spacing w:before="0" w:after="0"/>
              <w:jc w:val="right"/>
              <w:rPr>
                <w:sz w:val="16"/>
                <w:szCs w:val="16"/>
                <w:lang w:val="fr-BE"/>
              </w:rPr>
            </w:pPr>
          </w:p>
        </w:tc>
        <w:tc>
          <w:tcPr>
            <w:tcW w:w="0" w:type="auto"/>
          </w:tcPr>
          <w:p w14:paraId="4BCECEDB" w14:textId="77777777" w:rsidR="008C5CFA" w:rsidRPr="0030279B" w:rsidRDefault="00963B51" w:rsidP="00300A01">
            <w:pPr>
              <w:spacing w:before="0" w:after="0"/>
              <w:jc w:val="right"/>
              <w:rPr>
                <w:sz w:val="16"/>
                <w:szCs w:val="16"/>
                <w:lang w:val="bg-BG"/>
              </w:rPr>
            </w:pPr>
            <w:r w:rsidRPr="0030279B">
              <w:rPr>
                <w:sz w:val="16"/>
                <w:szCs w:val="16"/>
                <w:lang w:val="bg-BG"/>
              </w:rPr>
              <w:t>3</w:t>
            </w:r>
          </w:p>
        </w:tc>
        <w:tc>
          <w:tcPr>
            <w:tcW w:w="0" w:type="auto"/>
          </w:tcPr>
          <w:p w14:paraId="57E27CE7" w14:textId="77777777" w:rsidR="008C5CFA" w:rsidRPr="0030279B" w:rsidRDefault="008C5CFA" w:rsidP="00300A01">
            <w:pPr>
              <w:spacing w:before="0" w:after="0"/>
              <w:jc w:val="right"/>
              <w:rPr>
                <w:sz w:val="16"/>
                <w:szCs w:val="16"/>
                <w:lang w:val="fr-BE"/>
              </w:rPr>
            </w:pPr>
          </w:p>
        </w:tc>
        <w:tc>
          <w:tcPr>
            <w:tcW w:w="0" w:type="auto"/>
          </w:tcPr>
          <w:p w14:paraId="26DE7F7D" w14:textId="77777777" w:rsidR="008C5CFA" w:rsidRPr="0030279B" w:rsidRDefault="00963B51" w:rsidP="00300A01">
            <w:pPr>
              <w:spacing w:before="0" w:after="0"/>
              <w:jc w:val="right"/>
              <w:rPr>
                <w:sz w:val="16"/>
                <w:szCs w:val="16"/>
                <w:lang w:val="bg-BG"/>
              </w:rPr>
            </w:pPr>
            <w:r w:rsidRPr="0030279B">
              <w:rPr>
                <w:sz w:val="16"/>
                <w:szCs w:val="16"/>
                <w:lang w:val="bg-BG"/>
              </w:rPr>
              <w:t>2</w:t>
            </w:r>
          </w:p>
        </w:tc>
        <w:tc>
          <w:tcPr>
            <w:tcW w:w="0" w:type="auto"/>
          </w:tcPr>
          <w:p w14:paraId="40CDA285" w14:textId="77777777" w:rsidR="008C5CFA" w:rsidRPr="0030279B" w:rsidRDefault="008C5CFA" w:rsidP="00300A01">
            <w:pPr>
              <w:spacing w:before="0" w:after="0"/>
              <w:jc w:val="right"/>
              <w:rPr>
                <w:sz w:val="16"/>
                <w:szCs w:val="16"/>
                <w:lang w:val="fr-BE"/>
              </w:rPr>
            </w:pPr>
          </w:p>
        </w:tc>
      </w:tr>
      <w:tr w:rsidR="00C97DCC" w:rsidRPr="0030279B" w14:paraId="1F6ED380" w14:textId="77777777" w:rsidTr="0047688D">
        <w:tc>
          <w:tcPr>
            <w:tcW w:w="0" w:type="auto"/>
            <w:shd w:val="clear" w:color="auto" w:fill="auto"/>
          </w:tcPr>
          <w:p w14:paraId="645D82D4" w14:textId="77777777" w:rsidR="008C5CFA" w:rsidRPr="0030279B" w:rsidRDefault="00CC1CDA" w:rsidP="00300A01">
            <w:pPr>
              <w:spacing w:before="0" w:after="0"/>
              <w:rPr>
                <w:sz w:val="16"/>
                <w:szCs w:val="16"/>
                <w:lang w:val="fr-BE"/>
              </w:rPr>
            </w:pPr>
            <w:r w:rsidRPr="0030279B">
              <w:rPr>
                <w:noProof/>
                <w:sz w:val="16"/>
                <w:szCs w:val="16"/>
                <w:lang w:val="fr-BE"/>
              </w:rPr>
              <w:t>1.5</w:t>
            </w:r>
          </w:p>
        </w:tc>
        <w:tc>
          <w:tcPr>
            <w:tcW w:w="0" w:type="auto"/>
            <w:shd w:val="clear" w:color="auto" w:fill="auto"/>
          </w:tcPr>
          <w:p w14:paraId="7270FA0C" w14:textId="77777777" w:rsidR="008C5CFA" w:rsidRPr="0030279B" w:rsidRDefault="00CC1CDA" w:rsidP="00300A01">
            <w:pPr>
              <w:spacing w:before="0" w:after="0"/>
              <w:rPr>
                <w:sz w:val="16"/>
                <w:szCs w:val="16"/>
                <w:lang w:val="fr-BE"/>
              </w:rPr>
            </w:pPr>
            <w:r w:rsidRPr="0030279B">
              <w:rPr>
                <w:noProof/>
                <w:sz w:val="16"/>
                <w:szCs w:val="16"/>
                <w:lang w:val="fr-BE"/>
              </w:rPr>
              <w:t>Брой конфликтни точки на местата на премахнатите прелези в модернизираните жп участъци</w:t>
            </w:r>
          </w:p>
        </w:tc>
        <w:tc>
          <w:tcPr>
            <w:tcW w:w="0" w:type="auto"/>
          </w:tcPr>
          <w:p w14:paraId="733581F0" w14:textId="77777777" w:rsidR="008C5CFA" w:rsidRPr="0030279B" w:rsidRDefault="00D25726" w:rsidP="00300A01">
            <w:pPr>
              <w:spacing w:before="0" w:after="0"/>
              <w:jc w:val="right"/>
              <w:rPr>
                <w:sz w:val="16"/>
                <w:szCs w:val="16"/>
                <w:lang w:val="bg-BG"/>
              </w:rPr>
            </w:pPr>
            <w:r w:rsidRPr="0030279B">
              <w:rPr>
                <w:sz w:val="16"/>
                <w:szCs w:val="16"/>
                <w:lang w:val="bg-BG"/>
              </w:rPr>
              <w:t>135</w:t>
            </w:r>
          </w:p>
        </w:tc>
        <w:tc>
          <w:tcPr>
            <w:tcW w:w="0" w:type="auto"/>
          </w:tcPr>
          <w:p w14:paraId="66C6BD76" w14:textId="77777777" w:rsidR="008C5CFA" w:rsidRPr="0030279B" w:rsidRDefault="008C5CFA" w:rsidP="00300A01">
            <w:pPr>
              <w:spacing w:before="0" w:after="0"/>
              <w:jc w:val="right"/>
              <w:rPr>
                <w:sz w:val="16"/>
                <w:szCs w:val="16"/>
                <w:lang w:val="fr-BE"/>
              </w:rPr>
            </w:pPr>
          </w:p>
        </w:tc>
        <w:tc>
          <w:tcPr>
            <w:tcW w:w="0" w:type="auto"/>
          </w:tcPr>
          <w:p w14:paraId="715F39A5" w14:textId="77777777" w:rsidR="008C5CFA" w:rsidRPr="0030279B" w:rsidRDefault="00D25726" w:rsidP="00300A01">
            <w:pPr>
              <w:spacing w:before="0" w:after="0"/>
              <w:jc w:val="right"/>
              <w:rPr>
                <w:sz w:val="16"/>
                <w:szCs w:val="16"/>
                <w:lang w:val="bg-BG"/>
              </w:rPr>
            </w:pPr>
            <w:r w:rsidRPr="0030279B">
              <w:rPr>
                <w:sz w:val="16"/>
                <w:szCs w:val="16"/>
                <w:lang w:val="bg-BG"/>
              </w:rPr>
              <w:t>135</w:t>
            </w:r>
          </w:p>
        </w:tc>
        <w:tc>
          <w:tcPr>
            <w:tcW w:w="0" w:type="auto"/>
          </w:tcPr>
          <w:p w14:paraId="6D3370B7" w14:textId="77777777" w:rsidR="008C5CFA" w:rsidRPr="0030279B" w:rsidRDefault="008C5CFA" w:rsidP="00300A01">
            <w:pPr>
              <w:spacing w:before="0" w:after="0"/>
              <w:jc w:val="right"/>
              <w:rPr>
                <w:sz w:val="16"/>
                <w:szCs w:val="16"/>
                <w:lang w:val="fr-BE"/>
              </w:rPr>
            </w:pPr>
          </w:p>
        </w:tc>
        <w:tc>
          <w:tcPr>
            <w:tcW w:w="0" w:type="auto"/>
          </w:tcPr>
          <w:p w14:paraId="69780D65" w14:textId="77777777" w:rsidR="008C5CFA" w:rsidRPr="0030279B" w:rsidRDefault="00D25726" w:rsidP="00300A01">
            <w:pPr>
              <w:spacing w:before="0" w:after="0"/>
              <w:jc w:val="right"/>
              <w:rPr>
                <w:sz w:val="16"/>
                <w:szCs w:val="16"/>
                <w:lang w:val="bg-BG"/>
              </w:rPr>
            </w:pPr>
            <w:r w:rsidRPr="0030279B">
              <w:rPr>
                <w:sz w:val="16"/>
                <w:szCs w:val="16"/>
                <w:lang w:val="bg-BG"/>
              </w:rPr>
              <w:t>141</w:t>
            </w:r>
          </w:p>
        </w:tc>
        <w:tc>
          <w:tcPr>
            <w:tcW w:w="0" w:type="auto"/>
          </w:tcPr>
          <w:p w14:paraId="3DA6D1B4" w14:textId="77777777" w:rsidR="008C5CFA" w:rsidRPr="0030279B" w:rsidRDefault="008C5CFA" w:rsidP="00300A01">
            <w:pPr>
              <w:spacing w:before="0" w:after="0"/>
              <w:jc w:val="right"/>
              <w:rPr>
                <w:sz w:val="16"/>
                <w:szCs w:val="16"/>
                <w:lang w:val="fr-BE"/>
              </w:rPr>
            </w:pPr>
          </w:p>
        </w:tc>
        <w:tc>
          <w:tcPr>
            <w:tcW w:w="0" w:type="auto"/>
          </w:tcPr>
          <w:p w14:paraId="43C7C374" w14:textId="77777777" w:rsidR="008C5CFA" w:rsidRPr="0030279B" w:rsidRDefault="00D25726" w:rsidP="00300A01">
            <w:pPr>
              <w:spacing w:before="0" w:after="0"/>
              <w:jc w:val="right"/>
              <w:rPr>
                <w:sz w:val="16"/>
                <w:szCs w:val="16"/>
                <w:lang w:val="bg-BG"/>
              </w:rPr>
            </w:pPr>
            <w:r w:rsidRPr="0030279B">
              <w:rPr>
                <w:sz w:val="16"/>
                <w:szCs w:val="16"/>
                <w:lang w:val="bg-BG"/>
              </w:rPr>
              <w:t>147</w:t>
            </w:r>
          </w:p>
        </w:tc>
        <w:tc>
          <w:tcPr>
            <w:tcW w:w="0" w:type="auto"/>
          </w:tcPr>
          <w:p w14:paraId="61A2038B" w14:textId="77777777" w:rsidR="008C5CFA" w:rsidRPr="0030279B" w:rsidRDefault="008C5CFA" w:rsidP="00300A01">
            <w:pPr>
              <w:spacing w:before="0" w:after="0"/>
              <w:jc w:val="right"/>
              <w:rPr>
                <w:sz w:val="16"/>
                <w:szCs w:val="16"/>
                <w:lang w:val="fr-BE"/>
              </w:rPr>
            </w:pPr>
          </w:p>
        </w:tc>
      </w:tr>
    </w:tbl>
    <w:p w14:paraId="79B48D78"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8605"/>
        <w:gridCol w:w="1268"/>
        <w:gridCol w:w="1752"/>
        <w:gridCol w:w="1268"/>
        <w:gridCol w:w="1752"/>
      </w:tblGrid>
      <w:tr w:rsidR="00C97DCC" w:rsidRPr="0030279B" w14:paraId="3B7D9D1D" w14:textId="77777777" w:rsidTr="0047688D">
        <w:tc>
          <w:tcPr>
            <w:tcW w:w="0" w:type="auto"/>
            <w:shd w:val="clear" w:color="auto" w:fill="auto"/>
          </w:tcPr>
          <w:p w14:paraId="1EA428BC"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1ABB7CC1"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tcPr>
          <w:p w14:paraId="25ADC464" w14:textId="77777777" w:rsidR="008C5CFA" w:rsidRPr="0030279B" w:rsidRDefault="00CC1CDA" w:rsidP="00300A01">
            <w:pPr>
              <w:spacing w:before="0" w:after="0"/>
              <w:jc w:val="center"/>
              <w:rPr>
                <w:sz w:val="16"/>
                <w:szCs w:val="16"/>
                <w:lang w:val="fr-BE"/>
              </w:rPr>
            </w:pPr>
            <w:r w:rsidRPr="0030279B">
              <w:rPr>
                <w:sz w:val="16"/>
                <w:szCs w:val="16"/>
                <w:lang w:val="fr-BE"/>
              </w:rPr>
              <w:t xml:space="preserve">2015 </w:t>
            </w:r>
            <w:r w:rsidRPr="0030279B">
              <w:rPr>
                <w:noProof/>
                <w:sz w:val="16"/>
                <w:szCs w:val="16"/>
                <w:lang w:val="fr-BE"/>
              </w:rPr>
              <w:t>Общо</w:t>
            </w:r>
          </w:p>
        </w:tc>
        <w:tc>
          <w:tcPr>
            <w:tcW w:w="0" w:type="auto"/>
          </w:tcPr>
          <w:p w14:paraId="165406B9" w14:textId="77777777" w:rsidR="008C5CFA" w:rsidRPr="0030279B" w:rsidRDefault="00CC1CDA" w:rsidP="00300A01">
            <w:pPr>
              <w:spacing w:before="0" w:after="0"/>
              <w:jc w:val="center"/>
              <w:rPr>
                <w:sz w:val="16"/>
                <w:szCs w:val="16"/>
                <w:lang w:val="fr-BE"/>
              </w:rPr>
            </w:pPr>
            <w:r w:rsidRPr="0030279B">
              <w:rPr>
                <w:sz w:val="16"/>
                <w:szCs w:val="16"/>
                <w:lang w:val="fr-BE"/>
              </w:rPr>
              <w:t xml:space="preserve">2015 </w:t>
            </w:r>
            <w:r w:rsidRPr="0030279B">
              <w:rPr>
                <w:noProof/>
                <w:sz w:val="16"/>
                <w:szCs w:val="16"/>
                <w:lang w:val="fr-BE"/>
              </w:rPr>
              <w:t>Качествена</w:t>
            </w:r>
          </w:p>
        </w:tc>
        <w:tc>
          <w:tcPr>
            <w:tcW w:w="0" w:type="auto"/>
            <w:shd w:val="clear" w:color="auto" w:fill="auto"/>
          </w:tcPr>
          <w:p w14:paraId="3092AB3E" w14:textId="77777777" w:rsidR="008C5CFA" w:rsidRPr="0030279B" w:rsidRDefault="00CC1CDA" w:rsidP="00300A01">
            <w:pPr>
              <w:spacing w:before="0" w:after="0"/>
              <w:jc w:val="center"/>
              <w:rPr>
                <w:sz w:val="16"/>
                <w:szCs w:val="16"/>
                <w:lang w:val="fr-BE"/>
              </w:rPr>
            </w:pPr>
            <w:r w:rsidRPr="0030279B">
              <w:rPr>
                <w:sz w:val="16"/>
                <w:szCs w:val="16"/>
                <w:lang w:val="fr-BE"/>
              </w:rPr>
              <w:t xml:space="preserve">2014 </w:t>
            </w:r>
            <w:r w:rsidRPr="0030279B">
              <w:rPr>
                <w:noProof/>
                <w:sz w:val="16"/>
                <w:szCs w:val="16"/>
                <w:lang w:val="fr-BE"/>
              </w:rPr>
              <w:t>Общо</w:t>
            </w:r>
          </w:p>
        </w:tc>
        <w:tc>
          <w:tcPr>
            <w:tcW w:w="0" w:type="auto"/>
            <w:shd w:val="clear" w:color="auto" w:fill="auto"/>
          </w:tcPr>
          <w:p w14:paraId="05C040AB" w14:textId="77777777" w:rsidR="008C5CFA" w:rsidRPr="0030279B" w:rsidRDefault="00CC1CDA" w:rsidP="00300A01">
            <w:pPr>
              <w:spacing w:before="0" w:after="0"/>
              <w:jc w:val="center"/>
              <w:rPr>
                <w:sz w:val="16"/>
                <w:szCs w:val="16"/>
                <w:lang w:val="fr-BE"/>
              </w:rPr>
            </w:pPr>
            <w:r w:rsidRPr="0030279B">
              <w:rPr>
                <w:sz w:val="16"/>
                <w:szCs w:val="16"/>
                <w:lang w:val="fr-BE"/>
              </w:rPr>
              <w:t xml:space="preserve">2014 </w:t>
            </w:r>
            <w:r w:rsidRPr="0030279B">
              <w:rPr>
                <w:noProof/>
                <w:sz w:val="16"/>
                <w:szCs w:val="16"/>
                <w:lang w:val="fr-BE"/>
              </w:rPr>
              <w:t>Качествена</w:t>
            </w:r>
          </w:p>
        </w:tc>
      </w:tr>
      <w:tr w:rsidR="00C97DCC" w:rsidRPr="0030279B" w14:paraId="06104932" w14:textId="77777777" w:rsidTr="0047688D">
        <w:tc>
          <w:tcPr>
            <w:tcW w:w="0" w:type="auto"/>
            <w:shd w:val="clear" w:color="auto" w:fill="auto"/>
          </w:tcPr>
          <w:p w14:paraId="5D0135D4" w14:textId="77777777" w:rsidR="008C5CFA" w:rsidRPr="0030279B" w:rsidRDefault="00CC1CDA" w:rsidP="00300A01">
            <w:pPr>
              <w:spacing w:before="0" w:after="0"/>
              <w:rPr>
                <w:sz w:val="16"/>
                <w:szCs w:val="16"/>
                <w:lang w:val="fr-BE"/>
              </w:rPr>
            </w:pPr>
            <w:r w:rsidRPr="0030279B">
              <w:rPr>
                <w:noProof/>
                <w:sz w:val="16"/>
                <w:szCs w:val="16"/>
                <w:lang w:val="fr-BE"/>
              </w:rPr>
              <w:t>1.1</w:t>
            </w:r>
          </w:p>
        </w:tc>
        <w:tc>
          <w:tcPr>
            <w:tcW w:w="0" w:type="auto"/>
            <w:shd w:val="clear" w:color="auto" w:fill="auto"/>
          </w:tcPr>
          <w:p w14:paraId="127AED1F" w14:textId="77777777" w:rsidR="008C5CFA" w:rsidRPr="0030279B" w:rsidRDefault="00CC1CDA" w:rsidP="00300A01">
            <w:pPr>
              <w:spacing w:before="0" w:after="0"/>
              <w:rPr>
                <w:sz w:val="16"/>
                <w:szCs w:val="16"/>
                <w:lang w:val="fr-BE"/>
              </w:rPr>
            </w:pPr>
            <w:r w:rsidRPr="0030279B">
              <w:rPr>
                <w:noProof/>
                <w:sz w:val="16"/>
                <w:szCs w:val="16"/>
                <w:lang w:val="fr-BE"/>
              </w:rPr>
              <w:t>Допустими максимални скорости по железен път</w:t>
            </w:r>
          </w:p>
        </w:tc>
        <w:tc>
          <w:tcPr>
            <w:tcW w:w="0" w:type="auto"/>
          </w:tcPr>
          <w:p w14:paraId="10E76F58" w14:textId="77777777" w:rsidR="008C5CFA" w:rsidRPr="0030279B" w:rsidRDefault="00CC1CDA" w:rsidP="00300A01">
            <w:pPr>
              <w:spacing w:before="0" w:after="0"/>
              <w:jc w:val="right"/>
              <w:rPr>
                <w:sz w:val="16"/>
                <w:szCs w:val="16"/>
                <w:lang w:val="fr-BE"/>
              </w:rPr>
            </w:pPr>
            <w:r w:rsidRPr="0030279B">
              <w:rPr>
                <w:noProof/>
                <w:sz w:val="16"/>
                <w:szCs w:val="16"/>
                <w:lang w:val="fr-BE"/>
              </w:rPr>
              <w:t>94,80</w:t>
            </w:r>
          </w:p>
        </w:tc>
        <w:tc>
          <w:tcPr>
            <w:tcW w:w="0" w:type="auto"/>
          </w:tcPr>
          <w:p w14:paraId="19A73579" w14:textId="77777777" w:rsidR="008C5CFA" w:rsidRPr="0030279B" w:rsidRDefault="008C5CFA" w:rsidP="00300A01">
            <w:pPr>
              <w:spacing w:before="0" w:after="0"/>
              <w:jc w:val="right"/>
              <w:rPr>
                <w:sz w:val="16"/>
                <w:szCs w:val="16"/>
                <w:lang w:val="fr-BE"/>
              </w:rPr>
            </w:pPr>
          </w:p>
        </w:tc>
        <w:tc>
          <w:tcPr>
            <w:tcW w:w="0" w:type="auto"/>
            <w:shd w:val="clear" w:color="auto" w:fill="auto"/>
          </w:tcPr>
          <w:p w14:paraId="3EBB26C4" w14:textId="77777777" w:rsidR="008C5CFA" w:rsidRPr="0030279B" w:rsidRDefault="00CC1CDA" w:rsidP="00300A01">
            <w:pPr>
              <w:spacing w:before="0" w:after="0"/>
              <w:jc w:val="right"/>
              <w:rPr>
                <w:sz w:val="16"/>
                <w:szCs w:val="16"/>
                <w:lang w:val="fr-BE"/>
              </w:rPr>
            </w:pPr>
            <w:r w:rsidRPr="0030279B">
              <w:rPr>
                <w:noProof/>
                <w:sz w:val="16"/>
                <w:szCs w:val="16"/>
                <w:lang w:val="fr-BE"/>
              </w:rPr>
              <w:t>94,80</w:t>
            </w:r>
          </w:p>
        </w:tc>
        <w:tc>
          <w:tcPr>
            <w:tcW w:w="0" w:type="auto"/>
            <w:shd w:val="clear" w:color="auto" w:fill="auto"/>
          </w:tcPr>
          <w:p w14:paraId="2CCB15CE" w14:textId="77777777" w:rsidR="008C5CFA" w:rsidRPr="0030279B" w:rsidRDefault="008C5CFA" w:rsidP="00300A01">
            <w:pPr>
              <w:spacing w:before="0" w:after="0"/>
              <w:jc w:val="right"/>
              <w:rPr>
                <w:sz w:val="16"/>
                <w:szCs w:val="16"/>
                <w:lang w:val="fr-BE"/>
              </w:rPr>
            </w:pPr>
          </w:p>
        </w:tc>
      </w:tr>
      <w:tr w:rsidR="00C97DCC" w:rsidRPr="0030279B" w14:paraId="6EFB5083" w14:textId="77777777" w:rsidTr="0047688D">
        <w:tc>
          <w:tcPr>
            <w:tcW w:w="0" w:type="auto"/>
            <w:shd w:val="clear" w:color="auto" w:fill="auto"/>
          </w:tcPr>
          <w:p w14:paraId="39D4AFF9" w14:textId="77777777" w:rsidR="008C5CFA" w:rsidRPr="0030279B" w:rsidRDefault="00CC1CDA" w:rsidP="00300A01">
            <w:pPr>
              <w:spacing w:before="0" w:after="0"/>
              <w:rPr>
                <w:sz w:val="16"/>
                <w:szCs w:val="16"/>
                <w:lang w:val="fr-BE"/>
              </w:rPr>
            </w:pPr>
            <w:r w:rsidRPr="0030279B">
              <w:rPr>
                <w:noProof/>
                <w:sz w:val="16"/>
                <w:szCs w:val="16"/>
                <w:lang w:val="fr-BE"/>
              </w:rPr>
              <w:t>1.2</w:t>
            </w:r>
          </w:p>
        </w:tc>
        <w:tc>
          <w:tcPr>
            <w:tcW w:w="0" w:type="auto"/>
            <w:shd w:val="clear" w:color="auto" w:fill="auto"/>
          </w:tcPr>
          <w:p w14:paraId="2F6FAEC3" w14:textId="77777777" w:rsidR="008C5CFA" w:rsidRPr="0030279B" w:rsidRDefault="00CC1CDA" w:rsidP="00300A01">
            <w:pPr>
              <w:spacing w:before="0" w:after="0"/>
              <w:rPr>
                <w:sz w:val="16"/>
                <w:szCs w:val="16"/>
                <w:lang w:val="fr-BE"/>
              </w:rPr>
            </w:pPr>
            <w:r w:rsidRPr="0030279B">
              <w:rPr>
                <w:noProof/>
                <w:sz w:val="16"/>
                <w:szCs w:val="16"/>
                <w:lang w:val="fr-BE"/>
              </w:rPr>
              <w:t>Извършена работа с пътнически железопътен транспорт</w:t>
            </w:r>
          </w:p>
        </w:tc>
        <w:tc>
          <w:tcPr>
            <w:tcW w:w="0" w:type="auto"/>
          </w:tcPr>
          <w:p w14:paraId="6A90375E" w14:textId="77777777" w:rsidR="008C5CFA" w:rsidRPr="0030279B" w:rsidRDefault="00CC1CDA" w:rsidP="00300A01">
            <w:pPr>
              <w:spacing w:before="0" w:after="0"/>
              <w:jc w:val="right"/>
              <w:rPr>
                <w:sz w:val="16"/>
                <w:szCs w:val="16"/>
                <w:lang w:val="fr-BE"/>
              </w:rPr>
            </w:pPr>
            <w:r w:rsidRPr="0030279B">
              <w:rPr>
                <w:noProof/>
                <w:sz w:val="16"/>
                <w:szCs w:val="16"/>
                <w:lang w:val="fr-BE"/>
              </w:rPr>
              <w:t>1 552,10</w:t>
            </w:r>
          </w:p>
        </w:tc>
        <w:tc>
          <w:tcPr>
            <w:tcW w:w="0" w:type="auto"/>
          </w:tcPr>
          <w:p w14:paraId="39A90AC2" w14:textId="77777777" w:rsidR="008C5CFA" w:rsidRPr="0030279B" w:rsidRDefault="008C5CFA" w:rsidP="00300A01">
            <w:pPr>
              <w:spacing w:before="0" w:after="0"/>
              <w:jc w:val="right"/>
              <w:rPr>
                <w:sz w:val="16"/>
                <w:szCs w:val="16"/>
                <w:lang w:val="fr-BE"/>
              </w:rPr>
            </w:pPr>
          </w:p>
        </w:tc>
        <w:tc>
          <w:tcPr>
            <w:tcW w:w="0" w:type="auto"/>
            <w:shd w:val="clear" w:color="auto" w:fill="auto"/>
          </w:tcPr>
          <w:p w14:paraId="250E86C0" w14:textId="77777777" w:rsidR="008C5CFA" w:rsidRPr="0030279B" w:rsidRDefault="00CC1CDA" w:rsidP="00300A01">
            <w:pPr>
              <w:spacing w:before="0" w:after="0"/>
              <w:jc w:val="right"/>
              <w:rPr>
                <w:sz w:val="16"/>
                <w:szCs w:val="16"/>
                <w:lang w:val="fr-BE"/>
              </w:rPr>
            </w:pPr>
            <w:r w:rsidRPr="0030279B">
              <w:rPr>
                <w:noProof/>
                <w:sz w:val="16"/>
                <w:szCs w:val="16"/>
                <w:lang w:val="fr-BE"/>
              </w:rPr>
              <w:t>1 702,30</w:t>
            </w:r>
          </w:p>
        </w:tc>
        <w:tc>
          <w:tcPr>
            <w:tcW w:w="0" w:type="auto"/>
            <w:shd w:val="clear" w:color="auto" w:fill="auto"/>
          </w:tcPr>
          <w:p w14:paraId="39543829" w14:textId="77777777" w:rsidR="008C5CFA" w:rsidRPr="0030279B" w:rsidRDefault="008C5CFA" w:rsidP="00300A01">
            <w:pPr>
              <w:spacing w:before="0" w:after="0"/>
              <w:jc w:val="right"/>
              <w:rPr>
                <w:sz w:val="16"/>
                <w:szCs w:val="16"/>
                <w:lang w:val="fr-BE"/>
              </w:rPr>
            </w:pPr>
          </w:p>
        </w:tc>
      </w:tr>
      <w:tr w:rsidR="00C97DCC" w:rsidRPr="0030279B" w14:paraId="70A3811D" w14:textId="77777777" w:rsidTr="0047688D">
        <w:tc>
          <w:tcPr>
            <w:tcW w:w="0" w:type="auto"/>
            <w:shd w:val="clear" w:color="auto" w:fill="auto"/>
          </w:tcPr>
          <w:p w14:paraId="3A4CA6B4" w14:textId="77777777" w:rsidR="008C5CFA" w:rsidRPr="0030279B" w:rsidRDefault="00CC1CDA" w:rsidP="00300A01">
            <w:pPr>
              <w:spacing w:before="0" w:after="0"/>
              <w:rPr>
                <w:sz w:val="16"/>
                <w:szCs w:val="16"/>
                <w:lang w:val="fr-BE"/>
              </w:rPr>
            </w:pPr>
            <w:r w:rsidRPr="0030279B">
              <w:rPr>
                <w:noProof/>
                <w:sz w:val="16"/>
                <w:szCs w:val="16"/>
                <w:lang w:val="fr-BE"/>
              </w:rPr>
              <w:t>1.3</w:t>
            </w:r>
          </w:p>
        </w:tc>
        <w:tc>
          <w:tcPr>
            <w:tcW w:w="0" w:type="auto"/>
            <w:shd w:val="clear" w:color="auto" w:fill="auto"/>
          </w:tcPr>
          <w:p w14:paraId="29A41DA3" w14:textId="77777777" w:rsidR="008C5CFA" w:rsidRPr="0030279B" w:rsidRDefault="00CC1CDA" w:rsidP="00300A01">
            <w:pPr>
              <w:spacing w:before="0" w:after="0"/>
              <w:rPr>
                <w:sz w:val="16"/>
                <w:szCs w:val="16"/>
                <w:lang w:val="fr-BE"/>
              </w:rPr>
            </w:pPr>
            <w:r w:rsidRPr="0030279B">
              <w:rPr>
                <w:noProof/>
                <w:sz w:val="16"/>
                <w:szCs w:val="16"/>
                <w:lang w:val="fr-BE"/>
              </w:rPr>
              <w:t>Изваршена работа товарни превози по железница</w:t>
            </w:r>
          </w:p>
        </w:tc>
        <w:tc>
          <w:tcPr>
            <w:tcW w:w="0" w:type="auto"/>
          </w:tcPr>
          <w:p w14:paraId="1811AC51" w14:textId="77777777" w:rsidR="008C5CFA" w:rsidRPr="0030279B" w:rsidRDefault="00CC1CDA" w:rsidP="00300A01">
            <w:pPr>
              <w:spacing w:before="0" w:after="0"/>
              <w:jc w:val="right"/>
              <w:rPr>
                <w:sz w:val="16"/>
                <w:szCs w:val="16"/>
                <w:lang w:val="fr-BE"/>
              </w:rPr>
            </w:pPr>
            <w:r w:rsidRPr="0030279B">
              <w:rPr>
                <w:noProof/>
                <w:sz w:val="16"/>
                <w:szCs w:val="16"/>
                <w:lang w:val="fr-BE"/>
              </w:rPr>
              <w:t>3 439,20</w:t>
            </w:r>
          </w:p>
        </w:tc>
        <w:tc>
          <w:tcPr>
            <w:tcW w:w="0" w:type="auto"/>
          </w:tcPr>
          <w:p w14:paraId="790C5871" w14:textId="77777777" w:rsidR="008C5CFA" w:rsidRPr="0030279B" w:rsidRDefault="008C5CFA" w:rsidP="00300A01">
            <w:pPr>
              <w:spacing w:before="0" w:after="0"/>
              <w:jc w:val="right"/>
              <w:rPr>
                <w:sz w:val="16"/>
                <w:szCs w:val="16"/>
                <w:lang w:val="fr-BE"/>
              </w:rPr>
            </w:pPr>
          </w:p>
        </w:tc>
        <w:tc>
          <w:tcPr>
            <w:tcW w:w="0" w:type="auto"/>
            <w:shd w:val="clear" w:color="auto" w:fill="auto"/>
          </w:tcPr>
          <w:p w14:paraId="69A9F004" w14:textId="77777777" w:rsidR="008C5CFA" w:rsidRPr="0030279B" w:rsidRDefault="00CC1CDA" w:rsidP="00300A01">
            <w:pPr>
              <w:spacing w:before="0" w:after="0"/>
              <w:jc w:val="right"/>
              <w:rPr>
                <w:sz w:val="16"/>
                <w:szCs w:val="16"/>
                <w:lang w:val="fr-BE"/>
              </w:rPr>
            </w:pPr>
            <w:r w:rsidRPr="0030279B">
              <w:rPr>
                <w:noProof/>
                <w:sz w:val="16"/>
                <w:szCs w:val="16"/>
                <w:lang w:val="fr-BE"/>
              </w:rPr>
              <w:t>3 649,80</w:t>
            </w:r>
          </w:p>
        </w:tc>
        <w:tc>
          <w:tcPr>
            <w:tcW w:w="0" w:type="auto"/>
            <w:shd w:val="clear" w:color="auto" w:fill="auto"/>
          </w:tcPr>
          <w:p w14:paraId="3769CB28" w14:textId="77777777" w:rsidR="008C5CFA" w:rsidRPr="0030279B" w:rsidRDefault="008C5CFA" w:rsidP="00300A01">
            <w:pPr>
              <w:spacing w:before="0" w:after="0"/>
              <w:jc w:val="right"/>
              <w:rPr>
                <w:sz w:val="16"/>
                <w:szCs w:val="16"/>
                <w:lang w:val="fr-BE"/>
              </w:rPr>
            </w:pPr>
          </w:p>
        </w:tc>
      </w:tr>
      <w:tr w:rsidR="00C97DCC" w:rsidRPr="0030279B" w14:paraId="2CC88DF2" w14:textId="77777777" w:rsidTr="0047688D">
        <w:tc>
          <w:tcPr>
            <w:tcW w:w="0" w:type="auto"/>
            <w:shd w:val="clear" w:color="auto" w:fill="auto"/>
          </w:tcPr>
          <w:p w14:paraId="4B9D2F98" w14:textId="77777777" w:rsidR="008C5CFA" w:rsidRPr="0030279B" w:rsidRDefault="00CC1CDA" w:rsidP="00300A01">
            <w:pPr>
              <w:spacing w:before="0" w:after="0"/>
              <w:rPr>
                <w:sz w:val="16"/>
                <w:szCs w:val="16"/>
                <w:lang w:val="fr-BE"/>
              </w:rPr>
            </w:pPr>
            <w:r w:rsidRPr="0030279B">
              <w:rPr>
                <w:noProof/>
                <w:sz w:val="16"/>
                <w:szCs w:val="16"/>
                <w:lang w:val="fr-BE"/>
              </w:rPr>
              <w:t>1.4</w:t>
            </w:r>
          </w:p>
        </w:tc>
        <w:tc>
          <w:tcPr>
            <w:tcW w:w="0" w:type="auto"/>
            <w:shd w:val="clear" w:color="auto" w:fill="auto"/>
          </w:tcPr>
          <w:p w14:paraId="6837B002" w14:textId="77777777" w:rsidR="008C5CFA" w:rsidRPr="0030279B" w:rsidRDefault="00CC1CDA" w:rsidP="00300A01">
            <w:pPr>
              <w:spacing w:before="0" w:after="0"/>
              <w:rPr>
                <w:sz w:val="16"/>
                <w:szCs w:val="16"/>
                <w:lang w:val="fr-BE"/>
              </w:rPr>
            </w:pPr>
            <w:r w:rsidRPr="0030279B">
              <w:rPr>
                <w:noProof/>
                <w:sz w:val="16"/>
                <w:szCs w:val="16"/>
                <w:lang w:val="fr-BE"/>
              </w:rPr>
              <w:t>Брой инциденти на местата на премахнати жп прелези в модернизираните жп участъци</w:t>
            </w:r>
          </w:p>
        </w:tc>
        <w:tc>
          <w:tcPr>
            <w:tcW w:w="0" w:type="auto"/>
          </w:tcPr>
          <w:p w14:paraId="3B683C1B" w14:textId="77777777" w:rsidR="008C5CFA" w:rsidRPr="0030279B" w:rsidRDefault="00963B51" w:rsidP="00300A01">
            <w:pPr>
              <w:spacing w:before="0" w:after="0"/>
              <w:jc w:val="right"/>
              <w:rPr>
                <w:sz w:val="16"/>
                <w:szCs w:val="16"/>
                <w:lang w:val="bg-BG"/>
              </w:rPr>
            </w:pPr>
            <w:r w:rsidRPr="0030279B">
              <w:rPr>
                <w:sz w:val="16"/>
                <w:szCs w:val="16"/>
                <w:lang w:val="bg-BG"/>
              </w:rPr>
              <w:t>0</w:t>
            </w:r>
          </w:p>
        </w:tc>
        <w:tc>
          <w:tcPr>
            <w:tcW w:w="0" w:type="auto"/>
          </w:tcPr>
          <w:p w14:paraId="28D6A98F" w14:textId="77777777" w:rsidR="008C5CFA" w:rsidRPr="0030279B" w:rsidRDefault="008C5CFA" w:rsidP="00300A01">
            <w:pPr>
              <w:spacing w:before="0" w:after="0"/>
              <w:jc w:val="right"/>
              <w:rPr>
                <w:sz w:val="16"/>
                <w:szCs w:val="16"/>
                <w:lang w:val="fr-BE"/>
              </w:rPr>
            </w:pPr>
          </w:p>
        </w:tc>
        <w:tc>
          <w:tcPr>
            <w:tcW w:w="0" w:type="auto"/>
            <w:shd w:val="clear" w:color="auto" w:fill="auto"/>
          </w:tcPr>
          <w:p w14:paraId="4E338CF1" w14:textId="77777777" w:rsidR="008C5CFA" w:rsidRPr="0030279B" w:rsidRDefault="00963B51" w:rsidP="00300A01">
            <w:pPr>
              <w:spacing w:before="0" w:after="0"/>
              <w:jc w:val="right"/>
              <w:rPr>
                <w:sz w:val="16"/>
                <w:szCs w:val="16"/>
                <w:lang w:val="bg-BG"/>
              </w:rPr>
            </w:pPr>
            <w:r w:rsidRPr="0030279B">
              <w:rPr>
                <w:sz w:val="16"/>
                <w:szCs w:val="16"/>
                <w:lang w:val="bg-BG"/>
              </w:rPr>
              <w:t>1</w:t>
            </w:r>
          </w:p>
        </w:tc>
        <w:tc>
          <w:tcPr>
            <w:tcW w:w="0" w:type="auto"/>
            <w:shd w:val="clear" w:color="auto" w:fill="auto"/>
          </w:tcPr>
          <w:p w14:paraId="2AB2EA05" w14:textId="77777777" w:rsidR="008C5CFA" w:rsidRPr="0030279B" w:rsidRDefault="008C5CFA" w:rsidP="00300A01">
            <w:pPr>
              <w:spacing w:before="0" w:after="0"/>
              <w:jc w:val="right"/>
              <w:rPr>
                <w:sz w:val="16"/>
                <w:szCs w:val="16"/>
                <w:lang w:val="fr-BE"/>
              </w:rPr>
            </w:pPr>
          </w:p>
        </w:tc>
      </w:tr>
      <w:tr w:rsidR="00C97DCC" w:rsidRPr="0030279B" w14:paraId="02392D43" w14:textId="77777777" w:rsidTr="0047688D">
        <w:tc>
          <w:tcPr>
            <w:tcW w:w="0" w:type="auto"/>
            <w:shd w:val="clear" w:color="auto" w:fill="auto"/>
          </w:tcPr>
          <w:p w14:paraId="24FA455F" w14:textId="77777777" w:rsidR="008C5CFA" w:rsidRPr="0030279B" w:rsidRDefault="00CC1CDA" w:rsidP="00300A01">
            <w:pPr>
              <w:spacing w:before="0" w:after="0"/>
              <w:rPr>
                <w:sz w:val="16"/>
                <w:szCs w:val="16"/>
                <w:lang w:val="fr-BE"/>
              </w:rPr>
            </w:pPr>
            <w:r w:rsidRPr="0030279B">
              <w:rPr>
                <w:noProof/>
                <w:sz w:val="16"/>
                <w:szCs w:val="16"/>
                <w:lang w:val="fr-BE"/>
              </w:rPr>
              <w:t>1.5</w:t>
            </w:r>
          </w:p>
        </w:tc>
        <w:tc>
          <w:tcPr>
            <w:tcW w:w="0" w:type="auto"/>
            <w:shd w:val="clear" w:color="auto" w:fill="auto"/>
          </w:tcPr>
          <w:p w14:paraId="304419CA" w14:textId="77777777" w:rsidR="008C5CFA" w:rsidRPr="0030279B" w:rsidRDefault="00CC1CDA" w:rsidP="00300A01">
            <w:pPr>
              <w:spacing w:before="0" w:after="0"/>
              <w:rPr>
                <w:sz w:val="16"/>
                <w:szCs w:val="16"/>
                <w:lang w:val="fr-BE"/>
              </w:rPr>
            </w:pPr>
            <w:r w:rsidRPr="0030279B">
              <w:rPr>
                <w:noProof/>
                <w:sz w:val="16"/>
                <w:szCs w:val="16"/>
                <w:lang w:val="fr-BE"/>
              </w:rPr>
              <w:t>Брой конфликтни точки на местата на премахнатите прелези в модернизираните жп участъци</w:t>
            </w:r>
          </w:p>
        </w:tc>
        <w:tc>
          <w:tcPr>
            <w:tcW w:w="0" w:type="auto"/>
          </w:tcPr>
          <w:p w14:paraId="3F9E30C7" w14:textId="77777777" w:rsidR="008C5CFA" w:rsidRPr="0030279B" w:rsidRDefault="00D25726" w:rsidP="00300A01">
            <w:pPr>
              <w:spacing w:before="0" w:after="0"/>
              <w:jc w:val="right"/>
              <w:rPr>
                <w:sz w:val="16"/>
                <w:szCs w:val="16"/>
                <w:lang w:val="bg-BG"/>
              </w:rPr>
            </w:pPr>
            <w:r w:rsidRPr="0030279B">
              <w:rPr>
                <w:sz w:val="16"/>
                <w:szCs w:val="16"/>
                <w:lang w:val="bg-BG"/>
              </w:rPr>
              <w:t>147</w:t>
            </w:r>
          </w:p>
        </w:tc>
        <w:tc>
          <w:tcPr>
            <w:tcW w:w="0" w:type="auto"/>
          </w:tcPr>
          <w:p w14:paraId="32C20654" w14:textId="77777777" w:rsidR="008C5CFA" w:rsidRPr="0030279B" w:rsidRDefault="008C5CFA" w:rsidP="00300A01">
            <w:pPr>
              <w:spacing w:before="0" w:after="0"/>
              <w:jc w:val="right"/>
              <w:rPr>
                <w:sz w:val="16"/>
                <w:szCs w:val="16"/>
                <w:lang w:val="fr-BE"/>
              </w:rPr>
            </w:pPr>
          </w:p>
        </w:tc>
        <w:tc>
          <w:tcPr>
            <w:tcW w:w="0" w:type="auto"/>
            <w:shd w:val="clear" w:color="auto" w:fill="auto"/>
          </w:tcPr>
          <w:p w14:paraId="58799BA8" w14:textId="77777777" w:rsidR="008C5CFA" w:rsidRPr="0030279B" w:rsidRDefault="00D25726" w:rsidP="00300A01">
            <w:pPr>
              <w:spacing w:before="0" w:after="0"/>
              <w:jc w:val="right"/>
              <w:rPr>
                <w:sz w:val="16"/>
                <w:szCs w:val="16"/>
                <w:lang w:val="bg-BG"/>
              </w:rPr>
            </w:pPr>
            <w:r w:rsidRPr="0030279B">
              <w:rPr>
                <w:sz w:val="16"/>
                <w:szCs w:val="16"/>
                <w:lang w:val="bg-BG"/>
              </w:rPr>
              <w:t>147</w:t>
            </w:r>
          </w:p>
        </w:tc>
        <w:tc>
          <w:tcPr>
            <w:tcW w:w="0" w:type="auto"/>
            <w:shd w:val="clear" w:color="auto" w:fill="auto"/>
          </w:tcPr>
          <w:p w14:paraId="4C555F63" w14:textId="77777777" w:rsidR="008C5CFA" w:rsidRPr="0030279B" w:rsidRDefault="008C5CFA" w:rsidP="00300A01">
            <w:pPr>
              <w:spacing w:before="0" w:after="0"/>
              <w:jc w:val="right"/>
              <w:rPr>
                <w:sz w:val="16"/>
                <w:szCs w:val="16"/>
                <w:lang w:val="fr-BE"/>
              </w:rPr>
            </w:pPr>
          </w:p>
        </w:tc>
      </w:tr>
    </w:tbl>
    <w:p w14:paraId="668A2413" w14:textId="77777777" w:rsidR="008C5CFA" w:rsidRPr="0030279B" w:rsidRDefault="008C5CFA" w:rsidP="00300A01">
      <w:pPr>
        <w:spacing w:before="0" w:after="0"/>
        <w:rPr>
          <w:lang w:val="fr-BE"/>
        </w:rPr>
      </w:pPr>
    </w:p>
    <w:p w14:paraId="24B711A0"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844"/>
      </w:tblGrid>
      <w:tr w:rsidR="00C97DCC" w:rsidRPr="0030279B" w14:paraId="4A3B012F" w14:textId="77777777" w:rsidTr="0047688D">
        <w:tc>
          <w:tcPr>
            <w:tcW w:w="0" w:type="auto"/>
            <w:shd w:val="clear" w:color="auto" w:fill="auto"/>
          </w:tcPr>
          <w:p w14:paraId="1E2BE1DF" w14:textId="77777777" w:rsidR="008C5CFA" w:rsidRPr="0030279B" w:rsidRDefault="00CC1CDA" w:rsidP="00300A01">
            <w:pPr>
              <w:spacing w:before="0" w:after="0"/>
              <w:rPr>
                <w:sz w:val="20"/>
                <w:szCs w:val="20"/>
                <w:lang w:val="fr-BE"/>
              </w:rPr>
            </w:pPr>
            <w:r w:rsidRPr="0030279B">
              <w:rPr>
                <w:lang w:val="fr-BE"/>
              </w:rPr>
              <w:br w:type="page"/>
            </w:r>
            <w:r w:rsidRPr="0030279B">
              <w:rPr>
                <w:lang w:val="fr-BE"/>
              </w:rPr>
              <w:br w:type="page"/>
            </w:r>
            <w:r w:rsidRPr="0030279B">
              <w:rPr>
                <w:noProof/>
                <w:sz w:val="20"/>
                <w:szCs w:val="20"/>
                <w:lang w:val="fr-BE"/>
              </w:rPr>
              <w:t>Приоритетна ос</w:t>
            </w:r>
          </w:p>
        </w:tc>
        <w:tc>
          <w:tcPr>
            <w:tcW w:w="0" w:type="auto"/>
            <w:shd w:val="clear" w:color="auto" w:fill="auto"/>
          </w:tcPr>
          <w:p w14:paraId="1484EB13" w14:textId="77777777" w:rsidR="008C5CFA" w:rsidRPr="0030279B" w:rsidRDefault="00CC1CDA" w:rsidP="00300A01">
            <w:pPr>
              <w:spacing w:before="0" w:after="0"/>
              <w:rPr>
                <w:sz w:val="20"/>
                <w:szCs w:val="20"/>
                <w:lang w:val="fr-BE"/>
              </w:rPr>
            </w:pPr>
            <w:r w:rsidRPr="0030279B">
              <w:rPr>
                <w:noProof/>
                <w:sz w:val="20"/>
                <w:szCs w:val="20"/>
                <w:lang w:val="fr-BE"/>
              </w:rPr>
              <w:t>2</w:t>
            </w:r>
            <w:r w:rsidRPr="0030279B">
              <w:rPr>
                <w:sz w:val="20"/>
                <w:szCs w:val="20"/>
                <w:lang w:val="fr-BE"/>
              </w:rPr>
              <w:t xml:space="preserve"> - </w:t>
            </w:r>
            <w:r w:rsidRPr="0030279B">
              <w:t>"</w:t>
            </w:r>
            <w:r w:rsidRPr="0030279B">
              <w:rPr>
                <w:sz w:val="20"/>
                <w:szCs w:val="20"/>
                <w:lang w:val="fr-BE"/>
              </w:rPr>
              <w:t xml:space="preserve">Развитие на пътната инфраструктура по </w:t>
            </w:r>
            <w:r w:rsidRPr="0030279B">
              <w:t>"</w:t>
            </w:r>
            <w:r w:rsidRPr="0030279B">
              <w:rPr>
                <w:sz w:val="20"/>
                <w:szCs w:val="20"/>
                <w:lang w:val="fr-BE"/>
              </w:rPr>
              <w:t>основната</w:t>
            </w:r>
            <w:r w:rsidRPr="0030279B">
              <w:t>"</w:t>
            </w:r>
            <w:r w:rsidRPr="0030279B">
              <w:rPr>
                <w:sz w:val="20"/>
                <w:szCs w:val="20"/>
                <w:lang w:val="fr-BE"/>
              </w:rPr>
              <w:t xml:space="preserve"> и </w:t>
            </w:r>
            <w:r w:rsidRPr="0030279B">
              <w:t>"</w:t>
            </w:r>
            <w:r w:rsidRPr="0030279B">
              <w:rPr>
                <w:sz w:val="20"/>
                <w:szCs w:val="20"/>
                <w:lang w:val="fr-BE"/>
              </w:rPr>
              <w:t>разширената</w:t>
            </w:r>
            <w:r w:rsidRPr="0030279B">
              <w:t>"</w:t>
            </w:r>
            <w:r w:rsidRPr="0030279B">
              <w:rPr>
                <w:sz w:val="20"/>
                <w:szCs w:val="20"/>
                <w:lang w:val="fr-BE"/>
              </w:rPr>
              <w:t xml:space="preserve"> Трансевропейска транспортна мрежа</w:t>
            </w:r>
            <w:r w:rsidRPr="0030279B">
              <w:t>"</w:t>
            </w:r>
          </w:p>
        </w:tc>
      </w:tr>
      <w:tr w:rsidR="00C97DCC" w:rsidRPr="0030279B" w14:paraId="1DE9C781" w14:textId="77777777" w:rsidTr="0047688D">
        <w:tc>
          <w:tcPr>
            <w:tcW w:w="0" w:type="auto"/>
            <w:shd w:val="clear" w:color="auto" w:fill="auto"/>
          </w:tcPr>
          <w:p w14:paraId="54A93446" w14:textId="77777777" w:rsidR="008C5CFA" w:rsidRPr="0030279B" w:rsidRDefault="00CC1CDA" w:rsidP="00300A01">
            <w:pPr>
              <w:spacing w:before="0" w:after="0"/>
              <w:ind w:left="113" w:hanging="113"/>
              <w:rPr>
                <w:sz w:val="20"/>
                <w:szCs w:val="20"/>
                <w:lang w:val="fr-BE"/>
              </w:rPr>
            </w:pPr>
            <w:r w:rsidRPr="0030279B">
              <w:rPr>
                <w:noProof/>
                <w:sz w:val="20"/>
                <w:szCs w:val="20"/>
                <w:lang w:val="fr-BE"/>
              </w:rPr>
              <w:t>Инвестиционен приоритет</w:t>
            </w:r>
          </w:p>
        </w:tc>
        <w:tc>
          <w:tcPr>
            <w:tcW w:w="0" w:type="auto"/>
            <w:shd w:val="clear" w:color="auto" w:fill="auto"/>
          </w:tcPr>
          <w:p w14:paraId="7A475737" w14:textId="77777777" w:rsidR="008C5CFA" w:rsidRPr="0030279B" w:rsidRDefault="00CC1CDA" w:rsidP="00300A01">
            <w:pPr>
              <w:spacing w:before="0" w:after="0"/>
              <w:rPr>
                <w:sz w:val="20"/>
                <w:szCs w:val="20"/>
                <w:lang w:val="fr-BE"/>
              </w:rPr>
            </w:pPr>
            <w:r w:rsidRPr="0030279B">
              <w:rPr>
                <w:noProof/>
                <w:sz w:val="20"/>
                <w:szCs w:val="20"/>
                <w:lang w:val="fr-BE"/>
              </w:rPr>
              <w:t>7i</w:t>
            </w:r>
            <w:r w:rsidRPr="0030279B">
              <w:rPr>
                <w:sz w:val="20"/>
                <w:szCs w:val="20"/>
                <w:lang w:val="fr-BE"/>
              </w:rPr>
              <w:t xml:space="preserve"> - </w:t>
            </w:r>
            <w:r w:rsidRPr="0030279B">
              <w:rPr>
                <w:noProof/>
                <w:sz w:val="20"/>
                <w:szCs w:val="20"/>
                <w:lang w:val="fr-BE"/>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bl>
    <w:p w14:paraId="2C975058" w14:textId="77777777" w:rsidR="008C5CFA" w:rsidRPr="0030279B" w:rsidRDefault="008C5CFA" w:rsidP="00300A01">
      <w:pPr>
        <w:spacing w:before="0" w:after="0"/>
        <w:rPr>
          <w:lang w:val="fr-BE"/>
        </w:rPr>
      </w:pPr>
    </w:p>
    <w:p w14:paraId="43F20773" w14:textId="77777777" w:rsidR="008C5CFA" w:rsidRPr="0030279B" w:rsidRDefault="00CC1CDA" w:rsidP="00300A01">
      <w:pPr>
        <w:pStyle w:val="Heading2"/>
        <w:numPr>
          <w:ilvl w:val="0"/>
          <w:numId w:val="0"/>
        </w:numPr>
        <w:spacing w:before="0" w:after="0"/>
        <w:rPr>
          <w:lang w:val="fr-BE"/>
        </w:rPr>
      </w:pPr>
      <w:bookmarkStart w:id="11" w:name="_Toc256000008"/>
      <w:r w:rsidRPr="0030279B">
        <w:rPr>
          <w:noProof/>
          <w:lang w:val="fr-BE"/>
        </w:rPr>
        <w:t>Таблица 3А</w:t>
      </w:r>
      <w:r w:rsidRPr="0030279B">
        <w:rPr>
          <w:lang w:val="fr-BE"/>
        </w:rPr>
        <w:t xml:space="preserve">: </w:t>
      </w:r>
      <w:r w:rsidRPr="0030279B">
        <w:rPr>
          <w:noProof/>
          <w:lang w:val="fr-BE"/>
        </w:rPr>
        <w:t>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009C5874" w:rsidRPr="0030279B">
        <w:rPr>
          <w:lang w:val="fr-BE"/>
        </w:rPr>
        <w:t xml:space="preserve"> - </w:t>
      </w:r>
      <w:r w:rsidR="00F022AC" w:rsidRPr="0030279B">
        <w:rPr>
          <w:noProof/>
          <w:sz w:val="20"/>
          <w:szCs w:val="20"/>
          <w:lang w:val="fr-BE"/>
        </w:rPr>
        <w:t>2</w:t>
      </w:r>
      <w:r w:rsidR="00F022AC" w:rsidRPr="0030279B">
        <w:rPr>
          <w:sz w:val="20"/>
          <w:szCs w:val="20"/>
          <w:lang w:val="fr-BE"/>
        </w:rPr>
        <w:t xml:space="preserve"> / </w:t>
      </w:r>
      <w:r w:rsidR="00F022AC" w:rsidRPr="0030279B">
        <w:rPr>
          <w:noProof/>
          <w:sz w:val="20"/>
          <w:szCs w:val="20"/>
          <w:lang w:val="fr-BE"/>
        </w:rPr>
        <w:t>7i</w:t>
      </w:r>
      <w:bookmarkEnd w:id="11"/>
    </w:p>
    <w:p w14:paraId="3714AB8F"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568"/>
        <w:gridCol w:w="4419"/>
        <w:gridCol w:w="1023"/>
        <w:gridCol w:w="1166"/>
        <w:gridCol w:w="1571"/>
        <w:gridCol w:w="1578"/>
        <w:gridCol w:w="1570"/>
        <w:gridCol w:w="697"/>
        <w:gridCol w:w="709"/>
        <w:gridCol w:w="691"/>
        <w:gridCol w:w="891"/>
      </w:tblGrid>
      <w:tr w:rsidR="00C97DCC" w:rsidRPr="0030279B" w14:paraId="33C4631B" w14:textId="77777777" w:rsidTr="0047688D">
        <w:trPr>
          <w:tblHeader/>
        </w:trPr>
        <w:tc>
          <w:tcPr>
            <w:tcW w:w="0" w:type="auto"/>
          </w:tcPr>
          <w:p w14:paraId="2F064C31"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1FA5B2F8"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32CF8C4B"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shd w:val="clear" w:color="auto" w:fill="auto"/>
          </w:tcPr>
          <w:p w14:paraId="5F45D590" w14:textId="77777777" w:rsidR="008C5CFA" w:rsidRPr="0030279B" w:rsidRDefault="00CC1CDA" w:rsidP="00300A01">
            <w:pPr>
              <w:spacing w:before="0" w:after="0"/>
              <w:rPr>
                <w:b/>
                <w:sz w:val="16"/>
                <w:szCs w:val="16"/>
                <w:lang w:val="fr-BE"/>
              </w:rPr>
            </w:pPr>
            <w:r w:rsidRPr="0030279B">
              <w:rPr>
                <w:b/>
                <w:noProof/>
                <w:sz w:val="16"/>
                <w:szCs w:val="16"/>
                <w:lang w:val="fr-BE"/>
              </w:rPr>
              <w:t>Мерна единица</w:t>
            </w:r>
          </w:p>
        </w:tc>
        <w:tc>
          <w:tcPr>
            <w:tcW w:w="0" w:type="auto"/>
            <w:shd w:val="clear" w:color="auto" w:fill="auto"/>
          </w:tcPr>
          <w:p w14:paraId="151ED79F" w14:textId="77777777" w:rsidR="008C5CFA" w:rsidRPr="0030279B" w:rsidRDefault="00CC1CDA" w:rsidP="00300A01">
            <w:pPr>
              <w:spacing w:before="0" w:after="0"/>
              <w:rPr>
                <w:b/>
                <w:sz w:val="16"/>
                <w:szCs w:val="16"/>
                <w:lang w:val="fr-BE"/>
              </w:rPr>
            </w:pPr>
            <w:r w:rsidRPr="0030279B">
              <w:rPr>
                <w:b/>
                <w:noProof/>
                <w:sz w:val="16"/>
                <w:szCs w:val="16"/>
                <w:lang w:val="fr-BE"/>
              </w:rPr>
              <w:t>Категория региони</w:t>
            </w:r>
          </w:p>
        </w:tc>
        <w:tc>
          <w:tcPr>
            <w:tcW w:w="0" w:type="auto"/>
            <w:shd w:val="clear" w:color="auto" w:fill="auto"/>
          </w:tcPr>
          <w:p w14:paraId="5B42AE3A"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общо</w:t>
            </w:r>
          </w:p>
        </w:tc>
        <w:tc>
          <w:tcPr>
            <w:tcW w:w="0" w:type="auto"/>
            <w:shd w:val="clear" w:color="auto" w:fill="auto"/>
          </w:tcPr>
          <w:p w14:paraId="2822BB24"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мъже</w:t>
            </w:r>
          </w:p>
        </w:tc>
        <w:tc>
          <w:tcPr>
            <w:tcW w:w="0" w:type="auto"/>
          </w:tcPr>
          <w:p w14:paraId="57722646"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жени</w:t>
            </w:r>
          </w:p>
        </w:tc>
        <w:tc>
          <w:tcPr>
            <w:tcW w:w="0" w:type="auto"/>
            <w:shd w:val="clear" w:color="auto" w:fill="auto"/>
          </w:tcPr>
          <w:p w14:paraId="51332F3C"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Общо</w:t>
            </w:r>
          </w:p>
        </w:tc>
        <w:tc>
          <w:tcPr>
            <w:tcW w:w="0" w:type="auto"/>
            <w:shd w:val="clear" w:color="auto" w:fill="auto"/>
          </w:tcPr>
          <w:p w14:paraId="33A7E88A"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Мъже</w:t>
            </w:r>
          </w:p>
        </w:tc>
        <w:tc>
          <w:tcPr>
            <w:tcW w:w="0" w:type="auto"/>
            <w:shd w:val="clear" w:color="auto" w:fill="auto"/>
          </w:tcPr>
          <w:p w14:paraId="4B90C482"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Жени</w:t>
            </w:r>
          </w:p>
        </w:tc>
        <w:tc>
          <w:tcPr>
            <w:tcW w:w="0" w:type="auto"/>
            <w:shd w:val="clear" w:color="auto" w:fill="auto"/>
          </w:tcPr>
          <w:p w14:paraId="0BCF88EB" w14:textId="77777777" w:rsidR="008C5CFA" w:rsidRPr="0030279B" w:rsidRDefault="00CC1CDA" w:rsidP="00300A01">
            <w:pPr>
              <w:spacing w:before="0" w:after="0"/>
              <w:jc w:val="center"/>
              <w:rPr>
                <w:b/>
                <w:sz w:val="16"/>
                <w:szCs w:val="16"/>
                <w:lang w:val="fr-BE"/>
              </w:rPr>
            </w:pPr>
            <w:r w:rsidRPr="0030279B">
              <w:rPr>
                <w:b/>
                <w:noProof/>
                <w:sz w:val="16"/>
                <w:szCs w:val="16"/>
                <w:lang w:val="fr-BE"/>
              </w:rPr>
              <w:t>Забележки</w:t>
            </w:r>
          </w:p>
        </w:tc>
      </w:tr>
      <w:tr w:rsidR="00C97DCC" w:rsidRPr="0030279B" w14:paraId="63434F80" w14:textId="77777777" w:rsidTr="0047688D">
        <w:tc>
          <w:tcPr>
            <w:tcW w:w="0" w:type="auto"/>
          </w:tcPr>
          <w:p w14:paraId="101AE472"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72BA9086" w14:textId="77777777" w:rsidR="008C5CFA" w:rsidRPr="0030279B" w:rsidRDefault="00CC1CDA" w:rsidP="00300A01">
            <w:pPr>
              <w:spacing w:before="0" w:after="0"/>
              <w:rPr>
                <w:sz w:val="16"/>
                <w:szCs w:val="16"/>
                <w:lang w:val="fr-BE"/>
              </w:rPr>
            </w:pPr>
            <w:r w:rsidRPr="0030279B">
              <w:rPr>
                <w:noProof/>
                <w:sz w:val="16"/>
                <w:szCs w:val="16"/>
                <w:lang w:val="fr-BE"/>
              </w:rPr>
              <w:t>CO13a</w:t>
            </w:r>
          </w:p>
        </w:tc>
        <w:tc>
          <w:tcPr>
            <w:tcW w:w="0" w:type="auto"/>
            <w:shd w:val="clear" w:color="auto" w:fill="auto"/>
          </w:tcPr>
          <w:p w14:paraId="7A475DD6" w14:textId="77777777" w:rsidR="008C5CFA" w:rsidRPr="0030279B" w:rsidRDefault="00CC1CDA" w:rsidP="00300A01">
            <w:pPr>
              <w:spacing w:before="0" w:after="0"/>
              <w:rPr>
                <w:sz w:val="16"/>
                <w:szCs w:val="16"/>
                <w:lang w:val="fr-BE"/>
              </w:rPr>
            </w:pPr>
            <w:r w:rsidRPr="0030279B">
              <w:rPr>
                <w:noProof/>
                <w:sz w:val="16"/>
                <w:szCs w:val="16"/>
                <w:lang w:val="fr-BE"/>
              </w:rPr>
              <w:t>Шосеен транспорт: Обща дължина на построени нови пътища, от които: трансевропейска транспортна мрежа (ТЕN-Т)</w:t>
            </w:r>
          </w:p>
        </w:tc>
        <w:tc>
          <w:tcPr>
            <w:tcW w:w="0" w:type="auto"/>
            <w:shd w:val="clear" w:color="auto" w:fill="auto"/>
          </w:tcPr>
          <w:p w14:paraId="1EE7D002" w14:textId="77777777" w:rsidR="008C5CFA" w:rsidRPr="0030279B" w:rsidRDefault="00CC1CDA" w:rsidP="00300A01">
            <w:pPr>
              <w:spacing w:before="0" w:after="0"/>
              <w:rPr>
                <w:sz w:val="16"/>
                <w:szCs w:val="16"/>
                <w:lang w:val="fr-BE"/>
              </w:rPr>
            </w:pPr>
            <w:r w:rsidRPr="0030279B">
              <w:rPr>
                <w:noProof/>
                <w:sz w:val="16"/>
                <w:szCs w:val="16"/>
                <w:lang w:val="fr-BE"/>
              </w:rPr>
              <w:t>километри</w:t>
            </w:r>
          </w:p>
        </w:tc>
        <w:tc>
          <w:tcPr>
            <w:tcW w:w="0" w:type="auto"/>
            <w:shd w:val="clear" w:color="auto" w:fill="auto"/>
          </w:tcPr>
          <w:p w14:paraId="3E239A8B" w14:textId="77777777" w:rsidR="008C5CFA" w:rsidRPr="0030279B" w:rsidRDefault="008C5CFA" w:rsidP="00300A01">
            <w:pPr>
              <w:spacing w:before="0" w:after="0"/>
              <w:rPr>
                <w:sz w:val="16"/>
                <w:szCs w:val="16"/>
                <w:lang w:val="fr-BE"/>
              </w:rPr>
            </w:pPr>
          </w:p>
        </w:tc>
        <w:tc>
          <w:tcPr>
            <w:tcW w:w="0" w:type="auto"/>
            <w:shd w:val="clear" w:color="auto" w:fill="auto"/>
          </w:tcPr>
          <w:p w14:paraId="76EC9AB6" w14:textId="77777777" w:rsidR="008C5CFA" w:rsidRPr="0030279B" w:rsidRDefault="00CC1CDA" w:rsidP="00300A01">
            <w:pPr>
              <w:spacing w:before="0" w:after="0"/>
              <w:jc w:val="right"/>
              <w:rPr>
                <w:sz w:val="16"/>
                <w:szCs w:val="16"/>
                <w:lang w:val="fr-BE"/>
              </w:rPr>
            </w:pPr>
            <w:r w:rsidRPr="0030279B">
              <w:rPr>
                <w:noProof/>
                <w:sz w:val="16"/>
                <w:szCs w:val="16"/>
                <w:lang w:val="fr-BE"/>
              </w:rPr>
              <w:t>79,55</w:t>
            </w:r>
          </w:p>
        </w:tc>
        <w:tc>
          <w:tcPr>
            <w:tcW w:w="0" w:type="auto"/>
            <w:shd w:val="clear" w:color="auto" w:fill="auto"/>
          </w:tcPr>
          <w:p w14:paraId="6DF83E9C" w14:textId="77777777" w:rsidR="008C5CFA" w:rsidRPr="0030279B" w:rsidRDefault="008C5CFA" w:rsidP="00300A01">
            <w:pPr>
              <w:spacing w:before="0" w:after="0"/>
              <w:jc w:val="right"/>
              <w:rPr>
                <w:sz w:val="16"/>
                <w:szCs w:val="16"/>
                <w:lang w:val="fr-BE"/>
              </w:rPr>
            </w:pPr>
          </w:p>
        </w:tc>
        <w:tc>
          <w:tcPr>
            <w:tcW w:w="0" w:type="auto"/>
          </w:tcPr>
          <w:p w14:paraId="6786E8AC" w14:textId="77777777" w:rsidR="008C5CFA" w:rsidRPr="0030279B" w:rsidRDefault="008C5CFA" w:rsidP="00300A01">
            <w:pPr>
              <w:spacing w:before="0" w:after="0"/>
              <w:jc w:val="right"/>
              <w:rPr>
                <w:sz w:val="16"/>
                <w:szCs w:val="16"/>
                <w:lang w:val="fr-BE"/>
              </w:rPr>
            </w:pPr>
          </w:p>
        </w:tc>
        <w:tc>
          <w:tcPr>
            <w:tcW w:w="0" w:type="auto"/>
            <w:shd w:val="clear" w:color="auto" w:fill="auto"/>
          </w:tcPr>
          <w:p w14:paraId="3D98EE05" w14:textId="77777777" w:rsidR="008C5CFA" w:rsidRPr="0030279B" w:rsidRDefault="0011055E" w:rsidP="00300A01">
            <w:pPr>
              <w:spacing w:before="0" w:after="0"/>
              <w:jc w:val="right"/>
              <w:rPr>
                <w:sz w:val="16"/>
                <w:szCs w:val="16"/>
                <w:lang w:val="en-US"/>
              </w:rPr>
            </w:pPr>
            <w:r w:rsidRPr="0030279B">
              <w:rPr>
                <w:sz w:val="16"/>
                <w:szCs w:val="16"/>
                <w:lang w:val="bg-BG"/>
              </w:rPr>
              <w:t>35</w:t>
            </w:r>
            <w:r w:rsidRPr="0030279B">
              <w:rPr>
                <w:sz w:val="16"/>
                <w:szCs w:val="16"/>
                <w:lang w:val="en-US"/>
              </w:rPr>
              <w:t>,63</w:t>
            </w:r>
          </w:p>
        </w:tc>
        <w:tc>
          <w:tcPr>
            <w:tcW w:w="0" w:type="auto"/>
            <w:shd w:val="clear" w:color="auto" w:fill="auto"/>
          </w:tcPr>
          <w:p w14:paraId="2EEFFFFF" w14:textId="77777777" w:rsidR="008C5CFA" w:rsidRPr="0030279B" w:rsidRDefault="008C5CFA" w:rsidP="00300A01">
            <w:pPr>
              <w:spacing w:before="0" w:after="0"/>
              <w:jc w:val="right"/>
              <w:rPr>
                <w:sz w:val="16"/>
                <w:szCs w:val="16"/>
                <w:lang w:val="fr-BE"/>
              </w:rPr>
            </w:pPr>
          </w:p>
        </w:tc>
        <w:tc>
          <w:tcPr>
            <w:tcW w:w="0" w:type="auto"/>
            <w:shd w:val="clear" w:color="auto" w:fill="auto"/>
          </w:tcPr>
          <w:p w14:paraId="483CACBB" w14:textId="77777777" w:rsidR="008C5CFA" w:rsidRPr="0030279B" w:rsidRDefault="008C5CFA" w:rsidP="00300A01">
            <w:pPr>
              <w:spacing w:before="0" w:after="0"/>
              <w:jc w:val="right"/>
              <w:rPr>
                <w:sz w:val="16"/>
                <w:szCs w:val="16"/>
                <w:lang w:val="fr-BE"/>
              </w:rPr>
            </w:pPr>
          </w:p>
        </w:tc>
        <w:tc>
          <w:tcPr>
            <w:tcW w:w="0" w:type="auto"/>
            <w:shd w:val="clear" w:color="auto" w:fill="auto"/>
          </w:tcPr>
          <w:p w14:paraId="5ABB6CA1" w14:textId="77777777" w:rsidR="008C5CFA" w:rsidRPr="0030279B" w:rsidRDefault="008C5CFA" w:rsidP="00300A01">
            <w:pPr>
              <w:spacing w:before="0" w:after="0"/>
              <w:rPr>
                <w:sz w:val="16"/>
                <w:szCs w:val="16"/>
                <w:lang w:val="fr-BE"/>
              </w:rPr>
            </w:pPr>
          </w:p>
        </w:tc>
      </w:tr>
      <w:tr w:rsidR="00C97DCC" w:rsidRPr="0030279B" w14:paraId="0965B248" w14:textId="77777777" w:rsidTr="0047688D">
        <w:tc>
          <w:tcPr>
            <w:tcW w:w="0" w:type="auto"/>
          </w:tcPr>
          <w:p w14:paraId="284DDABC"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4DCD3417" w14:textId="77777777" w:rsidR="008C5CFA" w:rsidRPr="0030279B" w:rsidRDefault="00CC1CDA" w:rsidP="00300A01">
            <w:pPr>
              <w:spacing w:before="0" w:after="0"/>
              <w:rPr>
                <w:sz w:val="16"/>
                <w:szCs w:val="16"/>
                <w:lang w:val="fr-BE"/>
              </w:rPr>
            </w:pPr>
            <w:r w:rsidRPr="0030279B">
              <w:rPr>
                <w:noProof/>
                <w:sz w:val="16"/>
                <w:szCs w:val="16"/>
                <w:lang w:val="fr-BE"/>
              </w:rPr>
              <w:t>CO13a</w:t>
            </w:r>
          </w:p>
        </w:tc>
        <w:tc>
          <w:tcPr>
            <w:tcW w:w="0" w:type="auto"/>
            <w:shd w:val="clear" w:color="auto" w:fill="auto"/>
          </w:tcPr>
          <w:p w14:paraId="54542F5F" w14:textId="77777777" w:rsidR="008C5CFA" w:rsidRPr="0030279B" w:rsidRDefault="00CC1CDA" w:rsidP="00300A01">
            <w:pPr>
              <w:spacing w:before="0" w:after="0"/>
              <w:rPr>
                <w:sz w:val="16"/>
                <w:szCs w:val="16"/>
                <w:lang w:val="fr-BE"/>
              </w:rPr>
            </w:pPr>
            <w:r w:rsidRPr="0030279B">
              <w:rPr>
                <w:noProof/>
                <w:sz w:val="16"/>
                <w:szCs w:val="16"/>
                <w:lang w:val="fr-BE"/>
              </w:rPr>
              <w:t>Шосеен транспорт: Обща дължина на построени нови пътища, от които: трансевропейска транспортна мрежа (ТЕN-Т)</w:t>
            </w:r>
          </w:p>
        </w:tc>
        <w:tc>
          <w:tcPr>
            <w:tcW w:w="0" w:type="auto"/>
            <w:shd w:val="clear" w:color="auto" w:fill="auto"/>
          </w:tcPr>
          <w:p w14:paraId="3CAA2142" w14:textId="77777777" w:rsidR="008C5CFA" w:rsidRPr="0030279B" w:rsidRDefault="00CC1CDA" w:rsidP="00300A01">
            <w:pPr>
              <w:spacing w:before="0" w:after="0"/>
              <w:rPr>
                <w:sz w:val="16"/>
                <w:szCs w:val="16"/>
                <w:lang w:val="fr-BE"/>
              </w:rPr>
            </w:pPr>
            <w:r w:rsidRPr="0030279B">
              <w:rPr>
                <w:noProof/>
                <w:sz w:val="16"/>
                <w:szCs w:val="16"/>
                <w:lang w:val="fr-BE"/>
              </w:rPr>
              <w:t>километри</w:t>
            </w:r>
          </w:p>
        </w:tc>
        <w:tc>
          <w:tcPr>
            <w:tcW w:w="0" w:type="auto"/>
            <w:shd w:val="clear" w:color="auto" w:fill="auto"/>
          </w:tcPr>
          <w:p w14:paraId="65CAC155" w14:textId="77777777" w:rsidR="008C5CFA" w:rsidRPr="0030279B" w:rsidRDefault="008C5CFA" w:rsidP="00300A01">
            <w:pPr>
              <w:spacing w:before="0" w:after="0"/>
              <w:rPr>
                <w:sz w:val="16"/>
                <w:szCs w:val="16"/>
                <w:lang w:val="fr-BE"/>
              </w:rPr>
            </w:pPr>
          </w:p>
        </w:tc>
        <w:tc>
          <w:tcPr>
            <w:tcW w:w="0" w:type="auto"/>
            <w:shd w:val="clear" w:color="auto" w:fill="auto"/>
          </w:tcPr>
          <w:p w14:paraId="2E67CA59" w14:textId="77777777" w:rsidR="008C5CFA" w:rsidRPr="0030279B" w:rsidRDefault="00CC1CDA" w:rsidP="00300A01">
            <w:pPr>
              <w:spacing w:before="0" w:after="0"/>
              <w:jc w:val="right"/>
              <w:rPr>
                <w:sz w:val="16"/>
                <w:szCs w:val="16"/>
                <w:lang w:val="fr-BE"/>
              </w:rPr>
            </w:pPr>
            <w:r w:rsidRPr="0030279B">
              <w:rPr>
                <w:noProof/>
                <w:sz w:val="16"/>
                <w:szCs w:val="16"/>
                <w:lang w:val="fr-BE"/>
              </w:rPr>
              <w:t>79,55</w:t>
            </w:r>
          </w:p>
        </w:tc>
        <w:tc>
          <w:tcPr>
            <w:tcW w:w="0" w:type="auto"/>
            <w:shd w:val="clear" w:color="auto" w:fill="auto"/>
          </w:tcPr>
          <w:p w14:paraId="5ECA8475" w14:textId="77777777" w:rsidR="008C5CFA" w:rsidRPr="0030279B" w:rsidRDefault="008C5CFA" w:rsidP="00300A01">
            <w:pPr>
              <w:spacing w:before="0" w:after="0"/>
              <w:jc w:val="right"/>
              <w:rPr>
                <w:sz w:val="16"/>
                <w:szCs w:val="16"/>
                <w:lang w:val="fr-BE"/>
              </w:rPr>
            </w:pPr>
          </w:p>
        </w:tc>
        <w:tc>
          <w:tcPr>
            <w:tcW w:w="0" w:type="auto"/>
          </w:tcPr>
          <w:p w14:paraId="1A486B53" w14:textId="77777777" w:rsidR="008C5CFA" w:rsidRPr="0030279B" w:rsidRDefault="008C5CFA" w:rsidP="00300A01">
            <w:pPr>
              <w:spacing w:before="0" w:after="0"/>
              <w:jc w:val="right"/>
              <w:rPr>
                <w:sz w:val="16"/>
                <w:szCs w:val="16"/>
                <w:lang w:val="fr-BE"/>
              </w:rPr>
            </w:pPr>
          </w:p>
        </w:tc>
        <w:tc>
          <w:tcPr>
            <w:tcW w:w="0" w:type="auto"/>
            <w:shd w:val="clear" w:color="auto" w:fill="auto"/>
          </w:tcPr>
          <w:p w14:paraId="674A1B6D" w14:textId="77777777" w:rsidR="008C5CFA" w:rsidRPr="0030279B" w:rsidRDefault="00856DD7" w:rsidP="00300A01">
            <w:pPr>
              <w:spacing w:before="0" w:after="0"/>
              <w:jc w:val="right"/>
              <w:rPr>
                <w:sz w:val="16"/>
                <w:szCs w:val="16"/>
                <w:lang w:val="bg-BG"/>
              </w:rPr>
            </w:pPr>
            <w:r w:rsidRPr="0030279B">
              <w:rPr>
                <w:sz w:val="16"/>
                <w:szCs w:val="16"/>
                <w:lang w:val="fr-BE"/>
              </w:rPr>
              <w:t>42,85</w:t>
            </w:r>
          </w:p>
        </w:tc>
        <w:tc>
          <w:tcPr>
            <w:tcW w:w="0" w:type="auto"/>
            <w:shd w:val="clear" w:color="auto" w:fill="auto"/>
          </w:tcPr>
          <w:p w14:paraId="210B215B" w14:textId="77777777" w:rsidR="008C5CFA" w:rsidRPr="0030279B" w:rsidRDefault="008C5CFA" w:rsidP="00300A01">
            <w:pPr>
              <w:spacing w:before="0" w:after="0"/>
              <w:jc w:val="right"/>
              <w:rPr>
                <w:sz w:val="16"/>
                <w:szCs w:val="16"/>
                <w:lang w:val="fr-BE"/>
              </w:rPr>
            </w:pPr>
          </w:p>
        </w:tc>
        <w:tc>
          <w:tcPr>
            <w:tcW w:w="0" w:type="auto"/>
            <w:shd w:val="clear" w:color="auto" w:fill="auto"/>
          </w:tcPr>
          <w:p w14:paraId="430B6418" w14:textId="77777777" w:rsidR="008C5CFA" w:rsidRPr="0030279B" w:rsidRDefault="008C5CFA" w:rsidP="00300A01">
            <w:pPr>
              <w:spacing w:before="0" w:after="0"/>
              <w:jc w:val="right"/>
              <w:rPr>
                <w:sz w:val="16"/>
                <w:szCs w:val="16"/>
                <w:lang w:val="fr-BE"/>
              </w:rPr>
            </w:pPr>
          </w:p>
        </w:tc>
        <w:tc>
          <w:tcPr>
            <w:tcW w:w="0" w:type="auto"/>
            <w:shd w:val="clear" w:color="auto" w:fill="auto"/>
          </w:tcPr>
          <w:p w14:paraId="270BC3DD" w14:textId="77777777" w:rsidR="008C5CFA" w:rsidRPr="0030279B" w:rsidRDefault="008C5CFA" w:rsidP="00300A01">
            <w:pPr>
              <w:spacing w:before="0" w:after="0"/>
              <w:rPr>
                <w:sz w:val="16"/>
                <w:szCs w:val="16"/>
                <w:lang w:val="fr-BE"/>
              </w:rPr>
            </w:pPr>
          </w:p>
        </w:tc>
      </w:tr>
    </w:tbl>
    <w:p w14:paraId="1D752217" w14:textId="77777777" w:rsidR="008C5CFA" w:rsidRPr="0030279B" w:rsidRDefault="00CC1CDA" w:rsidP="00300A01">
      <w:pPr>
        <w:spacing w:before="0" w:after="0"/>
        <w:rPr>
          <w:lang w:val="fr-BE"/>
        </w:rPr>
      </w:pPr>
      <w:r w:rsidRPr="0030279B">
        <w:rPr>
          <w:noProof/>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14:paraId="31A98D18"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568"/>
        <w:gridCol w:w="6881"/>
        <w:gridCol w:w="824"/>
        <w:gridCol w:w="836"/>
        <w:gridCol w:w="818"/>
        <w:gridCol w:w="824"/>
        <w:gridCol w:w="836"/>
        <w:gridCol w:w="818"/>
        <w:gridCol w:w="824"/>
        <w:gridCol w:w="836"/>
        <w:gridCol w:w="818"/>
      </w:tblGrid>
      <w:tr w:rsidR="00C97DCC" w:rsidRPr="0030279B" w14:paraId="1586534F" w14:textId="77777777" w:rsidTr="0047688D">
        <w:trPr>
          <w:tblHeader/>
        </w:trPr>
        <w:tc>
          <w:tcPr>
            <w:tcW w:w="0" w:type="auto"/>
          </w:tcPr>
          <w:p w14:paraId="5096A929"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3EE462C3"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5AAD96A6"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tcPr>
          <w:p w14:paraId="507946E7"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Общо</w:t>
            </w:r>
          </w:p>
        </w:tc>
        <w:tc>
          <w:tcPr>
            <w:tcW w:w="0" w:type="auto"/>
          </w:tcPr>
          <w:p w14:paraId="57A1FBA3"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Мъже</w:t>
            </w:r>
          </w:p>
        </w:tc>
        <w:tc>
          <w:tcPr>
            <w:tcW w:w="0" w:type="auto"/>
          </w:tcPr>
          <w:p w14:paraId="7C3F6F62"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Жени</w:t>
            </w:r>
          </w:p>
        </w:tc>
        <w:tc>
          <w:tcPr>
            <w:tcW w:w="0" w:type="auto"/>
          </w:tcPr>
          <w:p w14:paraId="28A0F445"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Общо</w:t>
            </w:r>
          </w:p>
        </w:tc>
        <w:tc>
          <w:tcPr>
            <w:tcW w:w="0" w:type="auto"/>
          </w:tcPr>
          <w:p w14:paraId="41C7C3AC"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Мъже</w:t>
            </w:r>
          </w:p>
        </w:tc>
        <w:tc>
          <w:tcPr>
            <w:tcW w:w="0" w:type="auto"/>
          </w:tcPr>
          <w:p w14:paraId="27AA77B3"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Жени</w:t>
            </w:r>
          </w:p>
        </w:tc>
        <w:tc>
          <w:tcPr>
            <w:tcW w:w="0" w:type="auto"/>
            <w:shd w:val="clear" w:color="auto" w:fill="auto"/>
          </w:tcPr>
          <w:p w14:paraId="51BEDC2D"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Общо</w:t>
            </w:r>
          </w:p>
        </w:tc>
        <w:tc>
          <w:tcPr>
            <w:tcW w:w="0" w:type="auto"/>
            <w:shd w:val="clear" w:color="auto" w:fill="auto"/>
          </w:tcPr>
          <w:p w14:paraId="2211957F"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Мъже</w:t>
            </w:r>
          </w:p>
        </w:tc>
        <w:tc>
          <w:tcPr>
            <w:tcW w:w="0" w:type="auto"/>
            <w:shd w:val="clear" w:color="auto" w:fill="auto"/>
          </w:tcPr>
          <w:p w14:paraId="17A0F93D"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Жени</w:t>
            </w:r>
          </w:p>
        </w:tc>
      </w:tr>
      <w:tr w:rsidR="00C97DCC" w:rsidRPr="0030279B" w14:paraId="29582211" w14:textId="77777777" w:rsidTr="0047688D">
        <w:tc>
          <w:tcPr>
            <w:tcW w:w="0" w:type="auto"/>
          </w:tcPr>
          <w:p w14:paraId="5D36AF60"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15F2E020" w14:textId="77777777" w:rsidR="008C5CFA" w:rsidRPr="0030279B" w:rsidRDefault="00CC1CDA" w:rsidP="00300A01">
            <w:pPr>
              <w:spacing w:before="0" w:after="0"/>
              <w:rPr>
                <w:sz w:val="16"/>
                <w:szCs w:val="16"/>
                <w:lang w:val="fr-BE"/>
              </w:rPr>
            </w:pPr>
            <w:r w:rsidRPr="0030279B">
              <w:rPr>
                <w:noProof/>
                <w:sz w:val="16"/>
                <w:szCs w:val="16"/>
                <w:lang w:val="fr-BE"/>
              </w:rPr>
              <w:t>CO13a</w:t>
            </w:r>
          </w:p>
        </w:tc>
        <w:tc>
          <w:tcPr>
            <w:tcW w:w="0" w:type="auto"/>
            <w:shd w:val="clear" w:color="auto" w:fill="auto"/>
          </w:tcPr>
          <w:p w14:paraId="218CF4D5" w14:textId="77777777" w:rsidR="008C5CFA" w:rsidRPr="0030279B" w:rsidRDefault="00CC1CDA" w:rsidP="00300A01">
            <w:pPr>
              <w:spacing w:before="0" w:after="0"/>
              <w:rPr>
                <w:sz w:val="16"/>
                <w:szCs w:val="16"/>
                <w:lang w:val="fr-BE"/>
              </w:rPr>
            </w:pPr>
            <w:r w:rsidRPr="0030279B">
              <w:rPr>
                <w:noProof/>
                <w:sz w:val="16"/>
                <w:szCs w:val="16"/>
                <w:lang w:val="fr-BE"/>
              </w:rPr>
              <w:t>Шосеен транспорт: Обща дължина на построени нови пътища, от които: трансевропейска транспортна мрежа (ТЕN-Т)</w:t>
            </w:r>
          </w:p>
        </w:tc>
        <w:tc>
          <w:tcPr>
            <w:tcW w:w="0" w:type="auto"/>
          </w:tcPr>
          <w:p w14:paraId="3799549D" w14:textId="77777777" w:rsidR="008C5CFA" w:rsidRPr="0030279B" w:rsidRDefault="00CC1CDA" w:rsidP="00300A01">
            <w:pPr>
              <w:spacing w:before="0" w:after="0"/>
              <w:jc w:val="right"/>
              <w:rPr>
                <w:sz w:val="16"/>
                <w:szCs w:val="16"/>
                <w:lang w:val="fr-BE"/>
              </w:rPr>
            </w:pPr>
            <w:r w:rsidRPr="0030279B">
              <w:rPr>
                <w:noProof/>
                <w:sz w:val="16"/>
                <w:szCs w:val="16"/>
                <w:lang w:val="fr-BE"/>
              </w:rPr>
              <w:t>35,63</w:t>
            </w:r>
          </w:p>
        </w:tc>
        <w:tc>
          <w:tcPr>
            <w:tcW w:w="0" w:type="auto"/>
          </w:tcPr>
          <w:p w14:paraId="104FDE95" w14:textId="77777777" w:rsidR="008C5CFA" w:rsidRPr="0030279B" w:rsidRDefault="008C5CFA" w:rsidP="00300A01">
            <w:pPr>
              <w:spacing w:before="0" w:after="0"/>
              <w:jc w:val="right"/>
              <w:rPr>
                <w:sz w:val="16"/>
                <w:szCs w:val="16"/>
                <w:lang w:val="fr-BE"/>
              </w:rPr>
            </w:pPr>
          </w:p>
        </w:tc>
        <w:tc>
          <w:tcPr>
            <w:tcW w:w="0" w:type="auto"/>
          </w:tcPr>
          <w:p w14:paraId="631AC1E9" w14:textId="77777777" w:rsidR="008C5CFA" w:rsidRPr="0030279B" w:rsidRDefault="008C5CFA" w:rsidP="00300A01">
            <w:pPr>
              <w:spacing w:before="0" w:after="0"/>
              <w:jc w:val="right"/>
              <w:rPr>
                <w:sz w:val="16"/>
                <w:szCs w:val="16"/>
                <w:lang w:val="fr-BE"/>
              </w:rPr>
            </w:pPr>
          </w:p>
        </w:tc>
        <w:tc>
          <w:tcPr>
            <w:tcW w:w="0" w:type="auto"/>
          </w:tcPr>
          <w:p w14:paraId="148DE1F0" w14:textId="77777777" w:rsidR="008C5CFA" w:rsidRPr="0030279B" w:rsidRDefault="00CC1CDA" w:rsidP="00300A01">
            <w:pPr>
              <w:spacing w:before="0" w:after="0"/>
              <w:jc w:val="right"/>
              <w:rPr>
                <w:sz w:val="16"/>
                <w:szCs w:val="16"/>
                <w:lang w:val="fr-BE"/>
              </w:rPr>
            </w:pPr>
            <w:r w:rsidRPr="0030279B">
              <w:rPr>
                <w:noProof/>
                <w:sz w:val="16"/>
                <w:szCs w:val="16"/>
                <w:lang w:val="fr-BE"/>
              </w:rPr>
              <w:t>29,15</w:t>
            </w:r>
          </w:p>
        </w:tc>
        <w:tc>
          <w:tcPr>
            <w:tcW w:w="0" w:type="auto"/>
          </w:tcPr>
          <w:p w14:paraId="222162F2" w14:textId="77777777" w:rsidR="008C5CFA" w:rsidRPr="0030279B" w:rsidRDefault="008C5CFA" w:rsidP="00300A01">
            <w:pPr>
              <w:spacing w:before="0" w:after="0"/>
              <w:jc w:val="right"/>
              <w:rPr>
                <w:sz w:val="16"/>
                <w:szCs w:val="16"/>
                <w:lang w:val="fr-BE"/>
              </w:rPr>
            </w:pPr>
          </w:p>
        </w:tc>
        <w:tc>
          <w:tcPr>
            <w:tcW w:w="0" w:type="auto"/>
          </w:tcPr>
          <w:p w14:paraId="75DD9E93" w14:textId="77777777" w:rsidR="008C5CFA" w:rsidRPr="0030279B" w:rsidRDefault="008C5CFA" w:rsidP="00300A01">
            <w:pPr>
              <w:spacing w:before="0" w:after="0"/>
              <w:jc w:val="right"/>
              <w:rPr>
                <w:sz w:val="16"/>
                <w:szCs w:val="16"/>
                <w:lang w:val="fr-BE"/>
              </w:rPr>
            </w:pPr>
          </w:p>
        </w:tc>
        <w:tc>
          <w:tcPr>
            <w:tcW w:w="0" w:type="auto"/>
            <w:shd w:val="clear" w:color="auto" w:fill="auto"/>
          </w:tcPr>
          <w:p w14:paraId="5219643D" w14:textId="77777777" w:rsidR="008C5CFA" w:rsidRPr="0030279B" w:rsidRDefault="00CC1CDA" w:rsidP="00300A01">
            <w:pPr>
              <w:spacing w:before="0" w:after="0"/>
              <w:jc w:val="right"/>
              <w:rPr>
                <w:sz w:val="16"/>
                <w:szCs w:val="16"/>
                <w:lang w:val="fr-BE"/>
              </w:rPr>
            </w:pPr>
            <w:r w:rsidRPr="0030279B">
              <w:rPr>
                <w:noProof/>
                <w:sz w:val="16"/>
                <w:szCs w:val="16"/>
                <w:lang w:val="fr-BE"/>
              </w:rPr>
              <w:t>5,50</w:t>
            </w:r>
          </w:p>
        </w:tc>
        <w:tc>
          <w:tcPr>
            <w:tcW w:w="0" w:type="auto"/>
            <w:shd w:val="clear" w:color="auto" w:fill="auto"/>
          </w:tcPr>
          <w:p w14:paraId="3327554C" w14:textId="77777777" w:rsidR="008C5CFA" w:rsidRPr="0030279B" w:rsidRDefault="008C5CFA" w:rsidP="00300A01">
            <w:pPr>
              <w:spacing w:before="0" w:after="0"/>
              <w:jc w:val="right"/>
              <w:rPr>
                <w:sz w:val="16"/>
                <w:szCs w:val="16"/>
                <w:lang w:val="fr-BE"/>
              </w:rPr>
            </w:pPr>
          </w:p>
        </w:tc>
        <w:tc>
          <w:tcPr>
            <w:tcW w:w="0" w:type="auto"/>
            <w:shd w:val="clear" w:color="auto" w:fill="auto"/>
          </w:tcPr>
          <w:p w14:paraId="070015FC" w14:textId="77777777" w:rsidR="008C5CFA" w:rsidRPr="0030279B" w:rsidRDefault="008C5CFA" w:rsidP="00300A01">
            <w:pPr>
              <w:spacing w:before="0" w:after="0"/>
              <w:jc w:val="right"/>
              <w:rPr>
                <w:sz w:val="16"/>
                <w:szCs w:val="16"/>
                <w:lang w:val="fr-BE"/>
              </w:rPr>
            </w:pPr>
          </w:p>
        </w:tc>
      </w:tr>
      <w:tr w:rsidR="00C97DCC" w:rsidRPr="0030279B" w14:paraId="323A0D65" w14:textId="77777777" w:rsidTr="0047688D">
        <w:tc>
          <w:tcPr>
            <w:tcW w:w="0" w:type="auto"/>
          </w:tcPr>
          <w:p w14:paraId="351F9E86"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191144F0" w14:textId="77777777" w:rsidR="008C5CFA" w:rsidRPr="0030279B" w:rsidRDefault="00CC1CDA" w:rsidP="00300A01">
            <w:pPr>
              <w:spacing w:before="0" w:after="0"/>
              <w:rPr>
                <w:sz w:val="16"/>
                <w:szCs w:val="16"/>
                <w:lang w:val="fr-BE"/>
              </w:rPr>
            </w:pPr>
            <w:r w:rsidRPr="0030279B">
              <w:rPr>
                <w:noProof/>
                <w:sz w:val="16"/>
                <w:szCs w:val="16"/>
                <w:lang w:val="fr-BE"/>
              </w:rPr>
              <w:t>CO13a</w:t>
            </w:r>
          </w:p>
        </w:tc>
        <w:tc>
          <w:tcPr>
            <w:tcW w:w="0" w:type="auto"/>
            <w:shd w:val="clear" w:color="auto" w:fill="auto"/>
          </w:tcPr>
          <w:p w14:paraId="468E5EE3" w14:textId="77777777" w:rsidR="008C5CFA" w:rsidRPr="0030279B" w:rsidRDefault="00CC1CDA" w:rsidP="00300A01">
            <w:pPr>
              <w:spacing w:before="0" w:after="0"/>
              <w:rPr>
                <w:sz w:val="16"/>
                <w:szCs w:val="16"/>
                <w:lang w:val="fr-BE"/>
              </w:rPr>
            </w:pPr>
            <w:r w:rsidRPr="0030279B">
              <w:rPr>
                <w:noProof/>
                <w:sz w:val="16"/>
                <w:szCs w:val="16"/>
                <w:lang w:val="fr-BE"/>
              </w:rPr>
              <w:t>Шосеен транспорт: Обща дължина на построени нови пътища, от които: трансевропейска транспортна мрежа (ТЕN-Т)</w:t>
            </w:r>
          </w:p>
        </w:tc>
        <w:tc>
          <w:tcPr>
            <w:tcW w:w="0" w:type="auto"/>
          </w:tcPr>
          <w:p w14:paraId="5EDB110A" w14:textId="77777777" w:rsidR="008C5CFA" w:rsidRPr="0030279B" w:rsidRDefault="00CC1CDA" w:rsidP="00300A01">
            <w:pPr>
              <w:spacing w:before="0" w:after="0"/>
              <w:jc w:val="right"/>
              <w:rPr>
                <w:sz w:val="16"/>
                <w:szCs w:val="16"/>
                <w:lang w:val="fr-BE"/>
              </w:rPr>
            </w:pPr>
            <w:r w:rsidRPr="0030279B">
              <w:rPr>
                <w:noProof/>
                <w:sz w:val="16"/>
                <w:szCs w:val="16"/>
                <w:lang w:val="fr-BE"/>
              </w:rPr>
              <w:t>42,85</w:t>
            </w:r>
          </w:p>
        </w:tc>
        <w:tc>
          <w:tcPr>
            <w:tcW w:w="0" w:type="auto"/>
          </w:tcPr>
          <w:p w14:paraId="1529A006" w14:textId="77777777" w:rsidR="008C5CFA" w:rsidRPr="0030279B" w:rsidRDefault="008C5CFA" w:rsidP="00300A01">
            <w:pPr>
              <w:spacing w:before="0" w:after="0"/>
              <w:jc w:val="right"/>
              <w:rPr>
                <w:sz w:val="16"/>
                <w:szCs w:val="16"/>
                <w:lang w:val="fr-BE"/>
              </w:rPr>
            </w:pPr>
          </w:p>
        </w:tc>
        <w:tc>
          <w:tcPr>
            <w:tcW w:w="0" w:type="auto"/>
          </w:tcPr>
          <w:p w14:paraId="78ECD587" w14:textId="77777777" w:rsidR="008C5CFA" w:rsidRPr="0030279B" w:rsidRDefault="008C5CFA" w:rsidP="00300A01">
            <w:pPr>
              <w:spacing w:before="0" w:after="0"/>
              <w:jc w:val="right"/>
              <w:rPr>
                <w:sz w:val="16"/>
                <w:szCs w:val="16"/>
                <w:lang w:val="fr-BE"/>
              </w:rPr>
            </w:pPr>
          </w:p>
        </w:tc>
        <w:tc>
          <w:tcPr>
            <w:tcW w:w="0" w:type="auto"/>
          </w:tcPr>
          <w:p w14:paraId="30C88398" w14:textId="77777777" w:rsidR="008C5CFA" w:rsidRPr="0030279B" w:rsidRDefault="00CC1CDA" w:rsidP="00300A01">
            <w:pPr>
              <w:spacing w:before="0" w:after="0"/>
              <w:jc w:val="right"/>
              <w:rPr>
                <w:sz w:val="16"/>
                <w:szCs w:val="16"/>
                <w:lang w:val="fr-BE"/>
              </w:rPr>
            </w:pPr>
            <w:r w:rsidRPr="0030279B">
              <w:rPr>
                <w:noProof/>
                <w:sz w:val="16"/>
                <w:szCs w:val="16"/>
                <w:lang w:val="fr-BE"/>
              </w:rPr>
              <w:t>42,85</w:t>
            </w:r>
          </w:p>
        </w:tc>
        <w:tc>
          <w:tcPr>
            <w:tcW w:w="0" w:type="auto"/>
          </w:tcPr>
          <w:p w14:paraId="176D3942" w14:textId="77777777" w:rsidR="008C5CFA" w:rsidRPr="0030279B" w:rsidRDefault="008C5CFA" w:rsidP="00300A01">
            <w:pPr>
              <w:spacing w:before="0" w:after="0"/>
              <w:jc w:val="right"/>
              <w:rPr>
                <w:sz w:val="16"/>
                <w:szCs w:val="16"/>
                <w:lang w:val="fr-BE"/>
              </w:rPr>
            </w:pPr>
          </w:p>
        </w:tc>
        <w:tc>
          <w:tcPr>
            <w:tcW w:w="0" w:type="auto"/>
          </w:tcPr>
          <w:p w14:paraId="543A670D" w14:textId="77777777" w:rsidR="008C5CFA" w:rsidRPr="0030279B" w:rsidRDefault="008C5CFA" w:rsidP="00300A01">
            <w:pPr>
              <w:spacing w:before="0" w:after="0"/>
              <w:jc w:val="right"/>
              <w:rPr>
                <w:sz w:val="16"/>
                <w:szCs w:val="16"/>
                <w:lang w:val="fr-BE"/>
              </w:rPr>
            </w:pPr>
          </w:p>
        </w:tc>
        <w:tc>
          <w:tcPr>
            <w:tcW w:w="0" w:type="auto"/>
            <w:shd w:val="clear" w:color="auto" w:fill="auto"/>
          </w:tcPr>
          <w:p w14:paraId="5F9041E6" w14:textId="77777777" w:rsidR="008C5CFA" w:rsidRPr="0030279B" w:rsidRDefault="00CC1CDA" w:rsidP="00300A01">
            <w:pPr>
              <w:spacing w:before="0" w:after="0"/>
              <w:jc w:val="right"/>
              <w:rPr>
                <w:sz w:val="16"/>
                <w:szCs w:val="16"/>
                <w:lang w:val="fr-BE"/>
              </w:rPr>
            </w:pPr>
            <w:r w:rsidRPr="0030279B">
              <w:rPr>
                <w:noProof/>
                <w:sz w:val="16"/>
                <w:szCs w:val="16"/>
                <w:lang w:val="fr-BE"/>
              </w:rPr>
              <w:t>46,15</w:t>
            </w:r>
          </w:p>
        </w:tc>
        <w:tc>
          <w:tcPr>
            <w:tcW w:w="0" w:type="auto"/>
            <w:shd w:val="clear" w:color="auto" w:fill="auto"/>
          </w:tcPr>
          <w:p w14:paraId="3C3D0F23" w14:textId="77777777" w:rsidR="008C5CFA" w:rsidRPr="0030279B" w:rsidRDefault="008C5CFA" w:rsidP="00300A01">
            <w:pPr>
              <w:spacing w:before="0" w:after="0"/>
              <w:jc w:val="right"/>
              <w:rPr>
                <w:sz w:val="16"/>
                <w:szCs w:val="16"/>
                <w:lang w:val="fr-BE"/>
              </w:rPr>
            </w:pPr>
          </w:p>
        </w:tc>
        <w:tc>
          <w:tcPr>
            <w:tcW w:w="0" w:type="auto"/>
            <w:shd w:val="clear" w:color="auto" w:fill="auto"/>
          </w:tcPr>
          <w:p w14:paraId="0D7A91DA" w14:textId="77777777" w:rsidR="008C5CFA" w:rsidRPr="0030279B" w:rsidRDefault="008C5CFA" w:rsidP="00300A01">
            <w:pPr>
              <w:spacing w:before="0" w:after="0"/>
              <w:jc w:val="right"/>
              <w:rPr>
                <w:sz w:val="16"/>
                <w:szCs w:val="16"/>
                <w:lang w:val="fr-BE"/>
              </w:rPr>
            </w:pPr>
          </w:p>
        </w:tc>
      </w:tr>
    </w:tbl>
    <w:p w14:paraId="7820B42E"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568"/>
        <w:gridCol w:w="6881"/>
        <w:gridCol w:w="824"/>
        <w:gridCol w:w="836"/>
        <w:gridCol w:w="818"/>
        <w:gridCol w:w="824"/>
        <w:gridCol w:w="836"/>
        <w:gridCol w:w="818"/>
        <w:gridCol w:w="824"/>
        <w:gridCol w:w="836"/>
        <w:gridCol w:w="818"/>
      </w:tblGrid>
      <w:tr w:rsidR="00C97DCC" w:rsidRPr="0030279B" w14:paraId="2A6199DC" w14:textId="77777777" w:rsidTr="0047688D">
        <w:trPr>
          <w:tblHeader/>
        </w:trPr>
        <w:tc>
          <w:tcPr>
            <w:tcW w:w="0" w:type="auto"/>
          </w:tcPr>
          <w:p w14:paraId="19AD3669"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250D0AA0"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005D639C"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tcPr>
          <w:p w14:paraId="19C31617"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Общо</w:t>
            </w:r>
          </w:p>
        </w:tc>
        <w:tc>
          <w:tcPr>
            <w:tcW w:w="0" w:type="auto"/>
          </w:tcPr>
          <w:p w14:paraId="6C332F98"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Мъже</w:t>
            </w:r>
          </w:p>
        </w:tc>
        <w:tc>
          <w:tcPr>
            <w:tcW w:w="0" w:type="auto"/>
          </w:tcPr>
          <w:p w14:paraId="02B5CE1E"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Жени</w:t>
            </w:r>
          </w:p>
        </w:tc>
        <w:tc>
          <w:tcPr>
            <w:tcW w:w="0" w:type="auto"/>
          </w:tcPr>
          <w:p w14:paraId="13B1102B"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Общо</w:t>
            </w:r>
          </w:p>
        </w:tc>
        <w:tc>
          <w:tcPr>
            <w:tcW w:w="0" w:type="auto"/>
          </w:tcPr>
          <w:p w14:paraId="0AC60F1A"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Мъже</w:t>
            </w:r>
          </w:p>
        </w:tc>
        <w:tc>
          <w:tcPr>
            <w:tcW w:w="0" w:type="auto"/>
          </w:tcPr>
          <w:p w14:paraId="6B3E1BE1"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Жени</w:t>
            </w:r>
          </w:p>
        </w:tc>
        <w:tc>
          <w:tcPr>
            <w:tcW w:w="0" w:type="auto"/>
            <w:shd w:val="clear" w:color="auto" w:fill="auto"/>
          </w:tcPr>
          <w:p w14:paraId="48C072DC"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Общо</w:t>
            </w:r>
          </w:p>
        </w:tc>
        <w:tc>
          <w:tcPr>
            <w:tcW w:w="0" w:type="auto"/>
            <w:shd w:val="clear" w:color="auto" w:fill="auto"/>
          </w:tcPr>
          <w:p w14:paraId="1A033FF6"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Мъже</w:t>
            </w:r>
          </w:p>
        </w:tc>
        <w:tc>
          <w:tcPr>
            <w:tcW w:w="0" w:type="auto"/>
            <w:shd w:val="clear" w:color="auto" w:fill="auto"/>
          </w:tcPr>
          <w:p w14:paraId="09B97246"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Жени</w:t>
            </w:r>
          </w:p>
        </w:tc>
      </w:tr>
      <w:tr w:rsidR="00C97DCC" w:rsidRPr="0030279B" w14:paraId="3E7DDD32" w14:textId="77777777" w:rsidTr="0047688D">
        <w:tc>
          <w:tcPr>
            <w:tcW w:w="0" w:type="auto"/>
          </w:tcPr>
          <w:p w14:paraId="7D5849C3"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3F12AA90" w14:textId="77777777" w:rsidR="008C5CFA" w:rsidRPr="0030279B" w:rsidRDefault="00CC1CDA" w:rsidP="00300A01">
            <w:pPr>
              <w:spacing w:before="0" w:after="0"/>
              <w:rPr>
                <w:sz w:val="16"/>
                <w:szCs w:val="16"/>
                <w:lang w:val="fr-BE"/>
              </w:rPr>
            </w:pPr>
            <w:r w:rsidRPr="0030279B">
              <w:rPr>
                <w:noProof/>
                <w:sz w:val="16"/>
                <w:szCs w:val="16"/>
                <w:lang w:val="fr-BE"/>
              </w:rPr>
              <w:t>CO13a</w:t>
            </w:r>
          </w:p>
        </w:tc>
        <w:tc>
          <w:tcPr>
            <w:tcW w:w="0" w:type="auto"/>
            <w:shd w:val="clear" w:color="auto" w:fill="auto"/>
          </w:tcPr>
          <w:p w14:paraId="4A261F5E" w14:textId="77777777" w:rsidR="008C5CFA" w:rsidRPr="0030279B" w:rsidRDefault="00CC1CDA" w:rsidP="00300A01">
            <w:pPr>
              <w:spacing w:before="0" w:after="0"/>
              <w:rPr>
                <w:sz w:val="16"/>
                <w:szCs w:val="16"/>
                <w:lang w:val="fr-BE"/>
              </w:rPr>
            </w:pPr>
            <w:r w:rsidRPr="0030279B">
              <w:rPr>
                <w:noProof/>
                <w:sz w:val="16"/>
                <w:szCs w:val="16"/>
                <w:lang w:val="fr-BE"/>
              </w:rPr>
              <w:t>Шосеен транспорт: Обща дължина на построени нови пътища, от които: трансевропейска транспортна мрежа (ТЕN-Т)</w:t>
            </w:r>
          </w:p>
        </w:tc>
        <w:tc>
          <w:tcPr>
            <w:tcW w:w="0" w:type="auto"/>
          </w:tcPr>
          <w:p w14:paraId="338E36CF" w14:textId="77777777" w:rsidR="008C5CFA" w:rsidRPr="0030279B" w:rsidRDefault="008C5CFA" w:rsidP="00300A01">
            <w:pPr>
              <w:spacing w:before="0" w:after="0"/>
              <w:jc w:val="right"/>
              <w:rPr>
                <w:sz w:val="16"/>
                <w:szCs w:val="16"/>
                <w:lang w:val="fr-BE"/>
              </w:rPr>
            </w:pPr>
          </w:p>
        </w:tc>
        <w:tc>
          <w:tcPr>
            <w:tcW w:w="0" w:type="auto"/>
          </w:tcPr>
          <w:p w14:paraId="71D97EFC" w14:textId="77777777" w:rsidR="008C5CFA" w:rsidRPr="0030279B" w:rsidRDefault="008C5CFA" w:rsidP="00300A01">
            <w:pPr>
              <w:spacing w:before="0" w:after="0"/>
              <w:jc w:val="right"/>
              <w:rPr>
                <w:sz w:val="16"/>
                <w:szCs w:val="16"/>
                <w:lang w:val="fr-BE"/>
              </w:rPr>
            </w:pPr>
          </w:p>
        </w:tc>
        <w:tc>
          <w:tcPr>
            <w:tcW w:w="0" w:type="auto"/>
          </w:tcPr>
          <w:p w14:paraId="3FE976F1" w14:textId="77777777" w:rsidR="008C5CFA" w:rsidRPr="0030279B" w:rsidRDefault="008C5CFA" w:rsidP="00300A01">
            <w:pPr>
              <w:spacing w:before="0" w:after="0"/>
              <w:jc w:val="right"/>
              <w:rPr>
                <w:sz w:val="16"/>
                <w:szCs w:val="16"/>
                <w:lang w:val="fr-BE"/>
              </w:rPr>
            </w:pPr>
          </w:p>
        </w:tc>
        <w:tc>
          <w:tcPr>
            <w:tcW w:w="0" w:type="auto"/>
          </w:tcPr>
          <w:p w14:paraId="7A84DCE1" w14:textId="77777777" w:rsidR="008C5CFA" w:rsidRPr="0030279B" w:rsidRDefault="008C5CFA" w:rsidP="00300A01">
            <w:pPr>
              <w:spacing w:before="0" w:after="0"/>
              <w:jc w:val="right"/>
              <w:rPr>
                <w:sz w:val="16"/>
                <w:szCs w:val="16"/>
                <w:lang w:val="fr-BE"/>
              </w:rPr>
            </w:pPr>
          </w:p>
        </w:tc>
        <w:tc>
          <w:tcPr>
            <w:tcW w:w="0" w:type="auto"/>
          </w:tcPr>
          <w:p w14:paraId="561AA211" w14:textId="77777777" w:rsidR="008C5CFA" w:rsidRPr="0030279B" w:rsidRDefault="008C5CFA" w:rsidP="00300A01">
            <w:pPr>
              <w:spacing w:before="0" w:after="0"/>
              <w:jc w:val="right"/>
              <w:rPr>
                <w:sz w:val="16"/>
                <w:szCs w:val="16"/>
                <w:lang w:val="fr-BE"/>
              </w:rPr>
            </w:pPr>
          </w:p>
        </w:tc>
        <w:tc>
          <w:tcPr>
            <w:tcW w:w="0" w:type="auto"/>
          </w:tcPr>
          <w:p w14:paraId="56C8499B" w14:textId="77777777" w:rsidR="008C5CFA" w:rsidRPr="0030279B" w:rsidRDefault="008C5CFA" w:rsidP="00300A01">
            <w:pPr>
              <w:spacing w:before="0" w:after="0"/>
              <w:jc w:val="right"/>
              <w:rPr>
                <w:sz w:val="16"/>
                <w:szCs w:val="16"/>
                <w:lang w:val="fr-BE"/>
              </w:rPr>
            </w:pPr>
          </w:p>
        </w:tc>
        <w:tc>
          <w:tcPr>
            <w:tcW w:w="0" w:type="auto"/>
            <w:shd w:val="clear" w:color="auto" w:fill="auto"/>
          </w:tcPr>
          <w:p w14:paraId="5CBC9A92" w14:textId="77777777" w:rsidR="008C5CFA" w:rsidRPr="0030279B" w:rsidRDefault="008C5CFA" w:rsidP="00300A01">
            <w:pPr>
              <w:spacing w:before="0" w:after="0"/>
              <w:jc w:val="right"/>
              <w:rPr>
                <w:sz w:val="16"/>
                <w:szCs w:val="16"/>
                <w:lang w:val="fr-BE"/>
              </w:rPr>
            </w:pPr>
          </w:p>
        </w:tc>
        <w:tc>
          <w:tcPr>
            <w:tcW w:w="0" w:type="auto"/>
            <w:shd w:val="clear" w:color="auto" w:fill="auto"/>
          </w:tcPr>
          <w:p w14:paraId="4A82B605" w14:textId="77777777" w:rsidR="008C5CFA" w:rsidRPr="0030279B" w:rsidRDefault="008C5CFA" w:rsidP="00300A01">
            <w:pPr>
              <w:spacing w:before="0" w:after="0"/>
              <w:jc w:val="right"/>
              <w:rPr>
                <w:sz w:val="16"/>
                <w:szCs w:val="16"/>
                <w:lang w:val="fr-BE"/>
              </w:rPr>
            </w:pPr>
          </w:p>
        </w:tc>
        <w:tc>
          <w:tcPr>
            <w:tcW w:w="0" w:type="auto"/>
            <w:shd w:val="clear" w:color="auto" w:fill="auto"/>
          </w:tcPr>
          <w:p w14:paraId="138DB5A3" w14:textId="77777777" w:rsidR="008C5CFA" w:rsidRPr="0030279B" w:rsidRDefault="008C5CFA" w:rsidP="00300A01">
            <w:pPr>
              <w:spacing w:before="0" w:after="0"/>
              <w:jc w:val="right"/>
              <w:rPr>
                <w:sz w:val="16"/>
                <w:szCs w:val="16"/>
                <w:lang w:val="fr-BE"/>
              </w:rPr>
            </w:pPr>
          </w:p>
        </w:tc>
      </w:tr>
      <w:tr w:rsidR="00C97DCC" w:rsidRPr="0030279B" w14:paraId="37D8E575" w14:textId="77777777" w:rsidTr="0047688D">
        <w:tc>
          <w:tcPr>
            <w:tcW w:w="0" w:type="auto"/>
          </w:tcPr>
          <w:p w14:paraId="7D9B9CBB"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55D89C68" w14:textId="77777777" w:rsidR="008C5CFA" w:rsidRPr="0030279B" w:rsidRDefault="00CC1CDA" w:rsidP="00300A01">
            <w:pPr>
              <w:spacing w:before="0" w:after="0"/>
              <w:rPr>
                <w:sz w:val="16"/>
                <w:szCs w:val="16"/>
                <w:lang w:val="fr-BE"/>
              </w:rPr>
            </w:pPr>
            <w:r w:rsidRPr="0030279B">
              <w:rPr>
                <w:noProof/>
                <w:sz w:val="16"/>
                <w:szCs w:val="16"/>
                <w:lang w:val="fr-BE"/>
              </w:rPr>
              <w:t>CO13a</w:t>
            </w:r>
          </w:p>
        </w:tc>
        <w:tc>
          <w:tcPr>
            <w:tcW w:w="0" w:type="auto"/>
            <w:shd w:val="clear" w:color="auto" w:fill="auto"/>
          </w:tcPr>
          <w:p w14:paraId="71F51FF7" w14:textId="77777777" w:rsidR="008C5CFA" w:rsidRPr="0030279B" w:rsidRDefault="00CC1CDA" w:rsidP="00300A01">
            <w:pPr>
              <w:spacing w:before="0" w:after="0"/>
              <w:rPr>
                <w:sz w:val="16"/>
                <w:szCs w:val="16"/>
                <w:lang w:val="fr-BE"/>
              </w:rPr>
            </w:pPr>
            <w:r w:rsidRPr="0030279B">
              <w:rPr>
                <w:noProof/>
                <w:sz w:val="16"/>
                <w:szCs w:val="16"/>
                <w:lang w:val="fr-BE"/>
              </w:rPr>
              <w:t>Шосеен транспорт: Обща дължина на построени нови пътища, от които: трансевропейска транспортна мрежа (ТЕN-Т)</w:t>
            </w:r>
          </w:p>
        </w:tc>
        <w:tc>
          <w:tcPr>
            <w:tcW w:w="0" w:type="auto"/>
          </w:tcPr>
          <w:p w14:paraId="63D82CEE" w14:textId="77777777" w:rsidR="008C5CFA" w:rsidRPr="0030279B" w:rsidRDefault="00CC1CDA" w:rsidP="00300A01">
            <w:pPr>
              <w:spacing w:before="0" w:after="0"/>
              <w:jc w:val="right"/>
              <w:rPr>
                <w:sz w:val="16"/>
                <w:szCs w:val="16"/>
                <w:lang w:val="fr-BE"/>
              </w:rPr>
            </w:pPr>
            <w:r w:rsidRPr="0030279B">
              <w:rPr>
                <w:noProof/>
                <w:sz w:val="16"/>
                <w:szCs w:val="16"/>
                <w:lang w:val="fr-BE"/>
              </w:rPr>
              <w:t>5,50</w:t>
            </w:r>
          </w:p>
        </w:tc>
        <w:tc>
          <w:tcPr>
            <w:tcW w:w="0" w:type="auto"/>
          </w:tcPr>
          <w:p w14:paraId="77409D5E" w14:textId="77777777" w:rsidR="008C5CFA" w:rsidRPr="0030279B" w:rsidRDefault="008C5CFA" w:rsidP="00300A01">
            <w:pPr>
              <w:spacing w:before="0" w:after="0"/>
              <w:jc w:val="right"/>
              <w:rPr>
                <w:sz w:val="16"/>
                <w:szCs w:val="16"/>
                <w:lang w:val="fr-BE"/>
              </w:rPr>
            </w:pPr>
          </w:p>
        </w:tc>
        <w:tc>
          <w:tcPr>
            <w:tcW w:w="0" w:type="auto"/>
          </w:tcPr>
          <w:p w14:paraId="04E22978" w14:textId="77777777" w:rsidR="008C5CFA" w:rsidRPr="0030279B" w:rsidRDefault="008C5CFA" w:rsidP="00300A01">
            <w:pPr>
              <w:spacing w:before="0" w:after="0"/>
              <w:jc w:val="right"/>
              <w:rPr>
                <w:sz w:val="16"/>
                <w:szCs w:val="16"/>
                <w:lang w:val="fr-BE"/>
              </w:rPr>
            </w:pPr>
          </w:p>
        </w:tc>
        <w:tc>
          <w:tcPr>
            <w:tcW w:w="0" w:type="auto"/>
          </w:tcPr>
          <w:p w14:paraId="735DA00E"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69D23384" w14:textId="77777777" w:rsidR="008C5CFA" w:rsidRPr="0030279B" w:rsidRDefault="008C5CFA" w:rsidP="00300A01">
            <w:pPr>
              <w:spacing w:before="0" w:after="0"/>
              <w:jc w:val="right"/>
              <w:rPr>
                <w:sz w:val="16"/>
                <w:szCs w:val="16"/>
                <w:lang w:val="fr-BE"/>
              </w:rPr>
            </w:pPr>
          </w:p>
        </w:tc>
        <w:tc>
          <w:tcPr>
            <w:tcW w:w="0" w:type="auto"/>
          </w:tcPr>
          <w:p w14:paraId="400F47AA" w14:textId="77777777" w:rsidR="008C5CFA" w:rsidRPr="0030279B" w:rsidRDefault="008C5CFA" w:rsidP="00300A01">
            <w:pPr>
              <w:spacing w:before="0" w:after="0"/>
              <w:jc w:val="right"/>
              <w:rPr>
                <w:sz w:val="16"/>
                <w:szCs w:val="16"/>
                <w:lang w:val="fr-BE"/>
              </w:rPr>
            </w:pPr>
          </w:p>
        </w:tc>
        <w:tc>
          <w:tcPr>
            <w:tcW w:w="0" w:type="auto"/>
            <w:shd w:val="clear" w:color="auto" w:fill="auto"/>
          </w:tcPr>
          <w:p w14:paraId="253D1023"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32A0DE37" w14:textId="77777777" w:rsidR="008C5CFA" w:rsidRPr="0030279B" w:rsidRDefault="008C5CFA" w:rsidP="00300A01">
            <w:pPr>
              <w:spacing w:before="0" w:after="0"/>
              <w:jc w:val="right"/>
              <w:rPr>
                <w:sz w:val="16"/>
                <w:szCs w:val="16"/>
                <w:lang w:val="fr-BE"/>
              </w:rPr>
            </w:pPr>
          </w:p>
        </w:tc>
        <w:tc>
          <w:tcPr>
            <w:tcW w:w="0" w:type="auto"/>
            <w:shd w:val="clear" w:color="auto" w:fill="auto"/>
          </w:tcPr>
          <w:p w14:paraId="6079B31A" w14:textId="77777777" w:rsidR="008C5CFA" w:rsidRPr="0030279B" w:rsidRDefault="008C5CFA" w:rsidP="00300A01">
            <w:pPr>
              <w:spacing w:before="0" w:after="0"/>
              <w:jc w:val="right"/>
              <w:rPr>
                <w:sz w:val="16"/>
                <w:szCs w:val="16"/>
                <w:lang w:val="fr-BE"/>
              </w:rPr>
            </w:pPr>
          </w:p>
        </w:tc>
      </w:tr>
    </w:tbl>
    <w:p w14:paraId="16E77A65" w14:textId="77777777" w:rsidR="008C5CFA" w:rsidRPr="0030279B" w:rsidRDefault="008C5CFA" w:rsidP="00300A01">
      <w:pPr>
        <w:spacing w:before="0" w:after="0"/>
        <w:rPr>
          <w:lang w:val="fr-BE"/>
        </w:rPr>
      </w:pPr>
    </w:p>
    <w:p w14:paraId="494F33B5" w14:textId="77777777" w:rsidR="008C5CFA" w:rsidRPr="0030279B" w:rsidRDefault="008C5CFA" w:rsidP="00300A01">
      <w:pPr>
        <w:spacing w:before="0" w:after="0"/>
        <w:rPr>
          <w:lang w:val="fr-BE"/>
        </w:rPr>
      </w:pPr>
    </w:p>
    <w:p w14:paraId="7E7F7760" w14:textId="77777777" w:rsidR="008C5CFA" w:rsidRPr="0030279B" w:rsidRDefault="00CC1CDA" w:rsidP="00300A01">
      <w:pPr>
        <w:spacing w:before="0" w:after="0"/>
        <w:rPr>
          <w:lang w:val="fr-BE"/>
        </w:rPr>
      </w:pPr>
      <w:r w:rsidRPr="0030279B">
        <w:rPr>
          <w:lang w:val="fr-BE"/>
        </w:rPr>
        <w:br w:type="page"/>
      </w:r>
    </w:p>
    <w:p w14:paraId="7B1388CB"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2844"/>
      </w:tblGrid>
      <w:tr w:rsidR="00C97DCC" w:rsidRPr="0030279B" w14:paraId="112B422B" w14:textId="77777777" w:rsidTr="0047688D">
        <w:tc>
          <w:tcPr>
            <w:tcW w:w="0" w:type="auto"/>
            <w:shd w:val="clear" w:color="auto" w:fill="auto"/>
          </w:tcPr>
          <w:p w14:paraId="3773DBBE" w14:textId="77777777" w:rsidR="008C5CFA" w:rsidRPr="0030279B" w:rsidRDefault="00CC1CDA" w:rsidP="00300A01">
            <w:pPr>
              <w:spacing w:before="0" w:after="0"/>
              <w:rPr>
                <w:sz w:val="20"/>
                <w:szCs w:val="20"/>
                <w:lang w:val="fr-BE"/>
              </w:rPr>
            </w:pPr>
            <w:r w:rsidRPr="0030279B">
              <w:rPr>
                <w:lang w:val="fr-BE"/>
              </w:rPr>
              <w:br w:type="page"/>
            </w:r>
            <w:r w:rsidRPr="0030279B">
              <w:rPr>
                <w:lang w:val="fr-BE"/>
              </w:rPr>
              <w:br w:type="page"/>
            </w:r>
            <w:r w:rsidRPr="0030279B">
              <w:rPr>
                <w:lang w:val="fr-BE"/>
              </w:rPr>
              <w:br w:type="page"/>
            </w:r>
            <w:r w:rsidRPr="0030279B">
              <w:rPr>
                <w:noProof/>
                <w:sz w:val="20"/>
                <w:szCs w:val="20"/>
                <w:lang w:val="fr-BE"/>
              </w:rPr>
              <w:t>Приоритетна ос</w:t>
            </w:r>
          </w:p>
        </w:tc>
        <w:tc>
          <w:tcPr>
            <w:tcW w:w="0" w:type="auto"/>
            <w:shd w:val="clear" w:color="auto" w:fill="auto"/>
          </w:tcPr>
          <w:p w14:paraId="72C1D592" w14:textId="77777777" w:rsidR="008C5CFA" w:rsidRPr="0030279B" w:rsidRDefault="00CC1CDA" w:rsidP="00300A01">
            <w:pPr>
              <w:spacing w:before="0" w:after="0"/>
              <w:rPr>
                <w:sz w:val="20"/>
                <w:szCs w:val="20"/>
                <w:lang w:val="fr-BE"/>
              </w:rPr>
            </w:pPr>
            <w:r w:rsidRPr="0030279B">
              <w:rPr>
                <w:noProof/>
                <w:sz w:val="20"/>
                <w:szCs w:val="20"/>
                <w:lang w:val="fr-BE"/>
              </w:rPr>
              <w:t>2</w:t>
            </w:r>
            <w:r w:rsidRPr="0030279B">
              <w:rPr>
                <w:sz w:val="20"/>
                <w:szCs w:val="20"/>
                <w:lang w:val="fr-BE"/>
              </w:rPr>
              <w:t xml:space="preserve"> - </w:t>
            </w:r>
            <w:r w:rsidRPr="0030279B">
              <w:t>"</w:t>
            </w:r>
            <w:r w:rsidRPr="0030279B">
              <w:rPr>
                <w:sz w:val="20"/>
                <w:szCs w:val="20"/>
                <w:lang w:val="fr-BE"/>
              </w:rPr>
              <w:t xml:space="preserve">Развитие на пътната инфраструктура по </w:t>
            </w:r>
            <w:r w:rsidRPr="0030279B">
              <w:t>"</w:t>
            </w:r>
            <w:r w:rsidRPr="0030279B">
              <w:rPr>
                <w:sz w:val="20"/>
                <w:szCs w:val="20"/>
                <w:lang w:val="fr-BE"/>
              </w:rPr>
              <w:t>основната</w:t>
            </w:r>
            <w:r w:rsidRPr="0030279B">
              <w:t>"</w:t>
            </w:r>
            <w:r w:rsidRPr="0030279B">
              <w:rPr>
                <w:sz w:val="20"/>
                <w:szCs w:val="20"/>
                <w:lang w:val="fr-BE"/>
              </w:rPr>
              <w:t xml:space="preserve"> и </w:t>
            </w:r>
            <w:r w:rsidRPr="0030279B">
              <w:t>"</w:t>
            </w:r>
            <w:r w:rsidRPr="0030279B">
              <w:rPr>
                <w:sz w:val="20"/>
                <w:szCs w:val="20"/>
                <w:lang w:val="fr-BE"/>
              </w:rPr>
              <w:t>разширената</w:t>
            </w:r>
            <w:r w:rsidRPr="0030279B">
              <w:t>"</w:t>
            </w:r>
            <w:r w:rsidRPr="0030279B">
              <w:rPr>
                <w:sz w:val="20"/>
                <w:szCs w:val="20"/>
                <w:lang w:val="fr-BE"/>
              </w:rPr>
              <w:t xml:space="preserve"> Трансевропейска транспортна мрежа</w:t>
            </w:r>
            <w:r w:rsidRPr="0030279B">
              <w:t>"</w:t>
            </w:r>
          </w:p>
        </w:tc>
      </w:tr>
      <w:tr w:rsidR="00C97DCC" w:rsidRPr="0030279B" w14:paraId="52207A64" w14:textId="77777777" w:rsidTr="0047688D">
        <w:tc>
          <w:tcPr>
            <w:tcW w:w="0" w:type="auto"/>
            <w:shd w:val="clear" w:color="auto" w:fill="auto"/>
          </w:tcPr>
          <w:p w14:paraId="43963679" w14:textId="77777777" w:rsidR="008C5CFA" w:rsidRPr="0030279B" w:rsidRDefault="00CC1CDA" w:rsidP="00300A01">
            <w:pPr>
              <w:spacing w:before="0" w:after="0"/>
              <w:ind w:left="113" w:hanging="113"/>
              <w:rPr>
                <w:sz w:val="20"/>
                <w:szCs w:val="20"/>
                <w:lang w:val="fr-BE"/>
              </w:rPr>
            </w:pPr>
            <w:r w:rsidRPr="0030279B">
              <w:rPr>
                <w:noProof/>
                <w:sz w:val="20"/>
                <w:szCs w:val="20"/>
                <w:lang w:val="fr-BE"/>
              </w:rPr>
              <w:t>Инвестиционен приоритет</w:t>
            </w:r>
          </w:p>
        </w:tc>
        <w:tc>
          <w:tcPr>
            <w:tcW w:w="0" w:type="auto"/>
            <w:shd w:val="clear" w:color="auto" w:fill="auto"/>
          </w:tcPr>
          <w:p w14:paraId="74B4AB67" w14:textId="77777777" w:rsidR="008C5CFA" w:rsidRPr="0030279B" w:rsidRDefault="00CC1CDA" w:rsidP="00300A01">
            <w:pPr>
              <w:spacing w:before="0" w:after="0"/>
              <w:rPr>
                <w:sz w:val="20"/>
                <w:szCs w:val="20"/>
                <w:lang w:val="fr-BE"/>
              </w:rPr>
            </w:pPr>
            <w:r w:rsidRPr="0030279B">
              <w:rPr>
                <w:noProof/>
                <w:sz w:val="20"/>
                <w:szCs w:val="20"/>
                <w:lang w:val="fr-BE"/>
              </w:rPr>
              <w:t>7i</w:t>
            </w:r>
            <w:r w:rsidRPr="0030279B">
              <w:rPr>
                <w:sz w:val="20"/>
                <w:szCs w:val="20"/>
                <w:lang w:val="fr-BE"/>
              </w:rPr>
              <w:t xml:space="preserve"> - </w:t>
            </w:r>
            <w:r w:rsidRPr="0030279B">
              <w:rPr>
                <w:noProof/>
                <w:sz w:val="20"/>
                <w:szCs w:val="20"/>
                <w:lang w:val="fr-BE"/>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r w:rsidR="00C97DCC" w:rsidRPr="0030279B" w14:paraId="55130FD9" w14:textId="77777777" w:rsidTr="0047688D">
        <w:tc>
          <w:tcPr>
            <w:tcW w:w="0" w:type="auto"/>
            <w:shd w:val="clear" w:color="auto" w:fill="auto"/>
          </w:tcPr>
          <w:p w14:paraId="43041E6D" w14:textId="77777777" w:rsidR="008C5CFA" w:rsidRPr="0030279B" w:rsidRDefault="00CC1CDA" w:rsidP="00300A01">
            <w:pPr>
              <w:spacing w:before="0" w:after="0"/>
              <w:ind w:left="113" w:hanging="113"/>
              <w:rPr>
                <w:sz w:val="20"/>
                <w:szCs w:val="20"/>
                <w:lang w:val="fr-BE"/>
              </w:rPr>
            </w:pPr>
            <w:r w:rsidRPr="0030279B">
              <w:rPr>
                <w:noProof/>
                <w:sz w:val="20"/>
                <w:szCs w:val="20"/>
                <w:lang w:val="fr-BE"/>
              </w:rPr>
              <w:t>Специфична цел</w:t>
            </w:r>
          </w:p>
        </w:tc>
        <w:tc>
          <w:tcPr>
            <w:tcW w:w="0" w:type="auto"/>
            <w:shd w:val="clear" w:color="auto" w:fill="auto"/>
          </w:tcPr>
          <w:p w14:paraId="10101C1C" w14:textId="77777777" w:rsidR="008C5CFA" w:rsidRPr="0030279B" w:rsidRDefault="00CC1CDA" w:rsidP="00300A01">
            <w:pPr>
              <w:spacing w:before="0" w:after="0"/>
              <w:rPr>
                <w:sz w:val="20"/>
                <w:szCs w:val="20"/>
                <w:lang w:val="fr-BE"/>
              </w:rPr>
            </w:pPr>
            <w:r w:rsidRPr="0030279B">
              <w:rPr>
                <w:noProof/>
                <w:sz w:val="20"/>
                <w:szCs w:val="20"/>
                <w:lang w:val="fr-BE"/>
              </w:rPr>
              <w:t>1</w:t>
            </w:r>
            <w:r w:rsidRPr="0030279B">
              <w:rPr>
                <w:sz w:val="20"/>
                <w:szCs w:val="20"/>
                <w:lang w:val="fr-BE"/>
              </w:rPr>
              <w:t xml:space="preserve"> - </w:t>
            </w:r>
            <w:r w:rsidRPr="0030279B">
              <w:t>"</w:t>
            </w:r>
            <w:r w:rsidRPr="0030279B">
              <w:rPr>
                <w:sz w:val="20"/>
                <w:szCs w:val="20"/>
                <w:lang w:val="fr-BE"/>
              </w:rPr>
              <w:t xml:space="preserve">Отстраняване на </w:t>
            </w:r>
            <w:r w:rsidRPr="0030279B">
              <w:t>"</w:t>
            </w:r>
            <w:r w:rsidRPr="0030279B">
              <w:rPr>
                <w:sz w:val="20"/>
                <w:szCs w:val="20"/>
                <w:lang w:val="fr-BE"/>
              </w:rPr>
              <w:t>тесните места</w:t>
            </w:r>
            <w:r w:rsidRPr="0030279B">
              <w:t>"</w:t>
            </w:r>
            <w:r w:rsidRPr="0030279B">
              <w:rPr>
                <w:sz w:val="20"/>
                <w:szCs w:val="20"/>
                <w:lang w:val="fr-BE"/>
              </w:rPr>
              <w:t xml:space="preserve"> по пътната Трансевропейска транспортна мрежа</w:t>
            </w:r>
            <w:r w:rsidRPr="0030279B">
              <w:t>"</w:t>
            </w:r>
          </w:p>
        </w:tc>
      </w:tr>
    </w:tbl>
    <w:p w14:paraId="5753E214" w14:textId="77777777" w:rsidR="008C5CFA" w:rsidRPr="0030279B" w:rsidRDefault="008C5CFA" w:rsidP="00300A01">
      <w:pPr>
        <w:spacing w:before="0" w:after="0"/>
        <w:rPr>
          <w:lang w:val="fr-BE"/>
        </w:rPr>
      </w:pPr>
    </w:p>
    <w:p w14:paraId="481508D5" w14:textId="77777777" w:rsidR="008C5CFA" w:rsidRPr="0030279B" w:rsidRDefault="00CC1CDA" w:rsidP="00300A01">
      <w:pPr>
        <w:spacing w:before="0" w:after="0"/>
        <w:rPr>
          <w:lang w:val="fr-BE"/>
        </w:rPr>
      </w:pPr>
      <w:r w:rsidRPr="0030279B">
        <w:rPr>
          <w:noProof/>
          <w:lang w:val="fr-BE"/>
        </w:rPr>
        <w:t>Таблица 1: Показатели за резултатите за ЕФРР и за Кохезионния фонд (по приоритетна ос и конкретна цел); прилага се също за приоритетната ос за техническа помощ</w:t>
      </w:r>
    </w:p>
    <w:p w14:paraId="6A00BEF9"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916"/>
        <w:gridCol w:w="2669"/>
        <w:gridCol w:w="1342"/>
        <w:gridCol w:w="1180"/>
        <w:gridCol w:w="1036"/>
        <w:gridCol w:w="1561"/>
        <w:gridCol w:w="873"/>
        <w:gridCol w:w="1246"/>
        <w:gridCol w:w="945"/>
      </w:tblGrid>
      <w:tr w:rsidR="00C97DCC" w:rsidRPr="0030279B" w14:paraId="5F5B90ED" w14:textId="77777777" w:rsidTr="0047688D">
        <w:tc>
          <w:tcPr>
            <w:tcW w:w="0" w:type="auto"/>
            <w:shd w:val="clear" w:color="auto" w:fill="auto"/>
          </w:tcPr>
          <w:p w14:paraId="39AB505E"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7C36EDED"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shd w:val="clear" w:color="auto" w:fill="auto"/>
          </w:tcPr>
          <w:p w14:paraId="62529DBF" w14:textId="77777777" w:rsidR="008C5CFA" w:rsidRPr="0030279B" w:rsidRDefault="00CC1CDA" w:rsidP="00300A01">
            <w:pPr>
              <w:spacing w:before="0" w:after="0"/>
              <w:rPr>
                <w:sz w:val="16"/>
                <w:szCs w:val="16"/>
                <w:lang w:val="fr-BE"/>
              </w:rPr>
            </w:pPr>
            <w:r w:rsidRPr="0030279B">
              <w:rPr>
                <w:noProof/>
                <w:sz w:val="16"/>
                <w:szCs w:val="16"/>
                <w:lang w:val="fr-BE"/>
              </w:rPr>
              <w:t>Мерна единица</w:t>
            </w:r>
          </w:p>
        </w:tc>
        <w:tc>
          <w:tcPr>
            <w:tcW w:w="0" w:type="auto"/>
            <w:shd w:val="clear" w:color="auto" w:fill="auto"/>
          </w:tcPr>
          <w:p w14:paraId="167AA3F2" w14:textId="77777777" w:rsidR="008C5CFA" w:rsidRPr="0030279B" w:rsidRDefault="00CC1CDA" w:rsidP="00300A01">
            <w:pPr>
              <w:spacing w:before="0" w:after="0"/>
              <w:rPr>
                <w:sz w:val="16"/>
                <w:szCs w:val="16"/>
                <w:lang w:val="fr-BE"/>
              </w:rPr>
            </w:pPr>
            <w:r w:rsidRPr="0030279B">
              <w:rPr>
                <w:noProof/>
                <w:sz w:val="16"/>
                <w:szCs w:val="16"/>
                <w:lang w:val="fr-BE"/>
              </w:rPr>
              <w:t>Категория региони</w:t>
            </w:r>
          </w:p>
        </w:tc>
        <w:tc>
          <w:tcPr>
            <w:tcW w:w="0" w:type="auto"/>
            <w:shd w:val="clear" w:color="auto" w:fill="auto"/>
          </w:tcPr>
          <w:p w14:paraId="79F0428B" w14:textId="77777777" w:rsidR="008C5CFA" w:rsidRPr="0030279B" w:rsidRDefault="00CC1CDA" w:rsidP="00300A01">
            <w:pPr>
              <w:spacing w:before="0" w:after="0"/>
              <w:rPr>
                <w:sz w:val="16"/>
                <w:szCs w:val="16"/>
                <w:lang w:val="fr-BE"/>
              </w:rPr>
            </w:pPr>
            <w:r w:rsidRPr="0030279B">
              <w:rPr>
                <w:noProof/>
                <w:sz w:val="16"/>
                <w:szCs w:val="16"/>
                <w:lang w:val="fr-BE"/>
              </w:rPr>
              <w:t>Базова стойност</w:t>
            </w:r>
          </w:p>
        </w:tc>
        <w:tc>
          <w:tcPr>
            <w:tcW w:w="0" w:type="auto"/>
            <w:shd w:val="clear" w:color="auto" w:fill="auto"/>
          </w:tcPr>
          <w:p w14:paraId="1135C137" w14:textId="77777777" w:rsidR="008C5CFA" w:rsidRPr="0030279B" w:rsidRDefault="00CC1CDA" w:rsidP="00300A01">
            <w:pPr>
              <w:spacing w:before="0" w:after="0"/>
              <w:rPr>
                <w:sz w:val="16"/>
                <w:szCs w:val="16"/>
                <w:lang w:val="fr-BE"/>
              </w:rPr>
            </w:pPr>
            <w:r w:rsidRPr="0030279B">
              <w:rPr>
                <w:noProof/>
                <w:sz w:val="16"/>
                <w:szCs w:val="16"/>
                <w:lang w:val="fr-BE"/>
              </w:rPr>
              <w:t>Базова година</w:t>
            </w:r>
          </w:p>
        </w:tc>
        <w:tc>
          <w:tcPr>
            <w:tcW w:w="0" w:type="auto"/>
            <w:shd w:val="clear" w:color="auto" w:fill="auto"/>
          </w:tcPr>
          <w:p w14:paraId="5642120D" w14:textId="77777777" w:rsidR="008C5CFA" w:rsidRPr="0030279B" w:rsidRDefault="00CC1CDA" w:rsidP="00300A01">
            <w:pPr>
              <w:spacing w:before="0" w:after="0"/>
              <w:rPr>
                <w:sz w:val="16"/>
                <w:szCs w:val="16"/>
                <w:lang w:val="fr-BE"/>
              </w:rPr>
            </w:pPr>
            <w:r w:rsidRPr="0030279B">
              <w:rPr>
                <w:noProof/>
                <w:sz w:val="16"/>
                <w:szCs w:val="16"/>
                <w:lang w:val="fr-BE"/>
              </w:rPr>
              <w:t>Целева стойност 2023 г.</w:t>
            </w:r>
          </w:p>
        </w:tc>
        <w:tc>
          <w:tcPr>
            <w:tcW w:w="0" w:type="auto"/>
            <w:shd w:val="clear" w:color="auto" w:fill="auto"/>
          </w:tcPr>
          <w:p w14:paraId="3FBB69F8" w14:textId="77777777" w:rsidR="008C5CFA" w:rsidRPr="0030279B" w:rsidRDefault="00CC1CDA" w:rsidP="00300A01">
            <w:pPr>
              <w:spacing w:before="0" w:after="0"/>
              <w:jc w:val="center"/>
              <w:rPr>
                <w:sz w:val="16"/>
                <w:szCs w:val="16"/>
                <w:lang w:val="fr-BE"/>
              </w:rPr>
            </w:pPr>
            <w:r w:rsidRPr="0030279B">
              <w:rPr>
                <w:sz w:val="16"/>
                <w:szCs w:val="16"/>
                <w:lang w:val="fr-BE"/>
              </w:rPr>
              <w:t xml:space="preserve">2020 </w:t>
            </w:r>
            <w:r w:rsidRPr="0030279B">
              <w:rPr>
                <w:noProof/>
                <w:sz w:val="16"/>
                <w:szCs w:val="16"/>
                <w:lang w:val="fr-BE"/>
              </w:rPr>
              <w:t>Общо</w:t>
            </w:r>
          </w:p>
        </w:tc>
        <w:tc>
          <w:tcPr>
            <w:tcW w:w="0" w:type="auto"/>
            <w:shd w:val="clear" w:color="auto" w:fill="auto"/>
          </w:tcPr>
          <w:p w14:paraId="13DD227E" w14:textId="77777777" w:rsidR="008C5CFA" w:rsidRPr="0030279B" w:rsidRDefault="00CC1CDA" w:rsidP="00300A01">
            <w:pPr>
              <w:spacing w:before="0" w:after="0"/>
              <w:jc w:val="center"/>
              <w:rPr>
                <w:sz w:val="16"/>
                <w:szCs w:val="16"/>
                <w:lang w:val="fr-BE"/>
              </w:rPr>
            </w:pPr>
            <w:r w:rsidRPr="0030279B">
              <w:rPr>
                <w:sz w:val="16"/>
                <w:szCs w:val="16"/>
                <w:lang w:val="fr-BE"/>
              </w:rPr>
              <w:t xml:space="preserve">2020 </w:t>
            </w:r>
            <w:r w:rsidRPr="0030279B">
              <w:rPr>
                <w:noProof/>
                <w:sz w:val="16"/>
                <w:szCs w:val="16"/>
                <w:lang w:val="fr-BE"/>
              </w:rPr>
              <w:t>Качествена</w:t>
            </w:r>
          </w:p>
        </w:tc>
        <w:tc>
          <w:tcPr>
            <w:tcW w:w="0" w:type="auto"/>
            <w:shd w:val="clear" w:color="auto" w:fill="auto"/>
          </w:tcPr>
          <w:p w14:paraId="2580F59F" w14:textId="77777777" w:rsidR="008C5CFA" w:rsidRPr="0030279B" w:rsidRDefault="00CC1CDA" w:rsidP="00300A01">
            <w:pPr>
              <w:spacing w:before="0" w:after="0"/>
              <w:jc w:val="center"/>
              <w:rPr>
                <w:sz w:val="16"/>
                <w:szCs w:val="16"/>
                <w:lang w:val="fr-BE"/>
              </w:rPr>
            </w:pPr>
            <w:r w:rsidRPr="0030279B">
              <w:rPr>
                <w:noProof/>
                <w:sz w:val="16"/>
                <w:szCs w:val="16"/>
                <w:lang w:val="fr-BE"/>
              </w:rPr>
              <w:t>Забележки</w:t>
            </w:r>
          </w:p>
        </w:tc>
      </w:tr>
      <w:tr w:rsidR="00C97DCC" w:rsidRPr="0030279B" w14:paraId="3480ACF9" w14:textId="77777777" w:rsidTr="0047688D">
        <w:tc>
          <w:tcPr>
            <w:tcW w:w="0" w:type="auto"/>
            <w:shd w:val="clear" w:color="auto" w:fill="auto"/>
          </w:tcPr>
          <w:p w14:paraId="56D3CED4" w14:textId="77777777" w:rsidR="008C5CFA" w:rsidRPr="0030279B" w:rsidRDefault="00CC1CDA" w:rsidP="00300A01">
            <w:pPr>
              <w:spacing w:before="0" w:after="0"/>
              <w:rPr>
                <w:sz w:val="16"/>
                <w:szCs w:val="16"/>
                <w:lang w:val="fr-BE"/>
              </w:rPr>
            </w:pPr>
            <w:r w:rsidRPr="0030279B">
              <w:rPr>
                <w:noProof/>
                <w:sz w:val="16"/>
                <w:szCs w:val="16"/>
                <w:lang w:val="fr-BE"/>
              </w:rPr>
              <w:t>2.1</w:t>
            </w:r>
          </w:p>
        </w:tc>
        <w:tc>
          <w:tcPr>
            <w:tcW w:w="0" w:type="auto"/>
            <w:shd w:val="clear" w:color="auto" w:fill="auto"/>
          </w:tcPr>
          <w:p w14:paraId="16B28917" w14:textId="77777777" w:rsidR="008C5CFA" w:rsidRPr="0030279B" w:rsidRDefault="00CC1CDA" w:rsidP="00300A01">
            <w:pPr>
              <w:spacing w:before="0" w:after="0"/>
              <w:rPr>
                <w:sz w:val="16"/>
                <w:szCs w:val="16"/>
                <w:lang w:val="fr-BE"/>
              </w:rPr>
            </w:pPr>
            <w:r w:rsidRPr="0030279B">
              <w:rPr>
                <w:noProof/>
                <w:sz w:val="16"/>
                <w:szCs w:val="16"/>
                <w:lang w:val="fr-BE"/>
              </w:rPr>
              <w:t>Насищане на пътната инфраструкгура по направление на АМ Струма</w:t>
            </w:r>
          </w:p>
        </w:tc>
        <w:tc>
          <w:tcPr>
            <w:tcW w:w="0" w:type="auto"/>
            <w:shd w:val="clear" w:color="auto" w:fill="auto"/>
          </w:tcPr>
          <w:p w14:paraId="5A41E450" w14:textId="77777777" w:rsidR="008C5CFA" w:rsidRPr="0030279B" w:rsidRDefault="00CC1CDA" w:rsidP="00300A01">
            <w:pPr>
              <w:spacing w:before="0" w:after="0"/>
              <w:rPr>
                <w:sz w:val="16"/>
                <w:szCs w:val="16"/>
                <w:lang w:val="fr-BE"/>
              </w:rPr>
            </w:pPr>
            <w:r w:rsidRPr="0030279B">
              <w:rPr>
                <w:noProof/>
                <w:sz w:val="16"/>
                <w:szCs w:val="16"/>
                <w:lang w:val="fr-BE"/>
              </w:rPr>
              <w:t>базова стойност-над % / целева стойност-до %</w:t>
            </w:r>
          </w:p>
        </w:tc>
        <w:tc>
          <w:tcPr>
            <w:tcW w:w="0" w:type="auto"/>
            <w:shd w:val="clear" w:color="auto" w:fill="auto"/>
          </w:tcPr>
          <w:p w14:paraId="2CE0AA4E" w14:textId="77777777" w:rsidR="008C5CFA" w:rsidRPr="0030279B" w:rsidRDefault="008C5CFA" w:rsidP="00300A01">
            <w:pPr>
              <w:spacing w:before="0" w:after="0"/>
              <w:rPr>
                <w:sz w:val="16"/>
                <w:szCs w:val="16"/>
                <w:lang w:val="fr-BE"/>
              </w:rPr>
            </w:pPr>
          </w:p>
        </w:tc>
        <w:tc>
          <w:tcPr>
            <w:tcW w:w="0" w:type="auto"/>
            <w:shd w:val="clear" w:color="auto" w:fill="auto"/>
          </w:tcPr>
          <w:p w14:paraId="41F232A0" w14:textId="77777777" w:rsidR="008C5CFA" w:rsidRPr="0030279B" w:rsidRDefault="00CC1CDA" w:rsidP="00300A01">
            <w:pPr>
              <w:spacing w:before="0" w:after="0"/>
              <w:jc w:val="right"/>
              <w:rPr>
                <w:sz w:val="16"/>
                <w:szCs w:val="16"/>
                <w:lang w:val="fr-BE"/>
              </w:rPr>
            </w:pPr>
            <w:r w:rsidRPr="0030279B">
              <w:rPr>
                <w:noProof/>
                <w:sz w:val="16"/>
                <w:szCs w:val="16"/>
                <w:lang w:val="fr-BE"/>
              </w:rPr>
              <w:t>60,00</w:t>
            </w:r>
          </w:p>
        </w:tc>
        <w:tc>
          <w:tcPr>
            <w:tcW w:w="0" w:type="auto"/>
            <w:shd w:val="clear" w:color="auto" w:fill="auto"/>
          </w:tcPr>
          <w:p w14:paraId="038CF820" w14:textId="77777777" w:rsidR="008C5CFA" w:rsidRPr="0030279B" w:rsidRDefault="00CC1CDA" w:rsidP="00300A01">
            <w:pPr>
              <w:spacing w:before="0" w:after="0"/>
              <w:rPr>
                <w:sz w:val="16"/>
                <w:szCs w:val="16"/>
                <w:lang w:val="fr-BE"/>
              </w:rPr>
            </w:pPr>
            <w:r w:rsidRPr="0030279B">
              <w:rPr>
                <w:noProof/>
                <w:sz w:val="16"/>
                <w:szCs w:val="16"/>
                <w:lang w:val="fr-BE"/>
              </w:rPr>
              <w:t>2013</w:t>
            </w:r>
          </w:p>
        </w:tc>
        <w:tc>
          <w:tcPr>
            <w:tcW w:w="0" w:type="auto"/>
            <w:shd w:val="clear" w:color="auto" w:fill="auto"/>
          </w:tcPr>
          <w:p w14:paraId="5217887D" w14:textId="77777777" w:rsidR="008C5CFA" w:rsidRPr="0030279B" w:rsidRDefault="00CC1CDA" w:rsidP="00300A01">
            <w:pPr>
              <w:spacing w:before="0" w:after="0"/>
              <w:jc w:val="right"/>
              <w:rPr>
                <w:sz w:val="16"/>
                <w:szCs w:val="16"/>
                <w:lang w:val="fr-BE"/>
              </w:rPr>
            </w:pPr>
            <w:r w:rsidRPr="0030279B">
              <w:rPr>
                <w:noProof/>
                <w:sz w:val="16"/>
                <w:szCs w:val="16"/>
                <w:lang w:val="fr-BE"/>
              </w:rPr>
              <w:t>50,00</w:t>
            </w:r>
          </w:p>
        </w:tc>
        <w:tc>
          <w:tcPr>
            <w:tcW w:w="0" w:type="auto"/>
            <w:shd w:val="clear" w:color="auto" w:fill="auto"/>
          </w:tcPr>
          <w:p w14:paraId="6BDC0B55" w14:textId="77777777" w:rsidR="008C5CFA" w:rsidRPr="0030279B" w:rsidRDefault="00F428D1" w:rsidP="00300A01">
            <w:pPr>
              <w:spacing w:before="0" w:after="0"/>
              <w:jc w:val="right"/>
              <w:rPr>
                <w:sz w:val="16"/>
                <w:szCs w:val="16"/>
                <w:lang w:val="en-US"/>
              </w:rPr>
            </w:pPr>
            <w:r w:rsidRPr="0030279B">
              <w:rPr>
                <w:sz w:val="16"/>
                <w:szCs w:val="16"/>
                <w:lang w:val="bg-BG"/>
              </w:rPr>
              <w:t>43</w:t>
            </w:r>
            <w:r w:rsidRPr="0030279B">
              <w:rPr>
                <w:sz w:val="16"/>
                <w:szCs w:val="16"/>
                <w:lang w:val="en-US"/>
              </w:rPr>
              <w:t>,02</w:t>
            </w:r>
          </w:p>
          <w:p w14:paraId="73ABB99B" w14:textId="77777777" w:rsidR="00F428D1" w:rsidRPr="0030279B" w:rsidRDefault="00F428D1" w:rsidP="00300A01">
            <w:pPr>
              <w:spacing w:before="0" w:after="0"/>
              <w:jc w:val="right"/>
              <w:rPr>
                <w:sz w:val="16"/>
                <w:szCs w:val="16"/>
                <w:lang w:val="bg-BG"/>
              </w:rPr>
            </w:pPr>
          </w:p>
        </w:tc>
        <w:tc>
          <w:tcPr>
            <w:tcW w:w="0" w:type="auto"/>
            <w:shd w:val="clear" w:color="auto" w:fill="auto"/>
          </w:tcPr>
          <w:p w14:paraId="1DFC67B9" w14:textId="77777777" w:rsidR="008C5CFA" w:rsidRPr="0030279B" w:rsidRDefault="008C5CFA" w:rsidP="00300A01">
            <w:pPr>
              <w:spacing w:before="0" w:after="0"/>
              <w:jc w:val="right"/>
              <w:rPr>
                <w:sz w:val="16"/>
                <w:szCs w:val="16"/>
                <w:lang w:val="fr-BE"/>
              </w:rPr>
            </w:pPr>
          </w:p>
        </w:tc>
        <w:tc>
          <w:tcPr>
            <w:tcW w:w="0" w:type="auto"/>
            <w:shd w:val="clear" w:color="auto" w:fill="auto"/>
          </w:tcPr>
          <w:p w14:paraId="7723D3C9" w14:textId="77777777" w:rsidR="008C5CFA" w:rsidRPr="0030279B" w:rsidRDefault="008C5CFA" w:rsidP="00300A01">
            <w:pPr>
              <w:spacing w:before="0" w:after="0"/>
              <w:rPr>
                <w:sz w:val="16"/>
                <w:szCs w:val="16"/>
                <w:lang w:val="fr-BE"/>
              </w:rPr>
            </w:pPr>
          </w:p>
        </w:tc>
      </w:tr>
    </w:tbl>
    <w:p w14:paraId="4778961D"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5139"/>
        <w:gridCol w:w="1009"/>
        <w:gridCol w:w="1395"/>
        <w:gridCol w:w="1009"/>
        <w:gridCol w:w="1395"/>
        <w:gridCol w:w="1009"/>
        <w:gridCol w:w="1395"/>
        <w:gridCol w:w="1009"/>
        <w:gridCol w:w="1395"/>
      </w:tblGrid>
      <w:tr w:rsidR="00C97DCC" w:rsidRPr="0030279B" w14:paraId="1ACCB667" w14:textId="77777777" w:rsidTr="0047688D">
        <w:tc>
          <w:tcPr>
            <w:tcW w:w="0" w:type="auto"/>
            <w:shd w:val="clear" w:color="auto" w:fill="auto"/>
          </w:tcPr>
          <w:p w14:paraId="78239F36"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099FE22B"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tcPr>
          <w:p w14:paraId="55B42F5C" w14:textId="77777777" w:rsidR="008C5CFA" w:rsidRPr="0030279B" w:rsidRDefault="00CC1CDA" w:rsidP="00300A01">
            <w:pPr>
              <w:spacing w:before="0" w:after="0"/>
              <w:jc w:val="center"/>
              <w:rPr>
                <w:sz w:val="16"/>
                <w:szCs w:val="16"/>
                <w:lang w:val="fr-BE"/>
              </w:rPr>
            </w:pPr>
            <w:r w:rsidRPr="0030279B">
              <w:rPr>
                <w:sz w:val="16"/>
                <w:szCs w:val="16"/>
                <w:lang w:val="fr-BE"/>
              </w:rPr>
              <w:t xml:space="preserve">2019 </w:t>
            </w:r>
            <w:r w:rsidRPr="0030279B">
              <w:rPr>
                <w:noProof/>
                <w:sz w:val="16"/>
                <w:szCs w:val="16"/>
                <w:lang w:val="fr-BE"/>
              </w:rPr>
              <w:t>Общо</w:t>
            </w:r>
          </w:p>
        </w:tc>
        <w:tc>
          <w:tcPr>
            <w:tcW w:w="0" w:type="auto"/>
          </w:tcPr>
          <w:p w14:paraId="7C89CEE9" w14:textId="77777777" w:rsidR="008C5CFA" w:rsidRPr="0030279B" w:rsidRDefault="00CC1CDA" w:rsidP="00300A01">
            <w:pPr>
              <w:spacing w:before="0" w:after="0"/>
              <w:jc w:val="center"/>
              <w:rPr>
                <w:sz w:val="16"/>
                <w:szCs w:val="16"/>
                <w:lang w:val="fr-BE"/>
              </w:rPr>
            </w:pPr>
            <w:r w:rsidRPr="0030279B">
              <w:rPr>
                <w:sz w:val="16"/>
                <w:szCs w:val="16"/>
                <w:lang w:val="fr-BE"/>
              </w:rPr>
              <w:t xml:space="preserve">2019 </w:t>
            </w:r>
            <w:r w:rsidRPr="0030279B">
              <w:rPr>
                <w:noProof/>
                <w:sz w:val="16"/>
                <w:szCs w:val="16"/>
                <w:lang w:val="fr-BE"/>
              </w:rPr>
              <w:t>Качествена</w:t>
            </w:r>
          </w:p>
        </w:tc>
        <w:tc>
          <w:tcPr>
            <w:tcW w:w="0" w:type="auto"/>
          </w:tcPr>
          <w:p w14:paraId="4DD3AF77" w14:textId="77777777" w:rsidR="008C5CFA" w:rsidRPr="0030279B" w:rsidRDefault="00CC1CDA" w:rsidP="00300A01">
            <w:pPr>
              <w:spacing w:before="0" w:after="0"/>
              <w:jc w:val="center"/>
              <w:rPr>
                <w:sz w:val="16"/>
                <w:szCs w:val="16"/>
                <w:lang w:val="fr-BE"/>
              </w:rPr>
            </w:pPr>
            <w:r w:rsidRPr="0030279B">
              <w:rPr>
                <w:sz w:val="16"/>
                <w:szCs w:val="16"/>
                <w:lang w:val="fr-BE"/>
              </w:rPr>
              <w:t xml:space="preserve">2018 </w:t>
            </w:r>
            <w:r w:rsidRPr="0030279B">
              <w:rPr>
                <w:noProof/>
                <w:sz w:val="16"/>
                <w:szCs w:val="16"/>
                <w:lang w:val="fr-BE"/>
              </w:rPr>
              <w:t>Общо</w:t>
            </w:r>
          </w:p>
        </w:tc>
        <w:tc>
          <w:tcPr>
            <w:tcW w:w="0" w:type="auto"/>
          </w:tcPr>
          <w:p w14:paraId="4CFF3495" w14:textId="77777777" w:rsidR="008C5CFA" w:rsidRPr="0030279B" w:rsidRDefault="00CC1CDA" w:rsidP="00300A01">
            <w:pPr>
              <w:spacing w:before="0" w:after="0"/>
              <w:jc w:val="center"/>
              <w:rPr>
                <w:sz w:val="16"/>
                <w:szCs w:val="16"/>
                <w:lang w:val="fr-BE"/>
              </w:rPr>
            </w:pPr>
            <w:r w:rsidRPr="0030279B">
              <w:rPr>
                <w:sz w:val="16"/>
                <w:szCs w:val="16"/>
                <w:lang w:val="fr-BE"/>
              </w:rPr>
              <w:t xml:space="preserve">2018 </w:t>
            </w:r>
            <w:r w:rsidRPr="0030279B">
              <w:rPr>
                <w:noProof/>
                <w:sz w:val="16"/>
                <w:szCs w:val="16"/>
                <w:lang w:val="fr-BE"/>
              </w:rPr>
              <w:t>Качествена</w:t>
            </w:r>
          </w:p>
        </w:tc>
        <w:tc>
          <w:tcPr>
            <w:tcW w:w="0" w:type="auto"/>
          </w:tcPr>
          <w:p w14:paraId="7591157D" w14:textId="77777777" w:rsidR="008C5CFA" w:rsidRPr="0030279B" w:rsidRDefault="00CC1CDA" w:rsidP="00300A01">
            <w:pPr>
              <w:spacing w:before="0" w:after="0"/>
              <w:jc w:val="center"/>
              <w:rPr>
                <w:sz w:val="16"/>
                <w:szCs w:val="16"/>
                <w:lang w:val="fr-BE"/>
              </w:rPr>
            </w:pPr>
            <w:r w:rsidRPr="0030279B">
              <w:rPr>
                <w:sz w:val="16"/>
                <w:szCs w:val="16"/>
                <w:lang w:val="fr-BE"/>
              </w:rPr>
              <w:t xml:space="preserve">2017 </w:t>
            </w:r>
            <w:r w:rsidRPr="0030279B">
              <w:rPr>
                <w:noProof/>
                <w:sz w:val="16"/>
                <w:szCs w:val="16"/>
                <w:lang w:val="fr-BE"/>
              </w:rPr>
              <w:t>Общо</w:t>
            </w:r>
          </w:p>
        </w:tc>
        <w:tc>
          <w:tcPr>
            <w:tcW w:w="0" w:type="auto"/>
          </w:tcPr>
          <w:p w14:paraId="59F242B0" w14:textId="77777777" w:rsidR="008C5CFA" w:rsidRPr="0030279B" w:rsidRDefault="00CC1CDA" w:rsidP="00300A01">
            <w:pPr>
              <w:spacing w:before="0" w:after="0"/>
              <w:jc w:val="center"/>
              <w:rPr>
                <w:sz w:val="16"/>
                <w:szCs w:val="16"/>
                <w:lang w:val="fr-BE"/>
              </w:rPr>
            </w:pPr>
            <w:r w:rsidRPr="0030279B">
              <w:rPr>
                <w:sz w:val="16"/>
                <w:szCs w:val="16"/>
                <w:lang w:val="fr-BE"/>
              </w:rPr>
              <w:t xml:space="preserve">2017 </w:t>
            </w:r>
            <w:r w:rsidRPr="0030279B">
              <w:rPr>
                <w:noProof/>
                <w:sz w:val="16"/>
                <w:szCs w:val="16"/>
                <w:lang w:val="fr-BE"/>
              </w:rPr>
              <w:t>Качествена</w:t>
            </w:r>
          </w:p>
        </w:tc>
        <w:tc>
          <w:tcPr>
            <w:tcW w:w="0" w:type="auto"/>
          </w:tcPr>
          <w:p w14:paraId="3DF53187" w14:textId="77777777" w:rsidR="008C5CFA" w:rsidRPr="0030279B" w:rsidRDefault="00CC1CDA" w:rsidP="00300A01">
            <w:pPr>
              <w:spacing w:before="0" w:after="0"/>
              <w:jc w:val="center"/>
              <w:rPr>
                <w:sz w:val="16"/>
                <w:szCs w:val="16"/>
                <w:lang w:val="fr-BE"/>
              </w:rPr>
            </w:pPr>
            <w:r w:rsidRPr="0030279B">
              <w:rPr>
                <w:sz w:val="16"/>
                <w:szCs w:val="16"/>
                <w:lang w:val="fr-BE"/>
              </w:rPr>
              <w:t xml:space="preserve">2016 </w:t>
            </w:r>
            <w:r w:rsidRPr="0030279B">
              <w:rPr>
                <w:noProof/>
                <w:sz w:val="16"/>
                <w:szCs w:val="16"/>
                <w:lang w:val="fr-BE"/>
              </w:rPr>
              <w:t>Общо</w:t>
            </w:r>
          </w:p>
        </w:tc>
        <w:tc>
          <w:tcPr>
            <w:tcW w:w="0" w:type="auto"/>
          </w:tcPr>
          <w:p w14:paraId="0279EED9" w14:textId="77777777" w:rsidR="008C5CFA" w:rsidRPr="0030279B" w:rsidRDefault="00CC1CDA" w:rsidP="00300A01">
            <w:pPr>
              <w:spacing w:before="0" w:after="0"/>
              <w:jc w:val="center"/>
              <w:rPr>
                <w:sz w:val="16"/>
                <w:szCs w:val="16"/>
                <w:lang w:val="fr-BE"/>
              </w:rPr>
            </w:pPr>
            <w:r w:rsidRPr="0030279B">
              <w:rPr>
                <w:sz w:val="16"/>
                <w:szCs w:val="16"/>
                <w:lang w:val="fr-BE"/>
              </w:rPr>
              <w:t xml:space="preserve">2016 </w:t>
            </w:r>
            <w:r w:rsidRPr="0030279B">
              <w:rPr>
                <w:noProof/>
                <w:sz w:val="16"/>
                <w:szCs w:val="16"/>
                <w:lang w:val="fr-BE"/>
              </w:rPr>
              <w:t>Качествена</w:t>
            </w:r>
          </w:p>
        </w:tc>
      </w:tr>
      <w:tr w:rsidR="00C97DCC" w:rsidRPr="0030279B" w14:paraId="26D6E279" w14:textId="77777777" w:rsidTr="0047688D">
        <w:tc>
          <w:tcPr>
            <w:tcW w:w="0" w:type="auto"/>
            <w:shd w:val="clear" w:color="auto" w:fill="auto"/>
          </w:tcPr>
          <w:p w14:paraId="3A7E5068" w14:textId="77777777" w:rsidR="008C5CFA" w:rsidRPr="0030279B" w:rsidRDefault="00CC1CDA" w:rsidP="00300A01">
            <w:pPr>
              <w:spacing w:before="0" w:after="0"/>
              <w:rPr>
                <w:sz w:val="16"/>
                <w:szCs w:val="16"/>
                <w:lang w:val="fr-BE"/>
              </w:rPr>
            </w:pPr>
            <w:r w:rsidRPr="0030279B">
              <w:rPr>
                <w:noProof/>
                <w:sz w:val="16"/>
                <w:szCs w:val="16"/>
                <w:lang w:val="fr-BE"/>
              </w:rPr>
              <w:t>2.1</w:t>
            </w:r>
          </w:p>
        </w:tc>
        <w:tc>
          <w:tcPr>
            <w:tcW w:w="0" w:type="auto"/>
            <w:shd w:val="clear" w:color="auto" w:fill="auto"/>
          </w:tcPr>
          <w:p w14:paraId="1ADF7F19" w14:textId="77777777" w:rsidR="008C5CFA" w:rsidRPr="0030279B" w:rsidRDefault="00CC1CDA" w:rsidP="00300A01">
            <w:pPr>
              <w:spacing w:before="0" w:after="0"/>
              <w:rPr>
                <w:sz w:val="16"/>
                <w:szCs w:val="16"/>
                <w:lang w:val="fr-BE"/>
              </w:rPr>
            </w:pPr>
            <w:r w:rsidRPr="0030279B">
              <w:rPr>
                <w:noProof/>
                <w:sz w:val="16"/>
                <w:szCs w:val="16"/>
                <w:lang w:val="fr-BE"/>
              </w:rPr>
              <w:t>Насищане на пътната инфраструкгура по направление на АМ Струма</w:t>
            </w:r>
          </w:p>
        </w:tc>
        <w:tc>
          <w:tcPr>
            <w:tcW w:w="0" w:type="auto"/>
          </w:tcPr>
          <w:p w14:paraId="0B1BA958" w14:textId="77777777" w:rsidR="008C5CFA" w:rsidRPr="0030279B" w:rsidRDefault="00CC1CDA" w:rsidP="00300A01">
            <w:pPr>
              <w:spacing w:before="0" w:after="0"/>
              <w:jc w:val="right"/>
              <w:rPr>
                <w:sz w:val="16"/>
                <w:szCs w:val="16"/>
                <w:lang w:val="fr-BE"/>
              </w:rPr>
            </w:pPr>
            <w:r w:rsidRPr="0030279B">
              <w:rPr>
                <w:noProof/>
                <w:sz w:val="16"/>
                <w:szCs w:val="16"/>
                <w:lang w:val="fr-BE"/>
              </w:rPr>
              <w:t>114,00</w:t>
            </w:r>
          </w:p>
        </w:tc>
        <w:tc>
          <w:tcPr>
            <w:tcW w:w="0" w:type="auto"/>
          </w:tcPr>
          <w:p w14:paraId="3F3C3E7B" w14:textId="77777777" w:rsidR="008C5CFA" w:rsidRPr="0030279B" w:rsidRDefault="008C5CFA" w:rsidP="00300A01">
            <w:pPr>
              <w:spacing w:before="0" w:after="0"/>
              <w:jc w:val="right"/>
              <w:rPr>
                <w:sz w:val="16"/>
                <w:szCs w:val="16"/>
                <w:lang w:val="fr-BE"/>
              </w:rPr>
            </w:pPr>
          </w:p>
        </w:tc>
        <w:tc>
          <w:tcPr>
            <w:tcW w:w="0" w:type="auto"/>
          </w:tcPr>
          <w:p w14:paraId="0535C04A" w14:textId="77777777" w:rsidR="008C5CFA" w:rsidRPr="0030279B" w:rsidRDefault="00CC1CDA" w:rsidP="00300A01">
            <w:pPr>
              <w:spacing w:before="0" w:after="0"/>
              <w:jc w:val="right"/>
              <w:rPr>
                <w:sz w:val="16"/>
                <w:szCs w:val="16"/>
                <w:lang w:val="fr-BE"/>
              </w:rPr>
            </w:pPr>
            <w:r w:rsidRPr="0030279B">
              <w:rPr>
                <w:noProof/>
                <w:sz w:val="16"/>
                <w:szCs w:val="16"/>
                <w:lang w:val="fr-BE"/>
              </w:rPr>
              <w:t>112,00</w:t>
            </w:r>
          </w:p>
        </w:tc>
        <w:tc>
          <w:tcPr>
            <w:tcW w:w="0" w:type="auto"/>
          </w:tcPr>
          <w:p w14:paraId="7A1E94EC" w14:textId="77777777" w:rsidR="008C5CFA" w:rsidRPr="0030279B" w:rsidRDefault="008C5CFA" w:rsidP="00300A01">
            <w:pPr>
              <w:spacing w:before="0" w:after="0"/>
              <w:jc w:val="right"/>
              <w:rPr>
                <w:sz w:val="16"/>
                <w:szCs w:val="16"/>
                <w:lang w:val="fr-BE"/>
              </w:rPr>
            </w:pPr>
          </w:p>
        </w:tc>
        <w:tc>
          <w:tcPr>
            <w:tcW w:w="0" w:type="auto"/>
          </w:tcPr>
          <w:p w14:paraId="02440ADD" w14:textId="77777777" w:rsidR="008C5CFA" w:rsidRPr="0030279B" w:rsidRDefault="00CC1CDA" w:rsidP="00300A01">
            <w:pPr>
              <w:spacing w:before="0" w:after="0"/>
              <w:jc w:val="right"/>
              <w:rPr>
                <w:sz w:val="16"/>
                <w:szCs w:val="16"/>
                <w:lang w:val="fr-BE"/>
              </w:rPr>
            </w:pPr>
            <w:r w:rsidRPr="0030279B">
              <w:rPr>
                <w:noProof/>
                <w:sz w:val="16"/>
                <w:szCs w:val="16"/>
                <w:lang w:val="fr-BE"/>
              </w:rPr>
              <w:t>149,00</w:t>
            </w:r>
          </w:p>
        </w:tc>
        <w:tc>
          <w:tcPr>
            <w:tcW w:w="0" w:type="auto"/>
          </w:tcPr>
          <w:p w14:paraId="07616DC5" w14:textId="77777777" w:rsidR="008C5CFA" w:rsidRPr="0030279B" w:rsidRDefault="008C5CFA" w:rsidP="00300A01">
            <w:pPr>
              <w:spacing w:before="0" w:after="0"/>
              <w:jc w:val="right"/>
              <w:rPr>
                <w:sz w:val="16"/>
                <w:szCs w:val="16"/>
                <w:lang w:val="fr-BE"/>
              </w:rPr>
            </w:pPr>
          </w:p>
        </w:tc>
        <w:tc>
          <w:tcPr>
            <w:tcW w:w="0" w:type="auto"/>
          </w:tcPr>
          <w:p w14:paraId="3FBCDBDC" w14:textId="77777777" w:rsidR="008C5CFA" w:rsidRPr="0030279B" w:rsidRDefault="00CC1CDA" w:rsidP="00300A01">
            <w:pPr>
              <w:spacing w:before="0" w:after="0"/>
              <w:jc w:val="right"/>
              <w:rPr>
                <w:sz w:val="16"/>
                <w:szCs w:val="16"/>
                <w:lang w:val="fr-BE"/>
              </w:rPr>
            </w:pPr>
            <w:r w:rsidRPr="0030279B">
              <w:rPr>
                <w:noProof/>
                <w:sz w:val="16"/>
                <w:szCs w:val="16"/>
                <w:lang w:val="fr-BE"/>
              </w:rPr>
              <w:t>139,00</w:t>
            </w:r>
          </w:p>
        </w:tc>
        <w:tc>
          <w:tcPr>
            <w:tcW w:w="0" w:type="auto"/>
          </w:tcPr>
          <w:p w14:paraId="4B4B67B8" w14:textId="77777777" w:rsidR="008C5CFA" w:rsidRPr="0030279B" w:rsidRDefault="008C5CFA" w:rsidP="00300A01">
            <w:pPr>
              <w:spacing w:before="0" w:after="0"/>
              <w:jc w:val="right"/>
              <w:rPr>
                <w:sz w:val="16"/>
                <w:szCs w:val="16"/>
                <w:lang w:val="fr-BE"/>
              </w:rPr>
            </w:pPr>
          </w:p>
        </w:tc>
      </w:tr>
    </w:tbl>
    <w:p w14:paraId="1CBB13A0"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7520"/>
        <w:gridCol w:w="1477"/>
        <w:gridCol w:w="2041"/>
        <w:gridCol w:w="1477"/>
        <w:gridCol w:w="2041"/>
      </w:tblGrid>
      <w:tr w:rsidR="00C97DCC" w:rsidRPr="0030279B" w14:paraId="023C5460" w14:textId="77777777" w:rsidTr="0047688D">
        <w:tc>
          <w:tcPr>
            <w:tcW w:w="0" w:type="auto"/>
            <w:shd w:val="clear" w:color="auto" w:fill="auto"/>
          </w:tcPr>
          <w:p w14:paraId="4FECA888"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450A4737"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tcPr>
          <w:p w14:paraId="365AF2B5" w14:textId="77777777" w:rsidR="008C5CFA" w:rsidRPr="0030279B" w:rsidRDefault="00CC1CDA" w:rsidP="00300A01">
            <w:pPr>
              <w:spacing w:before="0" w:after="0"/>
              <w:jc w:val="center"/>
              <w:rPr>
                <w:sz w:val="16"/>
                <w:szCs w:val="16"/>
                <w:lang w:val="fr-BE"/>
              </w:rPr>
            </w:pPr>
            <w:r w:rsidRPr="0030279B">
              <w:rPr>
                <w:sz w:val="16"/>
                <w:szCs w:val="16"/>
                <w:lang w:val="fr-BE"/>
              </w:rPr>
              <w:t xml:space="preserve">2015 </w:t>
            </w:r>
            <w:r w:rsidRPr="0030279B">
              <w:rPr>
                <w:noProof/>
                <w:sz w:val="16"/>
                <w:szCs w:val="16"/>
                <w:lang w:val="fr-BE"/>
              </w:rPr>
              <w:t>Общо</w:t>
            </w:r>
          </w:p>
        </w:tc>
        <w:tc>
          <w:tcPr>
            <w:tcW w:w="0" w:type="auto"/>
          </w:tcPr>
          <w:p w14:paraId="5A1DC88B" w14:textId="77777777" w:rsidR="008C5CFA" w:rsidRPr="0030279B" w:rsidRDefault="00CC1CDA" w:rsidP="00300A01">
            <w:pPr>
              <w:spacing w:before="0" w:after="0"/>
              <w:jc w:val="center"/>
              <w:rPr>
                <w:sz w:val="16"/>
                <w:szCs w:val="16"/>
                <w:lang w:val="fr-BE"/>
              </w:rPr>
            </w:pPr>
            <w:r w:rsidRPr="0030279B">
              <w:rPr>
                <w:sz w:val="16"/>
                <w:szCs w:val="16"/>
                <w:lang w:val="fr-BE"/>
              </w:rPr>
              <w:t xml:space="preserve">2015 </w:t>
            </w:r>
            <w:r w:rsidRPr="0030279B">
              <w:rPr>
                <w:noProof/>
                <w:sz w:val="16"/>
                <w:szCs w:val="16"/>
                <w:lang w:val="fr-BE"/>
              </w:rPr>
              <w:t>Качествена</w:t>
            </w:r>
          </w:p>
        </w:tc>
        <w:tc>
          <w:tcPr>
            <w:tcW w:w="0" w:type="auto"/>
            <w:shd w:val="clear" w:color="auto" w:fill="auto"/>
          </w:tcPr>
          <w:p w14:paraId="43A35E94" w14:textId="77777777" w:rsidR="008C5CFA" w:rsidRPr="0030279B" w:rsidRDefault="00CC1CDA" w:rsidP="00300A01">
            <w:pPr>
              <w:spacing w:before="0" w:after="0"/>
              <w:jc w:val="center"/>
              <w:rPr>
                <w:sz w:val="16"/>
                <w:szCs w:val="16"/>
                <w:lang w:val="fr-BE"/>
              </w:rPr>
            </w:pPr>
            <w:r w:rsidRPr="0030279B">
              <w:rPr>
                <w:sz w:val="16"/>
                <w:szCs w:val="16"/>
                <w:lang w:val="fr-BE"/>
              </w:rPr>
              <w:t xml:space="preserve">2014 </w:t>
            </w:r>
            <w:r w:rsidRPr="0030279B">
              <w:rPr>
                <w:noProof/>
                <w:sz w:val="16"/>
                <w:szCs w:val="16"/>
                <w:lang w:val="fr-BE"/>
              </w:rPr>
              <w:t>Общо</w:t>
            </w:r>
          </w:p>
        </w:tc>
        <w:tc>
          <w:tcPr>
            <w:tcW w:w="0" w:type="auto"/>
            <w:shd w:val="clear" w:color="auto" w:fill="auto"/>
          </w:tcPr>
          <w:p w14:paraId="6D7024B0" w14:textId="77777777" w:rsidR="008C5CFA" w:rsidRPr="0030279B" w:rsidRDefault="00CC1CDA" w:rsidP="00300A01">
            <w:pPr>
              <w:spacing w:before="0" w:after="0"/>
              <w:jc w:val="center"/>
              <w:rPr>
                <w:sz w:val="16"/>
                <w:szCs w:val="16"/>
                <w:lang w:val="fr-BE"/>
              </w:rPr>
            </w:pPr>
            <w:r w:rsidRPr="0030279B">
              <w:rPr>
                <w:sz w:val="16"/>
                <w:szCs w:val="16"/>
                <w:lang w:val="fr-BE"/>
              </w:rPr>
              <w:t xml:space="preserve">2014 </w:t>
            </w:r>
            <w:r w:rsidRPr="0030279B">
              <w:rPr>
                <w:noProof/>
                <w:sz w:val="16"/>
                <w:szCs w:val="16"/>
                <w:lang w:val="fr-BE"/>
              </w:rPr>
              <w:t>Качествена</w:t>
            </w:r>
          </w:p>
        </w:tc>
      </w:tr>
      <w:tr w:rsidR="00C97DCC" w:rsidRPr="0030279B" w14:paraId="1103D94B" w14:textId="77777777" w:rsidTr="0047688D">
        <w:tc>
          <w:tcPr>
            <w:tcW w:w="0" w:type="auto"/>
            <w:shd w:val="clear" w:color="auto" w:fill="auto"/>
          </w:tcPr>
          <w:p w14:paraId="5F7D91A8" w14:textId="77777777" w:rsidR="008C5CFA" w:rsidRPr="0030279B" w:rsidRDefault="00CC1CDA" w:rsidP="00300A01">
            <w:pPr>
              <w:spacing w:before="0" w:after="0"/>
              <w:rPr>
                <w:sz w:val="16"/>
                <w:szCs w:val="16"/>
                <w:lang w:val="fr-BE"/>
              </w:rPr>
            </w:pPr>
            <w:r w:rsidRPr="0030279B">
              <w:rPr>
                <w:noProof/>
                <w:sz w:val="16"/>
                <w:szCs w:val="16"/>
                <w:lang w:val="fr-BE"/>
              </w:rPr>
              <w:t>2.1</w:t>
            </w:r>
          </w:p>
        </w:tc>
        <w:tc>
          <w:tcPr>
            <w:tcW w:w="0" w:type="auto"/>
            <w:shd w:val="clear" w:color="auto" w:fill="auto"/>
          </w:tcPr>
          <w:p w14:paraId="6F49CF5E" w14:textId="77777777" w:rsidR="008C5CFA" w:rsidRPr="0030279B" w:rsidRDefault="00CC1CDA" w:rsidP="00300A01">
            <w:pPr>
              <w:spacing w:before="0" w:after="0"/>
              <w:rPr>
                <w:sz w:val="16"/>
                <w:szCs w:val="16"/>
                <w:lang w:val="fr-BE"/>
              </w:rPr>
            </w:pPr>
            <w:r w:rsidRPr="0030279B">
              <w:rPr>
                <w:noProof/>
                <w:sz w:val="16"/>
                <w:szCs w:val="16"/>
                <w:lang w:val="fr-BE"/>
              </w:rPr>
              <w:t>Насищане на пътната инфраструкгура по направление на АМ Струма</w:t>
            </w:r>
          </w:p>
        </w:tc>
        <w:tc>
          <w:tcPr>
            <w:tcW w:w="0" w:type="auto"/>
          </w:tcPr>
          <w:p w14:paraId="7DA54B38" w14:textId="77777777" w:rsidR="008C5CFA" w:rsidRPr="0030279B" w:rsidRDefault="00CC1CDA" w:rsidP="00300A01">
            <w:pPr>
              <w:spacing w:before="0" w:after="0"/>
              <w:jc w:val="right"/>
              <w:rPr>
                <w:sz w:val="16"/>
                <w:szCs w:val="16"/>
                <w:lang w:val="fr-BE"/>
              </w:rPr>
            </w:pPr>
            <w:r w:rsidRPr="0030279B">
              <w:rPr>
                <w:noProof/>
                <w:sz w:val="16"/>
                <w:szCs w:val="16"/>
                <w:lang w:val="fr-BE"/>
              </w:rPr>
              <w:t>121,00</w:t>
            </w:r>
          </w:p>
        </w:tc>
        <w:tc>
          <w:tcPr>
            <w:tcW w:w="0" w:type="auto"/>
          </w:tcPr>
          <w:p w14:paraId="4943B022" w14:textId="77777777" w:rsidR="008C5CFA" w:rsidRPr="0030279B" w:rsidRDefault="008C5CFA" w:rsidP="00300A01">
            <w:pPr>
              <w:spacing w:before="0" w:after="0"/>
              <w:jc w:val="right"/>
              <w:rPr>
                <w:sz w:val="16"/>
                <w:szCs w:val="16"/>
                <w:lang w:val="fr-BE"/>
              </w:rPr>
            </w:pPr>
          </w:p>
        </w:tc>
        <w:tc>
          <w:tcPr>
            <w:tcW w:w="0" w:type="auto"/>
            <w:shd w:val="clear" w:color="auto" w:fill="auto"/>
          </w:tcPr>
          <w:p w14:paraId="44C8EDE1" w14:textId="77777777" w:rsidR="008C5CFA" w:rsidRPr="0030279B" w:rsidRDefault="00CC1CDA" w:rsidP="00300A01">
            <w:pPr>
              <w:spacing w:before="0" w:after="0"/>
              <w:jc w:val="right"/>
              <w:rPr>
                <w:sz w:val="16"/>
                <w:szCs w:val="16"/>
                <w:lang w:val="fr-BE"/>
              </w:rPr>
            </w:pPr>
            <w:r w:rsidRPr="0030279B">
              <w:rPr>
                <w:noProof/>
                <w:sz w:val="16"/>
                <w:szCs w:val="16"/>
                <w:lang w:val="fr-BE"/>
              </w:rPr>
              <w:t>111,00</w:t>
            </w:r>
          </w:p>
        </w:tc>
        <w:tc>
          <w:tcPr>
            <w:tcW w:w="0" w:type="auto"/>
            <w:shd w:val="clear" w:color="auto" w:fill="auto"/>
          </w:tcPr>
          <w:p w14:paraId="6B5AAF4C" w14:textId="77777777" w:rsidR="008C5CFA" w:rsidRPr="0030279B" w:rsidRDefault="008C5CFA" w:rsidP="00300A01">
            <w:pPr>
              <w:spacing w:before="0" w:after="0"/>
              <w:jc w:val="right"/>
              <w:rPr>
                <w:sz w:val="16"/>
                <w:szCs w:val="16"/>
                <w:lang w:val="fr-BE"/>
              </w:rPr>
            </w:pPr>
          </w:p>
        </w:tc>
      </w:tr>
    </w:tbl>
    <w:p w14:paraId="5BB3CE43" w14:textId="77777777" w:rsidR="008C5CFA" w:rsidRPr="0030279B" w:rsidRDefault="008C5CFA" w:rsidP="00300A01">
      <w:pPr>
        <w:spacing w:before="0" w:after="0"/>
        <w:rPr>
          <w:lang w:val="fr-BE"/>
        </w:rPr>
      </w:pPr>
    </w:p>
    <w:p w14:paraId="1BFCCD23" w14:textId="77777777" w:rsidR="008C5CFA" w:rsidRPr="0030279B" w:rsidRDefault="00CC1CDA" w:rsidP="00300A01">
      <w:pPr>
        <w:spacing w:before="0" w:after="0"/>
        <w:rPr>
          <w:lang w:val="fr-BE"/>
        </w:rPr>
      </w:pPr>
      <w:r w:rsidRPr="0030279B">
        <w:rPr>
          <w:lang w:val="fr-BE"/>
        </w:rPr>
        <w:br w:type="page"/>
      </w:r>
    </w:p>
    <w:p w14:paraId="4C5687AA"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3164"/>
      </w:tblGrid>
      <w:tr w:rsidR="00C97DCC" w:rsidRPr="0030279B" w14:paraId="6245A89B" w14:textId="77777777" w:rsidTr="0047688D">
        <w:tc>
          <w:tcPr>
            <w:tcW w:w="0" w:type="auto"/>
            <w:shd w:val="clear" w:color="auto" w:fill="auto"/>
          </w:tcPr>
          <w:p w14:paraId="2E9F5755" w14:textId="77777777" w:rsidR="008C5CFA" w:rsidRPr="0030279B" w:rsidRDefault="00CC1CDA" w:rsidP="00300A01">
            <w:pPr>
              <w:spacing w:before="0" w:after="0"/>
              <w:rPr>
                <w:sz w:val="20"/>
                <w:szCs w:val="20"/>
                <w:lang w:val="fr-BE"/>
              </w:rPr>
            </w:pPr>
            <w:r w:rsidRPr="0030279B">
              <w:rPr>
                <w:lang w:val="fr-BE"/>
              </w:rPr>
              <w:br w:type="page"/>
            </w:r>
            <w:r w:rsidRPr="0030279B">
              <w:rPr>
                <w:lang w:val="fr-BE"/>
              </w:rPr>
              <w:br w:type="page"/>
            </w:r>
            <w:r w:rsidRPr="0030279B">
              <w:rPr>
                <w:noProof/>
                <w:sz w:val="20"/>
                <w:szCs w:val="20"/>
                <w:lang w:val="fr-BE"/>
              </w:rPr>
              <w:t>Приоритетна ос</w:t>
            </w:r>
          </w:p>
        </w:tc>
        <w:tc>
          <w:tcPr>
            <w:tcW w:w="0" w:type="auto"/>
            <w:shd w:val="clear" w:color="auto" w:fill="auto"/>
          </w:tcPr>
          <w:p w14:paraId="31E611CD" w14:textId="77777777" w:rsidR="008C5CFA" w:rsidRPr="0030279B" w:rsidRDefault="00CC1CDA" w:rsidP="00300A01">
            <w:pPr>
              <w:spacing w:before="0" w:after="0"/>
              <w:rPr>
                <w:sz w:val="20"/>
                <w:szCs w:val="20"/>
                <w:lang w:val="fr-BE"/>
              </w:rPr>
            </w:pPr>
            <w:r w:rsidRPr="0030279B">
              <w:rPr>
                <w:noProof/>
                <w:sz w:val="20"/>
                <w:szCs w:val="20"/>
                <w:lang w:val="fr-BE"/>
              </w:rPr>
              <w:t>3</w:t>
            </w:r>
            <w:r w:rsidRPr="0030279B">
              <w:rPr>
                <w:sz w:val="20"/>
                <w:szCs w:val="20"/>
                <w:lang w:val="fr-BE"/>
              </w:rPr>
              <w:t xml:space="preserve"> - </w:t>
            </w:r>
            <w:r w:rsidRPr="0030279B">
              <w:t>"</w:t>
            </w:r>
            <w:r w:rsidRPr="0030279B">
              <w:rPr>
                <w:sz w:val="20"/>
                <w:szCs w:val="20"/>
                <w:lang w:val="fr-BE"/>
              </w:rPr>
              <w:t>Подобряване на интермодалността при превоза на пътници и товари и развитие на устойчив градски транспорт</w:t>
            </w:r>
            <w:r w:rsidRPr="0030279B">
              <w:t>"</w:t>
            </w:r>
          </w:p>
        </w:tc>
      </w:tr>
      <w:tr w:rsidR="00C97DCC" w:rsidRPr="0030279B" w14:paraId="469D8AB9" w14:textId="77777777" w:rsidTr="0047688D">
        <w:tc>
          <w:tcPr>
            <w:tcW w:w="0" w:type="auto"/>
            <w:shd w:val="clear" w:color="auto" w:fill="auto"/>
          </w:tcPr>
          <w:p w14:paraId="256238EC" w14:textId="77777777" w:rsidR="008C5CFA" w:rsidRPr="0030279B" w:rsidRDefault="00CC1CDA" w:rsidP="00300A01">
            <w:pPr>
              <w:spacing w:before="0" w:after="0"/>
              <w:ind w:left="113" w:hanging="113"/>
              <w:rPr>
                <w:sz w:val="20"/>
                <w:szCs w:val="20"/>
                <w:lang w:val="fr-BE"/>
              </w:rPr>
            </w:pPr>
            <w:r w:rsidRPr="0030279B">
              <w:rPr>
                <w:noProof/>
                <w:sz w:val="20"/>
                <w:szCs w:val="20"/>
                <w:lang w:val="fr-BE"/>
              </w:rPr>
              <w:t>Инвестиционен приоритет</w:t>
            </w:r>
          </w:p>
        </w:tc>
        <w:tc>
          <w:tcPr>
            <w:tcW w:w="0" w:type="auto"/>
            <w:shd w:val="clear" w:color="auto" w:fill="auto"/>
          </w:tcPr>
          <w:p w14:paraId="442E7DD1" w14:textId="77777777" w:rsidR="008C5CFA" w:rsidRPr="0030279B" w:rsidRDefault="00CC1CDA" w:rsidP="00300A01">
            <w:pPr>
              <w:spacing w:before="0" w:after="0"/>
              <w:rPr>
                <w:sz w:val="20"/>
                <w:szCs w:val="20"/>
                <w:lang w:val="fr-BE"/>
              </w:rPr>
            </w:pPr>
            <w:r w:rsidRPr="0030279B">
              <w:rPr>
                <w:noProof/>
                <w:sz w:val="20"/>
                <w:szCs w:val="20"/>
                <w:lang w:val="fr-BE"/>
              </w:rPr>
              <w:t>4e</w:t>
            </w:r>
            <w:r w:rsidRPr="0030279B">
              <w:rPr>
                <w:sz w:val="20"/>
                <w:szCs w:val="20"/>
                <w:lang w:val="fr-BE"/>
              </w:rPr>
              <w:t xml:space="preserve"> - </w:t>
            </w:r>
            <w:r w:rsidRPr="0030279B">
              <w:rPr>
                <w:noProof/>
                <w:sz w:val="20"/>
                <w:szCs w:val="20"/>
                <w:lang w:val="fr-BE"/>
              </w:rPr>
              <w:t>Насърчаване на стратегии за нисковъглеродно развитие във всички видове територии, по специално в градските райони, включително насърчаване на устойчива мултимодална градска мобилност и мерки за приспособяване, свързани със смекчаването на изменението на климата</w:t>
            </w:r>
          </w:p>
        </w:tc>
      </w:tr>
    </w:tbl>
    <w:p w14:paraId="24DFC635" w14:textId="77777777" w:rsidR="008C5CFA" w:rsidRPr="0030279B" w:rsidRDefault="008C5CFA" w:rsidP="00300A01">
      <w:pPr>
        <w:spacing w:before="0" w:after="0"/>
        <w:rPr>
          <w:lang w:val="fr-BE"/>
        </w:rPr>
      </w:pPr>
    </w:p>
    <w:p w14:paraId="37C3A16B" w14:textId="77777777" w:rsidR="008C5CFA" w:rsidRPr="0030279B" w:rsidRDefault="00CC1CDA" w:rsidP="00300A01">
      <w:pPr>
        <w:pStyle w:val="Heading2"/>
        <w:numPr>
          <w:ilvl w:val="0"/>
          <w:numId w:val="0"/>
        </w:numPr>
        <w:spacing w:before="0" w:after="0"/>
        <w:rPr>
          <w:lang w:val="fr-BE"/>
        </w:rPr>
      </w:pPr>
      <w:bookmarkStart w:id="12" w:name="_Toc256000009"/>
      <w:r w:rsidRPr="0030279B">
        <w:rPr>
          <w:noProof/>
          <w:lang w:val="fr-BE"/>
        </w:rPr>
        <w:t>Таблица 3А</w:t>
      </w:r>
      <w:r w:rsidRPr="0030279B">
        <w:rPr>
          <w:lang w:val="fr-BE"/>
        </w:rPr>
        <w:t xml:space="preserve">: </w:t>
      </w:r>
      <w:r w:rsidRPr="0030279B">
        <w:rPr>
          <w:noProof/>
          <w:lang w:val="fr-BE"/>
        </w:rPr>
        <w:t>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009C5874" w:rsidRPr="0030279B">
        <w:rPr>
          <w:lang w:val="fr-BE"/>
        </w:rPr>
        <w:t xml:space="preserve"> - </w:t>
      </w:r>
      <w:r w:rsidR="00F022AC" w:rsidRPr="0030279B">
        <w:rPr>
          <w:noProof/>
          <w:sz w:val="20"/>
          <w:szCs w:val="20"/>
          <w:lang w:val="fr-BE"/>
        </w:rPr>
        <w:t>3</w:t>
      </w:r>
      <w:r w:rsidR="00F022AC" w:rsidRPr="0030279B">
        <w:rPr>
          <w:sz w:val="20"/>
          <w:szCs w:val="20"/>
          <w:lang w:val="fr-BE"/>
        </w:rPr>
        <w:t xml:space="preserve"> / </w:t>
      </w:r>
      <w:r w:rsidR="00F022AC" w:rsidRPr="0030279B">
        <w:rPr>
          <w:noProof/>
          <w:sz w:val="20"/>
          <w:szCs w:val="20"/>
          <w:lang w:val="fr-BE"/>
        </w:rPr>
        <w:t>4e</w:t>
      </w:r>
      <w:bookmarkEnd w:id="12"/>
    </w:p>
    <w:p w14:paraId="67144841"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292"/>
        <w:gridCol w:w="3319"/>
        <w:gridCol w:w="1033"/>
        <w:gridCol w:w="1510"/>
        <w:gridCol w:w="1855"/>
        <w:gridCol w:w="1863"/>
        <w:gridCol w:w="1852"/>
        <w:gridCol w:w="754"/>
        <w:gridCol w:w="766"/>
        <w:gridCol w:w="748"/>
        <w:gridCol w:w="891"/>
      </w:tblGrid>
      <w:tr w:rsidR="00C97DCC" w:rsidRPr="0030279B" w14:paraId="73D6DEB3" w14:textId="77777777" w:rsidTr="0047688D">
        <w:trPr>
          <w:tblHeader/>
        </w:trPr>
        <w:tc>
          <w:tcPr>
            <w:tcW w:w="0" w:type="auto"/>
          </w:tcPr>
          <w:p w14:paraId="1024E345"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722F98FE"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270D3AB1"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shd w:val="clear" w:color="auto" w:fill="auto"/>
          </w:tcPr>
          <w:p w14:paraId="419159DD" w14:textId="77777777" w:rsidR="008C5CFA" w:rsidRPr="0030279B" w:rsidRDefault="00CC1CDA" w:rsidP="00300A01">
            <w:pPr>
              <w:spacing w:before="0" w:after="0"/>
              <w:rPr>
                <w:b/>
                <w:sz w:val="16"/>
                <w:szCs w:val="16"/>
                <w:lang w:val="fr-BE"/>
              </w:rPr>
            </w:pPr>
            <w:r w:rsidRPr="0030279B">
              <w:rPr>
                <w:b/>
                <w:noProof/>
                <w:sz w:val="16"/>
                <w:szCs w:val="16"/>
                <w:lang w:val="fr-BE"/>
              </w:rPr>
              <w:t>Мерна единица</w:t>
            </w:r>
          </w:p>
        </w:tc>
        <w:tc>
          <w:tcPr>
            <w:tcW w:w="0" w:type="auto"/>
            <w:shd w:val="clear" w:color="auto" w:fill="auto"/>
          </w:tcPr>
          <w:p w14:paraId="00314AA8" w14:textId="77777777" w:rsidR="008C5CFA" w:rsidRPr="0030279B" w:rsidRDefault="00CC1CDA" w:rsidP="00300A01">
            <w:pPr>
              <w:spacing w:before="0" w:after="0"/>
              <w:rPr>
                <w:b/>
                <w:sz w:val="16"/>
                <w:szCs w:val="16"/>
                <w:lang w:val="fr-BE"/>
              </w:rPr>
            </w:pPr>
            <w:r w:rsidRPr="0030279B">
              <w:rPr>
                <w:b/>
                <w:noProof/>
                <w:sz w:val="16"/>
                <w:szCs w:val="16"/>
                <w:lang w:val="fr-BE"/>
              </w:rPr>
              <w:t>Категория региони</w:t>
            </w:r>
          </w:p>
        </w:tc>
        <w:tc>
          <w:tcPr>
            <w:tcW w:w="0" w:type="auto"/>
            <w:shd w:val="clear" w:color="auto" w:fill="auto"/>
          </w:tcPr>
          <w:p w14:paraId="7E09BA90"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общо</w:t>
            </w:r>
          </w:p>
        </w:tc>
        <w:tc>
          <w:tcPr>
            <w:tcW w:w="0" w:type="auto"/>
            <w:shd w:val="clear" w:color="auto" w:fill="auto"/>
          </w:tcPr>
          <w:p w14:paraId="5647149B"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мъже</w:t>
            </w:r>
          </w:p>
        </w:tc>
        <w:tc>
          <w:tcPr>
            <w:tcW w:w="0" w:type="auto"/>
          </w:tcPr>
          <w:p w14:paraId="7FEE74EB"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жени</w:t>
            </w:r>
          </w:p>
        </w:tc>
        <w:tc>
          <w:tcPr>
            <w:tcW w:w="0" w:type="auto"/>
            <w:shd w:val="clear" w:color="auto" w:fill="auto"/>
          </w:tcPr>
          <w:p w14:paraId="7A0849D0"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Общо</w:t>
            </w:r>
          </w:p>
        </w:tc>
        <w:tc>
          <w:tcPr>
            <w:tcW w:w="0" w:type="auto"/>
            <w:shd w:val="clear" w:color="auto" w:fill="auto"/>
          </w:tcPr>
          <w:p w14:paraId="2B04A6E0"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Мъже</w:t>
            </w:r>
          </w:p>
        </w:tc>
        <w:tc>
          <w:tcPr>
            <w:tcW w:w="0" w:type="auto"/>
            <w:shd w:val="clear" w:color="auto" w:fill="auto"/>
          </w:tcPr>
          <w:p w14:paraId="6C82B205"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Жени</w:t>
            </w:r>
          </w:p>
        </w:tc>
        <w:tc>
          <w:tcPr>
            <w:tcW w:w="0" w:type="auto"/>
            <w:shd w:val="clear" w:color="auto" w:fill="auto"/>
          </w:tcPr>
          <w:p w14:paraId="6CF45111" w14:textId="77777777" w:rsidR="008C5CFA" w:rsidRPr="0030279B" w:rsidRDefault="00CC1CDA" w:rsidP="00300A01">
            <w:pPr>
              <w:spacing w:before="0" w:after="0"/>
              <w:jc w:val="center"/>
              <w:rPr>
                <w:b/>
                <w:sz w:val="16"/>
                <w:szCs w:val="16"/>
                <w:lang w:val="fr-BE"/>
              </w:rPr>
            </w:pPr>
            <w:r w:rsidRPr="0030279B">
              <w:rPr>
                <w:b/>
                <w:noProof/>
                <w:sz w:val="16"/>
                <w:szCs w:val="16"/>
                <w:lang w:val="fr-BE"/>
              </w:rPr>
              <w:t>Забележки</w:t>
            </w:r>
          </w:p>
        </w:tc>
      </w:tr>
      <w:tr w:rsidR="00C97DCC" w:rsidRPr="0030279B" w14:paraId="0A887E49" w14:textId="77777777" w:rsidTr="0047688D">
        <w:tc>
          <w:tcPr>
            <w:tcW w:w="0" w:type="auto"/>
          </w:tcPr>
          <w:p w14:paraId="152A7E07"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1A3195E8" w14:textId="77777777" w:rsidR="008C5CFA" w:rsidRPr="0030279B" w:rsidRDefault="00CC1CDA" w:rsidP="00300A01">
            <w:pPr>
              <w:spacing w:before="0" w:after="0"/>
              <w:rPr>
                <w:sz w:val="16"/>
                <w:szCs w:val="16"/>
                <w:lang w:val="fr-BE"/>
              </w:rPr>
            </w:pPr>
            <w:r w:rsidRPr="0030279B">
              <w:rPr>
                <w:noProof/>
                <w:sz w:val="16"/>
                <w:szCs w:val="16"/>
                <w:lang w:val="fr-BE"/>
              </w:rPr>
              <w:t>15</w:t>
            </w:r>
          </w:p>
        </w:tc>
        <w:tc>
          <w:tcPr>
            <w:tcW w:w="0" w:type="auto"/>
            <w:shd w:val="clear" w:color="auto" w:fill="auto"/>
          </w:tcPr>
          <w:p w14:paraId="7B50A411" w14:textId="77777777" w:rsidR="008C5CFA" w:rsidRPr="0030279B" w:rsidRDefault="00CC1CDA" w:rsidP="00300A01">
            <w:pPr>
              <w:spacing w:before="0" w:after="0"/>
              <w:rPr>
                <w:sz w:val="16"/>
                <w:szCs w:val="16"/>
                <w:lang w:val="fr-BE"/>
              </w:rPr>
            </w:pPr>
            <w:r w:rsidRPr="0030279B">
              <w:rPr>
                <w:noProof/>
                <w:sz w:val="16"/>
                <w:szCs w:val="16"/>
                <w:lang w:val="fr-BE"/>
              </w:rPr>
              <w:t>Обща дължина нови или модернизирани трамвайни и метро линии</w:t>
            </w:r>
          </w:p>
        </w:tc>
        <w:tc>
          <w:tcPr>
            <w:tcW w:w="0" w:type="auto"/>
            <w:shd w:val="clear" w:color="auto" w:fill="auto"/>
          </w:tcPr>
          <w:p w14:paraId="5FB3289E" w14:textId="77777777" w:rsidR="008C5CFA" w:rsidRPr="0030279B" w:rsidRDefault="00CC1CDA" w:rsidP="00300A01">
            <w:pPr>
              <w:spacing w:before="0" w:after="0"/>
              <w:rPr>
                <w:sz w:val="16"/>
                <w:szCs w:val="16"/>
                <w:lang w:val="fr-BE"/>
              </w:rPr>
            </w:pPr>
            <w:r w:rsidRPr="0030279B">
              <w:rPr>
                <w:noProof/>
                <w:sz w:val="16"/>
                <w:szCs w:val="16"/>
                <w:lang w:val="fr-BE"/>
              </w:rPr>
              <w:t>км</w:t>
            </w:r>
          </w:p>
        </w:tc>
        <w:tc>
          <w:tcPr>
            <w:tcW w:w="0" w:type="auto"/>
            <w:shd w:val="clear" w:color="auto" w:fill="auto"/>
          </w:tcPr>
          <w:p w14:paraId="772A2CC2"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2803F5E1" w14:textId="77777777" w:rsidR="008C5CFA" w:rsidRPr="0030279B" w:rsidRDefault="00CC1CDA" w:rsidP="00300A01">
            <w:pPr>
              <w:spacing w:before="0" w:after="0"/>
              <w:jc w:val="right"/>
              <w:rPr>
                <w:sz w:val="16"/>
                <w:szCs w:val="16"/>
                <w:lang w:val="fr-BE"/>
              </w:rPr>
            </w:pPr>
            <w:r w:rsidRPr="0030279B">
              <w:rPr>
                <w:noProof/>
                <w:sz w:val="16"/>
                <w:szCs w:val="16"/>
                <w:lang w:val="fr-BE"/>
              </w:rPr>
              <w:t>12,00</w:t>
            </w:r>
          </w:p>
        </w:tc>
        <w:tc>
          <w:tcPr>
            <w:tcW w:w="0" w:type="auto"/>
            <w:shd w:val="clear" w:color="auto" w:fill="auto"/>
          </w:tcPr>
          <w:p w14:paraId="3AFC85B1" w14:textId="77777777" w:rsidR="008C5CFA" w:rsidRPr="0030279B" w:rsidRDefault="008C5CFA" w:rsidP="00300A01">
            <w:pPr>
              <w:spacing w:before="0" w:after="0"/>
              <w:jc w:val="right"/>
              <w:rPr>
                <w:sz w:val="16"/>
                <w:szCs w:val="16"/>
                <w:lang w:val="fr-BE"/>
              </w:rPr>
            </w:pPr>
          </w:p>
        </w:tc>
        <w:tc>
          <w:tcPr>
            <w:tcW w:w="0" w:type="auto"/>
          </w:tcPr>
          <w:p w14:paraId="04A19FAF" w14:textId="77777777" w:rsidR="008C5CFA" w:rsidRPr="0030279B" w:rsidRDefault="008C5CFA" w:rsidP="00300A01">
            <w:pPr>
              <w:spacing w:before="0" w:after="0"/>
              <w:jc w:val="right"/>
              <w:rPr>
                <w:sz w:val="16"/>
                <w:szCs w:val="16"/>
                <w:lang w:val="fr-BE"/>
              </w:rPr>
            </w:pPr>
          </w:p>
        </w:tc>
        <w:tc>
          <w:tcPr>
            <w:tcW w:w="0" w:type="auto"/>
            <w:shd w:val="clear" w:color="auto" w:fill="auto"/>
          </w:tcPr>
          <w:p w14:paraId="4777C1E2" w14:textId="77777777" w:rsidR="008C5CFA" w:rsidRPr="0030279B" w:rsidRDefault="005E5D9B" w:rsidP="00300A01">
            <w:pPr>
              <w:spacing w:before="0" w:after="0"/>
              <w:jc w:val="right"/>
              <w:rPr>
                <w:sz w:val="16"/>
                <w:szCs w:val="16"/>
                <w:lang w:val="en-US"/>
              </w:rPr>
            </w:pPr>
            <w:r w:rsidRPr="0030279B">
              <w:rPr>
                <w:sz w:val="16"/>
                <w:szCs w:val="16"/>
                <w:lang w:val="bg-BG"/>
              </w:rPr>
              <w:t>9</w:t>
            </w:r>
            <w:r w:rsidRPr="0030279B">
              <w:rPr>
                <w:sz w:val="16"/>
                <w:szCs w:val="16"/>
                <w:lang w:val="en-US"/>
              </w:rPr>
              <w:t>,30</w:t>
            </w:r>
          </w:p>
        </w:tc>
        <w:tc>
          <w:tcPr>
            <w:tcW w:w="0" w:type="auto"/>
            <w:shd w:val="clear" w:color="auto" w:fill="auto"/>
          </w:tcPr>
          <w:p w14:paraId="5855D59D" w14:textId="77777777" w:rsidR="008C5CFA" w:rsidRPr="0030279B" w:rsidRDefault="008C5CFA" w:rsidP="00300A01">
            <w:pPr>
              <w:spacing w:before="0" w:after="0"/>
              <w:jc w:val="right"/>
              <w:rPr>
                <w:sz w:val="16"/>
                <w:szCs w:val="16"/>
                <w:lang w:val="fr-BE"/>
              </w:rPr>
            </w:pPr>
          </w:p>
        </w:tc>
        <w:tc>
          <w:tcPr>
            <w:tcW w:w="0" w:type="auto"/>
            <w:shd w:val="clear" w:color="auto" w:fill="auto"/>
          </w:tcPr>
          <w:p w14:paraId="6FF0D20E" w14:textId="77777777" w:rsidR="008C5CFA" w:rsidRPr="0030279B" w:rsidRDefault="008C5CFA" w:rsidP="00300A01">
            <w:pPr>
              <w:spacing w:before="0" w:after="0"/>
              <w:jc w:val="right"/>
              <w:rPr>
                <w:sz w:val="16"/>
                <w:szCs w:val="16"/>
                <w:lang w:val="fr-BE"/>
              </w:rPr>
            </w:pPr>
          </w:p>
        </w:tc>
        <w:tc>
          <w:tcPr>
            <w:tcW w:w="0" w:type="auto"/>
            <w:shd w:val="clear" w:color="auto" w:fill="auto"/>
          </w:tcPr>
          <w:p w14:paraId="04B7641E" w14:textId="77777777" w:rsidR="008C5CFA" w:rsidRPr="0030279B" w:rsidRDefault="008C5CFA" w:rsidP="00300A01">
            <w:pPr>
              <w:spacing w:before="0" w:after="0"/>
              <w:rPr>
                <w:sz w:val="16"/>
                <w:szCs w:val="16"/>
                <w:lang w:val="fr-BE"/>
              </w:rPr>
            </w:pPr>
          </w:p>
        </w:tc>
      </w:tr>
      <w:tr w:rsidR="00C97DCC" w:rsidRPr="0030279B" w14:paraId="1A0AF49C" w14:textId="77777777" w:rsidTr="0047688D">
        <w:tc>
          <w:tcPr>
            <w:tcW w:w="0" w:type="auto"/>
          </w:tcPr>
          <w:p w14:paraId="31617084"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02264210" w14:textId="77777777" w:rsidR="008C5CFA" w:rsidRPr="0030279B" w:rsidRDefault="00CC1CDA" w:rsidP="00300A01">
            <w:pPr>
              <w:spacing w:before="0" w:after="0"/>
              <w:rPr>
                <w:sz w:val="16"/>
                <w:szCs w:val="16"/>
                <w:lang w:val="fr-BE"/>
              </w:rPr>
            </w:pPr>
            <w:r w:rsidRPr="0030279B">
              <w:rPr>
                <w:noProof/>
                <w:sz w:val="16"/>
                <w:szCs w:val="16"/>
                <w:lang w:val="fr-BE"/>
              </w:rPr>
              <w:t>15</w:t>
            </w:r>
          </w:p>
        </w:tc>
        <w:tc>
          <w:tcPr>
            <w:tcW w:w="0" w:type="auto"/>
            <w:shd w:val="clear" w:color="auto" w:fill="auto"/>
          </w:tcPr>
          <w:p w14:paraId="10C10594" w14:textId="77777777" w:rsidR="008C5CFA" w:rsidRPr="0030279B" w:rsidRDefault="00CC1CDA" w:rsidP="00300A01">
            <w:pPr>
              <w:spacing w:before="0" w:after="0"/>
              <w:rPr>
                <w:sz w:val="16"/>
                <w:szCs w:val="16"/>
                <w:lang w:val="fr-BE"/>
              </w:rPr>
            </w:pPr>
            <w:r w:rsidRPr="0030279B">
              <w:rPr>
                <w:noProof/>
                <w:sz w:val="16"/>
                <w:szCs w:val="16"/>
                <w:lang w:val="fr-BE"/>
              </w:rPr>
              <w:t>Обща дължина нови или модернизирани трамвайни и метро линии</w:t>
            </w:r>
          </w:p>
        </w:tc>
        <w:tc>
          <w:tcPr>
            <w:tcW w:w="0" w:type="auto"/>
            <w:shd w:val="clear" w:color="auto" w:fill="auto"/>
          </w:tcPr>
          <w:p w14:paraId="57FFC739" w14:textId="77777777" w:rsidR="008C5CFA" w:rsidRPr="0030279B" w:rsidRDefault="00CC1CDA" w:rsidP="00300A01">
            <w:pPr>
              <w:spacing w:before="0" w:after="0"/>
              <w:rPr>
                <w:sz w:val="16"/>
                <w:szCs w:val="16"/>
                <w:lang w:val="fr-BE"/>
              </w:rPr>
            </w:pPr>
            <w:r w:rsidRPr="0030279B">
              <w:rPr>
                <w:noProof/>
                <w:sz w:val="16"/>
                <w:szCs w:val="16"/>
                <w:lang w:val="fr-BE"/>
              </w:rPr>
              <w:t>км</w:t>
            </w:r>
          </w:p>
        </w:tc>
        <w:tc>
          <w:tcPr>
            <w:tcW w:w="0" w:type="auto"/>
            <w:shd w:val="clear" w:color="auto" w:fill="auto"/>
          </w:tcPr>
          <w:p w14:paraId="0A8AB8FE"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06E78F3D" w14:textId="77777777" w:rsidR="008C5CFA" w:rsidRPr="0030279B" w:rsidRDefault="00CC1CDA" w:rsidP="00300A01">
            <w:pPr>
              <w:spacing w:before="0" w:after="0"/>
              <w:jc w:val="right"/>
              <w:rPr>
                <w:sz w:val="16"/>
                <w:szCs w:val="16"/>
                <w:lang w:val="fr-BE"/>
              </w:rPr>
            </w:pPr>
            <w:r w:rsidRPr="0030279B">
              <w:rPr>
                <w:noProof/>
                <w:sz w:val="16"/>
                <w:szCs w:val="16"/>
                <w:lang w:val="fr-BE"/>
              </w:rPr>
              <w:t>12,00</w:t>
            </w:r>
          </w:p>
        </w:tc>
        <w:tc>
          <w:tcPr>
            <w:tcW w:w="0" w:type="auto"/>
            <w:shd w:val="clear" w:color="auto" w:fill="auto"/>
          </w:tcPr>
          <w:p w14:paraId="7C6EDC04" w14:textId="77777777" w:rsidR="008C5CFA" w:rsidRPr="0030279B" w:rsidRDefault="008C5CFA" w:rsidP="00300A01">
            <w:pPr>
              <w:spacing w:before="0" w:after="0"/>
              <w:jc w:val="right"/>
              <w:rPr>
                <w:sz w:val="16"/>
                <w:szCs w:val="16"/>
                <w:lang w:val="fr-BE"/>
              </w:rPr>
            </w:pPr>
          </w:p>
        </w:tc>
        <w:tc>
          <w:tcPr>
            <w:tcW w:w="0" w:type="auto"/>
          </w:tcPr>
          <w:p w14:paraId="43FB82E2" w14:textId="77777777" w:rsidR="008C5CFA" w:rsidRPr="0030279B" w:rsidRDefault="008C5CFA" w:rsidP="00300A01">
            <w:pPr>
              <w:spacing w:before="0" w:after="0"/>
              <w:jc w:val="right"/>
              <w:rPr>
                <w:sz w:val="16"/>
                <w:szCs w:val="16"/>
                <w:lang w:val="fr-BE"/>
              </w:rPr>
            </w:pPr>
          </w:p>
        </w:tc>
        <w:tc>
          <w:tcPr>
            <w:tcW w:w="0" w:type="auto"/>
            <w:shd w:val="clear" w:color="auto" w:fill="auto"/>
          </w:tcPr>
          <w:p w14:paraId="22D8F4A4" w14:textId="77777777" w:rsidR="008C5CFA" w:rsidRPr="0030279B" w:rsidRDefault="002C393F" w:rsidP="00300A01">
            <w:pPr>
              <w:spacing w:before="0" w:after="0"/>
              <w:jc w:val="right"/>
              <w:rPr>
                <w:sz w:val="16"/>
                <w:szCs w:val="16"/>
                <w:lang w:val="fr-BE"/>
              </w:rPr>
            </w:pPr>
            <w:r w:rsidRPr="0030279B">
              <w:rPr>
                <w:sz w:val="16"/>
                <w:szCs w:val="16"/>
                <w:lang w:val="fr-BE"/>
              </w:rPr>
              <w:t>13,1</w:t>
            </w:r>
            <w:r w:rsidR="00423713" w:rsidRPr="0030279B">
              <w:rPr>
                <w:sz w:val="16"/>
                <w:szCs w:val="16"/>
                <w:lang w:val="fr-BE"/>
              </w:rPr>
              <w:t>0</w:t>
            </w:r>
          </w:p>
        </w:tc>
        <w:tc>
          <w:tcPr>
            <w:tcW w:w="0" w:type="auto"/>
            <w:shd w:val="clear" w:color="auto" w:fill="auto"/>
          </w:tcPr>
          <w:p w14:paraId="782DF790" w14:textId="77777777" w:rsidR="008C5CFA" w:rsidRPr="0030279B" w:rsidRDefault="008C5CFA" w:rsidP="00300A01">
            <w:pPr>
              <w:spacing w:before="0" w:after="0"/>
              <w:jc w:val="right"/>
              <w:rPr>
                <w:sz w:val="16"/>
                <w:szCs w:val="16"/>
                <w:lang w:val="fr-BE"/>
              </w:rPr>
            </w:pPr>
          </w:p>
        </w:tc>
        <w:tc>
          <w:tcPr>
            <w:tcW w:w="0" w:type="auto"/>
            <w:shd w:val="clear" w:color="auto" w:fill="auto"/>
          </w:tcPr>
          <w:p w14:paraId="167F542A" w14:textId="77777777" w:rsidR="008C5CFA" w:rsidRPr="0030279B" w:rsidRDefault="008C5CFA" w:rsidP="00300A01">
            <w:pPr>
              <w:spacing w:before="0" w:after="0"/>
              <w:jc w:val="right"/>
              <w:rPr>
                <w:sz w:val="16"/>
                <w:szCs w:val="16"/>
                <w:lang w:val="fr-BE"/>
              </w:rPr>
            </w:pPr>
          </w:p>
        </w:tc>
        <w:tc>
          <w:tcPr>
            <w:tcW w:w="0" w:type="auto"/>
            <w:shd w:val="clear" w:color="auto" w:fill="auto"/>
          </w:tcPr>
          <w:p w14:paraId="2DCC84AF" w14:textId="77777777" w:rsidR="008C5CFA" w:rsidRPr="0030279B" w:rsidRDefault="008C5CFA" w:rsidP="00300A01">
            <w:pPr>
              <w:spacing w:before="0" w:after="0"/>
              <w:rPr>
                <w:sz w:val="16"/>
                <w:szCs w:val="16"/>
                <w:lang w:val="fr-BE"/>
              </w:rPr>
            </w:pPr>
          </w:p>
        </w:tc>
      </w:tr>
      <w:tr w:rsidR="00C97DCC" w:rsidRPr="0030279B" w14:paraId="0B1702E3" w14:textId="77777777" w:rsidTr="0047688D">
        <w:tc>
          <w:tcPr>
            <w:tcW w:w="0" w:type="auto"/>
          </w:tcPr>
          <w:p w14:paraId="3156BFA4"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6802CE8B" w14:textId="77777777" w:rsidR="008C5CFA" w:rsidRPr="0030279B" w:rsidRDefault="00CC1CDA" w:rsidP="00300A01">
            <w:pPr>
              <w:spacing w:before="0" w:after="0"/>
              <w:rPr>
                <w:sz w:val="16"/>
                <w:szCs w:val="16"/>
                <w:lang w:val="fr-BE"/>
              </w:rPr>
            </w:pPr>
            <w:r w:rsidRPr="0030279B">
              <w:rPr>
                <w:noProof/>
                <w:sz w:val="16"/>
                <w:szCs w:val="16"/>
                <w:lang w:val="fr-BE"/>
              </w:rPr>
              <w:t>16</w:t>
            </w:r>
          </w:p>
        </w:tc>
        <w:tc>
          <w:tcPr>
            <w:tcW w:w="0" w:type="auto"/>
            <w:shd w:val="clear" w:color="auto" w:fill="auto"/>
          </w:tcPr>
          <w:p w14:paraId="4EBA8DC7" w14:textId="77777777" w:rsidR="008C5CFA" w:rsidRPr="0030279B" w:rsidRDefault="00CC1CDA" w:rsidP="00300A01">
            <w:pPr>
              <w:spacing w:before="0" w:after="0"/>
              <w:rPr>
                <w:sz w:val="16"/>
                <w:szCs w:val="16"/>
                <w:lang w:val="fr-BE"/>
              </w:rPr>
            </w:pPr>
            <w:r w:rsidRPr="0030279B">
              <w:rPr>
                <w:noProof/>
                <w:sz w:val="16"/>
                <w:szCs w:val="16"/>
                <w:lang w:val="fr-BE"/>
              </w:rPr>
              <w:t>Нови метро станции</w:t>
            </w:r>
          </w:p>
        </w:tc>
        <w:tc>
          <w:tcPr>
            <w:tcW w:w="0" w:type="auto"/>
            <w:shd w:val="clear" w:color="auto" w:fill="auto"/>
          </w:tcPr>
          <w:p w14:paraId="65DDD89E"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0ACC10A0"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51A67AD4" w14:textId="77777777" w:rsidR="008C5CFA" w:rsidRPr="0030279B" w:rsidRDefault="00CC1CDA" w:rsidP="00300A01">
            <w:pPr>
              <w:spacing w:before="0" w:after="0"/>
              <w:jc w:val="right"/>
              <w:rPr>
                <w:sz w:val="16"/>
                <w:szCs w:val="16"/>
                <w:lang w:val="fr-BE"/>
              </w:rPr>
            </w:pPr>
            <w:r w:rsidRPr="0030279B">
              <w:rPr>
                <w:noProof/>
                <w:sz w:val="16"/>
                <w:szCs w:val="16"/>
                <w:lang w:val="fr-BE"/>
              </w:rPr>
              <w:t>12,00</w:t>
            </w:r>
          </w:p>
        </w:tc>
        <w:tc>
          <w:tcPr>
            <w:tcW w:w="0" w:type="auto"/>
            <w:shd w:val="clear" w:color="auto" w:fill="auto"/>
          </w:tcPr>
          <w:p w14:paraId="7AC2F366" w14:textId="77777777" w:rsidR="008C5CFA" w:rsidRPr="0030279B" w:rsidRDefault="008C5CFA" w:rsidP="00300A01">
            <w:pPr>
              <w:spacing w:before="0" w:after="0"/>
              <w:jc w:val="right"/>
              <w:rPr>
                <w:sz w:val="16"/>
                <w:szCs w:val="16"/>
                <w:lang w:val="fr-BE"/>
              </w:rPr>
            </w:pPr>
          </w:p>
        </w:tc>
        <w:tc>
          <w:tcPr>
            <w:tcW w:w="0" w:type="auto"/>
          </w:tcPr>
          <w:p w14:paraId="24008ED6" w14:textId="77777777" w:rsidR="008C5CFA" w:rsidRPr="0030279B" w:rsidRDefault="008C5CFA" w:rsidP="00300A01">
            <w:pPr>
              <w:spacing w:before="0" w:after="0"/>
              <w:jc w:val="right"/>
              <w:rPr>
                <w:sz w:val="16"/>
                <w:szCs w:val="16"/>
                <w:lang w:val="fr-BE"/>
              </w:rPr>
            </w:pPr>
          </w:p>
        </w:tc>
        <w:tc>
          <w:tcPr>
            <w:tcW w:w="0" w:type="auto"/>
            <w:shd w:val="clear" w:color="auto" w:fill="auto"/>
          </w:tcPr>
          <w:p w14:paraId="4474681B" w14:textId="77777777" w:rsidR="008C5CFA" w:rsidRPr="0030279B" w:rsidRDefault="007F0408" w:rsidP="00300A01">
            <w:pPr>
              <w:spacing w:before="0" w:after="0"/>
              <w:jc w:val="right"/>
              <w:rPr>
                <w:sz w:val="16"/>
                <w:szCs w:val="16"/>
                <w:lang w:val="en-US"/>
              </w:rPr>
            </w:pPr>
            <w:r w:rsidRPr="0030279B">
              <w:rPr>
                <w:sz w:val="16"/>
                <w:szCs w:val="16"/>
                <w:lang w:val="fr-BE"/>
              </w:rPr>
              <w:t>9</w:t>
            </w:r>
          </w:p>
        </w:tc>
        <w:tc>
          <w:tcPr>
            <w:tcW w:w="0" w:type="auto"/>
            <w:shd w:val="clear" w:color="auto" w:fill="auto"/>
          </w:tcPr>
          <w:p w14:paraId="40CAAEC6" w14:textId="77777777" w:rsidR="008C5CFA" w:rsidRPr="0030279B" w:rsidRDefault="008C5CFA" w:rsidP="00300A01">
            <w:pPr>
              <w:spacing w:before="0" w:after="0"/>
              <w:jc w:val="right"/>
              <w:rPr>
                <w:sz w:val="16"/>
                <w:szCs w:val="16"/>
                <w:lang w:val="fr-BE"/>
              </w:rPr>
            </w:pPr>
          </w:p>
        </w:tc>
        <w:tc>
          <w:tcPr>
            <w:tcW w:w="0" w:type="auto"/>
            <w:shd w:val="clear" w:color="auto" w:fill="auto"/>
          </w:tcPr>
          <w:p w14:paraId="3A9FA90A" w14:textId="77777777" w:rsidR="008C5CFA" w:rsidRPr="0030279B" w:rsidRDefault="008C5CFA" w:rsidP="00300A01">
            <w:pPr>
              <w:spacing w:before="0" w:after="0"/>
              <w:jc w:val="right"/>
              <w:rPr>
                <w:sz w:val="16"/>
                <w:szCs w:val="16"/>
                <w:lang w:val="fr-BE"/>
              </w:rPr>
            </w:pPr>
          </w:p>
        </w:tc>
        <w:tc>
          <w:tcPr>
            <w:tcW w:w="0" w:type="auto"/>
            <w:shd w:val="clear" w:color="auto" w:fill="auto"/>
          </w:tcPr>
          <w:p w14:paraId="1A24A693" w14:textId="77777777" w:rsidR="008C5CFA" w:rsidRPr="0030279B" w:rsidRDefault="008C5CFA" w:rsidP="00300A01">
            <w:pPr>
              <w:spacing w:before="0" w:after="0"/>
              <w:rPr>
                <w:sz w:val="16"/>
                <w:szCs w:val="16"/>
                <w:lang w:val="fr-BE"/>
              </w:rPr>
            </w:pPr>
          </w:p>
        </w:tc>
      </w:tr>
      <w:tr w:rsidR="00C97DCC" w:rsidRPr="0030279B" w14:paraId="19EBBF2A" w14:textId="77777777" w:rsidTr="0047688D">
        <w:tc>
          <w:tcPr>
            <w:tcW w:w="0" w:type="auto"/>
          </w:tcPr>
          <w:p w14:paraId="0CD67BC2"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1B568B49" w14:textId="77777777" w:rsidR="008C5CFA" w:rsidRPr="0030279B" w:rsidRDefault="00CC1CDA" w:rsidP="00300A01">
            <w:pPr>
              <w:spacing w:before="0" w:after="0"/>
              <w:rPr>
                <w:sz w:val="16"/>
                <w:szCs w:val="16"/>
                <w:lang w:val="fr-BE"/>
              </w:rPr>
            </w:pPr>
            <w:r w:rsidRPr="0030279B">
              <w:rPr>
                <w:noProof/>
                <w:sz w:val="16"/>
                <w:szCs w:val="16"/>
                <w:lang w:val="fr-BE"/>
              </w:rPr>
              <w:t>16</w:t>
            </w:r>
          </w:p>
        </w:tc>
        <w:tc>
          <w:tcPr>
            <w:tcW w:w="0" w:type="auto"/>
            <w:shd w:val="clear" w:color="auto" w:fill="auto"/>
          </w:tcPr>
          <w:p w14:paraId="622A1FC6" w14:textId="77777777" w:rsidR="008C5CFA" w:rsidRPr="0030279B" w:rsidRDefault="00CC1CDA" w:rsidP="00300A01">
            <w:pPr>
              <w:spacing w:before="0" w:after="0"/>
              <w:rPr>
                <w:sz w:val="16"/>
                <w:szCs w:val="16"/>
                <w:lang w:val="fr-BE"/>
              </w:rPr>
            </w:pPr>
            <w:r w:rsidRPr="0030279B">
              <w:rPr>
                <w:noProof/>
                <w:sz w:val="16"/>
                <w:szCs w:val="16"/>
                <w:lang w:val="fr-BE"/>
              </w:rPr>
              <w:t>Нови метро станции</w:t>
            </w:r>
          </w:p>
        </w:tc>
        <w:tc>
          <w:tcPr>
            <w:tcW w:w="0" w:type="auto"/>
            <w:shd w:val="clear" w:color="auto" w:fill="auto"/>
          </w:tcPr>
          <w:p w14:paraId="0511C7E0"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162D80CB"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6AB2A9DC" w14:textId="77777777" w:rsidR="008C5CFA" w:rsidRPr="0030279B" w:rsidRDefault="00CC1CDA" w:rsidP="00300A01">
            <w:pPr>
              <w:spacing w:before="0" w:after="0"/>
              <w:jc w:val="right"/>
              <w:rPr>
                <w:sz w:val="16"/>
                <w:szCs w:val="16"/>
                <w:lang w:val="fr-BE"/>
              </w:rPr>
            </w:pPr>
            <w:r w:rsidRPr="0030279B">
              <w:rPr>
                <w:noProof/>
                <w:sz w:val="16"/>
                <w:szCs w:val="16"/>
                <w:lang w:val="fr-BE"/>
              </w:rPr>
              <w:t>12,00</w:t>
            </w:r>
          </w:p>
        </w:tc>
        <w:tc>
          <w:tcPr>
            <w:tcW w:w="0" w:type="auto"/>
            <w:shd w:val="clear" w:color="auto" w:fill="auto"/>
          </w:tcPr>
          <w:p w14:paraId="632B4D03" w14:textId="77777777" w:rsidR="008C5CFA" w:rsidRPr="0030279B" w:rsidRDefault="008C5CFA" w:rsidP="00300A01">
            <w:pPr>
              <w:spacing w:before="0" w:after="0"/>
              <w:jc w:val="right"/>
              <w:rPr>
                <w:sz w:val="16"/>
                <w:szCs w:val="16"/>
                <w:lang w:val="fr-BE"/>
              </w:rPr>
            </w:pPr>
          </w:p>
        </w:tc>
        <w:tc>
          <w:tcPr>
            <w:tcW w:w="0" w:type="auto"/>
          </w:tcPr>
          <w:p w14:paraId="0F36621B" w14:textId="77777777" w:rsidR="008C5CFA" w:rsidRPr="0030279B" w:rsidRDefault="008C5CFA" w:rsidP="00300A01">
            <w:pPr>
              <w:spacing w:before="0" w:after="0"/>
              <w:jc w:val="right"/>
              <w:rPr>
                <w:sz w:val="16"/>
                <w:szCs w:val="16"/>
                <w:lang w:val="fr-BE"/>
              </w:rPr>
            </w:pPr>
          </w:p>
        </w:tc>
        <w:tc>
          <w:tcPr>
            <w:tcW w:w="0" w:type="auto"/>
            <w:shd w:val="clear" w:color="auto" w:fill="auto"/>
          </w:tcPr>
          <w:p w14:paraId="345E5C82" w14:textId="77777777" w:rsidR="008C5CFA" w:rsidRPr="0030279B" w:rsidRDefault="007F0408" w:rsidP="00300A01">
            <w:pPr>
              <w:spacing w:before="0" w:after="0"/>
              <w:jc w:val="right"/>
              <w:rPr>
                <w:sz w:val="16"/>
                <w:szCs w:val="16"/>
                <w:lang w:val="fr-BE"/>
              </w:rPr>
            </w:pPr>
            <w:r w:rsidRPr="0030279B">
              <w:rPr>
                <w:sz w:val="16"/>
                <w:szCs w:val="16"/>
                <w:lang w:val="fr-BE"/>
              </w:rPr>
              <w:t>13</w:t>
            </w:r>
          </w:p>
        </w:tc>
        <w:tc>
          <w:tcPr>
            <w:tcW w:w="0" w:type="auto"/>
            <w:shd w:val="clear" w:color="auto" w:fill="auto"/>
          </w:tcPr>
          <w:p w14:paraId="230FB1A2" w14:textId="77777777" w:rsidR="008C5CFA" w:rsidRPr="0030279B" w:rsidRDefault="008C5CFA" w:rsidP="00300A01">
            <w:pPr>
              <w:spacing w:before="0" w:after="0"/>
              <w:jc w:val="right"/>
              <w:rPr>
                <w:sz w:val="16"/>
                <w:szCs w:val="16"/>
                <w:lang w:val="fr-BE"/>
              </w:rPr>
            </w:pPr>
          </w:p>
        </w:tc>
        <w:tc>
          <w:tcPr>
            <w:tcW w:w="0" w:type="auto"/>
            <w:shd w:val="clear" w:color="auto" w:fill="auto"/>
          </w:tcPr>
          <w:p w14:paraId="2C1E557E" w14:textId="77777777" w:rsidR="008C5CFA" w:rsidRPr="0030279B" w:rsidRDefault="008C5CFA" w:rsidP="00300A01">
            <w:pPr>
              <w:spacing w:before="0" w:after="0"/>
              <w:jc w:val="right"/>
              <w:rPr>
                <w:sz w:val="16"/>
                <w:szCs w:val="16"/>
                <w:lang w:val="fr-BE"/>
              </w:rPr>
            </w:pPr>
          </w:p>
        </w:tc>
        <w:tc>
          <w:tcPr>
            <w:tcW w:w="0" w:type="auto"/>
            <w:shd w:val="clear" w:color="auto" w:fill="auto"/>
          </w:tcPr>
          <w:p w14:paraId="22C27ABF" w14:textId="77777777" w:rsidR="008C5CFA" w:rsidRPr="0030279B" w:rsidRDefault="008C5CFA" w:rsidP="00300A01">
            <w:pPr>
              <w:spacing w:before="0" w:after="0"/>
              <w:rPr>
                <w:sz w:val="16"/>
                <w:szCs w:val="16"/>
                <w:lang w:val="fr-BE"/>
              </w:rPr>
            </w:pPr>
          </w:p>
        </w:tc>
      </w:tr>
      <w:tr w:rsidR="00C97DCC" w:rsidRPr="0030279B" w14:paraId="66BA6D7C" w14:textId="77777777" w:rsidTr="0047688D">
        <w:tc>
          <w:tcPr>
            <w:tcW w:w="0" w:type="auto"/>
          </w:tcPr>
          <w:p w14:paraId="04117691"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2CFE5705" w14:textId="77777777" w:rsidR="008C5CFA" w:rsidRPr="0030279B" w:rsidRDefault="00CC1CDA" w:rsidP="00300A01">
            <w:pPr>
              <w:spacing w:before="0" w:after="0"/>
              <w:rPr>
                <w:sz w:val="16"/>
                <w:szCs w:val="16"/>
                <w:lang w:val="fr-BE"/>
              </w:rPr>
            </w:pPr>
            <w:r w:rsidRPr="0030279B">
              <w:rPr>
                <w:noProof/>
                <w:sz w:val="16"/>
                <w:szCs w:val="16"/>
                <w:lang w:val="fr-BE"/>
              </w:rPr>
              <w:t>17</w:t>
            </w:r>
          </w:p>
        </w:tc>
        <w:tc>
          <w:tcPr>
            <w:tcW w:w="0" w:type="auto"/>
            <w:shd w:val="clear" w:color="auto" w:fill="auto"/>
          </w:tcPr>
          <w:p w14:paraId="345D1317" w14:textId="77777777" w:rsidR="008C5CFA" w:rsidRPr="0030279B" w:rsidRDefault="00CC1CDA" w:rsidP="00300A01">
            <w:pPr>
              <w:spacing w:before="0" w:after="0"/>
              <w:rPr>
                <w:sz w:val="16"/>
                <w:szCs w:val="16"/>
                <w:lang w:val="fr-BE"/>
              </w:rPr>
            </w:pPr>
            <w:r w:rsidRPr="0030279B">
              <w:rPr>
                <w:noProof/>
                <w:sz w:val="16"/>
                <w:szCs w:val="16"/>
                <w:lang w:val="fr-BE"/>
              </w:rPr>
              <w:t>Депо</w:t>
            </w:r>
          </w:p>
        </w:tc>
        <w:tc>
          <w:tcPr>
            <w:tcW w:w="0" w:type="auto"/>
            <w:shd w:val="clear" w:color="auto" w:fill="auto"/>
          </w:tcPr>
          <w:p w14:paraId="71B21CA3"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59019DC3"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2E0E281E"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7025DE69" w14:textId="77777777" w:rsidR="008C5CFA" w:rsidRPr="0030279B" w:rsidRDefault="008C5CFA" w:rsidP="00300A01">
            <w:pPr>
              <w:spacing w:before="0" w:after="0"/>
              <w:jc w:val="right"/>
              <w:rPr>
                <w:sz w:val="16"/>
                <w:szCs w:val="16"/>
                <w:lang w:val="fr-BE"/>
              </w:rPr>
            </w:pPr>
          </w:p>
        </w:tc>
        <w:tc>
          <w:tcPr>
            <w:tcW w:w="0" w:type="auto"/>
          </w:tcPr>
          <w:p w14:paraId="77D26857" w14:textId="77777777" w:rsidR="008C5CFA" w:rsidRPr="0030279B" w:rsidRDefault="008C5CFA" w:rsidP="00300A01">
            <w:pPr>
              <w:spacing w:before="0" w:after="0"/>
              <w:jc w:val="right"/>
              <w:rPr>
                <w:sz w:val="16"/>
                <w:szCs w:val="16"/>
                <w:lang w:val="fr-BE"/>
              </w:rPr>
            </w:pPr>
          </w:p>
        </w:tc>
        <w:tc>
          <w:tcPr>
            <w:tcW w:w="0" w:type="auto"/>
            <w:shd w:val="clear" w:color="auto" w:fill="auto"/>
          </w:tcPr>
          <w:p w14:paraId="5DF9B7BB" w14:textId="77777777" w:rsidR="008C5CFA" w:rsidRPr="0030279B" w:rsidRDefault="007F0408" w:rsidP="00300A01">
            <w:pPr>
              <w:spacing w:before="0" w:after="0"/>
              <w:jc w:val="right"/>
              <w:rPr>
                <w:sz w:val="16"/>
                <w:szCs w:val="16"/>
                <w:lang w:val="fr-BE"/>
              </w:rPr>
            </w:pPr>
            <w:r w:rsidRPr="0030279B">
              <w:rPr>
                <w:sz w:val="16"/>
                <w:szCs w:val="16"/>
                <w:lang w:val="fr-BE"/>
              </w:rPr>
              <w:t>1</w:t>
            </w:r>
          </w:p>
        </w:tc>
        <w:tc>
          <w:tcPr>
            <w:tcW w:w="0" w:type="auto"/>
            <w:shd w:val="clear" w:color="auto" w:fill="auto"/>
          </w:tcPr>
          <w:p w14:paraId="500A70F3" w14:textId="77777777" w:rsidR="008C5CFA" w:rsidRPr="0030279B" w:rsidRDefault="008C5CFA" w:rsidP="00300A01">
            <w:pPr>
              <w:spacing w:before="0" w:after="0"/>
              <w:jc w:val="right"/>
              <w:rPr>
                <w:sz w:val="16"/>
                <w:szCs w:val="16"/>
                <w:lang w:val="fr-BE"/>
              </w:rPr>
            </w:pPr>
          </w:p>
        </w:tc>
        <w:tc>
          <w:tcPr>
            <w:tcW w:w="0" w:type="auto"/>
            <w:shd w:val="clear" w:color="auto" w:fill="auto"/>
          </w:tcPr>
          <w:p w14:paraId="3B9C0952" w14:textId="77777777" w:rsidR="008C5CFA" w:rsidRPr="0030279B" w:rsidRDefault="008C5CFA" w:rsidP="00300A01">
            <w:pPr>
              <w:spacing w:before="0" w:after="0"/>
              <w:jc w:val="right"/>
              <w:rPr>
                <w:sz w:val="16"/>
                <w:szCs w:val="16"/>
                <w:lang w:val="fr-BE"/>
              </w:rPr>
            </w:pPr>
          </w:p>
        </w:tc>
        <w:tc>
          <w:tcPr>
            <w:tcW w:w="0" w:type="auto"/>
            <w:shd w:val="clear" w:color="auto" w:fill="auto"/>
          </w:tcPr>
          <w:p w14:paraId="6C1E6FF8" w14:textId="77777777" w:rsidR="008C5CFA" w:rsidRPr="0030279B" w:rsidRDefault="008C5CFA" w:rsidP="00300A01">
            <w:pPr>
              <w:spacing w:before="0" w:after="0"/>
              <w:rPr>
                <w:sz w:val="16"/>
                <w:szCs w:val="16"/>
                <w:lang w:val="fr-BE"/>
              </w:rPr>
            </w:pPr>
          </w:p>
        </w:tc>
      </w:tr>
      <w:tr w:rsidR="00C97DCC" w:rsidRPr="0030279B" w14:paraId="2190A676" w14:textId="77777777" w:rsidTr="0047688D">
        <w:tc>
          <w:tcPr>
            <w:tcW w:w="0" w:type="auto"/>
          </w:tcPr>
          <w:p w14:paraId="19071992"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406CC29E" w14:textId="77777777" w:rsidR="008C5CFA" w:rsidRPr="0030279B" w:rsidRDefault="00CC1CDA" w:rsidP="00300A01">
            <w:pPr>
              <w:spacing w:before="0" w:after="0"/>
              <w:rPr>
                <w:sz w:val="16"/>
                <w:szCs w:val="16"/>
                <w:lang w:val="fr-BE"/>
              </w:rPr>
            </w:pPr>
            <w:r w:rsidRPr="0030279B">
              <w:rPr>
                <w:noProof/>
                <w:sz w:val="16"/>
                <w:szCs w:val="16"/>
                <w:lang w:val="fr-BE"/>
              </w:rPr>
              <w:t>17</w:t>
            </w:r>
          </w:p>
        </w:tc>
        <w:tc>
          <w:tcPr>
            <w:tcW w:w="0" w:type="auto"/>
            <w:shd w:val="clear" w:color="auto" w:fill="auto"/>
          </w:tcPr>
          <w:p w14:paraId="2772F34D" w14:textId="77777777" w:rsidR="008C5CFA" w:rsidRPr="0030279B" w:rsidRDefault="00CC1CDA" w:rsidP="00300A01">
            <w:pPr>
              <w:spacing w:before="0" w:after="0"/>
              <w:rPr>
                <w:sz w:val="16"/>
                <w:szCs w:val="16"/>
                <w:lang w:val="fr-BE"/>
              </w:rPr>
            </w:pPr>
            <w:r w:rsidRPr="0030279B">
              <w:rPr>
                <w:noProof/>
                <w:sz w:val="16"/>
                <w:szCs w:val="16"/>
                <w:lang w:val="fr-BE"/>
              </w:rPr>
              <w:t>Депо</w:t>
            </w:r>
          </w:p>
        </w:tc>
        <w:tc>
          <w:tcPr>
            <w:tcW w:w="0" w:type="auto"/>
            <w:shd w:val="clear" w:color="auto" w:fill="auto"/>
          </w:tcPr>
          <w:p w14:paraId="7FECAAE2"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35649F1B"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7038A426"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47FE41BC" w14:textId="77777777" w:rsidR="008C5CFA" w:rsidRPr="0030279B" w:rsidRDefault="008C5CFA" w:rsidP="00300A01">
            <w:pPr>
              <w:spacing w:before="0" w:after="0"/>
              <w:jc w:val="right"/>
              <w:rPr>
                <w:sz w:val="16"/>
                <w:szCs w:val="16"/>
                <w:lang w:val="fr-BE"/>
              </w:rPr>
            </w:pPr>
          </w:p>
        </w:tc>
        <w:tc>
          <w:tcPr>
            <w:tcW w:w="0" w:type="auto"/>
          </w:tcPr>
          <w:p w14:paraId="002CB3ED" w14:textId="77777777" w:rsidR="008C5CFA" w:rsidRPr="0030279B" w:rsidRDefault="008C5CFA" w:rsidP="00300A01">
            <w:pPr>
              <w:spacing w:before="0" w:after="0"/>
              <w:jc w:val="right"/>
              <w:rPr>
                <w:sz w:val="16"/>
                <w:szCs w:val="16"/>
                <w:lang w:val="fr-BE"/>
              </w:rPr>
            </w:pPr>
          </w:p>
        </w:tc>
        <w:tc>
          <w:tcPr>
            <w:tcW w:w="0" w:type="auto"/>
            <w:shd w:val="clear" w:color="auto" w:fill="auto"/>
          </w:tcPr>
          <w:p w14:paraId="4DFF2A6B" w14:textId="77777777" w:rsidR="008C5CFA" w:rsidRPr="0030279B" w:rsidRDefault="007F0408" w:rsidP="00300A01">
            <w:pPr>
              <w:spacing w:before="0" w:after="0"/>
              <w:jc w:val="right"/>
              <w:rPr>
                <w:sz w:val="16"/>
                <w:szCs w:val="16"/>
                <w:lang w:val="fr-BE"/>
              </w:rPr>
            </w:pPr>
            <w:r w:rsidRPr="0030279B">
              <w:rPr>
                <w:sz w:val="16"/>
                <w:szCs w:val="16"/>
                <w:lang w:val="fr-BE"/>
              </w:rPr>
              <w:t>1</w:t>
            </w:r>
          </w:p>
        </w:tc>
        <w:tc>
          <w:tcPr>
            <w:tcW w:w="0" w:type="auto"/>
            <w:shd w:val="clear" w:color="auto" w:fill="auto"/>
          </w:tcPr>
          <w:p w14:paraId="510B21DD" w14:textId="77777777" w:rsidR="008C5CFA" w:rsidRPr="0030279B" w:rsidRDefault="008C5CFA" w:rsidP="00300A01">
            <w:pPr>
              <w:spacing w:before="0" w:after="0"/>
              <w:jc w:val="right"/>
              <w:rPr>
                <w:sz w:val="16"/>
                <w:szCs w:val="16"/>
                <w:lang w:val="fr-BE"/>
              </w:rPr>
            </w:pPr>
          </w:p>
        </w:tc>
        <w:tc>
          <w:tcPr>
            <w:tcW w:w="0" w:type="auto"/>
            <w:shd w:val="clear" w:color="auto" w:fill="auto"/>
          </w:tcPr>
          <w:p w14:paraId="331EFF17" w14:textId="77777777" w:rsidR="008C5CFA" w:rsidRPr="0030279B" w:rsidRDefault="008C5CFA" w:rsidP="00300A01">
            <w:pPr>
              <w:spacing w:before="0" w:after="0"/>
              <w:jc w:val="right"/>
              <w:rPr>
                <w:sz w:val="16"/>
                <w:szCs w:val="16"/>
                <w:lang w:val="fr-BE"/>
              </w:rPr>
            </w:pPr>
          </w:p>
        </w:tc>
        <w:tc>
          <w:tcPr>
            <w:tcW w:w="0" w:type="auto"/>
            <w:shd w:val="clear" w:color="auto" w:fill="auto"/>
          </w:tcPr>
          <w:p w14:paraId="472CED19" w14:textId="77777777" w:rsidR="008C5CFA" w:rsidRPr="0030279B" w:rsidRDefault="008C5CFA" w:rsidP="00300A01">
            <w:pPr>
              <w:spacing w:before="0" w:after="0"/>
              <w:rPr>
                <w:sz w:val="16"/>
                <w:szCs w:val="16"/>
                <w:lang w:val="fr-BE"/>
              </w:rPr>
            </w:pPr>
          </w:p>
        </w:tc>
      </w:tr>
      <w:tr w:rsidR="00C97DCC" w:rsidRPr="0030279B" w14:paraId="0F110045" w14:textId="77777777" w:rsidTr="0047688D">
        <w:tc>
          <w:tcPr>
            <w:tcW w:w="0" w:type="auto"/>
          </w:tcPr>
          <w:p w14:paraId="454EB031"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76CA31E5" w14:textId="77777777" w:rsidR="008C5CFA" w:rsidRPr="0030279B" w:rsidRDefault="00CC1CDA" w:rsidP="00300A01">
            <w:pPr>
              <w:spacing w:before="0" w:after="0"/>
              <w:rPr>
                <w:sz w:val="16"/>
                <w:szCs w:val="16"/>
                <w:lang w:val="fr-BE"/>
              </w:rPr>
            </w:pPr>
            <w:r w:rsidRPr="0030279B">
              <w:rPr>
                <w:noProof/>
                <w:sz w:val="16"/>
                <w:szCs w:val="16"/>
                <w:lang w:val="fr-BE"/>
              </w:rPr>
              <w:t>18</w:t>
            </w:r>
          </w:p>
        </w:tc>
        <w:tc>
          <w:tcPr>
            <w:tcW w:w="0" w:type="auto"/>
            <w:shd w:val="clear" w:color="auto" w:fill="auto"/>
          </w:tcPr>
          <w:p w14:paraId="45E92630" w14:textId="77777777" w:rsidR="008C5CFA" w:rsidRPr="0030279B" w:rsidRDefault="00CC1CDA" w:rsidP="00300A01">
            <w:pPr>
              <w:spacing w:before="0" w:after="0"/>
              <w:rPr>
                <w:sz w:val="16"/>
                <w:szCs w:val="16"/>
                <w:lang w:val="fr-BE"/>
              </w:rPr>
            </w:pPr>
            <w:r w:rsidRPr="0030279B">
              <w:rPr>
                <w:noProof/>
                <w:sz w:val="16"/>
                <w:szCs w:val="16"/>
                <w:lang w:val="fr-BE"/>
              </w:rPr>
              <w:t>Метровлакове</w:t>
            </w:r>
          </w:p>
        </w:tc>
        <w:tc>
          <w:tcPr>
            <w:tcW w:w="0" w:type="auto"/>
            <w:shd w:val="clear" w:color="auto" w:fill="auto"/>
          </w:tcPr>
          <w:p w14:paraId="1C6ACCFE"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4846DFAD"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61FFBA8D" w14:textId="77777777" w:rsidR="008C5CFA" w:rsidRPr="0030279B" w:rsidRDefault="00CC1CDA" w:rsidP="00300A01">
            <w:pPr>
              <w:spacing w:before="0" w:after="0"/>
              <w:jc w:val="right"/>
              <w:rPr>
                <w:sz w:val="16"/>
                <w:szCs w:val="16"/>
                <w:lang w:val="fr-BE"/>
              </w:rPr>
            </w:pPr>
            <w:r w:rsidRPr="0030279B">
              <w:rPr>
                <w:noProof/>
                <w:sz w:val="16"/>
                <w:szCs w:val="16"/>
                <w:lang w:val="fr-BE"/>
              </w:rPr>
              <w:t>20,00</w:t>
            </w:r>
          </w:p>
        </w:tc>
        <w:tc>
          <w:tcPr>
            <w:tcW w:w="0" w:type="auto"/>
            <w:shd w:val="clear" w:color="auto" w:fill="auto"/>
          </w:tcPr>
          <w:p w14:paraId="2AA490BC" w14:textId="77777777" w:rsidR="008C5CFA" w:rsidRPr="0030279B" w:rsidRDefault="008C5CFA" w:rsidP="00300A01">
            <w:pPr>
              <w:spacing w:before="0" w:after="0"/>
              <w:jc w:val="right"/>
              <w:rPr>
                <w:sz w:val="16"/>
                <w:szCs w:val="16"/>
                <w:lang w:val="fr-BE"/>
              </w:rPr>
            </w:pPr>
          </w:p>
        </w:tc>
        <w:tc>
          <w:tcPr>
            <w:tcW w:w="0" w:type="auto"/>
          </w:tcPr>
          <w:p w14:paraId="06514A27" w14:textId="77777777" w:rsidR="008C5CFA" w:rsidRPr="0030279B" w:rsidRDefault="008C5CFA" w:rsidP="00300A01">
            <w:pPr>
              <w:spacing w:before="0" w:after="0"/>
              <w:jc w:val="right"/>
              <w:rPr>
                <w:sz w:val="16"/>
                <w:szCs w:val="16"/>
                <w:lang w:val="fr-BE"/>
              </w:rPr>
            </w:pPr>
          </w:p>
        </w:tc>
        <w:tc>
          <w:tcPr>
            <w:tcW w:w="0" w:type="auto"/>
            <w:shd w:val="clear" w:color="auto" w:fill="auto"/>
          </w:tcPr>
          <w:p w14:paraId="77966313" w14:textId="77777777" w:rsidR="008C5CFA" w:rsidRPr="0030279B" w:rsidRDefault="007F0408" w:rsidP="00300A01">
            <w:pPr>
              <w:spacing w:before="0" w:after="0"/>
              <w:jc w:val="right"/>
              <w:rPr>
                <w:sz w:val="16"/>
                <w:szCs w:val="16"/>
                <w:lang w:val="fr-BE"/>
              </w:rPr>
            </w:pPr>
            <w:r w:rsidRPr="0030279B">
              <w:rPr>
                <w:sz w:val="16"/>
                <w:szCs w:val="16"/>
                <w:lang w:val="fr-BE"/>
              </w:rPr>
              <w:t>20</w:t>
            </w:r>
          </w:p>
        </w:tc>
        <w:tc>
          <w:tcPr>
            <w:tcW w:w="0" w:type="auto"/>
            <w:shd w:val="clear" w:color="auto" w:fill="auto"/>
          </w:tcPr>
          <w:p w14:paraId="5F63D6D9" w14:textId="77777777" w:rsidR="008C5CFA" w:rsidRPr="0030279B" w:rsidRDefault="008C5CFA" w:rsidP="00300A01">
            <w:pPr>
              <w:spacing w:before="0" w:after="0"/>
              <w:jc w:val="right"/>
              <w:rPr>
                <w:sz w:val="16"/>
                <w:szCs w:val="16"/>
                <w:lang w:val="fr-BE"/>
              </w:rPr>
            </w:pPr>
          </w:p>
        </w:tc>
        <w:tc>
          <w:tcPr>
            <w:tcW w:w="0" w:type="auto"/>
            <w:shd w:val="clear" w:color="auto" w:fill="auto"/>
          </w:tcPr>
          <w:p w14:paraId="143621EB" w14:textId="77777777" w:rsidR="008C5CFA" w:rsidRPr="0030279B" w:rsidRDefault="008C5CFA" w:rsidP="00300A01">
            <w:pPr>
              <w:spacing w:before="0" w:after="0"/>
              <w:jc w:val="right"/>
              <w:rPr>
                <w:sz w:val="16"/>
                <w:szCs w:val="16"/>
                <w:lang w:val="fr-BE"/>
              </w:rPr>
            </w:pPr>
          </w:p>
        </w:tc>
        <w:tc>
          <w:tcPr>
            <w:tcW w:w="0" w:type="auto"/>
            <w:shd w:val="clear" w:color="auto" w:fill="auto"/>
          </w:tcPr>
          <w:p w14:paraId="7BBFFB1A" w14:textId="77777777" w:rsidR="008C5CFA" w:rsidRPr="0030279B" w:rsidRDefault="008C5CFA" w:rsidP="00300A01">
            <w:pPr>
              <w:spacing w:before="0" w:after="0"/>
              <w:rPr>
                <w:sz w:val="16"/>
                <w:szCs w:val="16"/>
                <w:lang w:val="fr-BE"/>
              </w:rPr>
            </w:pPr>
          </w:p>
        </w:tc>
      </w:tr>
      <w:tr w:rsidR="00C97DCC" w:rsidRPr="0030279B" w14:paraId="641DA71E" w14:textId="77777777" w:rsidTr="0047688D">
        <w:tc>
          <w:tcPr>
            <w:tcW w:w="0" w:type="auto"/>
          </w:tcPr>
          <w:p w14:paraId="1A44193B"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4188AED2" w14:textId="77777777" w:rsidR="008C5CFA" w:rsidRPr="0030279B" w:rsidRDefault="00CC1CDA" w:rsidP="00300A01">
            <w:pPr>
              <w:spacing w:before="0" w:after="0"/>
              <w:rPr>
                <w:sz w:val="16"/>
                <w:szCs w:val="16"/>
                <w:lang w:val="fr-BE"/>
              </w:rPr>
            </w:pPr>
            <w:r w:rsidRPr="0030279B">
              <w:rPr>
                <w:noProof/>
                <w:sz w:val="16"/>
                <w:szCs w:val="16"/>
                <w:lang w:val="fr-BE"/>
              </w:rPr>
              <w:t>18</w:t>
            </w:r>
          </w:p>
        </w:tc>
        <w:tc>
          <w:tcPr>
            <w:tcW w:w="0" w:type="auto"/>
            <w:shd w:val="clear" w:color="auto" w:fill="auto"/>
          </w:tcPr>
          <w:p w14:paraId="33A78595" w14:textId="77777777" w:rsidR="008C5CFA" w:rsidRPr="0030279B" w:rsidRDefault="00CC1CDA" w:rsidP="00300A01">
            <w:pPr>
              <w:spacing w:before="0" w:after="0"/>
              <w:rPr>
                <w:sz w:val="16"/>
                <w:szCs w:val="16"/>
                <w:lang w:val="fr-BE"/>
              </w:rPr>
            </w:pPr>
            <w:r w:rsidRPr="0030279B">
              <w:rPr>
                <w:noProof/>
                <w:sz w:val="16"/>
                <w:szCs w:val="16"/>
                <w:lang w:val="fr-BE"/>
              </w:rPr>
              <w:t>Метровлакове</w:t>
            </w:r>
          </w:p>
        </w:tc>
        <w:tc>
          <w:tcPr>
            <w:tcW w:w="0" w:type="auto"/>
            <w:shd w:val="clear" w:color="auto" w:fill="auto"/>
          </w:tcPr>
          <w:p w14:paraId="3CBC700F"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2423BB81"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09DD055B" w14:textId="77777777" w:rsidR="008C5CFA" w:rsidRPr="0030279B" w:rsidRDefault="00CC1CDA" w:rsidP="00300A01">
            <w:pPr>
              <w:spacing w:before="0" w:after="0"/>
              <w:jc w:val="right"/>
              <w:rPr>
                <w:sz w:val="16"/>
                <w:szCs w:val="16"/>
                <w:lang w:val="fr-BE"/>
              </w:rPr>
            </w:pPr>
            <w:r w:rsidRPr="0030279B">
              <w:rPr>
                <w:noProof/>
                <w:sz w:val="16"/>
                <w:szCs w:val="16"/>
                <w:lang w:val="fr-BE"/>
              </w:rPr>
              <w:t>20,00</w:t>
            </w:r>
          </w:p>
        </w:tc>
        <w:tc>
          <w:tcPr>
            <w:tcW w:w="0" w:type="auto"/>
            <w:shd w:val="clear" w:color="auto" w:fill="auto"/>
          </w:tcPr>
          <w:p w14:paraId="7F231E17" w14:textId="77777777" w:rsidR="008C5CFA" w:rsidRPr="0030279B" w:rsidRDefault="008C5CFA" w:rsidP="00300A01">
            <w:pPr>
              <w:spacing w:before="0" w:after="0"/>
              <w:jc w:val="right"/>
              <w:rPr>
                <w:sz w:val="16"/>
                <w:szCs w:val="16"/>
                <w:lang w:val="fr-BE"/>
              </w:rPr>
            </w:pPr>
          </w:p>
        </w:tc>
        <w:tc>
          <w:tcPr>
            <w:tcW w:w="0" w:type="auto"/>
          </w:tcPr>
          <w:p w14:paraId="014654BE" w14:textId="77777777" w:rsidR="008C5CFA" w:rsidRPr="0030279B" w:rsidRDefault="008C5CFA" w:rsidP="00300A01">
            <w:pPr>
              <w:spacing w:before="0" w:after="0"/>
              <w:jc w:val="right"/>
              <w:rPr>
                <w:sz w:val="16"/>
                <w:szCs w:val="16"/>
                <w:lang w:val="fr-BE"/>
              </w:rPr>
            </w:pPr>
          </w:p>
        </w:tc>
        <w:tc>
          <w:tcPr>
            <w:tcW w:w="0" w:type="auto"/>
            <w:shd w:val="clear" w:color="auto" w:fill="auto"/>
          </w:tcPr>
          <w:p w14:paraId="022D9E39" w14:textId="77777777" w:rsidR="008C5CFA" w:rsidRPr="0030279B" w:rsidRDefault="007F0408" w:rsidP="00300A01">
            <w:pPr>
              <w:spacing w:before="0" w:after="0"/>
              <w:jc w:val="right"/>
              <w:rPr>
                <w:sz w:val="16"/>
                <w:szCs w:val="16"/>
                <w:lang w:val="fr-BE"/>
              </w:rPr>
            </w:pPr>
            <w:r w:rsidRPr="0030279B">
              <w:rPr>
                <w:sz w:val="16"/>
                <w:szCs w:val="16"/>
                <w:lang w:val="fr-BE"/>
              </w:rPr>
              <w:t>20</w:t>
            </w:r>
          </w:p>
        </w:tc>
        <w:tc>
          <w:tcPr>
            <w:tcW w:w="0" w:type="auto"/>
            <w:shd w:val="clear" w:color="auto" w:fill="auto"/>
          </w:tcPr>
          <w:p w14:paraId="2B1B8FBB" w14:textId="77777777" w:rsidR="008C5CFA" w:rsidRPr="0030279B" w:rsidRDefault="008C5CFA" w:rsidP="00300A01">
            <w:pPr>
              <w:spacing w:before="0" w:after="0"/>
              <w:jc w:val="right"/>
              <w:rPr>
                <w:sz w:val="16"/>
                <w:szCs w:val="16"/>
                <w:lang w:val="fr-BE"/>
              </w:rPr>
            </w:pPr>
          </w:p>
        </w:tc>
        <w:tc>
          <w:tcPr>
            <w:tcW w:w="0" w:type="auto"/>
            <w:shd w:val="clear" w:color="auto" w:fill="auto"/>
          </w:tcPr>
          <w:p w14:paraId="5B65BF8D" w14:textId="77777777" w:rsidR="008C5CFA" w:rsidRPr="0030279B" w:rsidRDefault="008C5CFA" w:rsidP="00300A01">
            <w:pPr>
              <w:spacing w:before="0" w:after="0"/>
              <w:jc w:val="right"/>
              <w:rPr>
                <w:sz w:val="16"/>
                <w:szCs w:val="16"/>
                <w:lang w:val="fr-BE"/>
              </w:rPr>
            </w:pPr>
          </w:p>
        </w:tc>
        <w:tc>
          <w:tcPr>
            <w:tcW w:w="0" w:type="auto"/>
            <w:shd w:val="clear" w:color="auto" w:fill="auto"/>
          </w:tcPr>
          <w:p w14:paraId="697261C5" w14:textId="77777777" w:rsidR="008C5CFA" w:rsidRPr="0030279B" w:rsidRDefault="008C5CFA" w:rsidP="00300A01">
            <w:pPr>
              <w:spacing w:before="0" w:after="0"/>
              <w:rPr>
                <w:sz w:val="16"/>
                <w:szCs w:val="16"/>
                <w:lang w:val="fr-BE"/>
              </w:rPr>
            </w:pPr>
          </w:p>
        </w:tc>
      </w:tr>
    </w:tbl>
    <w:p w14:paraId="60A120F5" w14:textId="77777777" w:rsidR="008C5CFA" w:rsidRPr="0030279B" w:rsidRDefault="00CC1CDA" w:rsidP="00300A01">
      <w:pPr>
        <w:spacing w:before="0" w:after="0"/>
        <w:rPr>
          <w:lang w:val="fr-BE"/>
        </w:rPr>
      </w:pPr>
      <w:r w:rsidRPr="0030279B">
        <w:rPr>
          <w:noProof/>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14:paraId="207A48E6"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1"/>
        <w:gridCol w:w="332"/>
        <w:gridCol w:w="5337"/>
        <w:gridCol w:w="1017"/>
        <w:gridCol w:w="1031"/>
        <w:gridCol w:w="1010"/>
        <w:gridCol w:w="1017"/>
        <w:gridCol w:w="1031"/>
        <w:gridCol w:w="1010"/>
        <w:gridCol w:w="1017"/>
        <w:gridCol w:w="1031"/>
        <w:gridCol w:w="1010"/>
      </w:tblGrid>
      <w:tr w:rsidR="00C97DCC" w:rsidRPr="0030279B" w14:paraId="3E19E85E" w14:textId="77777777" w:rsidTr="0047688D">
        <w:trPr>
          <w:tblHeader/>
        </w:trPr>
        <w:tc>
          <w:tcPr>
            <w:tcW w:w="0" w:type="auto"/>
          </w:tcPr>
          <w:p w14:paraId="0E4B56A1"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7B47255E"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737180E7"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tcPr>
          <w:p w14:paraId="646B2490"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Общо</w:t>
            </w:r>
          </w:p>
        </w:tc>
        <w:tc>
          <w:tcPr>
            <w:tcW w:w="0" w:type="auto"/>
          </w:tcPr>
          <w:p w14:paraId="7D6691E2"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Мъже</w:t>
            </w:r>
          </w:p>
        </w:tc>
        <w:tc>
          <w:tcPr>
            <w:tcW w:w="0" w:type="auto"/>
          </w:tcPr>
          <w:p w14:paraId="62F788AE"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Жени</w:t>
            </w:r>
          </w:p>
        </w:tc>
        <w:tc>
          <w:tcPr>
            <w:tcW w:w="0" w:type="auto"/>
          </w:tcPr>
          <w:p w14:paraId="4D436589"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Общо</w:t>
            </w:r>
          </w:p>
        </w:tc>
        <w:tc>
          <w:tcPr>
            <w:tcW w:w="0" w:type="auto"/>
          </w:tcPr>
          <w:p w14:paraId="2D9B08F2"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Мъже</w:t>
            </w:r>
          </w:p>
        </w:tc>
        <w:tc>
          <w:tcPr>
            <w:tcW w:w="0" w:type="auto"/>
          </w:tcPr>
          <w:p w14:paraId="2FB2ED07"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Жени</w:t>
            </w:r>
          </w:p>
        </w:tc>
        <w:tc>
          <w:tcPr>
            <w:tcW w:w="0" w:type="auto"/>
            <w:shd w:val="clear" w:color="auto" w:fill="auto"/>
          </w:tcPr>
          <w:p w14:paraId="7E3BF976"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Общо</w:t>
            </w:r>
          </w:p>
        </w:tc>
        <w:tc>
          <w:tcPr>
            <w:tcW w:w="0" w:type="auto"/>
            <w:shd w:val="clear" w:color="auto" w:fill="auto"/>
          </w:tcPr>
          <w:p w14:paraId="5DDE0E7D"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Мъже</w:t>
            </w:r>
          </w:p>
        </w:tc>
        <w:tc>
          <w:tcPr>
            <w:tcW w:w="0" w:type="auto"/>
            <w:shd w:val="clear" w:color="auto" w:fill="auto"/>
          </w:tcPr>
          <w:p w14:paraId="2ADEBD89"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Жени</w:t>
            </w:r>
          </w:p>
        </w:tc>
      </w:tr>
      <w:tr w:rsidR="00C97DCC" w:rsidRPr="0030279B" w14:paraId="65B0AF77" w14:textId="77777777" w:rsidTr="0047688D">
        <w:tc>
          <w:tcPr>
            <w:tcW w:w="0" w:type="auto"/>
          </w:tcPr>
          <w:p w14:paraId="02F42F73"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6CCD0553" w14:textId="77777777" w:rsidR="008C5CFA" w:rsidRPr="0030279B" w:rsidRDefault="00CC1CDA" w:rsidP="00300A01">
            <w:pPr>
              <w:spacing w:before="0" w:after="0"/>
              <w:rPr>
                <w:sz w:val="16"/>
                <w:szCs w:val="16"/>
                <w:lang w:val="fr-BE"/>
              </w:rPr>
            </w:pPr>
            <w:r w:rsidRPr="0030279B">
              <w:rPr>
                <w:noProof/>
                <w:sz w:val="16"/>
                <w:szCs w:val="16"/>
                <w:lang w:val="fr-BE"/>
              </w:rPr>
              <w:t>15</w:t>
            </w:r>
          </w:p>
        </w:tc>
        <w:tc>
          <w:tcPr>
            <w:tcW w:w="0" w:type="auto"/>
            <w:shd w:val="clear" w:color="auto" w:fill="auto"/>
          </w:tcPr>
          <w:p w14:paraId="105223FD" w14:textId="77777777" w:rsidR="008C5CFA" w:rsidRPr="0030279B" w:rsidRDefault="00CC1CDA" w:rsidP="00300A01">
            <w:pPr>
              <w:spacing w:before="0" w:after="0"/>
              <w:rPr>
                <w:sz w:val="16"/>
                <w:szCs w:val="16"/>
                <w:lang w:val="fr-BE"/>
              </w:rPr>
            </w:pPr>
            <w:r w:rsidRPr="0030279B">
              <w:rPr>
                <w:noProof/>
                <w:sz w:val="16"/>
                <w:szCs w:val="16"/>
                <w:lang w:val="fr-BE"/>
              </w:rPr>
              <w:t>Обща дължина нови или модернизирани трамвайни и метро линии</w:t>
            </w:r>
          </w:p>
        </w:tc>
        <w:tc>
          <w:tcPr>
            <w:tcW w:w="0" w:type="auto"/>
          </w:tcPr>
          <w:p w14:paraId="3A3B5B6E" w14:textId="77777777" w:rsidR="008C5CFA" w:rsidRPr="0030279B" w:rsidRDefault="00CC1CDA" w:rsidP="00300A01">
            <w:pPr>
              <w:spacing w:before="0" w:after="0"/>
              <w:jc w:val="right"/>
              <w:rPr>
                <w:sz w:val="16"/>
                <w:szCs w:val="16"/>
                <w:lang w:val="fr-BE"/>
              </w:rPr>
            </w:pPr>
            <w:r w:rsidRPr="0030279B">
              <w:rPr>
                <w:noProof/>
                <w:sz w:val="16"/>
                <w:szCs w:val="16"/>
                <w:lang w:val="fr-BE"/>
              </w:rPr>
              <w:t>1,30</w:t>
            </w:r>
          </w:p>
        </w:tc>
        <w:tc>
          <w:tcPr>
            <w:tcW w:w="0" w:type="auto"/>
          </w:tcPr>
          <w:p w14:paraId="122F5F7C" w14:textId="77777777" w:rsidR="008C5CFA" w:rsidRPr="0030279B" w:rsidRDefault="008C5CFA" w:rsidP="00300A01">
            <w:pPr>
              <w:spacing w:before="0" w:after="0"/>
              <w:jc w:val="right"/>
              <w:rPr>
                <w:sz w:val="16"/>
                <w:szCs w:val="16"/>
                <w:lang w:val="fr-BE"/>
              </w:rPr>
            </w:pPr>
          </w:p>
        </w:tc>
        <w:tc>
          <w:tcPr>
            <w:tcW w:w="0" w:type="auto"/>
          </w:tcPr>
          <w:p w14:paraId="3E6EC754" w14:textId="77777777" w:rsidR="008C5CFA" w:rsidRPr="0030279B" w:rsidRDefault="008C5CFA" w:rsidP="00300A01">
            <w:pPr>
              <w:spacing w:before="0" w:after="0"/>
              <w:jc w:val="right"/>
              <w:rPr>
                <w:sz w:val="16"/>
                <w:szCs w:val="16"/>
                <w:lang w:val="fr-BE"/>
              </w:rPr>
            </w:pPr>
          </w:p>
        </w:tc>
        <w:tc>
          <w:tcPr>
            <w:tcW w:w="0" w:type="auto"/>
          </w:tcPr>
          <w:p w14:paraId="3AE1AC98" w14:textId="77777777" w:rsidR="008C5CFA" w:rsidRPr="0030279B" w:rsidRDefault="00CC1CDA" w:rsidP="00300A01">
            <w:pPr>
              <w:spacing w:before="0" w:after="0"/>
              <w:jc w:val="right"/>
              <w:rPr>
                <w:sz w:val="16"/>
                <w:szCs w:val="16"/>
                <w:lang w:val="fr-BE"/>
              </w:rPr>
            </w:pPr>
            <w:r w:rsidRPr="0030279B">
              <w:rPr>
                <w:noProof/>
                <w:sz w:val="16"/>
                <w:szCs w:val="16"/>
                <w:lang w:val="fr-BE"/>
              </w:rPr>
              <w:t>1,30</w:t>
            </w:r>
          </w:p>
        </w:tc>
        <w:tc>
          <w:tcPr>
            <w:tcW w:w="0" w:type="auto"/>
          </w:tcPr>
          <w:p w14:paraId="7EA71D34" w14:textId="77777777" w:rsidR="008C5CFA" w:rsidRPr="0030279B" w:rsidRDefault="008C5CFA" w:rsidP="00300A01">
            <w:pPr>
              <w:spacing w:before="0" w:after="0"/>
              <w:jc w:val="right"/>
              <w:rPr>
                <w:sz w:val="16"/>
                <w:szCs w:val="16"/>
                <w:lang w:val="fr-BE"/>
              </w:rPr>
            </w:pPr>
          </w:p>
        </w:tc>
        <w:tc>
          <w:tcPr>
            <w:tcW w:w="0" w:type="auto"/>
          </w:tcPr>
          <w:p w14:paraId="6C1859DC" w14:textId="77777777" w:rsidR="008C5CFA" w:rsidRPr="0030279B" w:rsidRDefault="008C5CFA" w:rsidP="00300A01">
            <w:pPr>
              <w:spacing w:before="0" w:after="0"/>
              <w:jc w:val="right"/>
              <w:rPr>
                <w:sz w:val="16"/>
                <w:szCs w:val="16"/>
                <w:lang w:val="fr-BE"/>
              </w:rPr>
            </w:pPr>
          </w:p>
        </w:tc>
        <w:tc>
          <w:tcPr>
            <w:tcW w:w="0" w:type="auto"/>
            <w:shd w:val="clear" w:color="auto" w:fill="auto"/>
          </w:tcPr>
          <w:p w14:paraId="7D3C446E" w14:textId="77777777" w:rsidR="008C5CFA" w:rsidRPr="0030279B" w:rsidRDefault="00CC1CDA" w:rsidP="00300A01">
            <w:pPr>
              <w:spacing w:before="0" w:after="0"/>
              <w:jc w:val="right"/>
              <w:rPr>
                <w:sz w:val="16"/>
                <w:szCs w:val="16"/>
                <w:lang w:val="fr-BE"/>
              </w:rPr>
            </w:pPr>
            <w:r w:rsidRPr="0030279B">
              <w:rPr>
                <w:noProof/>
                <w:sz w:val="16"/>
                <w:szCs w:val="16"/>
                <w:lang w:val="fr-BE"/>
              </w:rPr>
              <w:t>1,30</w:t>
            </w:r>
          </w:p>
        </w:tc>
        <w:tc>
          <w:tcPr>
            <w:tcW w:w="0" w:type="auto"/>
            <w:shd w:val="clear" w:color="auto" w:fill="auto"/>
          </w:tcPr>
          <w:p w14:paraId="0C1A2561" w14:textId="77777777" w:rsidR="008C5CFA" w:rsidRPr="0030279B" w:rsidRDefault="008C5CFA" w:rsidP="00300A01">
            <w:pPr>
              <w:spacing w:before="0" w:after="0"/>
              <w:jc w:val="right"/>
              <w:rPr>
                <w:sz w:val="16"/>
                <w:szCs w:val="16"/>
                <w:lang w:val="fr-BE"/>
              </w:rPr>
            </w:pPr>
          </w:p>
        </w:tc>
        <w:tc>
          <w:tcPr>
            <w:tcW w:w="0" w:type="auto"/>
            <w:shd w:val="clear" w:color="auto" w:fill="auto"/>
          </w:tcPr>
          <w:p w14:paraId="62189FA0" w14:textId="77777777" w:rsidR="008C5CFA" w:rsidRPr="0030279B" w:rsidRDefault="008C5CFA" w:rsidP="00300A01">
            <w:pPr>
              <w:spacing w:before="0" w:after="0"/>
              <w:jc w:val="right"/>
              <w:rPr>
                <w:sz w:val="16"/>
                <w:szCs w:val="16"/>
                <w:lang w:val="fr-BE"/>
              </w:rPr>
            </w:pPr>
          </w:p>
        </w:tc>
      </w:tr>
      <w:tr w:rsidR="00C97DCC" w:rsidRPr="0030279B" w14:paraId="1765B67A" w14:textId="77777777" w:rsidTr="0047688D">
        <w:tc>
          <w:tcPr>
            <w:tcW w:w="0" w:type="auto"/>
          </w:tcPr>
          <w:p w14:paraId="4648491D"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5E29B20E" w14:textId="77777777" w:rsidR="008C5CFA" w:rsidRPr="0030279B" w:rsidRDefault="00CC1CDA" w:rsidP="00300A01">
            <w:pPr>
              <w:spacing w:before="0" w:after="0"/>
              <w:rPr>
                <w:sz w:val="16"/>
                <w:szCs w:val="16"/>
                <w:lang w:val="fr-BE"/>
              </w:rPr>
            </w:pPr>
            <w:r w:rsidRPr="0030279B">
              <w:rPr>
                <w:noProof/>
                <w:sz w:val="16"/>
                <w:szCs w:val="16"/>
                <w:lang w:val="fr-BE"/>
              </w:rPr>
              <w:t>15</w:t>
            </w:r>
          </w:p>
        </w:tc>
        <w:tc>
          <w:tcPr>
            <w:tcW w:w="0" w:type="auto"/>
            <w:shd w:val="clear" w:color="auto" w:fill="auto"/>
          </w:tcPr>
          <w:p w14:paraId="00A098BC" w14:textId="77777777" w:rsidR="008C5CFA" w:rsidRPr="0030279B" w:rsidRDefault="00CC1CDA" w:rsidP="00300A01">
            <w:pPr>
              <w:spacing w:before="0" w:after="0"/>
              <w:rPr>
                <w:sz w:val="16"/>
                <w:szCs w:val="16"/>
                <w:lang w:val="fr-BE"/>
              </w:rPr>
            </w:pPr>
            <w:r w:rsidRPr="0030279B">
              <w:rPr>
                <w:noProof/>
                <w:sz w:val="16"/>
                <w:szCs w:val="16"/>
                <w:lang w:val="fr-BE"/>
              </w:rPr>
              <w:t>Обща дължина нови или модернизирани трамвайни и метро линии</w:t>
            </w:r>
          </w:p>
        </w:tc>
        <w:tc>
          <w:tcPr>
            <w:tcW w:w="0" w:type="auto"/>
          </w:tcPr>
          <w:p w14:paraId="2C100903" w14:textId="77777777" w:rsidR="008C5CFA" w:rsidRPr="0030279B" w:rsidRDefault="00CC1CDA" w:rsidP="00300A01">
            <w:pPr>
              <w:spacing w:before="0" w:after="0"/>
              <w:jc w:val="right"/>
              <w:rPr>
                <w:sz w:val="16"/>
                <w:szCs w:val="16"/>
                <w:lang w:val="fr-BE"/>
              </w:rPr>
            </w:pPr>
            <w:r w:rsidRPr="0030279B">
              <w:rPr>
                <w:noProof/>
                <w:sz w:val="16"/>
                <w:szCs w:val="16"/>
                <w:lang w:val="fr-BE"/>
              </w:rPr>
              <w:t>13,10</w:t>
            </w:r>
          </w:p>
        </w:tc>
        <w:tc>
          <w:tcPr>
            <w:tcW w:w="0" w:type="auto"/>
          </w:tcPr>
          <w:p w14:paraId="7E369214" w14:textId="77777777" w:rsidR="008C5CFA" w:rsidRPr="0030279B" w:rsidRDefault="008C5CFA" w:rsidP="00300A01">
            <w:pPr>
              <w:spacing w:before="0" w:after="0"/>
              <w:jc w:val="right"/>
              <w:rPr>
                <w:sz w:val="16"/>
                <w:szCs w:val="16"/>
                <w:lang w:val="fr-BE"/>
              </w:rPr>
            </w:pPr>
          </w:p>
        </w:tc>
        <w:tc>
          <w:tcPr>
            <w:tcW w:w="0" w:type="auto"/>
          </w:tcPr>
          <w:p w14:paraId="0E8EF461" w14:textId="77777777" w:rsidR="008C5CFA" w:rsidRPr="0030279B" w:rsidRDefault="008C5CFA" w:rsidP="00300A01">
            <w:pPr>
              <w:spacing w:before="0" w:after="0"/>
              <w:jc w:val="right"/>
              <w:rPr>
                <w:sz w:val="16"/>
                <w:szCs w:val="16"/>
                <w:lang w:val="fr-BE"/>
              </w:rPr>
            </w:pPr>
          </w:p>
        </w:tc>
        <w:tc>
          <w:tcPr>
            <w:tcW w:w="0" w:type="auto"/>
          </w:tcPr>
          <w:p w14:paraId="1D41E6B6" w14:textId="77777777" w:rsidR="008C5CFA" w:rsidRPr="0030279B" w:rsidRDefault="00CC1CDA" w:rsidP="00300A01">
            <w:pPr>
              <w:spacing w:before="0" w:after="0"/>
              <w:jc w:val="right"/>
              <w:rPr>
                <w:sz w:val="16"/>
                <w:szCs w:val="16"/>
                <w:lang w:val="fr-BE"/>
              </w:rPr>
            </w:pPr>
            <w:r w:rsidRPr="0030279B">
              <w:rPr>
                <w:noProof/>
                <w:sz w:val="16"/>
                <w:szCs w:val="16"/>
                <w:lang w:val="fr-BE"/>
              </w:rPr>
              <w:t>13,10</w:t>
            </w:r>
          </w:p>
        </w:tc>
        <w:tc>
          <w:tcPr>
            <w:tcW w:w="0" w:type="auto"/>
          </w:tcPr>
          <w:p w14:paraId="043C93CF" w14:textId="77777777" w:rsidR="008C5CFA" w:rsidRPr="0030279B" w:rsidRDefault="008C5CFA" w:rsidP="00300A01">
            <w:pPr>
              <w:spacing w:before="0" w:after="0"/>
              <w:jc w:val="right"/>
              <w:rPr>
                <w:sz w:val="16"/>
                <w:szCs w:val="16"/>
                <w:lang w:val="fr-BE"/>
              </w:rPr>
            </w:pPr>
          </w:p>
        </w:tc>
        <w:tc>
          <w:tcPr>
            <w:tcW w:w="0" w:type="auto"/>
          </w:tcPr>
          <w:p w14:paraId="22FF2ED0" w14:textId="77777777" w:rsidR="008C5CFA" w:rsidRPr="0030279B" w:rsidRDefault="008C5CFA" w:rsidP="00300A01">
            <w:pPr>
              <w:spacing w:before="0" w:after="0"/>
              <w:jc w:val="right"/>
              <w:rPr>
                <w:sz w:val="16"/>
                <w:szCs w:val="16"/>
                <w:lang w:val="fr-BE"/>
              </w:rPr>
            </w:pPr>
          </w:p>
        </w:tc>
        <w:tc>
          <w:tcPr>
            <w:tcW w:w="0" w:type="auto"/>
            <w:shd w:val="clear" w:color="auto" w:fill="auto"/>
          </w:tcPr>
          <w:p w14:paraId="32B3A766" w14:textId="77777777" w:rsidR="008C5CFA" w:rsidRPr="0030279B" w:rsidRDefault="00CC1CDA" w:rsidP="00300A01">
            <w:pPr>
              <w:spacing w:before="0" w:after="0"/>
              <w:jc w:val="right"/>
              <w:rPr>
                <w:sz w:val="16"/>
                <w:szCs w:val="16"/>
                <w:lang w:val="fr-BE"/>
              </w:rPr>
            </w:pPr>
            <w:r w:rsidRPr="0030279B">
              <w:rPr>
                <w:noProof/>
                <w:sz w:val="16"/>
                <w:szCs w:val="16"/>
                <w:lang w:val="fr-BE"/>
              </w:rPr>
              <w:t>13,10</w:t>
            </w:r>
          </w:p>
        </w:tc>
        <w:tc>
          <w:tcPr>
            <w:tcW w:w="0" w:type="auto"/>
            <w:shd w:val="clear" w:color="auto" w:fill="auto"/>
          </w:tcPr>
          <w:p w14:paraId="3129B29F" w14:textId="77777777" w:rsidR="008C5CFA" w:rsidRPr="0030279B" w:rsidRDefault="008C5CFA" w:rsidP="00300A01">
            <w:pPr>
              <w:spacing w:before="0" w:after="0"/>
              <w:jc w:val="right"/>
              <w:rPr>
                <w:sz w:val="16"/>
                <w:szCs w:val="16"/>
                <w:lang w:val="fr-BE"/>
              </w:rPr>
            </w:pPr>
          </w:p>
        </w:tc>
        <w:tc>
          <w:tcPr>
            <w:tcW w:w="0" w:type="auto"/>
            <w:shd w:val="clear" w:color="auto" w:fill="auto"/>
          </w:tcPr>
          <w:p w14:paraId="27B64AF1" w14:textId="77777777" w:rsidR="008C5CFA" w:rsidRPr="0030279B" w:rsidRDefault="008C5CFA" w:rsidP="00300A01">
            <w:pPr>
              <w:spacing w:before="0" w:after="0"/>
              <w:jc w:val="right"/>
              <w:rPr>
                <w:sz w:val="16"/>
                <w:szCs w:val="16"/>
                <w:lang w:val="fr-BE"/>
              </w:rPr>
            </w:pPr>
          </w:p>
        </w:tc>
      </w:tr>
      <w:tr w:rsidR="00C97DCC" w:rsidRPr="0030279B" w14:paraId="2402B2F3" w14:textId="77777777" w:rsidTr="0047688D">
        <w:tc>
          <w:tcPr>
            <w:tcW w:w="0" w:type="auto"/>
          </w:tcPr>
          <w:p w14:paraId="34161F44"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4FBA4F57" w14:textId="77777777" w:rsidR="008C5CFA" w:rsidRPr="0030279B" w:rsidRDefault="00CC1CDA" w:rsidP="00300A01">
            <w:pPr>
              <w:spacing w:before="0" w:after="0"/>
              <w:rPr>
                <w:sz w:val="16"/>
                <w:szCs w:val="16"/>
                <w:lang w:val="fr-BE"/>
              </w:rPr>
            </w:pPr>
            <w:r w:rsidRPr="0030279B">
              <w:rPr>
                <w:noProof/>
                <w:sz w:val="16"/>
                <w:szCs w:val="16"/>
                <w:lang w:val="fr-BE"/>
              </w:rPr>
              <w:t>16</w:t>
            </w:r>
          </w:p>
        </w:tc>
        <w:tc>
          <w:tcPr>
            <w:tcW w:w="0" w:type="auto"/>
            <w:shd w:val="clear" w:color="auto" w:fill="auto"/>
          </w:tcPr>
          <w:p w14:paraId="39829C11" w14:textId="77777777" w:rsidR="008C5CFA" w:rsidRPr="0030279B" w:rsidRDefault="00CC1CDA" w:rsidP="00300A01">
            <w:pPr>
              <w:spacing w:before="0" w:after="0"/>
              <w:rPr>
                <w:sz w:val="16"/>
                <w:szCs w:val="16"/>
                <w:lang w:val="fr-BE"/>
              </w:rPr>
            </w:pPr>
            <w:r w:rsidRPr="0030279B">
              <w:rPr>
                <w:noProof/>
                <w:sz w:val="16"/>
                <w:szCs w:val="16"/>
                <w:lang w:val="fr-BE"/>
              </w:rPr>
              <w:t>Нови метро станции</w:t>
            </w:r>
          </w:p>
        </w:tc>
        <w:tc>
          <w:tcPr>
            <w:tcW w:w="0" w:type="auto"/>
          </w:tcPr>
          <w:p w14:paraId="62A9FB62"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2E1DDC2F" w14:textId="77777777" w:rsidR="008C5CFA" w:rsidRPr="0030279B" w:rsidRDefault="008C5CFA" w:rsidP="00300A01">
            <w:pPr>
              <w:spacing w:before="0" w:after="0"/>
              <w:jc w:val="right"/>
              <w:rPr>
                <w:sz w:val="16"/>
                <w:szCs w:val="16"/>
                <w:lang w:val="fr-BE"/>
              </w:rPr>
            </w:pPr>
          </w:p>
        </w:tc>
        <w:tc>
          <w:tcPr>
            <w:tcW w:w="0" w:type="auto"/>
          </w:tcPr>
          <w:p w14:paraId="4A94BB09" w14:textId="77777777" w:rsidR="008C5CFA" w:rsidRPr="0030279B" w:rsidRDefault="008C5CFA" w:rsidP="00300A01">
            <w:pPr>
              <w:spacing w:before="0" w:after="0"/>
              <w:jc w:val="right"/>
              <w:rPr>
                <w:sz w:val="16"/>
                <w:szCs w:val="16"/>
                <w:lang w:val="fr-BE"/>
              </w:rPr>
            </w:pPr>
          </w:p>
        </w:tc>
        <w:tc>
          <w:tcPr>
            <w:tcW w:w="0" w:type="auto"/>
          </w:tcPr>
          <w:p w14:paraId="46D81871"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6B2E8E86" w14:textId="77777777" w:rsidR="008C5CFA" w:rsidRPr="0030279B" w:rsidRDefault="008C5CFA" w:rsidP="00300A01">
            <w:pPr>
              <w:spacing w:before="0" w:after="0"/>
              <w:jc w:val="right"/>
              <w:rPr>
                <w:sz w:val="16"/>
                <w:szCs w:val="16"/>
                <w:lang w:val="fr-BE"/>
              </w:rPr>
            </w:pPr>
          </w:p>
        </w:tc>
        <w:tc>
          <w:tcPr>
            <w:tcW w:w="0" w:type="auto"/>
          </w:tcPr>
          <w:p w14:paraId="741EA4F6" w14:textId="77777777" w:rsidR="008C5CFA" w:rsidRPr="0030279B" w:rsidRDefault="008C5CFA" w:rsidP="00300A01">
            <w:pPr>
              <w:spacing w:before="0" w:after="0"/>
              <w:jc w:val="right"/>
              <w:rPr>
                <w:sz w:val="16"/>
                <w:szCs w:val="16"/>
                <w:lang w:val="fr-BE"/>
              </w:rPr>
            </w:pPr>
          </w:p>
        </w:tc>
        <w:tc>
          <w:tcPr>
            <w:tcW w:w="0" w:type="auto"/>
            <w:shd w:val="clear" w:color="auto" w:fill="auto"/>
          </w:tcPr>
          <w:p w14:paraId="56AB5BFD"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06F4E509" w14:textId="77777777" w:rsidR="008C5CFA" w:rsidRPr="0030279B" w:rsidRDefault="008C5CFA" w:rsidP="00300A01">
            <w:pPr>
              <w:spacing w:before="0" w:after="0"/>
              <w:jc w:val="right"/>
              <w:rPr>
                <w:sz w:val="16"/>
                <w:szCs w:val="16"/>
                <w:lang w:val="fr-BE"/>
              </w:rPr>
            </w:pPr>
          </w:p>
        </w:tc>
        <w:tc>
          <w:tcPr>
            <w:tcW w:w="0" w:type="auto"/>
            <w:shd w:val="clear" w:color="auto" w:fill="auto"/>
          </w:tcPr>
          <w:p w14:paraId="7C0341DD" w14:textId="77777777" w:rsidR="008C5CFA" w:rsidRPr="0030279B" w:rsidRDefault="008C5CFA" w:rsidP="00300A01">
            <w:pPr>
              <w:spacing w:before="0" w:after="0"/>
              <w:jc w:val="right"/>
              <w:rPr>
                <w:sz w:val="16"/>
                <w:szCs w:val="16"/>
                <w:lang w:val="fr-BE"/>
              </w:rPr>
            </w:pPr>
          </w:p>
        </w:tc>
      </w:tr>
      <w:tr w:rsidR="00C97DCC" w:rsidRPr="0030279B" w14:paraId="7DEF8743" w14:textId="77777777" w:rsidTr="0047688D">
        <w:tc>
          <w:tcPr>
            <w:tcW w:w="0" w:type="auto"/>
          </w:tcPr>
          <w:p w14:paraId="1697CAE7"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584FC35A" w14:textId="77777777" w:rsidR="008C5CFA" w:rsidRPr="0030279B" w:rsidRDefault="00CC1CDA" w:rsidP="00300A01">
            <w:pPr>
              <w:spacing w:before="0" w:after="0"/>
              <w:rPr>
                <w:sz w:val="16"/>
                <w:szCs w:val="16"/>
                <w:lang w:val="fr-BE"/>
              </w:rPr>
            </w:pPr>
            <w:r w:rsidRPr="0030279B">
              <w:rPr>
                <w:noProof/>
                <w:sz w:val="16"/>
                <w:szCs w:val="16"/>
                <w:lang w:val="fr-BE"/>
              </w:rPr>
              <w:t>16</w:t>
            </w:r>
          </w:p>
        </w:tc>
        <w:tc>
          <w:tcPr>
            <w:tcW w:w="0" w:type="auto"/>
            <w:shd w:val="clear" w:color="auto" w:fill="auto"/>
          </w:tcPr>
          <w:p w14:paraId="07063FD2" w14:textId="77777777" w:rsidR="008C5CFA" w:rsidRPr="0030279B" w:rsidRDefault="00CC1CDA" w:rsidP="00300A01">
            <w:pPr>
              <w:spacing w:before="0" w:after="0"/>
              <w:rPr>
                <w:sz w:val="16"/>
                <w:szCs w:val="16"/>
                <w:lang w:val="fr-BE"/>
              </w:rPr>
            </w:pPr>
            <w:r w:rsidRPr="0030279B">
              <w:rPr>
                <w:noProof/>
                <w:sz w:val="16"/>
                <w:szCs w:val="16"/>
                <w:lang w:val="fr-BE"/>
              </w:rPr>
              <w:t>Нови метро станции</w:t>
            </w:r>
          </w:p>
        </w:tc>
        <w:tc>
          <w:tcPr>
            <w:tcW w:w="0" w:type="auto"/>
          </w:tcPr>
          <w:p w14:paraId="15CB12E4" w14:textId="77777777" w:rsidR="008C5CFA" w:rsidRPr="0030279B" w:rsidRDefault="00CC1CDA" w:rsidP="00300A01">
            <w:pPr>
              <w:spacing w:before="0" w:after="0"/>
              <w:jc w:val="right"/>
              <w:rPr>
                <w:sz w:val="16"/>
                <w:szCs w:val="16"/>
                <w:lang w:val="fr-BE"/>
              </w:rPr>
            </w:pPr>
            <w:r w:rsidRPr="0030279B">
              <w:rPr>
                <w:noProof/>
                <w:sz w:val="16"/>
                <w:szCs w:val="16"/>
                <w:lang w:val="fr-BE"/>
              </w:rPr>
              <w:t>13,00</w:t>
            </w:r>
          </w:p>
        </w:tc>
        <w:tc>
          <w:tcPr>
            <w:tcW w:w="0" w:type="auto"/>
          </w:tcPr>
          <w:p w14:paraId="2AA05FC3" w14:textId="77777777" w:rsidR="008C5CFA" w:rsidRPr="0030279B" w:rsidRDefault="008C5CFA" w:rsidP="00300A01">
            <w:pPr>
              <w:spacing w:before="0" w:after="0"/>
              <w:jc w:val="right"/>
              <w:rPr>
                <w:sz w:val="16"/>
                <w:szCs w:val="16"/>
                <w:lang w:val="fr-BE"/>
              </w:rPr>
            </w:pPr>
          </w:p>
        </w:tc>
        <w:tc>
          <w:tcPr>
            <w:tcW w:w="0" w:type="auto"/>
          </w:tcPr>
          <w:p w14:paraId="658698C0" w14:textId="77777777" w:rsidR="008C5CFA" w:rsidRPr="0030279B" w:rsidRDefault="008C5CFA" w:rsidP="00300A01">
            <w:pPr>
              <w:spacing w:before="0" w:after="0"/>
              <w:jc w:val="right"/>
              <w:rPr>
                <w:sz w:val="16"/>
                <w:szCs w:val="16"/>
                <w:lang w:val="fr-BE"/>
              </w:rPr>
            </w:pPr>
          </w:p>
        </w:tc>
        <w:tc>
          <w:tcPr>
            <w:tcW w:w="0" w:type="auto"/>
          </w:tcPr>
          <w:p w14:paraId="779EE094" w14:textId="77777777" w:rsidR="008C5CFA" w:rsidRPr="0030279B" w:rsidRDefault="00CC1CDA" w:rsidP="00300A01">
            <w:pPr>
              <w:spacing w:before="0" w:after="0"/>
              <w:jc w:val="right"/>
              <w:rPr>
                <w:sz w:val="16"/>
                <w:szCs w:val="16"/>
                <w:lang w:val="fr-BE"/>
              </w:rPr>
            </w:pPr>
            <w:r w:rsidRPr="0030279B">
              <w:rPr>
                <w:noProof/>
                <w:sz w:val="16"/>
                <w:szCs w:val="16"/>
                <w:lang w:val="fr-BE"/>
              </w:rPr>
              <w:t>13,00</w:t>
            </w:r>
          </w:p>
        </w:tc>
        <w:tc>
          <w:tcPr>
            <w:tcW w:w="0" w:type="auto"/>
          </w:tcPr>
          <w:p w14:paraId="251A7E03" w14:textId="77777777" w:rsidR="008C5CFA" w:rsidRPr="0030279B" w:rsidRDefault="008C5CFA" w:rsidP="00300A01">
            <w:pPr>
              <w:spacing w:before="0" w:after="0"/>
              <w:jc w:val="right"/>
              <w:rPr>
                <w:sz w:val="16"/>
                <w:szCs w:val="16"/>
                <w:lang w:val="fr-BE"/>
              </w:rPr>
            </w:pPr>
          </w:p>
        </w:tc>
        <w:tc>
          <w:tcPr>
            <w:tcW w:w="0" w:type="auto"/>
          </w:tcPr>
          <w:p w14:paraId="0460F077" w14:textId="77777777" w:rsidR="008C5CFA" w:rsidRPr="0030279B" w:rsidRDefault="008C5CFA" w:rsidP="00300A01">
            <w:pPr>
              <w:spacing w:before="0" w:after="0"/>
              <w:jc w:val="right"/>
              <w:rPr>
                <w:sz w:val="16"/>
                <w:szCs w:val="16"/>
                <w:lang w:val="fr-BE"/>
              </w:rPr>
            </w:pPr>
          </w:p>
        </w:tc>
        <w:tc>
          <w:tcPr>
            <w:tcW w:w="0" w:type="auto"/>
            <w:shd w:val="clear" w:color="auto" w:fill="auto"/>
          </w:tcPr>
          <w:p w14:paraId="15F5C1A0" w14:textId="77777777" w:rsidR="008C5CFA" w:rsidRPr="0030279B" w:rsidRDefault="00CC1CDA" w:rsidP="00300A01">
            <w:pPr>
              <w:spacing w:before="0" w:after="0"/>
              <w:jc w:val="right"/>
              <w:rPr>
                <w:sz w:val="16"/>
                <w:szCs w:val="16"/>
                <w:lang w:val="fr-BE"/>
              </w:rPr>
            </w:pPr>
            <w:r w:rsidRPr="0030279B">
              <w:rPr>
                <w:noProof/>
                <w:sz w:val="16"/>
                <w:szCs w:val="16"/>
                <w:lang w:val="fr-BE"/>
              </w:rPr>
              <w:t>13,00</w:t>
            </w:r>
          </w:p>
        </w:tc>
        <w:tc>
          <w:tcPr>
            <w:tcW w:w="0" w:type="auto"/>
            <w:shd w:val="clear" w:color="auto" w:fill="auto"/>
          </w:tcPr>
          <w:p w14:paraId="1011DA0A" w14:textId="77777777" w:rsidR="008C5CFA" w:rsidRPr="0030279B" w:rsidRDefault="008C5CFA" w:rsidP="00300A01">
            <w:pPr>
              <w:spacing w:before="0" w:after="0"/>
              <w:jc w:val="right"/>
              <w:rPr>
                <w:sz w:val="16"/>
                <w:szCs w:val="16"/>
                <w:lang w:val="fr-BE"/>
              </w:rPr>
            </w:pPr>
          </w:p>
        </w:tc>
        <w:tc>
          <w:tcPr>
            <w:tcW w:w="0" w:type="auto"/>
            <w:shd w:val="clear" w:color="auto" w:fill="auto"/>
          </w:tcPr>
          <w:p w14:paraId="17E66CFB" w14:textId="77777777" w:rsidR="008C5CFA" w:rsidRPr="0030279B" w:rsidRDefault="008C5CFA" w:rsidP="00300A01">
            <w:pPr>
              <w:spacing w:before="0" w:after="0"/>
              <w:jc w:val="right"/>
              <w:rPr>
                <w:sz w:val="16"/>
                <w:szCs w:val="16"/>
                <w:lang w:val="fr-BE"/>
              </w:rPr>
            </w:pPr>
          </w:p>
        </w:tc>
      </w:tr>
      <w:tr w:rsidR="00C97DCC" w:rsidRPr="0030279B" w14:paraId="03A42A32" w14:textId="77777777" w:rsidTr="0047688D">
        <w:tc>
          <w:tcPr>
            <w:tcW w:w="0" w:type="auto"/>
          </w:tcPr>
          <w:p w14:paraId="69250A60"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4D0BFA96" w14:textId="77777777" w:rsidR="008C5CFA" w:rsidRPr="0030279B" w:rsidRDefault="00CC1CDA" w:rsidP="00300A01">
            <w:pPr>
              <w:spacing w:before="0" w:after="0"/>
              <w:rPr>
                <w:sz w:val="16"/>
                <w:szCs w:val="16"/>
                <w:lang w:val="fr-BE"/>
              </w:rPr>
            </w:pPr>
            <w:r w:rsidRPr="0030279B">
              <w:rPr>
                <w:noProof/>
                <w:sz w:val="16"/>
                <w:szCs w:val="16"/>
                <w:lang w:val="fr-BE"/>
              </w:rPr>
              <w:t>17</w:t>
            </w:r>
          </w:p>
        </w:tc>
        <w:tc>
          <w:tcPr>
            <w:tcW w:w="0" w:type="auto"/>
            <w:shd w:val="clear" w:color="auto" w:fill="auto"/>
          </w:tcPr>
          <w:p w14:paraId="5F99340B" w14:textId="77777777" w:rsidR="008C5CFA" w:rsidRPr="0030279B" w:rsidRDefault="00CC1CDA" w:rsidP="00300A01">
            <w:pPr>
              <w:spacing w:before="0" w:after="0"/>
              <w:rPr>
                <w:sz w:val="16"/>
                <w:szCs w:val="16"/>
                <w:lang w:val="fr-BE"/>
              </w:rPr>
            </w:pPr>
            <w:r w:rsidRPr="0030279B">
              <w:rPr>
                <w:noProof/>
                <w:sz w:val="16"/>
                <w:szCs w:val="16"/>
                <w:lang w:val="fr-BE"/>
              </w:rPr>
              <w:t>Депо</w:t>
            </w:r>
          </w:p>
        </w:tc>
        <w:tc>
          <w:tcPr>
            <w:tcW w:w="0" w:type="auto"/>
          </w:tcPr>
          <w:p w14:paraId="136E64E3"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0D21189B" w14:textId="77777777" w:rsidR="008C5CFA" w:rsidRPr="0030279B" w:rsidRDefault="008C5CFA" w:rsidP="00300A01">
            <w:pPr>
              <w:spacing w:before="0" w:after="0"/>
              <w:jc w:val="right"/>
              <w:rPr>
                <w:sz w:val="16"/>
                <w:szCs w:val="16"/>
                <w:lang w:val="fr-BE"/>
              </w:rPr>
            </w:pPr>
          </w:p>
        </w:tc>
        <w:tc>
          <w:tcPr>
            <w:tcW w:w="0" w:type="auto"/>
          </w:tcPr>
          <w:p w14:paraId="49B9B85E" w14:textId="77777777" w:rsidR="008C5CFA" w:rsidRPr="0030279B" w:rsidRDefault="008C5CFA" w:rsidP="00300A01">
            <w:pPr>
              <w:spacing w:before="0" w:after="0"/>
              <w:jc w:val="right"/>
              <w:rPr>
                <w:sz w:val="16"/>
                <w:szCs w:val="16"/>
                <w:lang w:val="fr-BE"/>
              </w:rPr>
            </w:pPr>
          </w:p>
        </w:tc>
        <w:tc>
          <w:tcPr>
            <w:tcW w:w="0" w:type="auto"/>
          </w:tcPr>
          <w:p w14:paraId="74E2C19E"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3A2AB193" w14:textId="77777777" w:rsidR="008C5CFA" w:rsidRPr="0030279B" w:rsidRDefault="008C5CFA" w:rsidP="00300A01">
            <w:pPr>
              <w:spacing w:before="0" w:after="0"/>
              <w:jc w:val="right"/>
              <w:rPr>
                <w:sz w:val="16"/>
                <w:szCs w:val="16"/>
                <w:lang w:val="fr-BE"/>
              </w:rPr>
            </w:pPr>
          </w:p>
        </w:tc>
        <w:tc>
          <w:tcPr>
            <w:tcW w:w="0" w:type="auto"/>
          </w:tcPr>
          <w:p w14:paraId="12EB32E4" w14:textId="77777777" w:rsidR="008C5CFA" w:rsidRPr="0030279B" w:rsidRDefault="008C5CFA" w:rsidP="00300A01">
            <w:pPr>
              <w:spacing w:before="0" w:after="0"/>
              <w:jc w:val="right"/>
              <w:rPr>
                <w:sz w:val="16"/>
                <w:szCs w:val="16"/>
                <w:lang w:val="fr-BE"/>
              </w:rPr>
            </w:pPr>
          </w:p>
        </w:tc>
        <w:tc>
          <w:tcPr>
            <w:tcW w:w="0" w:type="auto"/>
            <w:shd w:val="clear" w:color="auto" w:fill="auto"/>
          </w:tcPr>
          <w:p w14:paraId="640C0A2D"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3CEF46C6" w14:textId="77777777" w:rsidR="008C5CFA" w:rsidRPr="0030279B" w:rsidRDefault="008C5CFA" w:rsidP="00300A01">
            <w:pPr>
              <w:spacing w:before="0" w:after="0"/>
              <w:jc w:val="right"/>
              <w:rPr>
                <w:sz w:val="16"/>
                <w:szCs w:val="16"/>
                <w:lang w:val="fr-BE"/>
              </w:rPr>
            </w:pPr>
          </w:p>
        </w:tc>
        <w:tc>
          <w:tcPr>
            <w:tcW w:w="0" w:type="auto"/>
            <w:shd w:val="clear" w:color="auto" w:fill="auto"/>
          </w:tcPr>
          <w:p w14:paraId="427AFF62" w14:textId="77777777" w:rsidR="008C5CFA" w:rsidRPr="0030279B" w:rsidRDefault="008C5CFA" w:rsidP="00300A01">
            <w:pPr>
              <w:spacing w:before="0" w:after="0"/>
              <w:jc w:val="right"/>
              <w:rPr>
                <w:sz w:val="16"/>
                <w:szCs w:val="16"/>
                <w:lang w:val="fr-BE"/>
              </w:rPr>
            </w:pPr>
          </w:p>
        </w:tc>
      </w:tr>
      <w:tr w:rsidR="00C97DCC" w:rsidRPr="0030279B" w14:paraId="0E2C5ABF" w14:textId="77777777" w:rsidTr="0047688D">
        <w:tc>
          <w:tcPr>
            <w:tcW w:w="0" w:type="auto"/>
          </w:tcPr>
          <w:p w14:paraId="4BF3809A"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579975E0" w14:textId="77777777" w:rsidR="008C5CFA" w:rsidRPr="0030279B" w:rsidRDefault="00CC1CDA" w:rsidP="00300A01">
            <w:pPr>
              <w:spacing w:before="0" w:after="0"/>
              <w:rPr>
                <w:sz w:val="16"/>
                <w:szCs w:val="16"/>
                <w:lang w:val="fr-BE"/>
              </w:rPr>
            </w:pPr>
            <w:r w:rsidRPr="0030279B">
              <w:rPr>
                <w:noProof/>
                <w:sz w:val="16"/>
                <w:szCs w:val="16"/>
                <w:lang w:val="fr-BE"/>
              </w:rPr>
              <w:t>17</w:t>
            </w:r>
          </w:p>
        </w:tc>
        <w:tc>
          <w:tcPr>
            <w:tcW w:w="0" w:type="auto"/>
            <w:shd w:val="clear" w:color="auto" w:fill="auto"/>
          </w:tcPr>
          <w:p w14:paraId="354BFBBA" w14:textId="77777777" w:rsidR="008C5CFA" w:rsidRPr="0030279B" w:rsidRDefault="00CC1CDA" w:rsidP="00300A01">
            <w:pPr>
              <w:spacing w:before="0" w:after="0"/>
              <w:rPr>
                <w:sz w:val="16"/>
                <w:szCs w:val="16"/>
                <w:lang w:val="fr-BE"/>
              </w:rPr>
            </w:pPr>
            <w:r w:rsidRPr="0030279B">
              <w:rPr>
                <w:noProof/>
                <w:sz w:val="16"/>
                <w:szCs w:val="16"/>
                <w:lang w:val="fr-BE"/>
              </w:rPr>
              <w:t>Депо</w:t>
            </w:r>
          </w:p>
        </w:tc>
        <w:tc>
          <w:tcPr>
            <w:tcW w:w="0" w:type="auto"/>
          </w:tcPr>
          <w:p w14:paraId="3F04D0E2"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36CE3E6D" w14:textId="77777777" w:rsidR="008C5CFA" w:rsidRPr="0030279B" w:rsidRDefault="008C5CFA" w:rsidP="00300A01">
            <w:pPr>
              <w:spacing w:before="0" w:after="0"/>
              <w:jc w:val="right"/>
              <w:rPr>
                <w:sz w:val="16"/>
                <w:szCs w:val="16"/>
                <w:lang w:val="fr-BE"/>
              </w:rPr>
            </w:pPr>
          </w:p>
        </w:tc>
        <w:tc>
          <w:tcPr>
            <w:tcW w:w="0" w:type="auto"/>
          </w:tcPr>
          <w:p w14:paraId="213DAAA6" w14:textId="77777777" w:rsidR="008C5CFA" w:rsidRPr="0030279B" w:rsidRDefault="008C5CFA" w:rsidP="00300A01">
            <w:pPr>
              <w:spacing w:before="0" w:after="0"/>
              <w:jc w:val="right"/>
              <w:rPr>
                <w:sz w:val="16"/>
                <w:szCs w:val="16"/>
                <w:lang w:val="fr-BE"/>
              </w:rPr>
            </w:pPr>
          </w:p>
        </w:tc>
        <w:tc>
          <w:tcPr>
            <w:tcW w:w="0" w:type="auto"/>
          </w:tcPr>
          <w:p w14:paraId="55C86DFB"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0530218F" w14:textId="77777777" w:rsidR="008C5CFA" w:rsidRPr="0030279B" w:rsidRDefault="008C5CFA" w:rsidP="00300A01">
            <w:pPr>
              <w:spacing w:before="0" w:after="0"/>
              <w:jc w:val="right"/>
              <w:rPr>
                <w:sz w:val="16"/>
                <w:szCs w:val="16"/>
                <w:lang w:val="fr-BE"/>
              </w:rPr>
            </w:pPr>
          </w:p>
        </w:tc>
        <w:tc>
          <w:tcPr>
            <w:tcW w:w="0" w:type="auto"/>
          </w:tcPr>
          <w:p w14:paraId="22842997" w14:textId="77777777" w:rsidR="008C5CFA" w:rsidRPr="0030279B" w:rsidRDefault="008C5CFA" w:rsidP="00300A01">
            <w:pPr>
              <w:spacing w:before="0" w:after="0"/>
              <w:jc w:val="right"/>
              <w:rPr>
                <w:sz w:val="16"/>
                <w:szCs w:val="16"/>
                <w:lang w:val="fr-BE"/>
              </w:rPr>
            </w:pPr>
          </w:p>
        </w:tc>
        <w:tc>
          <w:tcPr>
            <w:tcW w:w="0" w:type="auto"/>
            <w:shd w:val="clear" w:color="auto" w:fill="auto"/>
          </w:tcPr>
          <w:p w14:paraId="433C5A00"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7D558B29" w14:textId="77777777" w:rsidR="008C5CFA" w:rsidRPr="0030279B" w:rsidRDefault="008C5CFA" w:rsidP="00300A01">
            <w:pPr>
              <w:spacing w:before="0" w:after="0"/>
              <w:jc w:val="right"/>
              <w:rPr>
                <w:sz w:val="16"/>
                <w:szCs w:val="16"/>
                <w:lang w:val="fr-BE"/>
              </w:rPr>
            </w:pPr>
          </w:p>
        </w:tc>
        <w:tc>
          <w:tcPr>
            <w:tcW w:w="0" w:type="auto"/>
            <w:shd w:val="clear" w:color="auto" w:fill="auto"/>
          </w:tcPr>
          <w:p w14:paraId="55C8A9F1" w14:textId="77777777" w:rsidR="008C5CFA" w:rsidRPr="0030279B" w:rsidRDefault="008C5CFA" w:rsidP="00300A01">
            <w:pPr>
              <w:spacing w:before="0" w:after="0"/>
              <w:jc w:val="right"/>
              <w:rPr>
                <w:sz w:val="16"/>
                <w:szCs w:val="16"/>
                <w:lang w:val="fr-BE"/>
              </w:rPr>
            </w:pPr>
          </w:p>
        </w:tc>
      </w:tr>
      <w:tr w:rsidR="00C97DCC" w:rsidRPr="0030279B" w14:paraId="1EFE2440" w14:textId="77777777" w:rsidTr="0047688D">
        <w:tc>
          <w:tcPr>
            <w:tcW w:w="0" w:type="auto"/>
          </w:tcPr>
          <w:p w14:paraId="56A1FCD8"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1F6DD1CC" w14:textId="77777777" w:rsidR="008C5CFA" w:rsidRPr="0030279B" w:rsidRDefault="00CC1CDA" w:rsidP="00300A01">
            <w:pPr>
              <w:spacing w:before="0" w:after="0"/>
              <w:rPr>
                <w:sz w:val="16"/>
                <w:szCs w:val="16"/>
                <w:lang w:val="fr-BE"/>
              </w:rPr>
            </w:pPr>
            <w:r w:rsidRPr="0030279B">
              <w:rPr>
                <w:noProof/>
                <w:sz w:val="16"/>
                <w:szCs w:val="16"/>
                <w:lang w:val="fr-BE"/>
              </w:rPr>
              <w:t>18</w:t>
            </w:r>
          </w:p>
        </w:tc>
        <w:tc>
          <w:tcPr>
            <w:tcW w:w="0" w:type="auto"/>
            <w:shd w:val="clear" w:color="auto" w:fill="auto"/>
          </w:tcPr>
          <w:p w14:paraId="53164517" w14:textId="77777777" w:rsidR="008C5CFA" w:rsidRPr="0030279B" w:rsidRDefault="00CC1CDA" w:rsidP="00300A01">
            <w:pPr>
              <w:spacing w:before="0" w:after="0"/>
              <w:rPr>
                <w:sz w:val="16"/>
                <w:szCs w:val="16"/>
                <w:lang w:val="fr-BE"/>
              </w:rPr>
            </w:pPr>
            <w:r w:rsidRPr="0030279B">
              <w:rPr>
                <w:noProof/>
                <w:sz w:val="16"/>
                <w:szCs w:val="16"/>
                <w:lang w:val="fr-BE"/>
              </w:rPr>
              <w:t>Метровлакове</w:t>
            </w:r>
          </w:p>
        </w:tc>
        <w:tc>
          <w:tcPr>
            <w:tcW w:w="0" w:type="auto"/>
          </w:tcPr>
          <w:p w14:paraId="18657639" w14:textId="77777777" w:rsidR="008C5CFA" w:rsidRPr="0030279B" w:rsidRDefault="00CC1CDA" w:rsidP="00300A01">
            <w:pPr>
              <w:spacing w:before="0" w:after="0"/>
              <w:jc w:val="right"/>
              <w:rPr>
                <w:sz w:val="16"/>
                <w:szCs w:val="16"/>
                <w:lang w:val="fr-BE"/>
              </w:rPr>
            </w:pPr>
            <w:r w:rsidRPr="0030279B">
              <w:rPr>
                <w:noProof/>
                <w:sz w:val="16"/>
                <w:szCs w:val="16"/>
                <w:lang w:val="fr-BE"/>
              </w:rPr>
              <w:t>20,00</w:t>
            </w:r>
          </w:p>
        </w:tc>
        <w:tc>
          <w:tcPr>
            <w:tcW w:w="0" w:type="auto"/>
          </w:tcPr>
          <w:p w14:paraId="07752DA5" w14:textId="77777777" w:rsidR="008C5CFA" w:rsidRPr="0030279B" w:rsidRDefault="008C5CFA" w:rsidP="00300A01">
            <w:pPr>
              <w:spacing w:before="0" w:after="0"/>
              <w:jc w:val="right"/>
              <w:rPr>
                <w:sz w:val="16"/>
                <w:szCs w:val="16"/>
                <w:lang w:val="fr-BE"/>
              </w:rPr>
            </w:pPr>
          </w:p>
        </w:tc>
        <w:tc>
          <w:tcPr>
            <w:tcW w:w="0" w:type="auto"/>
          </w:tcPr>
          <w:p w14:paraId="3564CA9D" w14:textId="77777777" w:rsidR="008C5CFA" w:rsidRPr="0030279B" w:rsidRDefault="008C5CFA" w:rsidP="00300A01">
            <w:pPr>
              <w:spacing w:before="0" w:after="0"/>
              <w:jc w:val="right"/>
              <w:rPr>
                <w:sz w:val="16"/>
                <w:szCs w:val="16"/>
                <w:lang w:val="fr-BE"/>
              </w:rPr>
            </w:pPr>
          </w:p>
        </w:tc>
        <w:tc>
          <w:tcPr>
            <w:tcW w:w="0" w:type="auto"/>
          </w:tcPr>
          <w:p w14:paraId="76BDC14C" w14:textId="77777777" w:rsidR="008C5CFA" w:rsidRPr="0030279B" w:rsidRDefault="00CC1CDA" w:rsidP="00300A01">
            <w:pPr>
              <w:spacing w:before="0" w:after="0"/>
              <w:jc w:val="right"/>
              <w:rPr>
                <w:sz w:val="16"/>
                <w:szCs w:val="16"/>
                <w:lang w:val="fr-BE"/>
              </w:rPr>
            </w:pPr>
            <w:r w:rsidRPr="0030279B">
              <w:rPr>
                <w:noProof/>
                <w:sz w:val="16"/>
                <w:szCs w:val="16"/>
                <w:lang w:val="fr-BE"/>
              </w:rPr>
              <w:t>13,00</w:t>
            </w:r>
          </w:p>
        </w:tc>
        <w:tc>
          <w:tcPr>
            <w:tcW w:w="0" w:type="auto"/>
          </w:tcPr>
          <w:p w14:paraId="68AD7FC3" w14:textId="77777777" w:rsidR="008C5CFA" w:rsidRPr="0030279B" w:rsidRDefault="008C5CFA" w:rsidP="00300A01">
            <w:pPr>
              <w:spacing w:before="0" w:after="0"/>
              <w:jc w:val="right"/>
              <w:rPr>
                <w:sz w:val="16"/>
                <w:szCs w:val="16"/>
                <w:lang w:val="fr-BE"/>
              </w:rPr>
            </w:pPr>
          </w:p>
        </w:tc>
        <w:tc>
          <w:tcPr>
            <w:tcW w:w="0" w:type="auto"/>
          </w:tcPr>
          <w:p w14:paraId="630B3F1E" w14:textId="77777777" w:rsidR="008C5CFA" w:rsidRPr="0030279B" w:rsidRDefault="008C5CFA" w:rsidP="00300A01">
            <w:pPr>
              <w:spacing w:before="0" w:after="0"/>
              <w:jc w:val="right"/>
              <w:rPr>
                <w:sz w:val="16"/>
                <w:szCs w:val="16"/>
                <w:lang w:val="fr-BE"/>
              </w:rPr>
            </w:pPr>
          </w:p>
        </w:tc>
        <w:tc>
          <w:tcPr>
            <w:tcW w:w="0" w:type="auto"/>
            <w:shd w:val="clear" w:color="auto" w:fill="auto"/>
          </w:tcPr>
          <w:p w14:paraId="41815597"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19BD46B8" w14:textId="77777777" w:rsidR="008C5CFA" w:rsidRPr="0030279B" w:rsidRDefault="008C5CFA" w:rsidP="00300A01">
            <w:pPr>
              <w:spacing w:before="0" w:after="0"/>
              <w:jc w:val="right"/>
              <w:rPr>
                <w:sz w:val="16"/>
                <w:szCs w:val="16"/>
                <w:lang w:val="fr-BE"/>
              </w:rPr>
            </w:pPr>
          </w:p>
        </w:tc>
        <w:tc>
          <w:tcPr>
            <w:tcW w:w="0" w:type="auto"/>
            <w:shd w:val="clear" w:color="auto" w:fill="auto"/>
          </w:tcPr>
          <w:p w14:paraId="0D4EB18D" w14:textId="77777777" w:rsidR="008C5CFA" w:rsidRPr="0030279B" w:rsidRDefault="008C5CFA" w:rsidP="00300A01">
            <w:pPr>
              <w:spacing w:before="0" w:after="0"/>
              <w:jc w:val="right"/>
              <w:rPr>
                <w:sz w:val="16"/>
                <w:szCs w:val="16"/>
                <w:lang w:val="fr-BE"/>
              </w:rPr>
            </w:pPr>
          </w:p>
        </w:tc>
      </w:tr>
      <w:tr w:rsidR="00C97DCC" w:rsidRPr="0030279B" w14:paraId="20E41FBA" w14:textId="77777777" w:rsidTr="0047688D">
        <w:tc>
          <w:tcPr>
            <w:tcW w:w="0" w:type="auto"/>
          </w:tcPr>
          <w:p w14:paraId="16C15D4E"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132539B4" w14:textId="77777777" w:rsidR="008C5CFA" w:rsidRPr="0030279B" w:rsidRDefault="00CC1CDA" w:rsidP="00300A01">
            <w:pPr>
              <w:spacing w:before="0" w:after="0"/>
              <w:rPr>
                <w:sz w:val="16"/>
                <w:szCs w:val="16"/>
                <w:lang w:val="fr-BE"/>
              </w:rPr>
            </w:pPr>
            <w:r w:rsidRPr="0030279B">
              <w:rPr>
                <w:noProof/>
                <w:sz w:val="16"/>
                <w:szCs w:val="16"/>
                <w:lang w:val="fr-BE"/>
              </w:rPr>
              <w:t>18</w:t>
            </w:r>
          </w:p>
        </w:tc>
        <w:tc>
          <w:tcPr>
            <w:tcW w:w="0" w:type="auto"/>
            <w:shd w:val="clear" w:color="auto" w:fill="auto"/>
          </w:tcPr>
          <w:p w14:paraId="162362FE" w14:textId="77777777" w:rsidR="008C5CFA" w:rsidRPr="0030279B" w:rsidRDefault="00CC1CDA" w:rsidP="00300A01">
            <w:pPr>
              <w:spacing w:before="0" w:after="0"/>
              <w:rPr>
                <w:sz w:val="16"/>
                <w:szCs w:val="16"/>
                <w:lang w:val="fr-BE"/>
              </w:rPr>
            </w:pPr>
            <w:r w:rsidRPr="0030279B">
              <w:rPr>
                <w:noProof/>
                <w:sz w:val="16"/>
                <w:szCs w:val="16"/>
                <w:lang w:val="fr-BE"/>
              </w:rPr>
              <w:t>Метровлакове</w:t>
            </w:r>
          </w:p>
        </w:tc>
        <w:tc>
          <w:tcPr>
            <w:tcW w:w="0" w:type="auto"/>
          </w:tcPr>
          <w:p w14:paraId="66997161" w14:textId="77777777" w:rsidR="008C5CFA" w:rsidRPr="0030279B" w:rsidRDefault="00CC1CDA" w:rsidP="00300A01">
            <w:pPr>
              <w:spacing w:before="0" w:after="0"/>
              <w:jc w:val="right"/>
              <w:rPr>
                <w:sz w:val="16"/>
                <w:szCs w:val="16"/>
                <w:lang w:val="fr-BE"/>
              </w:rPr>
            </w:pPr>
            <w:r w:rsidRPr="0030279B">
              <w:rPr>
                <w:noProof/>
                <w:sz w:val="16"/>
                <w:szCs w:val="16"/>
                <w:lang w:val="fr-BE"/>
              </w:rPr>
              <w:t>20,00</w:t>
            </w:r>
          </w:p>
        </w:tc>
        <w:tc>
          <w:tcPr>
            <w:tcW w:w="0" w:type="auto"/>
          </w:tcPr>
          <w:p w14:paraId="279F7E8A" w14:textId="77777777" w:rsidR="008C5CFA" w:rsidRPr="0030279B" w:rsidRDefault="008C5CFA" w:rsidP="00300A01">
            <w:pPr>
              <w:spacing w:before="0" w:after="0"/>
              <w:jc w:val="right"/>
              <w:rPr>
                <w:sz w:val="16"/>
                <w:szCs w:val="16"/>
                <w:lang w:val="fr-BE"/>
              </w:rPr>
            </w:pPr>
          </w:p>
        </w:tc>
        <w:tc>
          <w:tcPr>
            <w:tcW w:w="0" w:type="auto"/>
          </w:tcPr>
          <w:p w14:paraId="2CC647FB" w14:textId="77777777" w:rsidR="008C5CFA" w:rsidRPr="0030279B" w:rsidRDefault="008C5CFA" w:rsidP="00300A01">
            <w:pPr>
              <w:spacing w:before="0" w:after="0"/>
              <w:jc w:val="right"/>
              <w:rPr>
                <w:sz w:val="16"/>
                <w:szCs w:val="16"/>
                <w:lang w:val="fr-BE"/>
              </w:rPr>
            </w:pPr>
          </w:p>
        </w:tc>
        <w:tc>
          <w:tcPr>
            <w:tcW w:w="0" w:type="auto"/>
          </w:tcPr>
          <w:p w14:paraId="4DC42579" w14:textId="77777777" w:rsidR="008C5CFA" w:rsidRPr="0030279B" w:rsidRDefault="00CC1CDA" w:rsidP="00300A01">
            <w:pPr>
              <w:spacing w:before="0" w:after="0"/>
              <w:jc w:val="right"/>
              <w:rPr>
                <w:sz w:val="16"/>
                <w:szCs w:val="16"/>
                <w:lang w:val="fr-BE"/>
              </w:rPr>
            </w:pPr>
            <w:r w:rsidRPr="0030279B">
              <w:rPr>
                <w:noProof/>
                <w:sz w:val="16"/>
                <w:szCs w:val="16"/>
                <w:lang w:val="fr-BE"/>
              </w:rPr>
              <w:t>20,00</w:t>
            </w:r>
          </w:p>
        </w:tc>
        <w:tc>
          <w:tcPr>
            <w:tcW w:w="0" w:type="auto"/>
          </w:tcPr>
          <w:p w14:paraId="78DE831F" w14:textId="77777777" w:rsidR="008C5CFA" w:rsidRPr="0030279B" w:rsidRDefault="008C5CFA" w:rsidP="00300A01">
            <w:pPr>
              <w:spacing w:before="0" w:after="0"/>
              <w:jc w:val="right"/>
              <w:rPr>
                <w:sz w:val="16"/>
                <w:szCs w:val="16"/>
                <w:lang w:val="fr-BE"/>
              </w:rPr>
            </w:pPr>
          </w:p>
        </w:tc>
        <w:tc>
          <w:tcPr>
            <w:tcW w:w="0" w:type="auto"/>
          </w:tcPr>
          <w:p w14:paraId="0B59393F" w14:textId="77777777" w:rsidR="008C5CFA" w:rsidRPr="0030279B" w:rsidRDefault="008C5CFA" w:rsidP="00300A01">
            <w:pPr>
              <w:spacing w:before="0" w:after="0"/>
              <w:jc w:val="right"/>
              <w:rPr>
                <w:sz w:val="16"/>
                <w:szCs w:val="16"/>
                <w:lang w:val="fr-BE"/>
              </w:rPr>
            </w:pPr>
          </w:p>
        </w:tc>
        <w:tc>
          <w:tcPr>
            <w:tcW w:w="0" w:type="auto"/>
            <w:shd w:val="clear" w:color="auto" w:fill="auto"/>
          </w:tcPr>
          <w:p w14:paraId="78F5D876" w14:textId="77777777" w:rsidR="008C5CFA" w:rsidRPr="0030279B" w:rsidRDefault="00CC1CDA" w:rsidP="00300A01">
            <w:pPr>
              <w:spacing w:before="0" w:after="0"/>
              <w:jc w:val="right"/>
              <w:rPr>
                <w:sz w:val="16"/>
                <w:szCs w:val="16"/>
                <w:lang w:val="fr-BE"/>
              </w:rPr>
            </w:pPr>
            <w:r w:rsidRPr="0030279B">
              <w:rPr>
                <w:noProof/>
                <w:sz w:val="16"/>
                <w:szCs w:val="16"/>
                <w:lang w:val="fr-BE"/>
              </w:rPr>
              <w:t>20,00</w:t>
            </w:r>
          </w:p>
        </w:tc>
        <w:tc>
          <w:tcPr>
            <w:tcW w:w="0" w:type="auto"/>
            <w:shd w:val="clear" w:color="auto" w:fill="auto"/>
          </w:tcPr>
          <w:p w14:paraId="0A7E1803" w14:textId="77777777" w:rsidR="008C5CFA" w:rsidRPr="0030279B" w:rsidRDefault="008C5CFA" w:rsidP="00300A01">
            <w:pPr>
              <w:spacing w:before="0" w:after="0"/>
              <w:jc w:val="right"/>
              <w:rPr>
                <w:sz w:val="16"/>
                <w:szCs w:val="16"/>
                <w:lang w:val="fr-BE"/>
              </w:rPr>
            </w:pPr>
          </w:p>
        </w:tc>
        <w:tc>
          <w:tcPr>
            <w:tcW w:w="0" w:type="auto"/>
            <w:shd w:val="clear" w:color="auto" w:fill="auto"/>
          </w:tcPr>
          <w:p w14:paraId="226BE95B" w14:textId="77777777" w:rsidR="008C5CFA" w:rsidRPr="0030279B" w:rsidRDefault="008C5CFA" w:rsidP="00300A01">
            <w:pPr>
              <w:spacing w:before="0" w:after="0"/>
              <w:jc w:val="right"/>
              <w:rPr>
                <w:sz w:val="16"/>
                <w:szCs w:val="16"/>
                <w:lang w:val="fr-BE"/>
              </w:rPr>
            </w:pPr>
          </w:p>
        </w:tc>
      </w:tr>
    </w:tbl>
    <w:p w14:paraId="6AA1E9FA"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1"/>
        <w:gridCol w:w="332"/>
        <w:gridCol w:w="5337"/>
        <w:gridCol w:w="1017"/>
        <w:gridCol w:w="1031"/>
        <w:gridCol w:w="1010"/>
        <w:gridCol w:w="1017"/>
        <w:gridCol w:w="1031"/>
        <w:gridCol w:w="1010"/>
        <w:gridCol w:w="1017"/>
        <w:gridCol w:w="1031"/>
        <w:gridCol w:w="1010"/>
      </w:tblGrid>
      <w:tr w:rsidR="00C97DCC" w:rsidRPr="0030279B" w14:paraId="76F7FC4A" w14:textId="77777777" w:rsidTr="0047688D">
        <w:trPr>
          <w:tblHeader/>
        </w:trPr>
        <w:tc>
          <w:tcPr>
            <w:tcW w:w="0" w:type="auto"/>
          </w:tcPr>
          <w:p w14:paraId="6099F9A1" w14:textId="77777777" w:rsidR="008C5CFA" w:rsidRPr="0030279B" w:rsidRDefault="00CC1CDA" w:rsidP="00300A01">
            <w:pPr>
              <w:spacing w:before="0" w:after="0"/>
              <w:rPr>
                <w:b/>
                <w:sz w:val="16"/>
                <w:szCs w:val="16"/>
                <w:lang w:val="fr-BE"/>
              </w:rPr>
            </w:pPr>
            <w:r w:rsidRPr="0030279B">
              <w:rPr>
                <w:b/>
                <w:sz w:val="16"/>
                <w:szCs w:val="16"/>
                <w:lang w:val="fr-BE"/>
              </w:rPr>
              <w:lastRenderedPageBreak/>
              <w:t>(1)</w:t>
            </w:r>
          </w:p>
        </w:tc>
        <w:tc>
          <w:tcPr>
            <w:tcW w:w="0" w:type="auto"/>
            <w:shd w:val="clear" w:color="auto" w:fill="auto"/>
          </w:tcPr>
          <w:p w14:paraId="0E0A7F37"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43BF1FC5"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tcPr>
          <w:p w14:paraId="1632AAA7"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Общо</w:t>
            </w:r>
          </w:p>
        </w:tc>
        <w:tc>
          <w:tcPr>
            <w:tcW w:w="0" w:type="auto"/>
          </w:tcPr>
          <w:p w14:paraId="30C9733A"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Мъже</w:t>
            </w:r>
          </w:p>
        </w:tc>
        <w:tc>
          <w:tcPr>
            <w:tcW w:w="0" w:type="auto"/>
          </w:tcPr>
          <w:p w14:paraId="3B565881"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Жени</w:t>
            </w:r>
          </w:p>
        </w:tc>
        <w:tc>
          <w:tcPr>
            <w:tcW w:w="0" w:type="auto"/>
          </w:tcPr>
          <w:p w14:paraId="7A8E1DEF"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Общо</w:t>
            </w:r>
          </w:p>
        </w:tc>
        <w:tc>
          <w:tcPr>
            <w:tcW w:w="0" w:type="auto"/>
          </w:tcPr>
          <w:p w14:paraId="391F4832"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Мъже</w:t>
            </w:r>
          </w:p>
        </w:tc>
        <w:tc>
          <w:tcPr>
            <w:tcW w:w="0" w:type="auto"/>
          </w:tcPr>
          <w:p w14:paraId="00216F13"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Жени</w:t>
            </w:r>
          </w:p>
        </w:tc>
        <w:tc>
          <w:tcPr>
            <w:tcW w:w="0" w:type="auto"/>
            <w:shd w:val="clear" w:color="auto" w:fill="auto"/>
          </w:tcPr>
          <w:p w14:paraId="1DAED544"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Общо</w:t>
            </w:r>
          </w:p>
        </w:tc>
        <w:tc>
          <w:tcPr>
            <w:tcW w:w="0" w:type="auto"/>
            <w:shd w:val="clear" w:color="auto" w:fill="auto"/>
          </w:tcPr>
          <w:p w14:paraId="57384F5F"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Мъже</w:t>
            </w:r>
          </w:p>
        </w:tc>
        <w:tc>
          <w:tcPr>
            <w:tcW w:w="0" w:type="auto"/>
            <w:shd w:val="clear" w:color="auto" w:fill="auto"/>
          </w:tcPr>
          <w:p w14:paraId="2649C42F"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Жени</w:t>
            </w:r>
          </w:p>
        </w:tc>
      </w:tr>
      <w:tr w:rsidR="00C97DCC" w:rsidRPr="0030279B" w14:paraId="73EE2D64" w14:textId="77777777" w:rsidTr="0047688D">
        <w:tc>
          <w:tcPr>
            <w:tcW w:w="0" w:type="auto"/>
          </w:tcPr>
          <w:p w14:paraId="22968C16"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0488DC5F" w14:textId="77777777" w:rsidR="008C5CFA" w:rsidRPr="0030279B" w:rsidRDefault="00CC1CDA" w:rsidP="00300A01">
            <w:pPr>
              <w:spacing w:before="0" w:after="0"/>
              <w:rPr>
                <w:sz w:val="16"/>
                <w:szCs w:val="16"/>
                <w:lang w:val="fr-BE"/>
              </w:rPr>
            </w:pPr>
            <w:r w:rsidRPr="0030279B">
              <w:rPr>
                <w:noProof/>
                <w:sz w:val="16"/>
                <w:szCs w:val="16"/>
                <w:lang w:val="fr-BE"/>
              </w:rPr>
              <w:t>15</w:t>
            </w:r>
          </w:p>
        </w:tc>
        <w:tc>
          <w:tcPr>
            <w:tcW w:w="0" w:type="auto"/>
            <w:shd w:val="clear" w:color="auto" w:fill="auto"/>
          </w:tcPr>
          <w:p w14:paraId="117ADAB8" w14:textId="77777777" w:rsidR="008C5CFA" w:rsidRPr="0030279B" w:rsidRDefault="00CC1CDA" w:rsidP="00300A01">
            <w:pPr>
              <w:spacing w:before="0" w:after="0"/>
              <w:rPr>
                <w:sz w:val="16"/>
                <w:szCs w:val="16"/>
                <w:lang w:val="fr-BE"/>
              </w:rPr>
            </w:pPr>
            <w:r w:rsidRPr="0030279B">
              <w:rPr>
                <w:noProof/>
                <w:sz w:val="16"/>
                <w:szCs w:val="16"/>
                <w:lang w:val="fr-BE"/>
              </w:rPr>
              <w:t>Обща дължина нови или модернизирани трамвайни и метро линии</w:t>
            </w:r>
          </w:p>
        </w:tc>
        <w:tc>
          <w:tcPr>
            <w:tcW w:w="0" w:type="auto"/>
          </w:tcPr>
          <w:p w14:paraId="31256CC8" w14:textId="77777777" w:rsidR="008C5CFA" w:rsidRPr="0030279B" w:rsidRDefault="008C5CFA" w:rsidP="00300A01">
            <w:pPr>
              <w:spacing w:before="0" w:after="0"/>
              <w:jc w:val="right"/>
              <w:rPr>
                <w:sz w:val="16"/>
                <w:szCs w:val="16"/>
                <w:lang w:val="fr-BE"/>
              </w:rPr>
            </w:pPr>
          </w:p>
        </w:tc>
        <w:tc>
          <w:tcPr>
            <w:tcW w:w="0" w:type="auto"/>
          </w:tcPr>
          <w:p w14:paraId="03CB0762" w14:textId="77777777" w:rsidR="008C5CFA" w:rsidRPr="0030279B" w:rsidRDefault="008C5CFA" w:rsidP="00300A01">
            <w:pPr>
              <w:spacing w:before="0" w:after="0"/>
              <w:jc w:val="right"/>
              <w:rPr>
                <w:sz w:val="16"/>
                <w:szCs w:val="16"/>
                <w:lang w:val="fr-BE"/>
              </w:rPr>
            </w:pPr>
          </w:p>
        </w:tc>
        <w:tc>
          <w:tcPr>
            <w:tcW w:w="0" w:type="auto"/>
          </w:tcPr>
          <w:p w14:paraId="1EE6DC19" w14:textId="77777777" w:rsidR="008C5CFA" w:rsidRPr="0030279B" w:rsidRDefault="008C5CFA" w:rsidP="00300A01">
            <w:pPr>
              <w:spacing w:before="0" w:after="0"/>
              <w:jc w:val="right"/>
              <w:rPr>
                <w:sz w:val="16"/>
                <w:szCs w:val="16"/>
                <w:lang w:val="fr-BE"/>
              </w:rPr>
            </w:pPr>
          </w:p>
        </w:tc>
        <w:tc>
          <w:tcPr>
            <w:tcW w:w="0" w:type="auto"/>
          </w:tcPr>
          <w:p w14:paraId="199665FA" w14:textId="77777777" w:rsidR="008C5CFA" w:rsidRPr="0030279B" w:rsidRDefault="008C5CFA" w:rsidP="00300A01">
            <w:pPr>
              <w:spacing w:before="0" w:after="0"/>
              <w:jc w:val="right"/>
              <w:rPr>
                <w:sz w:val="16"/>
                <w:szCs w:val="16"/>
                <w:lang w:val="fr-BE"/>
              </w:rPr>
            </w:pPr>
          </w:p>
        </w:tc>
        <w:tc>
          <w:tcPr>
            <w:tcW w:w="0" w:type="auto"/>
          </w:tcPr>
          <w:p w14:paraId="39D2F8D2" w14:textId="77777777" w:rsidR="008C5CFA" w:rsidRPr="0030279B" w:rsidRDefault="008C5CFA" w:rsidP="00300A01">
            <w:pPr>
              <w:spacing w:before="0" w:after="0"/>
              <w:jc w:val="right"/>
              <w:rPr>
                <w:sz w:val="16"/>
                <w:szCs w:val="16"/>
                <w:lang w:val="fr-BE"/>
              </w:rPr>
            </w:pPr>
          </w:p>
        </w:tc>
        <w:tc>
          <w:tcPr>
            <w:tcW w:w="0" w:type="auto"/>
          </w:tcPr>
          <w:p w14:paraId="6DA05153" w14:textId="77777777" w:rsidR="008C5CFA" w:rsidRPr="0030279B" w:rsidRDefault="008C5CFA" w:rsidP="00300A01">
            <w:pPr>
              <w:spacing w:before="0" w:after="0"/>
              <w:jc w:val="right"/>
              <w:rPr>
                <w:sz w:val="16"/>
                <w:szCs w:val="16"/>
                <w:lang w:val="fr-BE"/>
              </w:rPr>
            </w:pPr>
          </w:p>
        </w:tc>
        <w:tc>
          <w:tcPr>
            <w:tcW w:w="0" w:type="auto"/>
            <w:shd w:val="clear" w:color="auto" w:fill="auto"/>
          </w:tcPr>
          <w:p w14:paraId="3A5CD078" w14:textId="77777777" w:rsidR="008C5CFA" w:rsidRPr="0030279B" w:rsidRDefault="008C5CFA" w:rsidP="00300A01">
            <w:pPr>
              <w:spacing w:before="0" w:after="0"/>
              <w:jc w:val="right"/>
              <w:rPr>
                <w:sz w:val="16"/>
                <w:szCs w:val="16"/>
                <w:lang w:val="fr-BE"/>
              </w:rPr>
            </w:pPr>
          </w:p>
        </w:tc>
        <w:tc>
          <w:tcPr>
            <w:tcW w:w="0" w:type="auto"/>
            <w:shd w:val="clear" w:color="auto" w:fill="auto"/>
          </w:tcPr>
          <w:p w14:paraId="15B6540D" w14:textId="77777777" w:rsidR="008C5CFA" w:rsidRPr="0030279B" w:rsidRDefault="008C5CFA" w:rsidP="00300A01">
            <w:pPr>
              <w:spacing w:before="0" w:after="0"/>
              <w:jc w:val="right"/>
              <w:rPr>
                <w:sz w:val="16"/>
                <w:szCs w:val="16"/>
                <w:lang w:val="fr-BE"/>
              </w:rPr>
            </w:pPr>
          </w:p>
        </w:tc>
        <w:tc>
          <w:tcPr>
            <w:tcW w:w="0" w:type="auto"/>
            <w:shd w:val="clear" w:color="auto" w:fill="auto"/>
          </w:tcPr>
          <w:p w14:paraId="0EC34301" w14:textId="77777777" w:rsidR="008C5CFA" w:rsidRPr="0030279B" w:rsidRDefault="008C5CFA" w:rsidP="00300A01">
            <w:pPr>
              <w:spacing w:before="0" w:after="0"/>
              <w:jc w:val="right"/>
              <w:rPr>
                <w:sz w:val="16"/>
                <w:szCs w:val="16"/>
                <w:lang w:val="fr-BE"/>
              </w:rPr>
            </w:pPr>
          </w:p>
        </w:tc>
      </w:tr>
      <w:tr w:rsidR="00C97DCC" w:rsidRPr="0030279B" w14:paraId="6056702E" w14:textId="77777777" w:rsidTr="0047688D">
        <w:tc>
          <w:tcPr>
            <w:tcW w:w="0" w:type="auto"/>
          </w:tcPr>
          <w:p w14:paraId="13503FBB"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08A999B7" w14:textId="77777777" w:rsidR="008C5CFA" w:rsidRPr="0030279B" w:rsidRDefault="00CC1CDA" w:rsidP="00300A01">
            <w:pPr>
              <w:spacing w:before="0" w:after="0"/>
              <w:rPr>
                <w:sz w:val="16"/>
                <w:szCs w:val="16"/>
                <w:lang w:val="fr-BE"/>
              </w:rPr>
            </w:pPr>
            <w:r w:rsidRPr="0030279B">
              <w:rPr>
                <w:noProof/>
                <w:sz w:val="16"/>
                <w:szCs w:val="16"/>
                <w:lang w:val="fr-BE"/>
              </w:rPr>
              <w:t>15</w:t>
            </w:r>
          </w:p>
        </w:tc>
        <w:tc>
          <w:tcPr>
            <w:tcW w:w="0" w:type="auto"/>
            <w:shd w:val="clear" w:color="auto" w:fill="auto"/>
          </w:tcPr>
          <w:p w14:paraId="6D7ABE78" w14:textId="77777777" w:rsidR="008C5CFA" w:rsidRPr="0030279B" w:rsidRDefault="00CC1CDA" w:rsidP="00300A01">
            <w:pPr>
              <w:spacing w:before="0" w:after="0"/>
              <w:rPr>
                <w:sz w:val="16"/>
                <w:szCs w:val="16"/>
                <w:lang w:val="fr-BE"/>
              </w:rPr>
            </w:pPr>
            <w:r w:rsidRPr="0030279B">
              <w:rPr>
                <w:noProof/>
                <w:sz w:val="16"/>
                <w:szCs w:val="16"/>
                <w:lang w:val="fr-BE"/>
              </w:rPr>
              <w:t>Обща дължина нови или модернизирани трамвайни и метро линии</w:t>
            </w:r>
          </w:p>
        </w:tc>
        <w:tc>
          <w:tcPr>
            <w:tcW w:w="0" w:type="auto"/>
          </w:tcPr>
          <w:p w14:paraId="18E9FC41" w14:textId="77777777" w:rsidR="008C5CFA" w:rsidRPr="0030279B" w:rsidRDefault="00CC1CDA" w:rsidP="00300A01">
            <w:pPr>
              <w:spacing w:before="0" w:after="0"/>
              <w:jc w:val="right"/>
              <w:rPr>
                <w:sz w:val="16"/>
                <w:szCs w:val="16"/>
                <w:lang w:val="fr-BE"/>
              </w:rPr>
            </w:pPr>
            <w:r w:rsidRPr="0030279B">
              <w:rPr>
                <w:noProof/>
                <w:sz w:val="16"/>
                <w:szCs w:val="16"/>
                <w:lang w:val="fr-BE"/>
              </w:rPr>
              <w:t>1,30</w:t>
            </w:r>
          </w:p>
        </w:tc>
        <w:tc>
          <w:tcPr>
            <w:tcW w:w="0" w:type="auto"/>
          </w:tcPr>
          <w:p w14:paraId="637F0A6D" w14:textId="77777777" w:rsidR="008C5CFA" w:rsidRPr="0030279B" w:rsidRDefault="008C5CFA" w:rsidP="00300A01">
            <w:pPr>
              <w:spacing w:before="0" w:after="0"/>
              <w:jc w:val="right"/>
              <w:rPr>
                <w:sz w:val="16"/>
                <w:szCs w:val="16"/>
                <w:lang w:val="fr-BE"/>
              </w:rPr>
            </w:pPr>
          </w:p>
        </w:tc>
        <w:tc>
          <w:tcPr>
            <w:tcW w:w="0" w:type="auto"/>
          </w:tcPr>
          <w:p w14:paraId="1BBFD603" w14:textId="77777777" w:rsidR="008C5CFA" w:rsidRPr="0030279B" w:rsidRDefault="008C5CFA" w:rsidP="00300A01">
            <w:pPr>
              <w:spacing w:before="0" w:after="0"/>
              <w:jc w:val="right"/>
              <w:rPr>
                <w:sz w:val="16"/>
                <w:szCs w:val="16"/>
                <w:lang w:val="fr-BE"/>
              </w:rPr>
            </w:pPr>
          </w:p>
        </w:tc>
        <w:tc>
          <w:tcPr>
            <w:tcW w:w="0" w:type="auto"/>
          </w:tcPr>
          <w:p w14:paraId="2981DF79"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7666E924" w14:textId="77777777" w:rsidR="008C5CFA" w:rsidRPr="0030279B" w:rsidRDefault="008C5CFA" w:rsidP="00300A01">
            <w:pPr>
              <w:spacing w:before="0" w:after="0"/>
              <w:jc w:val="right"/>
              <w:rPr>
                <w:sz w:val="16"/>
                <w:szCs w:val="16"/>
                <w:lang w:val="fr-BE"/>
              </w:rPr>
            </w:pPr>
          </w:p>
        </w:tc>
        <w:tc>
          <w:tcPr>
            <w:tcW w:w="0" w:type="auto"/>
          </w:tcPr>
          <w:p w14:paraId="650AEF28" w14:textId="77777777" w:rsidR="008C5CFA" w:rsidRPr="0030279B" w:rsidRDefault="008C5CFA" w:rsidP="00300A01">
            <w:pPr>
              <w:spacing w:before="0" w:after="0"/>
              <w:jc w:val="right"/>
              <w:rPr>
                <w:sz w:val="16"/>
                <w:szCs w:val="16"/>
                <w:lang w:val="fr-BE"/>
              </w:rPr>
            </w:pPr>
          </w:p>
        </w:tc>
        <w:tc>
          <w:tcPr>
            <w:tcW w:w="0" w:type="auto"/>
            <w:shd w:val="clear" w:color="auto" w:fill="auto"/>
          </w:tcPr>
          <w:p w14:paraId="6F85ACB7"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763FEADA" w14:textId="77777777" w:rsidR="008C5CFA" w:rsidRPr="0030279B" w:rsidRDefault="008C5CFA" w:rsidP="00300A01">
            <w:pPr>
              <w:spacing w:before="0" w:after="0"/>
              <w:jc w:val="right"/>
              <w:rPr>
                <w:sz w:val="16"/>
                <w:szCs w:val="16"/>
                <w:lang w:val="fr-BE"/>
              </w:rPr>
            </w:pPr>
          </w:p>
        </w:tc>
        <w:tc>
          <w:tcPr>
            <w:tcW w:w="0" w:type="auto"/>
            <w:shd w:val="clear" w:color="auto" w:fill="auto"/>
          </w:tcPr>
          <w:p w14:paraId="0D21AF80" w14:textId="77777777" w:rsidR="008C5CFA" w:rsidRPr="0030279B" w:rsidRDefault="008C5CFA" w:rsidP="00300A01">
            <w:pPr>
              <w:spacing w:before="0" w:after="0"/>
              <w:jc w:val="right"/>
              <w:rPr>
                <w:sz w:val="16"/>
                <w:szCs w:val="16"/>
                <w:lang w:val="fr-BE"/>
              </w:rPr>
            </w:pPr>
          </w:p>
        </w:tc>
      </w:tr>
      <w:tr w:rsidR="00C97DCC" w:rsidRPr="0030279B" w14:paraId="71848F40" w14:textId="77777777" w:rsidTr="0047688D">
        <w:tc>
          <w:tcPr>
            <w:tcW w:w="0" w:type="auto"/>
          </w:tcPr>
          <w:p w14:paraId="6F1A74C4"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64FE7E29" w14:textId="77777777" w:rsidR="008C5CFA" w:rsidRPr="0030279B" w:rsidRDefault="00CC1CDA" w:rsidP="00300A01">
            <w:pPr>
              <w:spacing w:before="0" w:after="0"/>
              <w:rPr>
                <w:sz w:val="16"/>
                <w:szCs w:val="16"/>
                <w:lang w:val="fr-BE"/>
              </w:rPr>
            </w:pPr>
            <w:r w:rsidRPr="0030279B">
              <w:rPr>
                <w:noProof/>
                <w:sz w:val="16"/>
                <w:szCs w:val="16"/>
                <w:lang w:val="fr-BE"/>
              </w:rPr>
              <w:t>16</w:t>
            </w:r>
          </w:p>
        </w:tc>
        <w:tc>
          <w:tcPr>
            <w:tcW w:w="0" w:type="auto"/>
            <w:shd w:val="clear" w:color="auto" w:fill="auto"/>
          </w:tcPr>
          <w:p w14:paraId="123AC795" w14:textId="77777777" w:rsidR="008C5CFA" w:rsidRPr="0030279B" w:rsidRDefault="00CC1CDA" w:rsidP="00300A01">
            <w:pPr>
              <w:spacing w:before="0" w:after="0"/>
              <w:rPr>
                <w:sz w:val="16"/>
                <w:szCs w:val="16"/>
                <w:lang w:val="fr-BE"/>
              </w:rPr>
            </w:pPr>
            <w:r w:rsidRPr="0030279B">
              <w:rPr>
                <w:noProof/>
                <w:sz w:val="16"/>
                <w:szCs w:val="16"/>
                <w:lang w:val="fr-BE"/>
              </w:rPr>
              <w:t>Нови метро станции</w:t>
            </w:r>
          </w:p>
        </w:tc>
        <w:tc>
          <w:tcPr>
            <w:tcW w:w="0" w:type="auto"/>
          </w:tcPr>
          <w:p w14:paraId="74076D0D" w14:textId="77777777" w:rsidR="008C5CFA" w:rsidRPr="0030279B" w:rsidRDefault="008C5CFA" w:rsidP="00300A01">
            <w:pPr>
              <w:spacing w:before="0" w:after="0"/>
              <w:jc w:val="right"/>
              <w:rPr>
                <w:sz w:val="16"/>
                <w:szCs w:val="16"/>
                <w:lang w:val="fr-BE"/>
              </w:rPr>
            </w:pPr>
          </w:p>
        </w:tc>
        <w:tc>
          <w:tcPr>
            <w:tcW w:w="0" w:type="auto"/>
          </w:tcPr>
          <w:p w14:paraId="5BEF8854" w14:textId="77777777" w:rsidR="008C5CFA" w:rsidRPr="0030279B" w:rsidRDefault="008C5CFA" w:rsidP="00300A01">
            <w:pPr>
              <w:spacing w:before="0" w:after="0"/>
              <w:jc w:val="right"/>
              <w:rPr>
                <w:sz w:val="16"/>
                <w:szCs w:val="16"/>
                <w:lang w:val="fr-BE"/>
              </w:rPr>
            </w:pPr>
          </w:p>
        </w:tc>
        <w:tc>
          <w:tcPr>
            <w:tcW w:w="0" w:type="auto"/>
          </w:tcPr>
          <w:p w14:paraId="0F4DDB0E" w14:textId="77777777" w:rsidR="008C5CFA" w:rsidRPr="0030279B" w:rsidRDefault="008C5CFA" w:rsidP="00300A01">
            <w:pPr>
              <w:spacing w:before="0" w:after="0"/>
              <w:jc w:val="right"/>
              <w:rPr>
                <w:sz w:val="16"/>
                <w:szCs w:val="16"/>
                <w:lang w:val="fr-BE"/>
              </w:rPr>
            </w:pPr>
          </w:p>
        </w:tc>
        <w:tc>
          <w:tcPr>
            <w:tcW w:w="0" w:type="auto"/>
          </w:tcPr>
          <w:p w14:paraId="38D96813" w14:textId="77777777" w:rsidR="008C5CFA" w:rsidRPr="0030279B" w:rsidRDefault="008C5CFA" w:rsidP="00300A01">
            <w:pPr>
              <w:spacing w:before="0" w:after="0"/>
              <w:jc w:val="right"/>
              <w:rPr>
                <w:sz w:val="16"/>
                <w:szCs w:val="16"/>
                <w:lang w:val="fr-BE"/>
              </w:rPr>
            </w:pPr>
          </w:p>
        </w:tc>
        <w:tc>
          <w:tcPr>
            <w:tcW w:w="0" w:type="auto"/>
          </w:tcPr>
          <w:p w14:paraId="077A7F64" w14:textId="77777777" w:rsidR="008C5CFA" w:rsidRPr="0030279B" w:rsidRDefault="008C5CFA" w:rsidP="00300A01">
            <w:pPr>
              <w:spacing w:before="0" w:after="0"/>
              <w:jc w:val="right"/>
              <w:rPr>
                <w:sz w:val="16"/>
                <w:szCs w:val="16"/>
                <w:lang w:val="fr-BE"/>
              </w:rPr>
            </w:pPr>
          </w:p>
        </w:tc>
        <w:tc>
          <w:tcPr>
            <w:tcW w:w="0" w:type="auto"/>
          </w:tcPr>
          <w:p w14:paraId="0175D4AE" w14:textId="77777777" w:rsidR="008C5CFA" w:rsidRPr="0030279B" w:rsidRDefault="008C5CFA" w:rsidP="00300A01">
            <w:pPr>
              <w:spacing w:before="0" w:after="0"/>
              <w:jc w:val="right"/>
              <w:rPr>
                <w:sz w:val="16"/>
                <w:szCs w:val="16"/>
                <w:lang w:val="fr-BE"/>
              </w:rPr>
            </w:pPr>
          </w:p>
        </w:tc>
        <w:tc>
          <w:tcPr>
            <w:tcW w:w="0" w:type="auto"/>
            <w:shd w:val="clear" w:color="auto" w:fill="auto"/>
          </w:tcPr>
          <w:p w14:paraId="206CD747" w14:textId="77777777" w:rsidR="008C5CFA" w:rsidRPr="0030279B" w:rsidRDefault="008C5CFA" w:rsidP="00300A01">
            <w:pPr>
              <w:spacing w:before="0" w:after="0"/>
              <w:jc w:val="right"/>
              <w:rPr>
                <w:sz w:val="16"/>
                <w:szCs w:val="16"/>
                <w:lang w:val="fr-BE"/>
              </w:rPr>
            </w:pPr>
          </w:p>
        </w:tc>
        <w:tc>
          <w:tcPr>
            <w:tcW w:w="0" w:type="auto"/>
            <w:shd w:val="clear" w:color="auto" w:fill="auto"/>
          </w:tcPr>
          <w:p w14:paraId="0A8B7DE3" w14:textId="77777777" w:rsidR="008C5CFA" w:rsidRPr="0030279B" w:rsidRDefault="008C5CFA" w:rsidP="00300A01">
            <w:pPr>
              <w:spacing w:before="0" w:after="0"/>
              <w:jc w:val="right"/>
              <w:rPr>
                <w:sz w:val="16"/>
                <w:szCs w:val="16"/>
                <w:lang w:val="fr-BE"/>
              </w:rPr>
            </w:pPr>
          </w:p>
        </w:tc>
        <w:tc>
          <w:tcPr>
            <w:tcW w:w="0" w:type="auto"/>
            <w:shd w:val="clear" w:color="auto" w:fill="auto"/>
          </w:tcPr>
          <w:p w14:paraId="24692A32" w14:textId="77777777" w:rsidR="008C5CFA" w:rsidRPr="0030279B" w:rsidRDefault="008C5CFA" w:rsidP="00300A01">
            <w:pPr>
              <w:spacing w:before="0" w:after="0"/>
              <w:jc w:val="right"/>
              <w:rPr>
                <w:sz w:val="16"/>
                <w:szCs w:val="16"/>
                <w:lang w:val="fr-BE"/>
              </w:rPr>
            </w:pPr>
          </w:p>
        </w:tc>
      </w:tr>
      <w:tr w:rsidR="00C97DCC" w:rsidRPr="0030279B" w14:paraId="32D2673E" w14:textId="77777777" w:rsidTr="0047688D">
        <w:tc>
          <w:tcPr>
            <w:tcW w:w="0" w:type="auto"/>
          </w:tcPr>
          <w:p w14:paraId="05786C99"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77EAD975" w14:textId="77777777" w:rsidR="008C5CFA" w:rsidRPr="0030279B" w:rsidRDefault="00CC1CDA" w:rsidP="00300A01">
            <w:pPr>
              <w:spacing w:before="0" w:after="0"/>
              <w:rPr>
                <w:sz w:val="16"/>
                <w:szCs w:val="16"/>
                <w:lang w:val="fr-BE"/>
              </w:rPr>
            </w:pPr>
            <w:r w:rsidRPr="0030279B">
              <w:rPr>
                <w:noProof/>
                <w:sz w:val="16"/>
                <w:szCs w:val="16"/>
                <w:lang w:val="fr-BE"/>
              </w:rPr>
              <w:t>16</w:t>
            </w:r>
          </w:p>
        </w:tc>
        <w:tc>
          <w:tcPr>
            <w:tcW w:w="0" w:type="auto"/>
            <w:shd w:val="clear" w:color="auto" w:fill="auto"/>
          </w:tcPr>
          <w:p w14:paraId="07A56055" w14:textId="77777777" w:rsidR="008C5CFA" w:rsidRPr="0030279B" w:rsidRDefault="00CC1CDA" w:rsidP="00300A01">
            <w:pPr>
              <w:spacing w:before="0" w:after="0"/>
              <w:rPr>
                <w:sz w:val="16"/>
                <w:szCs w:val="16"/>
                <w:lang w:val="fr-BE"/>
              </w:rPr>
            </w:pPr>
            <w:r w:rsidRPr="0030279B">
              <w:rPr>
                <w:noProof/>
                <w:sz w:val="16"/>
                <w:szCs w:val="16"/>
                <w:lang w:val="fr-BE"/>
              </w:rPr>
              <w:t>Нови метро станции</w:t>
            </w:r>
          </w:p>
        </w:tc>
        <w:tc>
          <w:tcPr>
            <w:tcW w:w="0" w:type="auto"/>
          </w:tcPr>
          <w:p w14:paraId="6E6D560C"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738AFAE6" w14:textId="77777777" w:rsidR="008C5CFA" w:rsidRPr="0030279B" w:rsidRDefault="008C5CFA" w:rsidP="00300A01">
            <w:pPr>
              <w:spacing w:before="0" w:after="0"/>
              <w:jc w:val="right"/>
              <w:rPr>
                <w:sz w:val="16"/>
                <w:szCs w:val="16"/>
                <w:lang w:val="fr-BE"/>
              </w:rPr>
            </w:pPr>
          </w:p>
        </w:tc>
        <w:tc>
          <w:tcPr>
            <w:tcW w:w="0" w:type="auto"/>
          </w:tcPr>
          <w:p w14:paraId="35C8432A" w14:textId="77777777" w:rsidR="008C5CFA" w:rsidRPr="0030279B" w:rsidRDefault="008C5CFA" w:rsidP="00300A01">
            <w:pPr>
              <w:spacing w:before="0" w:after="0"/>
              <w:jc w:val="right"/>
              <w:rPr>
                <w:sz w:val="16"/>
                <w:szCs w:val="16"/>
                <w:lang w:val="fr-BE"/>
              </w:rPr>
            </w:pPr>
          </w:p>
        </w:tc>
        <w:tc>
          <w:tcPr>
            <w:tcW w:w="0" w:type="auto"/>
          </w:tcPr>
          <w:p w14:paraId="5EC5749A"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581729AF" w14:textId="77777777" w:rsidR="008C5CFA" w:rsidRPr="0030279B" w:rsidRDefault="008C5CFA" w:rsidP="00300A01">
            <w:pPr>
              <w:spacing w:before="0" w:after="0"/>
              <w:jc w:val="right"/>
              <w:rPr>
                <w:sz w:val="16"/>
                <w:szCs w:val="16"/>
                <w:lang w:val="fr-BE"/>
              </w:rPr>
            </w:pPr>
          </w:p>
        </w:tc>
        <w:tc>
          <w:tcPr>
            <w:tcW w:w="0" w:type="auto"/>
          </w:tcPr>
          <w:p w14:paraId="0BA71471" w14:textId="77777777" w:rsidR="008C5CFA" w:rsidRPr="0030279B" w:rsidRDefault="008C5CFA" w:rsidP="00300A01">
            <w:pPr>
              <w:spacing w:before="0" w:after="0"/>
              <w:jc w:val="right"/>
              <w:rPr>
                <w:sz w:val="16"/>
                <w:szCs w:val="16"/>
                <w:lang w:val="fr-BE"/>
              </w:rPr>
            </w:pPr>
          </w:p>
        </w:tc>
        <w:tc>
          <w:tcPr>
            <w:tcW w:w="0" w:type="auto"/>
            <w:shd w:val="clear" w:color="auto" w:fill="auto"/>
          </w:tcPr>
          <w:p w14:paraId="23C7DBD0"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45488D35" w14:textId="77777777" w:rsidR="008C5CFA" w:rsidRPr="0030279B" w:rsidRDefault="008C5CFA" w:rsidP="00300A01">
            <w:pPr>
              <w:spacing w:before="0" w:after="0"/>
              <w:jc w:val="right"/>
              <w:rPr>
                <w:sz w:val="16"/>
                <w:szCs w:val="16"/>
                <w:lang w:val="fr-BE"/>
              </w:rPr>
            </w:pPr>
          </w:p>
        </w:tc>
        <w:tc>
          <w:tcPr>
            <w:tcW w:w="0" w:type="auto"/>
            <w:shd w:val="clear" w:color="auto" w:fill="auto"/>
          </w:tcPr>
          <w:p w14:paraId="0B5E1182" w14:textId="77777777" w:rsidR="008C5CFA" w:rsidRPr="0030279B" w:rsidRDefault="008C5CFA" w:rsidP="00300A01">
            <w:pPr>
              <w:spacing w:before="0" w:after="0"/>
              <w:jc w:val="right"/>
              <w:rPr>
                <w:sz w:val="16"/>
                <w:szCs w:val="16"/>
                <w:lang w:val="fr-BE"/>
              </w:rPr>
            </w:pPr>
          </w:p>
        </w:tc>
      </w:tr>
      <w:tr w:rsidR="00C97DCC" w:rsidRPr="0030279B" w14:paraId="7333A13F" w14:textId="77777777" w:rsidTr="0047688D">
        <w:tc>
          <w:tcPr>
            <w:tcW w:w="0" w:type="auto"/>
          </w:tcPr>
          <w:p w14:paraId="4CCF8625"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505A245D" w14:textId="77777777" w:rsidR="008C5CFA" w:rsidRPr="0030279B" w:rsidRDefault="00CC1CDA" w:rsidP="00300A01">
            <w:pPr>
              <w:spacing w:before="0" w:after="0"/>
              <w:rPr>
                <w:sz w:val="16"/>
                <w:szCs w:val="16"/>
                <w:lang w:val="fr-BE"/>
              </w:rPr>
            </w:pPr>
            <w:r w:rsidRPr="0030279B">
              <w:rPr>
                <w:noProof/>
                <w:sz w:val="16"/>
                <w:szCs w:val="16"/>
                <w:lang w:val="fr-BE"/>
              </w:rPr>
              <w:t>17</w:t>
            </w:r>
          </w:p>
        </w:tc>
        <w:tc>
          <w:tcPr>
            <w:tcW w:w="0" w:type="auto"/>
            <w:shd w:val="clear" w:color="auto" w:fill="auto"/>
          </w:tcPr>
          <w:p w14:paraId="2D31E558" w14:textId="77777777" w:rsidR="008C5CFA" w:rsidRPr="0030279B" w:rsidRDefault="00CC1CDA" w:rsidP="00300A01">
            <w:pPr>
              <w:spacing w:before="0" w:after="0"/>
              <w:rPr>
                <w:sz w:val="16"/>
                <w:szCs w:val="16"/>
                <w:lang w:val="fr-BE"/>
              </w:rPr>
            </w:pPr>
            <w:r w:rsidRPr="0030279B">
              <w:rPr>
                <w:noProof/>
                <w:sz w:val="16"/>
                <w:szCs w:val="16"/>
                <w:lang w:val="fr-BE"/>
              </w:rPr>
              <w:t>Депо</w:t>
            </w:r>
          </w:p>
        </w:tc>
        <w:tc>
          <w:tcPr>
            <w:tcW w:w="0" w:type="auto"/>
          </w:tcPr>
          <w:p w14:paraId="6E382779" w14:textId="77777777" w:rsidR="008C5CFA" w:rsidRPr="0030279B" w:rsidRDefault="008C5CFA" w:rsidP="00300A01">
            <w:pPr>
              <w:spacing w:before="0" w:after="0"/>
              <w:jc w:val="right"/>
              <w:rPr>
                <w:sz w:val="16"/>
                <w:szCs w:val="16"/>
                <w:lang w:val="fr-BE"/>
              </w:rPr>
            </w:pPr>
          </w:p>
        </w:tc>
        <w:tc>
          <w:tcPr>
            <w:tcW w:w="0" w:type="auto"/>
          </w:tcPr>
          <w:p w14:paraId="7B4F4A3C" w14:textId="77777777" w:rsidR="008C5CFA" w:rsidRPr="0030279B" w:rsidRDefault="008C5CFA" w:rsidP="00300A01">
            <w:pPr>
              <w:spacing w:before="0" w:after="0"/>
              <w:jc w:val="right"/>
              <w:rPr>
                <w:sz w:val="16"/>
                <w:szCs w:val="16"/>
                <w:lang w:val="fr-BE"/>
              </w:rPr>
            </w:pPr>
          </w:p>
        </w:tc>
        <w:tc>
          <w:tcPr>
            <w:tcW w:w="0" w:type="auto"/>
          </w:tcPr>
          <w:p w14:paraId="2BDFD49D" w14:textId="77777777" w:rsidR="008C5CFA" w:rsidRPr="0030279B" w:rsidRDefault="008C5CFA" w:rsidP="00300A01">
            <w:pPr>
              <w:spacing w:before="0" w:after="0"/>
              <w:jc w:val="right"/>
              <w:rPr>
                <w:sz w:val="16"/>
                <w:szCs w:val="16"/>
                <w:lang w:val="fr-BE"/>
              </w:rPr>
            </w:pPr>
          </w:p>
        </w:tc>
        <w:tc>
          <w:tcPr>
            <w:tcW w:w="0" w:type="auto"/>
          </w:tcPr>
          <w:p w14:paraId="44EC4568" w14:textId="77777777" w:rsidR="008C5CFA" w:rsidRPr="0030279B" w:rsidRDefault="008C5CFA" w:rsidP="00300A01">
            <w:pPr>
              <w:spacing w:before="0" w:after="0"/>
              <w:jc w:val="right"/>
              <w:rPr>
                <w:sz w:val="16"/>
                <w:szCs w:val="16"/>
                <w:lang w:val="fr-BE"/>
              </w:rPr>
            </w:pPr>
          </w:p>
        </w:tc>
        <w:tc>
          <w:tcPr>
            <w:tcW w:w="0" w:type="auto"/>
          </w:tcPr>
          <w:p w14:paraId="372F6D5D" w14:textId="77777777" w:rsidR="008C5CFA" w:rsidRPr="0030279B" w:rsidRDefault="008C5CFA" w:rsidP="00300A01">
            <w:pPr>
              <w:spacing w:before="0" w:after="0"/>
              <w:jc w:val="right"/>
              <w:rPr>
                <w:sz w:val="16"/>
                <w:szCs w:val="16"/>
                <w:lang w:val="fr-BE"/>
              </w:rPr>
            </w:pPr>
          </w:p>
        </w:tc>
        <w:tc>
          <w:tcPr>
            <w:tcW w:w="0" w:type="auto"/>
          </w:tcPr>
          <w:p w14:paraId="318366AC" w14:textId="77777777" w:rsidR="008C5CFA" w:rsidRPr="0030279B" w:rsidRDefault="008C5CFA" w:rsidP="00300A01">
            <w:pPr>
              <w:spacing w:before="0" w:after="0"/>
              <w:jc w:val="right"/>
              <w:rPr>
                <w:sz w:val="16"/>
                <w:szCs w:val="16"/>
                <w:lang w:val="fr-BE"/>
              </w:rPr>
            </w:pPr>
          </w:p>
        </w:tc>
        <w:tc>
          <w:tcPr>
            <w:tcW w:w="0" w:type="auto"/>
            <w:shd w:val="clear" w:color="auto" w:fill="auto"/>
          </w:tcPr>
          <w:p w14:paraId="19069ED1" w14:textId="77777777" w:rsidR="008C5CFA" w:rsidRPr="0030279B" w:rsidRDefault="008C5CFA" w:rsidP="00300A01">
            <w:pPr>
              <w:spacing w:before="0" w:after="0"/>
              <w:jc w:val="right"/>
              <w:rPr>
                <w:sz w:val="16"/>
                <w:szCs w:val="16"/>
                <w:lang w:val="fr-BE"/>
              </w:rPr>
            </w:pPr>
          </w:p>
        </w:tc>
        <w:tc>
          <w:tcPr>
            <w:tcW w:w="0" w:type="auto"/>
            <w:shd w:val="clear" w:color="auto" w:fill="auto"/>
          </w:tcPr>
          <w:p w14:paraId="2E077299" w14:textId="77777777" w:rsidR="008C5CFA" w:rsidRPr="0030279B" w:rsidRDefault="008C5CFA" w:rsidP="00300A01">
            <w:pPr>
              <w:spacing w:before="0" w:after="0"/>
              <w:jc w:val="right"/>
              <w:rPr>
                <w:sz w:val="16"/>
                <w:szCs w:val="16"/>
                <w:lang w:val="fr-BE"/>
              </w:rPr>
            </w:pPr>
          </w:p>
        </w:tc>
        <w:tc>
          <w:tcPr>
            <w:tcW w:w="0" w:type="auto"/>
            <w:shd w:val="clear" w:color="auto" w:fill="auto"/>
          </w:tcPr>
          <w:p w14:paraId="6EC413AC" w14:textId="77777777" w:rsidR="008C5CFA" w:rsidRPr="0030279B" w:rsidRDefault="008C5CFA" w:rsidP="00300A01">
            <w:pPr>
              <w:spacing w:before="0" w:after="0"/>
              <w:jc w:val="right"/>
              <w:rPr>
                <w:sz w:val="16"/>
                <w:szCs w:val="16"/>
                <w:lang w:val="fr-BE"/>
              </w:rPr>
            </w:pPr>
          </w:p>
        </w:tc>
      </w:tr>
      <w:tr w:rsidR="00C97DCC" w:rsidRPr="0030279B" w14:paraId="65F39646" w14:textId="77777777" w:rsidTr="0047688D">
        <w:tc>
          <w:tcPr>
            <w:tcW w:w="0" w:type="auto"/>
          </w:tcPr>
          <w:p w14:paraId="1EBDE028"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754D1227" w14:textId="77777777" w:rsidR="008C5CFA" w:rsidRPr="0030279B" w:rsidRDefault="00CC1CDA" w:rsidP="00300A01">
            <w:pPr>
              <w:spacing w:before="0" w:after="0"/>
              <w:rPr>
                <w:sz w:val="16"/>
                <w:szCs w:val="16"/>
                <w:lang w:val="fr-BE"/>
              </w:rPr>
            </w:pPr>
            <w:r w:rsidRPr="0030279B">
              <w:rPr>
                <w:noProof/>
                <w:sz w:val="16"/>
                <w:szCs w:val="16"/>
                <w:lang w:val="fr-BE"/>
              </w:rPr>
              <w:t>17</w:t>
            </w:r>
          </w:p>
        </w:tc>
        <w:tc>
          <w:tcPr>
            <w:tcW w:w="0" w:type="auto"/>
            <w:shd w:val="clear" w:color="auto" w:fill="auto"/>
          </w:tcPr>
          <w:p w14:paraId="28BE6824" w14:textId="77777777" w:rsidR="008C5CFA" w:rsidRPr="0030279B" w:rsidRDefault="00CC1CDA" w:rsidP="00300A01">
            <w:pPr>
              <w:spacing w:before="0" w:after="0"/>
              <w:rPr>
                <w:sz w:val="16"/>
                <w:szCs w:val="16"/>
                <w:lang w:val="fr-BE"/>
              </w:rPr>
            </w:pPr>
            <w:r w:rsidRPr="0030279B">
              <w:rPr>
                <w:noProof/>
                <w:sz w:val="16"/>
                <w:szCs w:val="16"/>
                <w:lang w:val="fr-BE"/>
              </w:rPr>
              <w:t>Депо</w:t>
            </w:r>
          </w:p>
        </w:tc>
        <w:tc>
          <w:tcPr>
            <w:tcW w:w="0" w:type="auto"/>
          </w:tcPr>
          <w:p w14:paraId="2BADFE3A"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4CFEC60B" w14:textId="77777777" w:rsidR="008C5CFA" w:rsidRPr="0030279B" w:rsidRDefault="008C5CFA" w:rsidP="00300A01">
            <w:pPr>
              <w:spacing w:before="0" w:after="0"/>
              <w:jc w:val="right"/>
              <w:rPr>
                <w:sz w:val="16"/>
                <w:szCs w:val="16"/>
                <w:lang w:val="fr-BE"/>
              </w:rPr>
            </w:pPr>
          </w:p>
        </w:tc>
        <w:tc>
          <w:tcPr>
            <w:tcW w:w="0" w:type="auto"/>
          </w:tcPr>
          <w:p w14:paraId="65007F11" w14:textId="77777777" w:rsidR="008C5CFA" w:rsidRPr="0030279B" w:rsidRDefault="008C5CFA" w:rsidP="00300A01">
            <w:pPr>
              <w:spacing w:before="0" w:after="0"/>
              <w:jc w:val="right"/>
              <w:rPr>
                <w:sz w:val="16"/>
                <w:szCs w:val="16"/>
                <w:lang w:val="fr-BE"/>
              </w:rPr>
            </w:pPr>
          </w:p>
        </w:tc>
        <w:tc>
          <w:tcPr>
            <w:tcW w:w="0" w:type="auto"/>
          </w:tcPr>
          <w:p w14:paraId="5F179EAB" w14:textId="77777777" w:rsidR="008C5CFA" w:rsidRPr="0030279B" w:rsidRDefault="008C5CFA" w:rsidP="00300A01">
            <w:pPr>
              <w:spacing w:before="0" w:after="0"/>
              <w:jc w:val="right"/>
              <w:rPr>
                <w:sz w:val="16"/>
                <w:szCs w:val="16"/>
                <w:lang w:val="fr-BE"/>
              </w:rPr>
            </w:pPr>
          </w:p>
        </w:tc>
        <w:tc>
          <w:tcPr>
            <w:tcW w:w="0" w:type="auto"/>
          </w:tcPr>
          <w:p w14:paraId="282EEAC0" w14:textId="77777777" w:rsidR="008C5CFA" w:rsidRPr="0030279B" w:rsidRDefault="008C5CFA" w:rsidP="00300A01">
            <w:pPr>
              <w:spacing w:before="0" w:after="0"/>
              <w:jc w:val="right"/>
              <w:rPr>
                <w:sz w:val="16"/>
                <w:szCs w:val="16"/>
                <w:lang w:val="fr-BE"/>
              </w:rPr>
            </w:pPr>
          </w:p>
        </w:tc>
        <w:tc>
          <w:tcPr>
            <w:tcW w:w="0" w:type="auto"/>
          </w:tcPr>
          <w:p w14:paraId="2AF09F6B" w14:textId="77777777" w:rsidR="008C5CFA" w:rsidRPr="0030279B" w:rsidRDefault="008C5CFA" w:rsidP="00300A01">
            <w:pPr>
              <w:spacing w:before="0" w:after="0"/>
              <w:jc w:val="right"/>
              <w:rPr>
                <w:sz w:val="16"/>
                <w:szCs w:val="16"/>
                <w:lang w:val="fr-BE"/>
              </w:rPr>
            </w:pPr>
          </w:p>
        </w:tc>
        <w:tc>
          <w:tcPr>
            <w:tcW w:w="0" w:type="auto"/>
            <w:shd w:val="clear" w:color="auto" w:fill="auto"/>
          </w:tcPr>
          <w:p w14:paraId="6C209346" w14:textId="77777777" w:rsidR="008C5CFA" w:rsidRPr="0030279B" w:rsidRDefault="008C5CFA" w:rsidP="00300A01">
            <w:pPr>
              <w:spacing w:before="0" w:after="0"/>
              <w:jc w:val="right"/>
              <w:rPr>
                <w:sz w:val="16"/>
                <w:szCs w:val="16"/>
                <w:lang w:val="fr-BE"/>
              </w:rPr>
            </w:pPr>
          </w:p>
        </w:tc>
        <w:tc>
          <w:tcPr>
            <w:tcW w:w="0" w:type="auto"/>
            <w:shd w:val="clear" w:color="auto" w:fill="auto"/>
          </w:tcPr>
          <w:p w14:paraId="38BEE89B" w14:textId="77777777" w:rsidR="008C5CFA" w:rsidRPr="0030279B" w:rsidRDefault="008C5CFA" w:rsidP="00300A01">
            <w:pPr>
              <w:spacing w:before="0" w:after="0"/>
              <w:jc w:val="right"/>
              <w:rPr>
                <w:sz w:val="16"/>
                <w:szCs w:val="16"/>
                <w:lang w:val="fr-BE"/>
              </w:rPr>
            </w:pPr>
          </w:p>
        </w:tc>
        <w:tc>
          <w:tcPr>
            <w:tcW w:w="0" w:type="auto"/>
            <w:shd w:val="clear" w:color="auto" w:fill="auto"/>
          </w:tcPr>
          <w:p w14:paraId="0EEE45AC" w14:textId="77777777" w:rsidR="008C5CFA" w:rsidRPr="0030279B" w:rsidRDefault="008C5CFA" w:rsidP="00300A01">
            <w:pPr>
              <w:spacing w:before="0" w:after="0"/>
              <w:jc w:val="right"/>
              <w:rPr>
                <w:sz w:val="16"/>
                <w:szCs w:val="16"/>
                <w:lang w:val="fr-BE"/>
              </w:rPr>
            </w:pPr>
          </w:p>
        </w:tc>
      </w:tr>
      <w:tr w:rsidR="00C97DCC" w:rsidRPr="0030279B" w14:paraId="0820F0EF" w14:textId="77777777" w:rsidTr="0047688D">
        <w:tc>
          <w:tcPr>
            <w:tcW w:w="0" w:type="auto"/>
          </w:tcPr>
          <w:p w14:paraId="4CD8DD83"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36B6BB83" w14:textId="77777777" w:rsidR="008C5CFA" w:rsidRPr="0030279B" w:rsidRDefault="00CC1CDA" w:rsidP="00300A01">
            <w:pPr>
              <w:spacing w:before="0" w:after="0"/>
              <w:rPr>
                <w:sz w:val="16"/>
                <w:szCs w:val="16"/>
                <w:lang w:val="fr-BE"/>
              </w:rPr>
            </w:pPr>
            <w:r w:rsidRPr="0030279B">
              <w:rPr>
                <w:noProof/>
                <w:sz w:val="16"/>
                <w:szCs w:val="16"/>
                <w:lang w:val="fr-BE"/>
              </w:rPr>
              <w:t>18</w:t>
            </w:r>
          </w:p>
        </w:tc>
        <w:tc>
          <w:tcPr>
            <w:tcW w:w="0" w:type="auto"/>
            <w:shd w:val="clear" w:color="auto" w:fill="auto"/>
          </w:tcPr>
          <w:p w14:paraId="1B447106" w14:textId="77777777" w:rsidR="008C5CFA" w:rsidRPr="0030279B" w:rsidRDefault="00CC1CDA" w:rsidP="00300A01">
            <w:pPr>
              <w:spacing w:before="0" w:after="0"/>
              <w:rPr>
                <w:sz w:val="16"/>
                <w:szCs w:val="16"/>
                <w:lang w:val="fr-BE"/>
              </w:rPr>
            </w:pPr>
            <w:r w:rsidRPr="0030279B">
              <w:rPr>
                <w:noProof/>
                <w:sz w:val="16"/>
                <w:szCs w:val="16"/>
                <w:lang w:val="fr-BE"/>
              </w:rPr>
              <w:t>Метровлакове</w:t>
            </w:r>
          </w:p>
        </w:tc>
        <w:tc>
          <w:tcPr>
            <w:tcW w:w="0" w:type="auto"/>
          </w:tcPr>
          <w:p w14:paraId="2BB0C441" w14:textId="77777777" w:rsidR="008C5CFA" w:rsidRPr="0030279B" w:rsidRDefault="008C5CFA" w:rsidP="00300A01">
            <w:pPr>
              <w:spacing w:before="0" w:after="0"/>
              <w:jc w:val="right"/>
              <w:rPr>
                <w:sz w:val="16"/>
                <w:szCs w:val="16"/>
                <w:lang w:val="fr-BE"/>
              </w:rPr>
            </w:pPr>
          </w:p>
        </w:tc>
        <w:tc>
          <w:tcPr>
            <w:tcW w:w="0" w:type="auto"/>
          </w:tcPr>
          <w:p w14:paraId="3765B99F" w14:textId="77777777" w:rsidR="008C5CFA" w:rsidRPr="0030279B" w:rsidRDefault="008C5CFA" w:rsidP="00300A01">
            <w:pPr>
              <w:spacing w:before="0" w:after="0"/>
              <w:jc w:val="right"/>
              <w:rPr>
                <w:sz w:val="16"/>
                <w:szCs w:val="16"/>
                <w:lang w:val="fr-BE"/>
              </w:rPr>
            </w:pPr>
          </w:p>
        </w:tc>
        <w:tc>
          <w:tcPr>
            <w:tcW w:w="0" w:type="auto"/>
          </w:tcPr>
          <w:p w14:paraId="548ED197" w14:textId="77777777" w:rsidR="008C5CFA" w:rsidRPr="0030279B" w:rsidRDefault="008C5CFA" w:rsidP="00300A01">
            <w:pPr>
              <w:spacing w:before="0" w:after="0"/>
              <w:jc w:val="right"/>
              <w:rPr>
                <w:sz w:val="16"/>
                <w:szCs w:val="16"/>
                <w:lang w:val="fr-BE"/>
              </w:rPr>
            </w:pPr>
          </w:p>
        </w:tc>
        <w:tc>
          <w:tcPr>
            <w:tcW w:w="0" w:type="auto"/>
          </w:tcPr>
          <w:p w14:paraId="060B7CFA" w14:textId="77777777" w:rsidR="008C5CFA" w:rsidRPr="0030279B" w:rsidRDefault="008C5CFA" w:rsidP="00300A01">
            <w:pPr>
              <w:spacing w:before="0" w:after="0"/>
              <w:jc w:val="right"/>
              <w:rPr>
                <w:sz w:val="16"/>
                <w:szCs w:val="16"/>
                <w:lang w:val="fr-BE"/>
              </w:rPr>
            </w:pPr>
          </w:p>
        </w:tc>
        <w:tc>
          <w:tcPr>
            <w:tcW w:w="0" w:type="auto"/>
          </w:tcPr>
          <w:p w14:paraId="01C6449D" w14:textId="77777777" w:rsidR="008C5CFA" w:rsidRPr="0030279B" w:rsidRDefault="008C5CFA" w:rsidP="00300A01">
            <w:pPr>
              <w:spacing w:before="0" w:after="0"/>
              <w:jc w:val="right"/>
              <w:rPr>
                <w:sz w:val="16"/>
                <w:szCs w:val="16"/>
                <w:lang w:val="fr-BE"/>
              </w:rPr>
            </w:pPr>
          </w:p>
        </w:tc>
        <w:tc>
          <w:tcPr>
            <w:tcW w:w="0" w:type="auto"/>
          </w:tcPr>
          <w:p w14:paraId="2E42DA95" w14:textId="77777777" w:rsidR="008C5CFA" w:rsidRPr="0030279B" w:rsidRDefault="008C5CFA" w:rsidP="00300A01">
            <w:pPr>
              <w:spacing w:before="0" w:after="0"/>
              <w:jc w:val="right"/>
              <w:rPr>
                <w:sz w:val="16"/>
                <w:szCs w:val="16"/>
                <w:lang w:val="fr-BE"/>
              </w:rPr>
            </w:pPr>
          </w:p>
        </w:tc>
        <w:tc>
          <w:tcPr>
            <w:tcW w:w="0" w:type="auto"/>
            <w:shd w:val="clear" w:color="auto" w:fill="auto"/>
          </w:tcPr>
          <w:p w14:paraId="55C84BAA" w14:textId="77777777" w:rsidR="008C5CFA" w:rsidRPr="0030279B" w:rsidRDefault="008C5CFA" w:rsidP="00300A01">
            <w:pPr>
              <w:spacing w:before="0" w:after="0"/>
              <w:jc w:val="right"/>
              <w:rPr>
                <w:sz w:val="16"/>
                <w:szCs w:val="16"/>
                <w:lang w:val="fr-BE"/>
              </w:rPr>
            </w:pPr>
          </w:p>
        </w:tc>
        <w:tc>
          <w:tcPr>
            <w:tcW w:w="0" w:type="auto"/>
            <w:shd w:val="clear" w:color="auto" w:fill="auto"/>
          </w:tcPr>
          <w:p w14:paraId="000B98D2" w14:textId="77777777" w:rsidR="008C5CFA" w:rsidRPr="0030279B" w:rsidRDefault="008C5CFA" w:rsidP="00300A01">
            <w:pPr>
              <w:spacing w:before="0" w:after="0"/>
              <w:jc w:val="right"/>
              <w:rPr>
                <w:sz w:val="16"/>
                <w:szCs w:val="16"/>
                <w:lang w:val="fr-BE"/>
              </w:rPr>
            </w:pPr>
          </w:p>
        </w:tc>
        <w:tc>
          <w:tcPr>
            <w:tcW w:w="0" w:type="auto"/>
            <w:shd w:val="clear" w:color="auto" w:fill="auto"/>
          </w:tcPr>
          <w:p w14:paraId="57F25E85" w14:textId="77777777" w:rsidR="008C5CFA" w:rsidRPr="0030279B" w:rsidRDefault="008C5CFA" w:rsidP="00300A01">
            <w:pPr>
              <w:spacing w:before="0" w:after="0"/>
              <w:jc w:val="right"/>
              <w:rPr>
                <w:sz w:val="16"/>
                <w:szCs w:val="16"/>
                <w:lang w:val="fr-BE"/>
              </w:rPr>
            </w:pPr>
          </w:p>
        </w:tc>
      </w:tr>
      <w:tr w:rsidR="00C97DCC" w:rsidRPr="0030279B" w14:paraId="410AC2D2" w14:textId="77777777" w:rsidTr="0047688D">
        <w:tc>
          <w:tcPr>
            <w:tcW w:w="0" w:type="auto"/>
          </w:tcPr>
          <w:p w14:paraId="72C7AF0D"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719388B2" w14:textId="77777777" w:rsidR="008C5CFA" w:rsidRPr="0030279B" w:rsidRDefault="00CC1CDA" w:rsidP="00300A01">
            <w:pPr>
              <w:spacing w:before="0" w:after="0"/>
              <w:rPr>
                <w:sz w:val="16"/>
                <w:szCs w:val="16"/>
                <w:lang w:val="fr-BE"/>
              </w:rPr>
            </w:pPr>
            <w:r w:rsidRPr="0030279B">
              <w:rPr>
                <w:noProof/>
                <w:sz w:val="16"/>
                <w:szCs w:val="16"/>
                <w:lang w:val="fr-BE"/>
              </w:rPr>
              <w:t>18</w:t>
            </w:r>
          </w:p>
        </w:tc>
        <w:tc>
          <w:tcPr>
            <w:tcW w:w="0" w:type="auto"/>
            <w:shd w:val="clear" w:color="auto" w:fill="auto"/>
          </w:tcPr>
          <w:p w14:paraId="43F001FC" w14:textId="77777777" w:rsidR="008C5CFA" w:rsidRPr="0030279B" w:rsidRDefault="00CC1CDA" w:rsidP="00300A01">
            <w:pPr>
              <w:spacing w:before="0" w:after="0"/>
              <w:rPr>
                <w:sz w:val="16"/>
                <w:szCs w:val="16"/>
                <w:lang w:val="fr-BE"/>
              </w:rPr>
            </w:pPr>
            <w:r w:rsidRPr="0030279B">
              <w:rPr>
                <w:noProof/>
                <w:sz w:val="16"/>
                <w:szCs w:val="16"/>
                <w:lang w:val="fr-BE"/>
              </w:rPr>
              <w:t>Метровлакове</w:t>
            </w:r>
          </w:p>
        </w:tc>
        <w:tc>
          <w:tcPr>
            <w:tcW w:w="0" w:type="auto"/>
          </w:tcPr>
          <w:p w14:paraId="6988FAFC"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4711789A" w14:textId="77777777" w:rsidR="008C5CFA" w:rsidRPr="0030279B" w:rsidRDefault="008C5CFA" w:rsidP="00300A01">
            <w:pPr>
              <w:spacing w:before="0" w:after="0"/>
              <w:jc w:val="right"/>
              <w:rPr>
                <w:sz w:val="16"/>
                <w:szCs w:val="16"/>
                <w:lang w:val="fr-BE"/>
              </w:rPr>
            </w:pPr>
          </w:p>
        </w:tc>
        <w:tc>
          <w:tcPr>
            <w:tcW w:w="0" w:type="auto"/>
          </w:tcPr>
          <w:p w14:paraId="044C8ABC" w14:textId="77777777" w:rsidR="008C5CFA" w:rsidRPr="0030279B" w:rsidRDefault="008C5CFA" w:rsidP="00300A01">
            <w:pPr>
              <w:spacing w:before="0" w:after="0"/>
              <w:jc w:val="right"/>
              <w:rPr>
                <w:sz w:val="16"/>
                <w:szCs w:val="16"/>
                <w:lang w:val="fr-BE"/>
              </w:rPr>
            </w:pPr>
          </w:p>
        </w:tc>
        <w:tc>
          <w:tcPr>
            <w:tcW w:w="0" w:type="auto"/>
          </w:tcPr>
          <w:p w14:paraId="0772F929" w14:textId="77777777" w:rsidR="008C5CFA" w:rsidRPr="0030279B" w:rsidRDefault="008C5CFA" w:rsidP="00300A01">
            <w:pPr>
              <w:spacing w:before="0" w:after="0"/>
              <w:jc w:val="right"/>
              <w:rPr>
                <w:sz w:val="16"/>
                <w:szCs w:val="16"/>
                <w:lang w:val="fr-BE"/>
              </w:rPr>
            </w:pPr>
          </w:p>
        </w:tc>
        <w:tc>
          <w:tcPr>
            <w:tcW w:w="0" w:type="auto"/>
          </w:tcPr>
          <w:p w14:paraId="60CD4979" w14:textId="77777777" w:rsidR="008C5CFA" w:rsidRPr="0030279B" w:rsidRDefault="008C5CFA" w:rsidP="00300A01">
            <w:pPr>
              <w:spacing w:before="0" w:after="0"/>
              <w:jc w:val="right"/>
              <w:rPr>
                <w:sz w:val="16"/>
                <w:szCs w:val="16"/>
                <w:lang w:val="fr-BE"/>
              </w:rPr>
            </w:pPr>
          </w:p>
        </w:tc>
        <w:tc>
          <w:tcPr>
            <w:tcW w:w="0" w:type="auto"/>
          </w:tcPr>
          <w:p w14:paraId="3E888DE9" w14:textId="77777777" w:rsidR="008C5CFA" w:rsidRPr="0030279B" w:rsidRDefault="008C5CFA" w:rsidP="00300A01">
            <w:pPr>
              <w:spacing w:before="0" w:after="0"/>
              <w:jc w:val="right"/>
              <w:rPr>
                <w:sz w:val="16"/>
                <w:szCs w:val="16"/>
                <w:lang w:val="fr-BE"/>
              </w:rPr>
            </w:pPr>
          </w:p>
        </w:tc>
        <w:tc>
          <w:tcPr>
            <w:tcW w:w="0" w:type="auto"/>
            <w:shd w:val="clear" w:color="auto" w:fill="auto"/>
          </w:tcPr>
          <w:p w14:paraId="17B8ED27" w14:textId="77777777" w:rsidR="008C5CFA" w:rsidRPr="0030279B" w:rsidRDefault="008C5CFA" w:rsidP="00300A01">
            <w:pPr>
              <w:spacing w:before="0" w:after="0"/>
              <w:jc w:val="right"/>
              <w:rPr>
                <w:sz w:val="16"/>
                <w:szCs w:val="16"/>
                <w:lang w:val="fr-BE"/>
              </w:rPr>
            </w:pPr>
          </w:p>
        </w:tc>
        <w:tc>
          <w:tcPr>
            <w:tcW w:w="0" w:type="auto"/>
            <w:shd w:val="clear" w:color="auto" w:fill="auto"/>
          </w:tcPr>
          <w:p w14:paraId="2C6EABEA" w14:textId="77777777" w:rsidR="008C5CFA" w:rsidRPr="0030279B" w:rsidRDefault="008C5CFA" w:rsidP="00300A01">
            <w:pPr>
              <w:spacing w:before="0" w:after="0"/>
              <w:jc w:val="right"/>
              <w:rPr>
                <w:sz w:val="16"/>
                <w:szCs w:val="16"/>
                <w:lang w:val="fr-BE"/>
              </w:rPr>
            </w:pPr>
          </w:p>
        </w:tc>
        <w:tc>
          <w:tcPr>
            <w:tcW w:w="0" w:type="auto"/>
            <w:shd w:val="clear" w:color="auto" w:fill="auto"/>
          </w:tcPr>
          <w:p w14:paraId="2CC5F312" w14:textId="77777777" w:rsidR="008C5CFA" w:rsidRPr="0030279B" w:rsidRDefault="008C5CFA" w:rsidP="00300A01">
            <w:pPr>
              <w:spacing w:before="0" w:after="0"/>
              <w:jc w:val="right"/>
              <w:rPr>
                <w:sz w:val="16"/>
                <w:szCs w:val="16"/>
                <w:lang w:val="fr-BE"/>
              </w:rPr>
            </w:pPr>
          </w:p>
        </w:tc>
      </w:tr>
    </w:tbl>
    <w:p w14:paraId="54E0BE7D" w14:textId="77777777" w:rsidR="008C5CFA" w:rsidRPr="0030279B" w:rsidRDefault="008C5CFA" w:rsidP="00300A01">
      <w:pPr>
        <w:spacing w:before="0" w:after="0"/>
        <w:rPr>
          <w:lang w:val="fr-BE"/>
        </w:rPr>
      </w:pPr>
    </w:p>
    <w:p w14:paraId="4CF8B732" w14:textId="77777777" w:rsidR="008C5CFA" w:rsidRPr="0030279B" w:rsidRDefault="008C5CFA" w:rsidP="00300A01">
      <w:pPr>
        <w:spacing w:before="0" w:after="0"/>
        <w:rPr>
          <w:lang w:val="fr-BE"/>
        </w:rPr>
      </w:pPr>
    </w:p>
    <w:p w14:paraId="7C98E7AE" w14:textId="77777777" w:rsidR="008C5CFA" w:rsidRPr="0030279B" w:rsidRDefault="00CC1CDA" w:rsidP="00300A01">
      <w:pPr>
        <w:spacing w:before="0" w:after="0"/>
        <w:rPr>
          <w:lang w:val="fr-BE"/>
        </w:rPr>
      </w:pPr>
      <w:r w:rsidRPr="0030279B">
        <w:rPr>
          <w:lang w:val="fr-BE"/>
        </w:rPr>
        <w:br w:type="page"/>
      </w:r>
    </w:p>
    <w:p w14:paraId="10FCFB58"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3164"/>
      </w:tblGrid>
      <w:tr w:rsidR="00C97DCC" w:rsidRPr="0030279B" w14:paraId="5092FF23" w14:textId="77777777" w:rsidTr="0047688D">
        <w:tc>
          <w:tcPr>
            <w:tcW w:w="0" w:type="auto"/>
            <w:shd w:val="clear" w:color="auto" w:fill="auto"/>
          </w:tcPr>
          <w:p w14:paraId="54431FA2" w14:textId="77777777" w:rsidR="008C5CFA" w:rsidRPr="0030279B" w:rsidRDefault="00CC1CDA" w:rsidP="00300A01">
            <w:pPr>
              <w:spacing w:before="0" w:after="0"/>
              <w:rPr>
                <w:sz w:val="20"/>
                <w:szCs w:val="20"/>
                <w:lang w:val="fr-BE"/>
              </w:rPr>
            </w:pPr>
            <w:r w:rsidRPr="0030279B">
              <w:rPr>
                <w:lang w:val="fr-BE"/>
              </w:rPr>
              <w:br w:type="page"/>
            </w:r>
            <w:r w:rsidRPr="0030279B">
              <w:rPr>
                <w:lang w:val="fr-BE"/>
              </w:rPr>
              <w:br w:type="page"/>
            </w:r>
            <w:r w:rsidRPr="0030279B">
              <w:rPr>
                <w:lang w:val="fr-BE"/>
              </w:rPr>
              <w:br w:type="page"/>
            </w:r>
            <w:r w:rsidRPr="0030279B">
              <w:rPr>
                <w:noProof/>
                <w:sz w:val="20"/>
                <w:szCs w:val="20"/>
                <w:lang w:val="fr-BE"/>
              </w:rPr>
              <w:t>Приоритетна ос</w:t>
            </w:r>
          </w:p>
        </w:tc>
        <w:tc>
          <w:tcPr>
            <w:tcW w:w="0" w:type="auto"/>
            <w:shd w:val="clear" w:color="auto" w:fill="auto"/>
          </w:tcPr>
          <w:p w14:paraId="2E215A53" w14:textId="77777777" w:rsidR="008C5CFA" w:rsidRPr="0030279B" w:rsidRDefault="00CC1CDA" w:rsidP="00300A01">
            <w:pPr>
              <w:spacing w:before="0" w:after="0"/>
              <w:rPr>
                <w:sz w:val="20"/>
                <w:szCs w:val="20"/>
                <w:lang w:val="fr-BE"/>
              </w:rPr>
            </w:pPr>
            <w:r w:rsidRPr="0030279B">
              <w:rPr>
                <w:noProof/>
                <w:sz w:val="20"/>
                <w:szCs w:val="20"/>
                <w:lang w:val="fr-BE"/>
              </w:rPr>
              <w:t>3</w:t>
            </w:r>
            <w:r w:rsidRPr="0030279B">
              <w:rPr>
                <w:sz w:val="20"/>
                <w:szCs w:val="20"/>
                <w:lang w:val="fr-BE"/>
              </w:rPr>
              <w:t xml:space="preserve"> - </w:t>
            </w:r>
            <w:r w:rsidRPr="0030279B">
              <w:t>"</w:t>
            </w:r>
            <w:r w:rsidRPr="0030279B">
              <w:rPr>
                <w:sz w:val="20"/>
                <w:szCs w:val="20"/>
                <w:lang w:val="fr-BE"/>
              </w:rPr>
              <w:t>Подобряване на интермодалността при превоза на пътници и товари и развитие на устойчив градски транспорт</w:t>
            </w:r>
            <w:r w:rsidRPr="0030279B">
              <w:t>"</w:t>
            </w:r>
          </w:p>
        </w:tc>
      </w:tr>
      <w:tr w:rsidR="00C97DCC" w:rsidRPr="0030279B" w14:paraId="62C9C013" w14:textId="77777777" w:rsidTr="0047688D">
        <w:tc>
          <w:tcPr>
            <w:tcW w:w="0" w:type="auto"/>
            <w:shd w:val="clear" w:color="auto" w:fill="auto"/>
          </w:tcPr>
          <w:p w14:paraId="3252CB84" w14:textId="77777777" w:rsidR="008C5CFA" w:rsidRPr="0030279B" w:rsidRDefault="00CC1CDA" w:rsidP="00300A01">
            <w:pPr>
              <w:spacing w:before="0" w:after="0"/>
              <w:ind w:left="113" w:hanging="113"/>
              <w:rPr>
                <w:sz w:val="20"/>
                <w:szCs w:val="20"/>
                <w:lang w:val="fr-BE"/>
              </w:rPr>
            </w:pPr>
            <w:r w:rsidRPr="0030279B">
              <w:rPr>
                <w:noProof/>
                <w:sz w:val="20"/>
                <w:szCs w:val="20"/>
                <w:lang w:val="fr-BE"/>
              </w:rPr>
              <w:t>Инвестиционен приоритет</w:t>
            </w:r>
          </w:p>
        </w:tc>
        <w:tc>
          <w:tcPr>
            <w:tcW w:w="0" w:type="auto"/>
            <w:shd w:val="clear" w:color="auto" w:fill="auto"/>
          </w:tcPr>
          <w:p w14:paraId="2D564CB6" w14:textId="77777777" w:rsidR="008C5CFA" w:rsidRPr="0030279B" w:rsidRDefault="00CC1CDA" w:rsidP="00300A01">
            <w:pPr>
              <w:spacing w:before="0" w:after="0"/>
              <w:rPr>
                <w:sz w:val="20"/>
                <w:szCs w:val="20"/>
                <w:lang w:val="fr-BE"/>
              </w:rPr>
            </w:pPr>
            <w:r w:rsidRPr="0030279B">
              <w:rPr>
                <w:noProof/>
                <w:sz w:val="20"/>
                <w:szCs w:val="20"/>
                <w:lang w:val="fr-BE"/>
              </w:rPr>
              <w:t>4e</w:t>
            </w:r>
            <w:r w:rsidRPr="0030279B">
              <w:rPr>
                <w:sz w:val="20"/>
                <w:szCs w:val="20"/>
                <w:lang w:val="fr-BE"/>
              </w:rPr>
              <w:t xml:space="preserve"> - </w:t>
            </w:r>
            <w:r w:rsidRPr="0030279B">
              <w:rPr>
                <w:noProof/>
                <w:sz w:val="20"/>
                <w:szCs w:val="20"/>
                <w:lang w:val="fr-BE"/>
              </w:rPr>
              <w:t>Насърчаване на стратегии за нисковъглеродно развитие във всички видове територии, по специално в градските райони, включително насърчаване на устойчива мултимодална градска мобилност и мерки за приспособяване, свързани със смекчаването на изменението на климата</w:t>
            </w:r>
          </w:p>
        </w:tc>
      </w:tr>
      <w:tr w:rsidR="00C97DCC" w:rsidRPr="0030279B" w14:paraId="7B498A89" w14:textId="77777777" w:rsidTr="0047688D">
        <w:tc>
          <w:tcPr>
            <w:tcW w:w="0" w:type="auto"/>
            <w:shd w:val="clear" w:color="auto" w:fill="auto"/>
          </w:tcPr>
          <w:p w14:paraId="70DA908F" w14:textId="77777777" w:rsidR="008C5CFA" w:rsidRPr="0030279B" w:rsidRDefault="00CC1CDA" w:rsidP="00300A01">
            <w:pPr>
              <w:spacing w:before="0" w:after="0"/>
              <w:ind w:left="113" w:hanging="113"/>
              <w:rPr>
                <w:sz w:val="20"/>
                <w:szCs w:val="20"/>
                <w:lang w:val="fr-BE"/>
              </w:rPr>
            </w:pPr>
            <w:r w:rsidRPr="0030279B">
              <w:rPr>
                <w:noProof/>
                <w:sz w:val="20"/>
                <w:szCs w:val="20"/>
                <w:lang w:val="fr-BE"/>
              </w:rPr>
              <w:t>Специфична цел</w:t>
            </w:r>
          </w:p>
        </w:tc>
        <w:tc>
          <w:tcPr>
            <w:tcW w:w="0" w:type="auto"/>
            <w:shd w:val="clear" w:color="auto" w:fill="auto"/>
          </w:tcPr>
          <w:p w14:paraId="0BE8C13A" w14:textId="77777777" w:rsidR="008C5CFA" w:rsidRPr="0030279B" w:rsidRDefault="00CC1CDA" w:rsidP="00300A01">
            <w:pPr>
              <w:spacing w:before="0" w:after="0"/>
              <w:rPr>
                <w:sz w:val="20"/>
                <w:szCs w:val="20"/>
                <w:lang w:val="fr-BE"/>
              </w:rPr>
            </w:pPr>
            <w:r w:rsidRPr="0030279B">
              <w:rPr>
                <w:noProof/>
                <w:sz w:val="20"/>
                <w:szCs w:val="20"/>
                <w:lang w:val="fr-BE"/>
              </w:rPr>
              <w:t>1</w:t>
            </w:r>
            <w:r w:rsidRPr="0030279B">
              <w:rPr>
                <w:sz w:val="20"/>
                <w:szCs w:val="20"/>
                <w:lang w:val="fr-BE"/>
              </w:rPr>
              <w:t xml:space="preserve"> - </w:t>
            </w:r>
            <w:r w:rsidRPr="0030279B">
              <w:t>"</w:t>
            </w:r>
            <w:r w:rsidRPr="0030279B">
              <w:rPr>
                <w:sz w:val="20"/>
                <w:szCs w:val="20"/>
                <w:lang w:val="fr-BE"/>
              </w:rPr>
              <w:t>Увеличение на използването на метро</w:t>
            </w:r>
            <w:r w:rsidRPr="0030279B">
              <w:t>"</w:t>
            </w:r>
          </w:p>
        </w:tc>
      </w:tr>
    </w:tbl>
    <w:p w14:paraId="4F549A03" w14:textId="77777777" w:rsidR="008C5CFA" w:rsidRPr="0030279B" w:rsidRDefault="008C5CFA" w:rsidP="00300A01">
      <w:pPr>
        <w:spacing w:before="0" w:after="0"/>
        <w:rPr>
          <w:lang w:val="fr-BE"/>
        </w:rPr>
      </w:pPr>
    </w:p>
    <w:p w14:paraId="7BA542D2" w14:textId="77777777" w:rsidR="008C5CFA" w:rsidRPr="0030279B" w:rsidRDefault="00CC1CDA" w:rsidP="00300A01">
      <w:pPr>
        <w:spacing w:before="0" w:after="0"/>
        <w:rPr>
          <w:lang w:val="fr-BE"/>
        </w:rPr>
      </w:pPr>
      <w:r w:rsidRPr="0030279B">
        <w:rPr>
          <w:noProof/>
          <w:lang w:val="fr-BE"/>
        </w:rPr>
        <w:t>Таблица 1: Показатели за резултатите за ЕФРР и за Кохезионния фонд (по приоритетна ос и конкретна цел); прилага се също за приоритетната ос за техническа помощ</w:t>
      </w:r>
    </w:p>
    <w:p w14:paraId="0E017B69"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789"/>
        <w:gridCol w:w="1508"/>
        <w:gridCol w:w="2386"/>
        <w:gridCol w:w="1567"/>
        <w:gridCol w:w="1396"/>
        <w:gridCol w:w="2204"/>
        <w:gridCol w:w="1158"/>
        <w:gridCol w:w="1600"/>
        <w:gridCol w:w="1120"/>
      </w:tblGrid>
      <w:tr w:rsidR="00C97DCC" w:rsidRPr="0030279B" w14:paraId="530BF833" w14:textId="77777777" w:rsidTr="0047688D">
        <w:tc>
          <w:tcPr>
            <w:tcW w:w="0" w:type="auto"/>
            <w:shd w:val="clear" w:color="auto" w:fill="auto"/>
          </w:tcPr>
          <w:p w14:paraId="69E82E34"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0B41708A"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shd w:val="clear" w:color="auto" w:fill="auto"/>
          </w:tcPr>
          <w:p w14:paraId="688703F8" w14:textId="77777777" w:rsidR="008C5CFA" w:rsidRPr="0030279B" w:rsidRDefault="00CC1CDA" w:rsidP="00300A01">
            <w:pPr>
              <w:spacing w:before="0" w:after="0"/>
              <w:rPr>
                <w:sz w:val="16"/>
                <w:szCs w:val="16"/>
                <w:lang w:val="fr-BE"/>
              </w:rPr>
            </w:pPr>
            <w:r w:rsidRPr="0030279B">
              <w:rPr>
                <w:noProof/>
                <w:sz w:val="16"/>
                <w:szCs w:val="16"/>
                <w:lang w:val="fr-BE"/>
              </w:rPr>
              <w:t>Мерна единица</w:t>
            </w:r>
          </w:p>
        </w:tc>
        <w:tc>
          <w:tcPr>
            <w:tcW w:w="0" w:type="auto"/>
            <w:shd w:val="clear" w:color="auto" w:fill="auto"/>
          </w:tcPr>
          <w:p w14:paraId="1EB036E2" w14:textId="77777777" w:rsidR="008C5CFA" w:rsidRPr="0030279B" w:rsidRDefault="00CC1CDA" w:rsidP="00300A01">
            <w:pPr>
              <w:spacing w:before="0" w:after="0"/>
              <w:rPr>
                <w:sz w:val="16"/>
                <w:szCs w:val="16"/>
                <w:lang w:val="fr-BE"/>
              </w:rPr>
            </w:pPr>
            <w:r w:rsidRPr="0030279B">
              <w:rPr>
                <w:noProof/>
                <w:sz w:val="16"/>
                <w:szCs w:val="16"/>
                <w:lang w:val="fr-BE"/>
              </w:rPr>
              <w:t>Категория региони</w:t>
            </w:r>
          </w:p>
        </w:tc>
        <w:tc>
          <w:tcPr>
            <w:tcW w:w="0" w:type="auto"/>
            <w:shd w:val="clear" w:color="auto" w:fill="auto"/>
          </w:tcPr>
          <w:p w14:paraId="69364441" w14:textId="77777777" w:rsidR="008C5CFA" w:rsidRPr="0030279B" w:rsidRDefault="00CC1CDA" w:rsidP="00300A01">
            <w:pPr>
              <w:spacing w:before="0" w:after="0"/>
              <w:rPr>
                <w:sz w:val="16"/>
                <w:szCs w:val="16"/>
                <w:lang w:val="fr-BE"/>
              </w:rPr>
            </w:pPr>
            <w:r w:rsidRPr="0030279B">
              <w:rPr>
                <w:noProof/>
                <w:sz w:val="16"/>
                <w:szCs w:val="16"/>
                <w:lang w:val="fr-BE"/>
              </w:rPr>
              <w:t>Базова стойност</w:t>
            </w:r>
          </w:p>
        </w:tc>
        <w:tc>
          <w:tcPr>
            <w:tcW w:w="0" w:type="auto"/>
            <w:shd w:val="clear" w:color="auto" w:fill="auto"/>
          </w:tcPr>
          <w:p w14:paraId="61E56EBE" w14:textId="77777777" w:rsidR="008C5CFA" w:rsidRPr="0030279B" w:rsidRDefault="00CC1CDA" w:rsidP="00300A01">
            <w:pPr>
              <w:spacing w:before="0" w:after="0"/>
              <w:rPr>
                <w:sz w:val="16"/>
                <w:szCs w:val="16"/>
                <w:lang w:val="fr-BE"/>
              </w:rPr>
            </w:pPr>
            <w:r w:rsidRPr="0030279B">
              <w:rPr>
                <w:noProof/>
                <w:sz w:val="16"/>
                <w:szCs w:val="16"/>
                <w:lang w:val="fr-BE"/>
              </w:rPr>
              <w:t>Базова година</w:t>
            </w:r>
          </w:p>
        </w:tc>
        <w:tc>
          <w:tcPr>
            <w:tcW w:w="0" w:type="auto"/>
            <w:shd w:val="clear" w:color="auto" w:fill="auto"/>
          </w:tcPr>
          <w:p w14:paraId="39D655E7" w14:textId="77777777" w:rsidR="008C5CFA" w:rsidRPr="0030279B" w:rsidRDefault="00CC1CDA" w:rsidP="00300A01">
            <w:pPr>
              <w:spacing w:before="0" w:after="0"/>
              <w:rPr>
                <w:sz w:val="16"/>
                <w:szCs w:val="16"/>
                <w:lang w:val="fr-BE"/>
              </w:rPr>
            </w:pPr>
            <w:r w:rsidRPr="0030279B">
              <w:rPr>
                <w:noProof/>
                <w:sz w:val="16"/>
                <w:szCs w:val="16"/>
                <w:lang w:val="fr-BE"/>
              </w:rPr>
              <w:t>Целева стойност 2023 г.</w:t>
            </w:r>
          </w:p>
        </w:tc>
        <w:tc>
          <w:tcPr>
            <w:tcW w:w="0" w:type="auto"/>
            <w:shd w:val="clear" w:color="auto" w:fill="auto"/>
          </w:tcPr>
          <w:p w14:paraId="6EAA4174" w14:textId="77777777" w:rsidR="008C5CFA" w:rsidRPr="0030279B" w:rsidRDefault="00CC1CDA" w:rsidP="00300A01">
            <w:pPr>
              <w:spacing w:before="0" w:after="0"/>
              <w:jc w:val="center"/>
              <w:rPr>
                <w:sz w:val="16"/>
                <w:szCs w:val="16"/>
                <w:lang w:val="fr-BE"/>
              </w:rPr>
            </w:pPr>
            <w:r w:rsidRPr="0030279B">
              <w:rPr>
                <w:sz w:val="16"/>
                <w:szCs w:val="16"/>
                <w:lang w:val="fr-BE"/>
              </w:rPr>
              <w:t xml:space="preserve">2020 </w:t>
            </w:r>
            <w:r w:rsidRPr="0030279B">
              <w:rPr>
                <w:noProof/>
                <w:sz w:val="16"/>
                <w:szCs w:val="16"/>
                <w:lang w:val="fr-BE"/>
              </w:rPr>
              <w:t>Общо</w:t>
            </w:r>
          </w:p>
        </w:tc>
        <w:tc>
          <w:tcPr>
            <w:tcW w:w="0" w:type="auto"/>
            <w:shd w:val="clear" w:color="auto" w:fill="auto"/>
          </w:tcPr>
          <w:p w14:paraId="149DE45F" w14:textId="77777777" w:rsidR="008C5CFA" w:rsidRPr="0030279B" w:rsidRDefault="00CC1CDA" w:rsidP="00300A01">
            <w:pPr>
              <w:spacing w:before="0" w:after="0"/>
              <w:jc w:val="center"/>
              <w:rPr>
                <w:sz w:val="16"/>
                <w:szCs w:val="16"/>
                <w:lang w:val="fr-BE"/>
              </w:rPr>
            </w:pPr>
            <w:r w:rsidRPr="0030279B">
              <w:rPr>
                <w:sz w:val="16"/>
                <w:szCs w:val="16"/>
                <w:lang w:val="fr-BE"/>
              </w:rPr>
              <w:t xml:space="preserve">2020 </w:t>
            </w:r>
            <w:r w:rsidRPr="0030279B">
              <w:rPr>
                <w:noProof/>
                <w:sz w:val="16"/>
                <w:szCs w:val="16"/>
                <w:lang w:val="fr-BE"/>
              </w:rPr>
              <w:t>Качествена</w:t>
            </w:r>
          </w:p>
        </w:tc>
        <w:tc>
          <w:tcPr>
            <w:tcW w:w="0" w:type="auto"/>
            <w:shd w:val="clear" w:color="auto" w:fill="auto"/>
          </w:tcPr>
          <w:p w14:paraId="084ED347" w14:textId="77777777" w:rsidR="008C5CFA" w:rsidRPr="0030279B" w:rsidRDefault="00CC1CDA" w:rsidP="00300A01">
            <w:pPr>
              <w:spacing w:before="0" w:after="0"/>
              <w:jc w:val="center"/>
              <w:rPr>
                <w:sz w:val="16"/>
                <w:szCs w:val="16"/>
                <w:lang w:val="fr-BE"/>
              </w:rPr>
            </w:pPr>
            <w:r w:rsidRPr="0030279B">
              <w:rPr>
                <w:noProof/>
                <w:sz w:val="16"/>
                <w:szCs w:val="16"/>
                <w:lang w:val="fr-BE"/>
              </w:rPr>
              <w:t>Забележки</w:t>
            </w:r>
          </w:p>
        </w:tc>
      </w:tr>
      <w:tr w:rsidR="00C97DCC" w:rsidRPr="0030279B" w14:paraId="0C1067A1" w14:textId="77777777" w:rsidTr="0047688D">
        <w:tc>
          <w:tcPr>
            <w:tcW w:w="0" w:type="auto"/>
            <w:shd w:val="clear" w:color="auto" w:fill="auto"/>
          </w:tcPr>
          <w:p w14:paraId="0D3D9938" w14:textId="77777777" w:rsidR="008C5CFA" w:rsidRPr="0030279B" w:rsidRDefault="00CC1CDA" w:rsidP="00300A01">
            <w:pPr>
              <w:spacing w:before="0" w:after="0"/>
              <w:rPr>
                <w:sz w:val="16"/>
                <w:szCs w:val="16"/>
                <w:lang w:val="fr-BE"/>
              </w:rPr>
            </w:pPr>
            <w:r w:rsidRPr="0030279B">
              <w:rPr>
                <w:noProof/>
                <w:sz w:val="16"/>
                <w:szCs w:val="16"/>
                <w:lang w:val="fr-BE"/>
              </w:rPr>
              <w:t>8</w:t>
            </w:r>
          </w:p>
        </w:tc>
        <w:tc>
          <w:tcPr>
            <w:tcW w:w="0" w:type="auto"/>
            <w:shd w:val="clear" w:color="auto" w:fill="auto"/>
          </w:tcPr>
          <w:p w14:paraId="0F2BA0E9" w14:textId="77777777" w:rsidR="008C5CFA" w:rsidRPr="0030279B" w:rsidRDefault="00CC1CDA" w:rsidP="00300A01">
            <w:pPr>
              <w:spacing w:before="0" w:after="0"/>
              <w:rPr>
                <w:sz w:val="16"/>
                <w:szCs w:val="16"/>
                <w:lang w:val="fr-BE"/>
              </w:rPr>
            </w:pPr>
            <w:r w:rsidRPr="0030279B">
              <w:rPr>
                <w:noProof/>
                <w:sz w:val="16"/>
                <w:szCs w:val="16"/>
                <w:lang w:val="fr-BE"/>
              </w:rPr>
              <w:t>Пътувания с метро</w:t>
            </w:r>
          </w:p>
        </w:tc>
        <w:tc>
          <w:tcPr>
            <w:tcW w:w="0" w:type="auto"/>
            <w:shd w:val="clear" w:color="auto" w:fill="auto"/>
          </w:tcPr>
          <w:p w14:paraId="17C8BA87" w14:textId="77777777" w:rsidR="008C5CFA" w:rsidRPr="0030279B" w:rsidRDefault="00CC1CDA" w:rsidP="00300A01">
            <w:pPr>
              <w:spacing w:before="0" w:after="0"/>
              <w:rPr>
                <w:sz w:val="16"/>
                <w:szCs w:val="16"/>
                <w:lang w:val="fr-BE"/>
              </w:rPr>
            </w:pPr>
            <w:r w:rsidRPr="0030279B">
              <w:rPr>
                <w:noProof/>
                <w:sz w:val="16"/>
                <w:szCs w:val="16"/>
                <w:lang w:val="fr-BE"/>
              </w:rPr>
              <w:t>брой на година</w:t>
            </w:r>
          </w:p>
        </w:tc>
        <w:tc>
          <w:tcPr>
            <w:tcW w:w="0" w:type="auto"/>
            <w:shd w:val="clear" w:color="auto" w:fill="auto"/>
          </w:tcPr>
          <w:p w14:paraId="0AA88325"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7DBBDB75" w14:textId="77777777" w:rsidR="008C5CFA" w:rsidRPr="0030279B" w:rsidRDefault="00CC1CDA" w:rsidP="00300A01">
            <w:pPr>
              <w:spacing w:before="0" w:after="0"/>
              <w:jc w:val="right"/>
              <w:rPr>
                <w:sz w:val="16"/>
                <w:szCs w:val="16"/>
                <w:lang w:val="fr-BE"/>
              </w:rPr>
            </w:pPr>
            <w:r w:rsidRPr="0030279B">
              <w:rPr>
                <w:noProof/>
                <w:sz w:val="16"/>
                <w:szCs w:val="16"/>
                <w:lang w:val="fr-BE"/>
              </w:rPr>
              <w:t>80 000 000,00</w:t>
            </w:r>
          </w:p>
        </w:tc>
        <w:tc>
          <w:tcPr>
            <w:tcW w:w="0" w:type="auto"/>
            <w:shd w:val="clear" w:color="auto" w:fill="auto"/>
          </w:tcPr>
          <w:p w14:paraId="2ADF2079" w14:textId="77777777" w:rsidR="008C5CFA" w:rsidRPr="0030279B" w:rsidRDefault="00CC1CDA" w:rsidP="00300A01">
            <w:pPr>
              <w:spacing w:before="0" w:after="0"/>
              <w:rPr>
                <w:sz w:val="16"/>
                <w:szCs w:val="16"/>
                <w:lang w:val="fr-BE"/>
              </w:rPr>
            </w:pPr>
            <w:r w:rsidRPr="0030279B">
              <w:rPr>
                <w:noProof/>
                <w:sz w:val="16"/>
                <w:szCs w:val="16"/>
                <w:lang w:val="fr-BE"/>
              </w:rPr>
              <w:t>2013</w:t>
            </w:r>
          </w:p>
        </w:tc>
        <w:tc>
          <w:tcPr>
            <w:tcW w:w="0" w:type="auto"/>
            <w:shd w:val="clear" w:color="auto" w:fill="auto"/>
          </w:tcPr>
          <w:p w14:paraId="4CED9D4B" w14:textId="77777777" w:rsidR="008C5CFA" w:rsidRPr="0030279B" w:rsidRDefault="00CC1CDA" w:rsidP="00300A01">
            <w:pPr>
              <w:spacing w:before="0" w:after="0"/>
              <w:jc w:val="right"/>
              <w:rPr>
                <w:sz w:val="16"/>
                <w:szCs w:val="16"/>
                <w:lang w:val="fr-BE"/>
              </w:rPr>
            </w:pPr>
            <w:r w:rsidRPr="0030279B">
              <w:rPr>
                <w:noProof/>
                <w:sz w:val="16"/>
                <w:szCs w:val="16"/>
                <w:lang w:val="fr-BE"/>
              </w:rPr>
              <w:t>115 000 000,00</w:t>
            </w:r>
          </w:p>
        </w:tc>
        <w:tc>
          <w:tcPr>
            <w:tcW w:w="0" w:type="auto"/>
            <w:shd w:val="clear" w:color="auto" w:fill="auto"/>
          </w:tcPr>
          <w:p w14:paraId="52B83032" w14:textId="66E72128" w:rsidR="008C5CFA" w:rsidRPr="0030279B" w:rsidRDefault="0000505B" w:rsidP="00300A01">
            <w:pPr>
              <w:spacing w:before="0" w:after="0"/>
              <w:jc w:val="right"/>
              <w:rPr>
                <w:sz w:val="16"/>
                <w:szCs w:val="16"/>
                <w:lang w:val="fr-BE"/>
              </w:rPr>
            </w:pPr>
            <w:r w:rsidRPr="0030279B">
              <w:rPr>
                <w:sz w:val="16"/>
                <w:szCs w:val="16"/>
                <w:lang w:val="fr-BE"/>
              </w:rPr>
              <w:t>56</w:t>
            </w:r>
            <w:r w:rsidR="00E01166" w:rsidRPr="0030279B">
              <w:rPr>
                <w:sz w:val="16"/>
                <w:szCs w:val="16"/>
                <w:lang w:val="fr-BE"/>
              </w:rPr>
              <w:t> </w:t>
            </w:r>
            <w:r w:rsidRPr="0030279B">
              <w:rPr>
                <w:sz w:val="16"/>
                <w:szCs w:val="16"/>
                <w:lang w:val="fr-BE"/>
              </w:rPr>
              <w:t>859</w:t>
            </w:r>
            <w:r w:rsidR="00E01166" w:rsidRPr="0030279B">
              <w:rPr>
                <w:sz w:val="16"/>
                <w:szCs w:val="16"/>
                <w:lang w:val="fr-BE"/>
              </w:rPr>
              <w:t xml:space="preserve"> </w:t>
            </w:r>
            <w:r w:rsidRPr="0030279B">
              <w:rPr>
                <w:sz w:val="16"/>
                <w:szCs w:val="16"/>
                <w:lang w:val="fr-BE"/>
              </w:rPr>
              <w:t>967</w:t>
            </w:r>
          </w:p>
        </w:tc>
        <w:tc>
          <w:tcPr>
            <w:tcW w:w="0" w:type="auto"/>
            <w:shd w:val="clear" w:color="auto" w:fill="auto"/>
          </w:tcPr>
          <w:p w14:paraId="7F1DC1DB" w14:textId="77777777" w:rsidR="008C5CFA" w:rsidRPr="0030279B" w:rsidRDefault="008C5CFA" w:rsidP="00300A01">
            <w:pPr>
              <w:spacing w:before="0" w:after="0"/>
              <w:jc w:val="right"/>
              <w:rPr>
                <w:sz w:val="16"/>
                <w:szCs w:val="16"/>
                <w:lang w:val="fr-BE"/>
              </w:rPr>
            </w:pPr>
          </w:p>
        </w:tc>
        <w:tc>
          <w:tcPr>
            <w:tcW w:w="0" w:type="auto"/>
            <w:shd w:val="clear" w:color="auto" w:fill="auto"/>
          </w:tcPr>
          <w:p w14:paraId="33A2EAA4" w14:textId="77777777" w:rsidR="008C5CFA" w:rsidRPr="0030279B" w:rsidRDefault="008C5CFA" w:rsidP="00300A01">
            <w:pPr>
              <w:spacing w:before="0" w:after="0"/>
              <w:rPr>
                <w:sz w:val="16"/>
                <w:szCs w:val="16"/>
                <w:lang w:val="fr-BE"/>
              </w:rPr>
            </w:pPr>
          </w:p>
        </w:tc>
      </w:tr>
    </w:tbl>
    <w:p w14:paraId="6C643AFE"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1935"/>
        <w:gridCol w:w="1457"/>
        <w:gridCol w:w="1732"/>
        <w:gridCol w:w="1457"/>
        <w:gridCol w:w="1732"/>
        <w:gridCol w:w="1457"/>
        <w:gridCol w:w="1732"/>
        <w:gridCol w:w="1457"/>
        <w:gridCol w:w="1732"/>
      </w:tblGrid>
      <w:tr w:rsidR="00C97DCC" w:rsidRPr="0030279B" w14:paraId="60B8D28B" w14:textId="77777777" w:rsidTr="0047688D">
        <w:tc>
          <w:tcPr>
            <w:tcW w:w="0" w:type="auto"/>
            <w:shd w:val="clear" w:color="auto" w:fill="auto"/>
          </w:tcPr>
          <w:p w14:paraId="5C380241"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6BBB6BAD"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tcPr>
          <w:p w14:paraId="101EB38D" w14:textId="77777777" w:rsidR="008C5CFA" w:rsidRPr="0030279B" w:rsidRDefault="00CC1CDA" w:rsidP="00300A01">
            <w:pPr>
              <w:spacing w:before="0" w:after="0"/>
              <w:jc w:val="center"/>
              <w:rPr>
                <w:sz w:val="16"/>
                <w:szCs w:val="16"/>
                <w:lang w:val="fr-BE"/>
              </w:rPr>
            </w:pPr>
            <w:r w:rsidRPr="0030279B">
              <w:rPr>
                <w:sz w:val="16"/>
                <w:szCs w:val="16"/>
                <w:lang w:val="fr-BE"/>
              </w:rPr>
              <w:t xml:space="preserve">2019 </w:t>
            </w:r>
            <w:r w:rsidRPr="0030279B">
              <w:rPr>
                <w:noProof/>
                <w:sz w:val="16"/>
                <w:szCs w:val="16"/>
                <w:lang w:val="fr-BE"/>
              </w:rPr>
              <w:t>Общо</w:t>
            </w:r>
          </w:p>
        </w:tc>
        <w:tc>
          <w:tcPr>
            <w:tcW w:w="0" w:type="auto"/>
          </w:tcPr>
          <w:p w14:paraId="04DAEAB0" w14:textId="77777777" w:rsidR="008C5CFA" w:rsidRPr="0030279B" w:rsidRDefault="00CC1CDA" w:rsidP="00300A01">
            <w:pPr>
              <w:spacing w:before="0" w:after="0"/>
              <w:jc w:val="center"/>
              <w:rPr>
                <w:sz w:val="16"/>
                <w:szCs w:val="16"/>
                <w:lang w:val="fr-BE"/>
              </w:rPr>
            </w:pPr>
            <w:r w:rsidRPr="0030279B">
              <w:rPr>
                <w:sz w:val="16"/>
                <w:szCs w:val="16"/>
                <w:lang w:val="fr-BE"/>
              </w:rPr>
              <w:t xml:space="preserve">2019 </w:t>
            </w:r>
            <w:r w:rsidRPr="0030279B">
              <w:rPr>
                <w:noProof/>
                <w:sz w:val="16"/>
                <w:szCs w:val="16"/>
                <w:lang w:val="fr-BE"/>
              </w:rPr>
              <w:t>Качествена</w:t>
            </w:r>
          </w:p>
        </w:tc>
        <w:tc>
          <w:tcPr>
            <w:tcW w:w="0" w:type="auto"/>
          </w:tcPr>
          <w:p w14:paraId="5D6A19D5" w14:textId="77777777" w:rsidR="008C5CFA" w:rsidRPr="0030279B" w:rsidRDefault="00CC1CDA" w:rsidP="00300A01">
            <w:pPr>
              <w:spacing w:before="0" w:after="0"/>
              <w:jc w:val="center"/>
              <w:rPr>
                <w:sz w:val="16"/>
                <w:szCs w:val="16"/>
                <w:lang w:val="fr-BE"/>
              </w:rPr>
            </w:pPr>
            <w:r w:rsidRPr="0030279B">
              <w:rPr>
                <w:sz w:val="16"/>
                <w:szCs w:val="16"/>
                <w:lang w:val="fr-BE"/>
              </w:rPr>
              <w:t xml:space="preserve">2018 </w:t>
            </w:r>
            <w:r w:rsidRPr="0030279B">
              <w:rPr>
                <w:noProof/>
                <w:sz w:val="16"/>
                <w:szCs w:val="16"/>
                <w:lang w:val="fr-BE"/>
              </w:rPr>
              <w:t>Общо</w:t>
            </w:r>
          </w:p>
        </w:tc>
        <w:tc>
          <w:tcPr>
            <w:tcW w:w="0" w:type="auto"/>
          </w:tcPr>
          <w:p w14:paraId="4A6DED8D" w14:textId="77777777" w:rsidR="008C5CFA" w:rsidRPr="0030279B" w:rsidRDefault="00CC1CDA" w:rsidP="00300A01">
            <w:pPr>
              <w:spacing w:before="0" w:after="0"/>
              <w:jc w:val="center"/>
              <w:rPr>
                <w:sz w:val="16"/>
                <w:szCs w:val="16"/>
                <w:lang w:val="fr-BE"/>
              </w:rPr>
            </w:pPr>
            <w:r w:rsidRPr="0030279B">
              <w:rPr>
                <w:sz w:val="16"/>
                <w:szCs w:val="16"/>
                <w:lang w:val="fr-BE"/>
              </w:rPr>
              <w:t xml:space="preserve">2018 </w:t>
            </w:r>
            <w:r w:rsidRPr="0030279B">
              <w:rPr>
                <w:noProof/>
                <w:sz w:val="16"/>
                <w:szCs w:val="16"/>
                <w:lang w:val="fr-BE"/>
              </w:rPr>
              <w:t>Качествена</w:t>
            </w:r>
          </w:p>
        </w:tc>
        <w:tc>
          <w:tcPr>
            <w:tcW w:w="0" w:type="auto"/>
          </w:tcPr>
          <w:p w14:paraId="763F06A6" w14:textId="77777777" w:rsidR="008C5CFA" w:rsidRPr="0030279B" w:rsidRDefault="00CC1CDA" w:rsidP="00300A01">
            <w:pPr>
              <w:spacing w:before="0" w:after="0"/>
              <w:jc w:val="center"/>
              <w:rPr>
                <w:sz w:val="16"/>
                <w:szCs w:val="16"/>
                <w:lang w:val="fr-BE"/>
              </w:rPr>
            </w:pPr>
            <w:r w:rsidRPr="0030279B">
              <w:rPr>
                <w:sz w:val="16"/>
                <w:szCs w:val="16"/>
                <w:lang w:val="fr-BE"/>
              </w:rPr>
              <w:t xml:space="preserve">2017 </w:t>
            </w:r>
            <w:r w:rsidRPr="0030279B">
              <w:rPr>
                <w:noProof/>
                <w:sz w:val="16"/>
                <w:szCs w:val="16"/>
                <w:lang w:val="fr-BE"/>
              </w:rPr>
              <w:t>Общо</w:t>
            </w:r>
          </w:p>
        </w:tc>
        <w:tc>
          <w:tcPr>
            <w:tcW w:w="0" w:type="auto"/>
          </w:tcPr>
          <w:p w14:paraId="6AEEF2A2" w14:textId="77777777" w:rsidR="008C5CFA" w:rsidRPr="0030279B" w:rsidRDefault="00CC1CDA" w:rsidP="00300A01">
            <w:pPr>
              <w:spacing w:before="0" w:after="0"/>
              <w:jc w:val="center"/>
              <w:rPr>
                <w:sz w:val="16"/>
                <w:szCs w:val="16"/>
                <w:lang w:val="fr-BE"/>
              </w:rPr>
            </w:pPr>
            <w:r w:rsidRPr="0030279B">
              <w:rPr>
                <w:sz w:val="16"/>
                <w:szCs w:val="16"/>
                <w:lang w:val="fr-BE"/>
              </w:rPr>
              <w:t xml:space="preserve">2017 </w:t>
            </w:r>
            <w:r w:rsidRPr="0030279B">
              <w:rPr>
                <w:noProof/>
                <w:sz w:val="16"/>
                <w:szCs w:val="16"/>
                <w:lang w:val="fr-BE"/>
              </w:rPr>
              <w:t>Качествена</w:t>
            </w:r>
          </w:p>
        </w:tc>
        <w:tc>
          <w:tcPr>
            <w:tcW w:w="0" w:type="auto"/>
          </w:tcPr>
          <w:p w14:paraId="6BDF1315" w14:textId="77777777" w:rsidR="008C5CFA" w:rsidRPr="0030279B" w:rsidRDefault="00CC1CDA" w:rsidP="00300A01">
            <w:pPr>
              <w:spacing w:before="0" w:after="0"/>
              <w:jc w:val="center"/>
              <w:rPr>
                <w:sz w:val="16"/>
                <w:szCs w:val="16"/>
                <w:lang w:val="fr-BE"/>
              </w:rPr>
            </w:pPr>
            <w:r w:rsidRPr="0030279B">
              <w:rPr>
                <w:sz w:val="16"/>
                <w:szCs w:val="16"/>
                <w:lang w:val="fr-BE"/>
              </w:rPr>
              <w:t xml:space="preserve">2016 </w:t>
            </w:r>
            <w:r w:rsidRPr="0030279B">
              <w:rPr>
                <w:noProof/>
                <w:sz w:val="16"/>
                <w:szCs w:val="16"/>
                <w:lang w:val="fr-BE"/>
              </w:rPr>
              <w:t>Общо</w:t>
            </w:r>
          </w:p>
        </w:tc>
        <w:tc>
          <w:tcPr>
            <w:tcW w:w="0" w:type="auto"/>
          </w:tcPr>
          <w:p w14:paraId="67EBEB90" w14:textId="77777777" w:rsidR="008C5CFA" w:rsidRPr="0030279B" w:rsidRDefault="00CC1CDA" w:rsidP="00300A01">
            <w:pPr>
              <w:spacing w:before="0" w:after="0"/>
              <w:jc w:val="center"/>
              <w:rPr>
                <w:sz w:val="16"/>
                <w:szCs w:val="16"/>
                <w:lang w:val="fr-BE"/>
              </w:rPr>
            </w:pPr>
            <w:r w:rsidRPr="0030279B">
              <w:rPr>
                <w:sz w:val="16"/>
                <w:szCs w:val="16"/>
                <w:lang w:val="fr-BE"/>
              </w:rPr>
              <w:t xml:space="preserve">2016 </w:t>
            </w:r>
            <w:r w:rsidRPr="0030279B">
              <w:rPr>
                <w:noProof/>
                <w:sz w:val="16"/>
                <w:szCs w:val="16"/>
                <w:lang w:val="fr-BE"/>
              </w:rPr>
              <w:t>Качествена</w:t>
            </w:r>
          </w:p>
        </w:tc>
      </w:tr>
      <w:tr w:rsidR="00C97DCC" w:rsidRPr="0030279B" w14:paraId="6D1B8DFC" w14:textId="77777777" w:rsidTr="0047688D">
        <w:tc>
          <w:tcPr>
            <w:tcW w:w="0" w:type="auto"/>
            <w:shd w:val="clear" w:color="auto" w:fill="auto"/>
          </w:tcPr>
          <w:p w14:paraId="2D721988" w14:textId="77777777" w:rsidR="008C5CFA" w:rsidRPr="0030279B" w:rsidRDefault="00CC1CDA" w:rsidP="00300A01">
            <w:pPr>
              <w:spacing w:before="0" w:after="0"/>
              <w:rPr>
                <w:sz w:val="16"/>
                <w:szCs w:val="16"/>
                <w:lang w:val="fr-BE"/>
              </w:rPr>
            </w:pPr>
            <w:r w:rsidRPr="0030279B">
              <w:rPr>
                <w:noProof/>
                <w:sz w:val="16"/>
                <w:szCs w:val="16"/>
                <w:lang w:val="fr-BE"/>
              </w:rPr>
              <w:t>8</w:t>
            </w:r>
          </w:p>
        </w:tc>
        <w:tc>
          <w:tcPr>
            <w:tcW w:w="0" w:type="auto"/>
            <w:shd w:val="clear" w:color="auto" w:fill="auto"/>
          </w:tcPr>
          <w:p w14:paraId="0D4A33A0" w14:textId="77777777" w:rsidR="008C5CFA" w:rsidRPr="0030279B" w:rsidRDefault="00CC1CDA" w:rsidP="00300A01">
            <w:pPr>
              <w:spacing w:before="0" w:after="0"/>
              <w:rPr>
                <w:sz w:val="16"/>
                <w:szCs w:val="16"/>
                <w:lang w:val="fr-BE"/>
              </w:rPr>
            </w:pPr>
            <w:r w:rsidRPr="0030279B">
              <w:rPr>
                <w:noProof/>
                <w:sz w:val="16"/>
                <w:szCs w:val="16"/>
                <w:lang w:val="fr-BE"/>
              </w:rPr>
              <w:t>Пътувания с метро</w:t>
            </w:r>
          </w:p>
        </w:tc>
        <w:tc>
          <w:tcPr>
            <w:tcW w:w="0" w:type="auto"/>
          </w:tcPr>
          <w:p w14:paraId="72AB43F5" w14:textId="77777777" w:rsidR="008C5CFA" w:rsidRPr="0030279B" w:rsidRDefault="00CC1CDA" w:rsidP="00300A01">
            <w:pPr>
              <w:spacing w:before="0" w:after="0"/>
              <w:jc w:val="right"/>
              <w:rPr>
                <w:sz w:val="16"/>
                <w:szCs w:val="16"/>
                <w:lang w:val="fr-BE"/>
              </w:rPr>
            </w:pPr>
            <w:r w:rsidRPr="0030279B">
              <w:rPr>
                <w:noProof/>
                <w:sz w:val="16"/>
                <w:szCs w:val="16"/>
                <w:lang w:val="fr-BE"/>
              </w:rPr>
              <w:t>92 412 952,00</w:t>
            </w:r>
          </w:p>
        </w:tc>
        <w:tc>
          <w:tcPr>
            <w:tcW w:w="0" w:type="auto"/>
          </w:tcPr>
          <w:p w14:paraId="2F5B0F1B" w14:textId="77777777" w:rsidR="008C5CFA" w:rsidRPr="0030279B" w:rsidRDefault="008C5CFA" w:rsidP="00300A01">
            <w:pPr>
              <w:spacing w:before="0" w:after="0"/>
              <w:jc w:val="right"/>
              <w:rPr>
                <w:sz w:val="16"/>
                <w:szCs w:val="16"/>
                <w:lang w:val="fr-BE"/>
              </w:rPr>
            </w:pPr>
          </w:p>
        </w:tc>
        <w:tc>
          <w:tcPr>
            <w:tcW w:w="0" w:type="auto"/>
          </w:tcPr>
          <w:p w14:paraId="535F5773" w14:textId="77777777" w:rsidR="008C5CFA" w:rsidRPr="0030279B" w:rsidRDefault="00CC1CDA" w:rsidP="00300A01">
            <w:pPr>
              <w:spacing w:before="0" w:after="0"/>
              <w:jc w:val="right"/>
              <w:rPr>
                <w:sz w:val="16"/>
                <w:szCs w:val="16"/>
                <w:lang w:val="fr-BE"/>
              </w:rPr>
            </w:pPr>
            <w:r w:rsidRPr="0030279B">
              <w:rPr>
                <w:noProof/>
                <w:sz w:val="16"/>
                <w:szCs w:val="16"/>
                <w:lang w:val="fr-BE"/>
              </w:rPr>
              <w:t>93 102 107,00</w:t>
            </w:r>
          </w:p>
        </w:tc>
        <w:tc>
          <w:tcPr>
            <w:tcW w:w="0" w:type="auto"/>
          </w:tcPr>
          <w:p w14:paraId="0BAAAC0D" w14:textId="77777777" w:rsidR="008C5CFA" w:rsidRPr="0030279B" w:rsidRDefault="008C5CFA" w:rsidP="00300A01">
            <w:pPr>
              <w:spacing w:before="0" w:after="0"/>
              <w:jc w:val="right"/>
              <w:rPr>
                <w:sz w:val="16"/>
                <w:szCs w:val="16"/>
                <w:lang w:val="fr-BE"/>
              </w:rPr>
            </w:pPr>
          </w:p>
        </w:tc>
        <w:tc>
          <w:tcPr>
            <w:tcW w:w="0" w:type="auto"/>
          </w:tcPr>
          <w:p w14:paraId="2D9716F6" w14:textId="77777777" w:rsidR="008C5CFA" w:rsidRPr="0030279B" w:rsidRDefault="00CC1CDA" w:rsidP="00300A01">
            <w:pPr>
              <w:spacing w:before="0" w:after="0"/>
              <w:jc w:val="right"/>
              <w:rPr>
                <w:sz w:val="16"/>
                <w:szCs w:val="16"/>
                <w:lang w:val="fr-BE"/>
              </w:rPr>
            </w:pPr>
            <w:r w:rsidRPr="0030279B">
              <w:rPr>
                <w:noProof/>
                <w:sz w:val="16"/>
                <w:szCs w:val="16"/>
                <w:lang w:val="fr-BE"/>
              </w:rPr>
              <w:t>91 062 806,00</w:t>
            </w:r>
          </w:p>
        </w:tc>
        <w:tc>
          <w:tcPr>
            <w:tcW w:w="0" w:type="auto"/>
          </w:tcPr>
          <w:p w14:paraId="1858A39A" w14:textId="77777777" w:rsidR="008C5CFA" w:rsidRPr="0030279B" w:rsidRDefault="008C5CFA" w:rsidP="00300A01">
            <w:pPr>
              <w:spacing w:before="0" w:after="0"/>
              <w:jc w:val="right"/>
              <w:rPr>
                <w:sz w:val="16"/>
                <w:szCs w:val="16"/>
                <w:lang w:val="fr-BE"/>
              </w:rPr>
            </w:pPr>
          </w:p>
        </w:tc>
        <w:tc>
          <w:tcPr>
            <w:tcW w:w="0" w:type="auto"/>
          </w:tcPr>
          <w:p w14:paraId="1B890252" w14:textId="77777777" w:rsidR="008C5CFA" w:rsidRPr="0030279B" w:rsidRDefault="00CC1CDA" w:rsidP="00300A01">
            <w:pPr>
              <w:spacing w:before="0" w:after="0"/>
              <w:jc w:val="right"/>
              <w:rPr>
                <w:sz w:val="16"/>
                <w:szCs w:val="16"/>
                <w:lang w:val="fr-BE"/>
              </w:rPr>
            </w:pPr>
            <w:r w:rsidRPr="0030279B">
              <w:rPr>
                <w:noProof/>
                <w:sz w:val="16"/>
                <w:szCs w:val="16"/>
                <w:lang w:val="fr-BE"/>
              </w:rPr>
              <w:t>89 664 389,00</w:t>
            </w:r>
          </w:p>
        </w:tc>
        <w:tc>
          <w:tcPr>
            <w:tcW w:w="0" w:type="auto"/>
          </w:tcPr>
          <w:p w14:paraId="722AC02E" w14:textId="77777777" w:rsidR="008C5CFA" w:rsidRPr="0030279B" w:rsidRDefault="008C5CFA" w:rsidP="00300A01">
            <w:pPr>
              <w:spacing w:before="0" w:after="0"/>
              <w:jc w:val="right"/>
              <w:rPr>
                <w:sz w:val="16"/>
                <w:szCs w:val="16"/>
                <w:lang w:val="fr-BE"/>
              </w:rPr>
            </w:pPr>
          </w:p>
        </w:tc>
      </w:tr>
    </w:tbl>
    <w:p w14:paraId="5522DE54"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338"/>
        <w:gridCol w:w="2512"/>
        <w:gridCol w:w="2985"/>
        <w:gridCol w:w="2512"/>
        <w:gridCol w:w="2985"/>
      </w:tblGrid>
      <w:tr w:rsidR="00C97DCC" w:rsidRPr="0030279B" w14:paraId="3552FABC" w14:textId="77777777" w:rsidTr="0047688D">
        <w:tc>
          <w:tcPr>
            <w:tcW w:w="0" w:type="auto"/>
            <w:shd w:val="clear" w:color="auto" w:fill="auto"/>
          </w:tcPr>
          <w:p w14:paraId="35B81801"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727DAFE2"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tcPr>
          <w:p w14:paraId="5AD162EB" w14:textId="77777777" w:rsidR="008C5CFA" w:rsidRPr="0030279B" w:rsidRDefault="00CC1CDA" w:rsidP="00300A01">
            <w:pPr>
              <w:spacing w:before="0" w:after="0"/>
              <w:jc w:val="center"/>
              <w:rPr>
                <w:sz w:val="16"/>
                <w:szCs w:val="16"/>
                <w:lang w:val="fr-BE"/>
              </w:rPr>
            </w:pPr>
            <w:r w:rsidRPr="0030279B">
              <w:rPr>
                <w:sz w:val="16"/>
                <w:szCs w:val="16"/>
                <w:lang w:val="fr-BE"/>
              </w:rPr>
              <w:t xml:space="preserve">2015 </w:t>
            </w:r>
            <w:r w:rsidRPr="0030279B">
              <w:rPr>
                <w:noProof/>
                <w:sz w:val="16"/>
                <w:szCs w:val="16"/>
                <w:lang w:val="fr-BE"/>
              </w:rPr>
              <w:t>Общо</w:t>
            </w:r>
          </w:p>
        </w:tc>
        <w:tc>
          <w:tcPr>
            <w:tcW w:w="0" w:type="auto"/>
          </w:tcPr>
          <w:p w14:paraId="2DCCA7EA" w14:textId="77777777" w:rsidR="008C5CFA" w:rsidRPr="0030279B" w:rsidRDefault="00CC1CDA" w:rsidP="00300A01">
            <w:pPr>
              <w:spacing w:before="0" w:after="0"/>
              <w:jc w:val="center"/>
              <w:rPr>
                <w:sz w:val="16"/>
                <w:szCs w:val="16"/>
                <w:lang w:val="fr-BE"/>
              </w:rPr>
            </w:pPr>
            <w:r w:rsidRPr="0030279B">
              <w:rPr>
                <w:sz w:val="16"/>
                <w:szCs w:val="16"/>
                <w:lang w:val="fr-BE"/>
              </w:rPr>
              <w:t xml:space="preserve">2015 </w:t>
            </w:r>
            <w:r w:rsidRPr="0030279B">
              <w:rPr>
                <w:noProof/>
                <w:sz w:val="16"/>
                <w:szCs w:val="16"/>
                <w:lang w:val="fr-BE"/>
              </w:rPr>
              <w:t>Качествена</w:t>
            </w:r>
          </w:p>
        </w:tc>
        <w:tc>
          <w:tcPr>
            <w:tcW w:w="0" w:type="auto"/>
            <w:shd w:val="clear" w:color="auto" w:fill="auto"/>
          </w:tcPr>
          <w:p w14:paraId="1F528DFB" w14:textId="77777777" w:rsidR="008C5CFA" w:rsidRPr="0030279B" w:rsidRDefault="00CC1CDA" w:rsidP="00300A01">
            <w:pPr>
              <w:spacing w:before="0" w:after="0"/>
              <w:jc w:val="center"/>
              <w:rPr>
                <w:sz w:val="16"/>
                <w:szCs w:val="16"/>
                <w:lang w:val="fr-BE"/>
              </w:rPr>
            </w:pPr>
            <w:r w:rsidRPr="0030279B">
              <w:rPr>
                <w:sz w:val="16"/>
                <w:szCs w:val="16"/>
                <w:lang w:val="fr-BE"/>
              </w:rPr>
              <w:t xml:space="preserve">2014 </w:t>
            </w:r>
            <w:r w:rsidRPr="0030279B">
              <w:rPr>
                <w:noProof/>
                <w:sz w:val="16"/>
                <w:szCs w:val="16"/>
                <w:lang w:val="fr-BE"/>
              </w:rPr>
              <w:t>Общо</w:t>
            </w:r>
          </w:p>
        </w:tc>
        <w:tc>
          <w:tcPr>
            <w:tcW w:w="0" w:type="auto"/>
            <w:shd w:val="clear" w:color="auto" w:fill="auto"/>
          </w:tcPr>
          <w:p w14:paraId="3D1DA515" w14:textId="77777777" w:rsidR="008C5CFA" w:rsidRPr="0030279B" w:rsidRDefault="00CC1CDA" w:rsidP="00300A01">
            <w:pPr>
              <w:spacing w:before="0" w:after="0"/>
              <w:jc w:val="center"/>
              <w:rPr>
                <w:sz w:val="16"/>
                <w:szCs w:val="16"/>
                <w:lang w:val="fr-BE"/>
              </w:rPr>
            </w:pPr>
            <w:r w:rsidRPr="0030279B">
              <w:rPr>
                <w:sz w:val="16"/>
                <w:szCs w:val="16"/>
                <w:lang w:val="fr-BE"/>
              </w:rPr>
              <w:t xml:space="preserve">2014 </w:t>
            </w:r>
            <w:r w:rsidRPr="0030279B">
              <w:rPr>
                <w:noProof/>
                <w:sz w:val="16"/>
                <w:szCs w:val="16"/>
                <w:lang w:val="fr-BE"/>
              </w:rPr>
              <w:t>Качествена</w:t>
            </w:r>
          </w:p>
        </w:tc>
      </w:tr>
      <w:tr w:rsidR="00C97DCC" w:rsidRPr="0030279B" w14:paraId="715679B6" w14:textId="77777777" w:rsidTr="0047688D">
        <w:tc>
          <w:tcPr>
            <w:tcW w:w="0" w:type="auto"/>
            <w:shd w:val="clear" w:color="auto" w:fill="auto"/>
          </w:tcPr>
          <w:p w14:paraId="4B69CB8C" w14:textId="77777777" w:rsidR="008C5CFA" w:rsidRPr="0030279B" w:rsidRDefault="00CC1CDA" w:rsidP="00300A01">
            <w:pPr>
              <w:spacing w:before="0" w:after="0"/>
              <w:rPr>
                <w:sz w:val="16"/>
                <w:szCs w:val="16"/>
                <w:lang w:val="fr-BE"/>
              </w:rPr>
            </w:pPr>
            <w:r w:rsidRPr="0030279B">
              <w:rPr>
                <w:noProof/>
                <w:sz w:val="16"/>
                <w:szCs w:val="16"/>
                <w:lang w:val="fr-BE"/>
              </w:rPr>
              <w:t>8</w:t>
            </w:r>
          </w:p>
        </w:tc>
        <w:tc>
          <w:tcPr>
            <w:tcW w:w="0" w:type="auto"/>
            <w:shd w:val="clear" w:color="auto" w:fill="auto"/>
          </w:tcPr>
          <w:p w14:paraId="34B29E1D" w14:textId="77777777" w:rsidR="008C5CFA" w:rsidRPr="0030279B" w:rsidRDefault="00CC1CDA" w:rsidP="00300A01">
            <w:pPr>
              <w:spacing w:before="0" w:after="0"/>
              <w:rPr>
                <w:sz w:val="16"/>
                <w:szCs w:val="16"/>
                <w:lang w:val="fr-BE"/>
              </w:rPr>
            </w:pPr>
            <w:r w:rsidRPr="0030279B">
              <w:rPr>
                <w:noProof/>
                <w:sz w:val="16"/>
                <w:szCs w:val="16"/>
                <w:lang w:val="fr-BE"/>
              </w:rPr>
              <w:t>Пътувания с метро</w:t>
            </w:r>
          </w:p>
        </w:tc>
        <w:tc>
          <w:tcPr>
            <w:tcW w:w="0" w:type="auto"/>
          </w:tcPr>
          <w:p w14:paraId="436899B9" w14:textId="77777777" w:rsidR="008C5CFA" w:rsidRPr="0030279B" w:rsidRDefault="00CC1CDA" w:rsidP="00300A01">
            <w:pPr>
              <w:spacing w:before="0" w:after="0"/>
              <w:jc w:val="right"/>
              <w:rPr>
                <w:sz w:val="16"/>
                <w:szCs w:val="16"/>
                <w:lang w:val="fr-BE"/>
              </w:rPr>
            </w:pPr>
            <w:r w:rsidRPr="0030279B">
              <w:rPr>
                <w:noProof/>
                <w:sz w:val="16"/>
                <w:szCs w:val="16"/>
                <w:lang w:val="fr-BE"/>
              </w:rPr>
              <w:t>38 268 588,00</w:t>
            </w:r>
          </w:p>
        </w:tc>
        <w:tc>
          <w:tcPr>
            <w:tcW w:w="0" w:type="auto"/>
          </w:tcPr>
          <w:p w14:paraId="1EDE2A39" w14:textId="77777777" w:rsidR="008C5CFA" w:rsidRPr="0030279B" w:rsidRDefault="008C5CFA" w:rsidP="00300A01">
            <w:pPr>
              <w:spacing w:before="0" w:after="0"/>
              <w:jc w:val="right"/>
              <w:rPr>
                <w:sz w:val="16"/>
                <w:szCs w:val="16"/>
                <w:lang w:val="fr-BE"/>
              </w:rPr>
            </w:pPr>
          </w:p>
        </w:tc>
        <w:tc>
          <w:tcPr>
            <w:tcW w:w="0" w:type="auto"/>
            <w:shd w:val="clear" w:color="auto" w:fill="auto"/>
          </w:tcPr>
          <w:p w14:paraId="4C068248" w14:textId="77777777" w:rsidR="008C5CFA" w:rsidRPr="0030279B" w:rsidRDefault="00CC1CDA" w:rsidP="00300A01">
            <w:pPr>
              <w:spacing w:before="0" w:after="0"/>
              <w:jc w:val="right"/>
              <w:rPr>
                <w:sz w:val="16"/>
                <w:szCs w:val="16"/>
                <w:lang w:val="fr-BE"/>
              </w:rPr>
            </w:pPr>
            <w:r w:rsidRPr="0030279B">
              <w:rPr>
                <w:noProof/>
                <w:sz w:val="16"/>
                <w:szCs w:val="16"/>
                <w:lang w:val="fr-BE"/>
              </w:rPr>
              <w:t>34 939 163,00</w:t>
            </w:r>
          </w:p>
        </w:tc>
        <w:tc>
          <w:tcPr>
            <w:tcW w:w="0" w:type="auto"/>
            <w:shd w:val="clear" w:color="auto" w:fill="auto"/>
          </w:tcPr>
          <w:p w14:paraId="30C0D920" w14:textId="77777777" w:rsidR="008C5CFA" w:rsidRPr="0030279B" w:rsidRDefault="008C5CFA" w:rsidP="00300A01">
            <w:pPr>
              <w:spacing w:before="0" w:after="0"/>
              <w:jc w:val="right"/>
              <w:rPr>
                <w:sz w:val="16"/>
                <w:szCs w:val="16"/>
                <w:lang w:val="fr-BE"/>
              </w:rPr>
            </w:pPr>
          </w:p>
        </w:tc>
      </w:tr>
    </w:tbl>
    <w:p w14:paraId="1D883A33" w14:textId="77777777" w:rsidR="008C5CFA" w:rsidRPr="0030279B" w:rsidRDefault="008C5CFA" w:rsidP="00300A01">
      <w:pPr>
        <w:spacing w:before="0" w:after="0"/>
        <w:rPr>
          <w:lang w:val="fr-BE"/>
        </w:rPr>
      </w:pPr>
    </w:p>
    <w:p w14:paraId="0E2D6C67" w14:textId="77777777" w:rsidR="008C5CFA" w:rsidRPr="0030279B" w:rsidRDefault="00CC1CDA" w:rsidP="00300A01">
      <w:pPr>
        <w:spacing w:before="0" w:after="0"/>
        <w:rPr>
          <w:lang w:val="fr-BE"/>
        </w:rPr>
      </w:pPr>
      <w:r w:rsidRPr="0030279B">
        <w:rPr>
          <w:lang w:val="fr-BE"/>
        </w:rPr>
        <w:br w:type="page"/>
      </w:r>
    </w:p>
    <w:p w14:paraId="7FA475E5"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2846"/>
      </w:tblGrid>
      <w:tr w:rsidR="00C97DCC" w:rsidRPr="0030279B" w14:paraId="25CC0C32" w14:textId="77777777" w:rsidTr="0047688D">
        <w:tc>
          <w:tcPr>
            <w:tcW w:w="0" w:type="auto"/>
            <w:shd w:val="clear" w:color="auto" w:fill="auto"/>
          </w:tcPr>
          <w:p w14:paraId="634BC129" w14:textId="77777777" w:rsidR="008C5CFA" w:rsidRPr="0030279B" w:rsidRDefault="00CC1CDA" w:rsidP="00300A01">
            <w:pPr>
              <w:spacing w:before="0" w:after="0"/>
              <w:rPr>
                <w:sz w:val="20"/>
                <w:szCs w:val="20"/>
                <w:lang w:val="fr-BE"/>
              </w:rPr>
            </w:pPr>
            <w:r w:rsidRPr="0030279B">
              <w:rPr>
                <w:lang w:val="fr-BE"/>
              </w:rPr>
              <w:br w:type="page"/>
            </w:r>
            <w:r w:rsidRPr="0030279B">
              <w:rPr>
                <w:lang w:val="fr-BE"/>
              </w:rPr>
              <w:br w:type="page"/>
            </w:r>
            <w:r w:rsidRPr="0030279B">
              <w:rPr>
                <w:noProof/>
                <w:sz w:val="20"/>
                <w:szCs w:val="20"/>
                <w:lang w:val="fr-BE"/>
              </w:rPr>
              <w:t>Приоритетна ос</w:t>
            </w:r>
          </w:p>
        </w:tc>
        <w:tc>
          <w:tcPr>
            <w:tcW w:w="0" w:type="auto"/>
            <w:shd w:val="clear" w:color="auto" w:fill="auto"/>
          </w:tcPr>
          <w:p w14:paraId="6C3E1C2E" w14:textId="77777777" w:rsidR="008C5CFA" w:rsidRPr="0030279B" w:rsidRDefault="00CC1CDA" w:rsidP="00300A01">
            <w:pPr>
              <w:spacing w:before="0" w:after="0"/>
              <w:rPr>
                <w:sz w:val="20"/>
                <w:szCs w:val="20"/>
                <w:lang w:val="fr-BE"/>
              </w:rPr>
            </w:pPr>
            <w:r w:rsidRPr="0030279B">
              <w:rPr>
                <w:noProof/>
                <w:sz w:val="20"/>
                <w:szCs w:val="20"/>
                <w:lang w:val="fr-BE"/>
              </w:rPr>
              <w:t>3</w:t>
            </w:r>
            <w:r w:rsidRPr="0030279B">
              <w:rPr>
                <w:sz w:val="20"/>
                <w:szCs w:val="20"/>
                <w:lang w:val="fr-BE"/>
              </w:rPr>
              <w:t xml:space="preserve"> - </w:t>
            </w:r>
            <w:r w:rsidRPr="0030279B">
              <w:t>"</w:t>
            </w:r>
            <w:r w:rsidRPr="0030279B">
              <w:rPr>
                <w:sz w:val="20"/>
                <w:szCs w:val="20"/>
                <w:lang w:val="fr-BE"/>
              </w:rPr>
              <w:t>Подобряване на интермодалността при превоза на пътници и товари и развитие на устойчив градски транспорт</w:t>
            </w:r>
            <w:r w:rsidRPr="0030279B">
              <w:t>"</w:t>
            </w:r>
          </w:p>
        </w:tc>
      </w:tr>
      <w:tr w:rsidR="00C97DCC" w:rsidRPr="0030279B" w14:paraId="1976A366" w14:textId="77777777" w:rsidTr="0047688D">
        <w:tc>
          <w:tcPr>
            <w:tcW w:w="0" w:type="auto"/>
            <w:shd w:val="clear" w:color="auto" w:fill="auto"/>
          </w:tcPr>
          <w:p w14:paraId="1FFC9AD4" w14:textId="77777777" w:rsidR="008C5CFA" w:rsidRPr="0030279B" w:rsidRDefault="00CC1CDA" w:rsidP="00300A01">
            <w:pPr>
              <w:spacing w:before="0" w:after="0"/>
              <w:ind w:left="113" w:hanging="113"/>
              <w:rPr>
                <w:sz w:val="20"/>
                <w:szCs w:val="20"/>
                <w:lang w:val="fr-BE"/>
              </w:rPr>
            </w:pPr>
            <w:r w:rsidRPr="0030279B">
              <w:rPr>
                <w:noProof/>
                <w:sz w:val="20"/>
                <w:szCs w:val="20"/>
                <w:lang w:val="fr-BE"/>
              </w:rPr>
              <w:t>Инвестиционен приоритет</w:t>
            </w:r>
          </w:p>
        </w:tc>
        <w:tc>
          <w:tcPr>
            <w:tcW w:w="0" w:type="auto"/>
            <w:shd w:val="clear" w:color="auto" w:fill="auto"/>
          </w:tcPr>
          <w:p w14:paraId="38CC877D" w14:textId="77777777" w:rsidR="008C5CFA" w:rsidRPr="0030279B" w:rsidRDefault="00CC1CDA" w:rsidP="00300A01">
            <w:pPr>
              <w:spacing w:before="0" w:after="0"/>
              <w:rPr>
                <w:sz w:val="20"/>
                <w:szCs w:val="20"/>
                <w:lang w:val="fr-BE"/>
              </w:rPr>
            </w:pPr>
            <w:r w:rsidRPr="0030279B">
              <w:rPr>
                <w:noProof/>
                <w:sz w:val="20"/>
                <w:szCs w:val="20"/>
                <w:lang w:val="fr-BE"/>
              </w:rPr>
              <w:t>7a</w:t>
            </w:r>
            <w:r w:rsidRPr="0030279B">
              <w:rPr>
                <w:sz w:val="20"/>
                <w:szCs w:val="20"/>
                <w:lang w:val="fr-BE"/>
              </w:rPr>
              <w:t xml:space="preserve"> - </w:t>
            </w:r>
            <w:r w:rsidRPr="0030279B">
              <w:rPr>
                <w:noProof/>
                <w:sz w:val="20"/>
                <w:szCs w:val="20"/>
                <w:lang w:val="fr-BE"/>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bl>
    <w:p w14:paraId="7767437D" w14:textId="77777777" w:rsidR="008C5CFA" w:rsidRPr="0030279B" w:rsidRDefault="008C5CFA" w:rsidP="00300A01">
      <w:pPr>
        <w:spacing w:before="0" w:after="0"/>
        <w:rPr>
          <w:lang w:val="fr-BE"/>
        </w:rPr>
      </w:pPr>
    </w:p>
    <w:p w14:paraId="4F94FE88" w14:textId="77777777" w:rsidR="008C5CFA" w:rsidRPr="0030279B" w:rsidRDefault="00CC1CDA" w:rsidP="00300A01">
      <w:pPr>
        <w:pStyle w:val="Heading2"/>
        <w:numPr>
          <w:ilvl w:val="0"/>
          <w:numId w:val="0"/>
        </w:numPr>
        <w:spacing w:before="0" w:after="0"/>
        <w:rPr>
          <w:lang w:val="fr-BE"/>
        </w:rPr>
      </w:pPr>
      <w:bookmarkStart w:id="13" w:name="_Toc256000010"/>
      <w:r w:rsidRPr="0030279B">
        <w:rPr>
          <w:noProof/>
          <w:lang w:val="fr-BE"/>
        </w:rPr>
        <w:t>Таблица 3А</w:t>
      </w:r>
      <w:r w:rsidRPr="0030279B">
        <w:rPr>
          <w:lang w:val="fr-BE"/>
        </w:rPr>
        <w:t xml:space="preserve">: </w:t>
      </w:r>
      <w:r w:rsidRPr="0030279B">
        <w:rPr>
          <w:noProof/>
          <w:lang w:val="fr-BE"/>
        </w:rPr>
        <w:t>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009C5874" w:rsidRPr="0030279B">
        <w:rPr>
          <w:lang w:val="fr-BE"/>
        </w:rPr>
        <w:t xml:space="preserve"> - </w:t>
      </w:r>
      <w:r w:rsidR="00F022AC" w:rsidRPr="0030279B">
        <w:rPr>
          <w:noProof/>
          <w:sz w:val="20"/>
          <w:szCs w:val="20"/>
          <w:lang w:val="fr-BE"/>
        </w:rPr>
        <w:t>3</w:t>
      </w:r>
      <w:r w:rsidR="00F022AC" w:rsidRPr="0030279B">
        <w:rPr>
          <w:sz w:val="20"/>
          <w:szCs w:val="20"/>
          <w:lang w:val="fr-BE"/>
        </w:rPr>
        <w:t xml:space="preserve"> / </w:t>
      </w:r>
      <w:r w:rsidR="00F022AC" w:rsidRPr="0030279B">
        <w:rPr>
          <w:noProof/>
          <w:sz w:val="20"/>
          <w:szCs w:val="20"/>
          <w:lang w:val="fr-BE"/>
        </w:rPr>
        <w:t>7a</w:t>
      </w:r>
      <w:bookmarkEnd w:id="13"/>
    </w:p>
    <w:p w14:paraId="21F58572"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292"/>
        <w:gridCol w:w="2180"/>
        <w:gridCol w:w="1108"/>
        <w:gridCol w:w="1656"/>
        <w:gridCol w:w="2109"/>
        <w:gridCol w:w="2120"/>
        <w:gridCol w:w="2106"/>
        <w:gridCol w:w="805"/>
        <w:gridCol w:w="817"/>
        <w:gridCol w:w="799"/>
        <w:gridCol w:w="891"/>
      </w:tblGrid>
      <w:tr w:rsidR="00C97DCC" w:rsidRPr="0030279B" w14:paraId="608F38F8" w14:textId="77777777" w:rsidTr="0047688D">
        <w:trPr>
          <w:tblHeader/>
        </w:trPr>
        <w:tc>
          <w:tcPr>
            <w:tcW w:w="0" w:type="auto"/>
          </w:tcPr>
          <w:p w14:paraId="630D1851"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086AB438"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00908531"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shd w:val="clear" w:color="auto" w:fill="auto"/>
          </w:tcPr>
          <w:p w14:paraId="435248CC" w14:textId="77777777" w:rsidR="008C5CFA" w:rsidRPr="0030279B" w:rsidRDefault="00CC1CDA" w:rsidP="00300A01">
            <w:pPr>
              <w:spacing w:before="0" w:after="0"/>
              <w:rPr>
                <w:b/>
                <w:sz w:val="16"/>
                <w:szCs w:val="16"/>
                <w:lang w:val="fr-BE"/>
              </w:rPr>
            </w:pPr>
            <w:r w:rsidRPr="0030279B">
              <w:rPr>
                <w:b/>
                <w:noProof/>
                <w:sz w:val="16"/>
                <w:szCs w:val="16"/>
                <w:lang w:val="fr-BE"/>
              </w:rPr>
              <w:t>Мерна единица</w:t>
            </w:r>
          </w:p>
        </w:tc>
        <w:tc>
          <w:tcPr>
            <w:tcW w:w="0" w:type="auto"/>
            <w:shd w:val="clear" w:color="auto" w:fill="auto"/>
          </w:tcPr>
          <w:p w14:paraId="46BF8317" w14:textId="77777777" w:rsidR="008C5CFA" w:rsidRPr="0030279B" w:rsidRDefault="00CC1CDA" w:rsidP="00300A01">
            <w:pPr>
              <w:spacing w:before="0" w:after="0"/>
              <w:rPr>
                <w:b/>
                <w:sz w:val="16"/>
                <w:szCs w:val="16"/>
                <w:lang w:val="fr-BE"/>
              </w:rPr>
            </w:pPr>
            <w:r w:rsidRPr="0030279B">
              <w:rPr>
                <w:b/>
                <w:noProof/>
                <w:sz w:val="16"/>
                <w:szCs w:val="16"/>
                <w:lang w:val="fr-BE"/>
              </w:rPr>
              <w:t>Категория региони</w:t>
            </w:r>
          </w:p>
        </w:tc>
        <w:tc>
          <w:tcPr>
            <w:tcW w:w="0" w:type="auto"/>
            <w:shd w:val="clear" w:color="auto" w:fill="auto"/>
          </w:tcPr>
          <w:p w14:paraId="3C14EB83"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общо</w:t>
            </w:r>
          </w:p>
        </w:tc>
        <w:tc>
          <w:tcPr>
            <w:tcW w:w="0" w:type="auto"/>
            <w:shd w:val="clear" w:color="auto" w:fill="auto"/>
          </w:tcPr>
          <w:p w14:paraId="099BD87C"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мъже</w:t>
            </w:r>
          </w:p>
        </w:tc>
        <w:tc>
          <w:tcPr>
            <w:tcW w:w="0" w:type="auto"/>
          </w:tcPr>
          <w:p w14:paraId="3ACCC2FF"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жени</w:t>
            </w:r>
          </w:p>
        </w:tc>
        <w:tc>
          <w:tcPr>
            <w:tcW w:w="0" w:type="auto"/>
            <w:shd w:val="clear" w:color="auto" w:fill="auto"/>
          </w:tcPr>
          <w:p w14:paraId="5C618215"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Общо</w:t>
            </w:r>
          </w:p>
        </w:tc>
        <w:tc>
          <w:tcPr>
            <w:tcW w:w="0" w:type="auto"/>
            <w:shd w:val="clear" w:color="auto" w:fill="auto"/>
          </w:tcPr>
          <w:p w14:paraId="23C84A7B"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Мъже</w:t>
            </w:r>
          </w:p>
        </w:tc>
        <w:tc>
          <w:tcPr>
            <w:tcW w:w="0" w:type="auto"/>
            <w:shd w:val="clear" w:color="auto" w:fill="auto"/>
          </w:tcPr>
          <w:p w14:paraId="55DE04E8"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Жени</w:t>
            </w:r>
          </w:p>
        </w:tc>
        <w:tc>
          <w:tcPr>
            <w:tcW w:w="0" w:type="auto"/>
            <w:shd w:val="clear" w:color="auto" w:fill="auto"/>
          </w:tcPr>
          <w:p w14:paraId="416F2946" w14:textId="77777777" w:rsidR="008C5CFA" w:rsidRPr="0030279B" w:rsidRDefault="00CC1CDA" w:rsidP="00300A01">
            <w:pPr>
              <w:spacing w:before="0" w:after="0"/>
              <w:jc w:val="center"/>
              <w:rPr>
                <w:b/>
                <w:sz w:val="16"/>
                <w:szCs w:val="16"/>
                <w:lang w:val="fr-BE"/>
              </w:rPr>
            </w:pPr>
            <w:r w:rsidRPr="0030279B">
              <w:rPr>
                <w:b/>
                <w:noProof/>
                <w:sz w:val="16"/>
                <w:szCs w:val="16"/>
                <w:lang w:val="fr-BE"/>
              </w:rPr>
              <w:t>Забележки</w:t>
            </w:r>
          </w:p>
        </w:tc>
      </w:tr>
      <w:tr w:rsidR="00C97DCC" w:rsidRPr="0030279B" w14:paraId="112673FA" w14:textId="77777777" w:rsidTr="0047688D">
        <w:tc>
          <w:tcPr>
            <w:tcW w:w="0" w:type="auto"/>
          </w:tcPr>
          <w:p w14:paraId="71897A6D"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422A9CDC" w14:textId="77777777" w:rsidR="008C5CFA" w:rsidRPr="0030279B" w:rsidRDefault="00CC1CDA" w:rsidP="00300A01">
            <w:pPr>
              <w:spacing w:before="0" w:after="0"/>
              <w:rPr>
                <w:sz w:val="16"/>
                <w:szCs w:val="16"/>
                <w:lang w:val="fr-BE"/>
              </w:rPr>
            </w:pPr>
            <w:r w:rsidRPr="0030279B">
              <w:rPr>
                <w:noProof/>
                <w:sz w:val="16"/>
                <w:szCs w:val="16"/>
                <w:lang w:val="fr-BE"/>
              </w:rPr>
              <w:t>7</w:t>
            </w:r>
          </w:p>
        </w:tc>
        <w:tc>
          <w:tcPr>
            <w:tcW w:w="0" w:type="auto"/>
            <w:shd w:val="clear" w:color="auto" w:fill="auto"/>
          </w:tcPr>
          <w:p w14:paraId="77D08819" w14:textId="77777777" w:rsidR="008C5CFA" w:rsidRPr="0030279B" w:rsidRDefault="00CC1CDA" w:rsidP="00300A01">
            <w:pPr>
              <w:spacing w:before="0" w:after="0"/>
              <w:rPr>
                <w:sz w:val="16"/>
                <w:szCs w:val="16"/>
                <w:lang w:val="fr-BE"/>
              </w:rPr>
            </w:pPr>
            <w:r w:rsidRPr="0030279B">
              <w:rPr>
                <w:noProof/>
                <w:sz w:val="16"/>
                <w:szCs w:val="16"/>
                <w:lang w:val="fr-BE"/>
              </w:rPr>
              <w:t>Реконструирани гарови комплекси</w:t>
            </w:r>
          </w:p>
        </w:tc>
        <w:tc>
          <w:tcPr>
            <w:tcW w:w="0" w:type="auto"/>
            <w:shd w:val="clear" w:color="auto" w:fill="auto"/>
          </w:tcPr>
          <w:p w14:paraId="160221AB"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6AD256E3"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225C4465" w14:textId="77777777" w:rsidR="008C5CFA" w:rsidRPr="0030279B" w:rsidRDefault="00CC1CDA" w:rsidP="00300A01">
            <w:pPr>
              <w:spacing w:before="0" w:after="0"/>
              <w:jc w:val="right"/>
              <w:rPr>
                <w:sz w:val="16"/>
                <w:szCs w:val="16"/>
                <w:lang w:val="fr-BE"/>
              </w:rPr>
            </w:pPr>
            <w:r w:rsidRPr="0030279B">
              <w:rPr>
                <w:noProof/>
                <w:sz w:val="16"/>
                <w:szCs w:val="16"/>
                <w:lang w:val="fr-BE"/>
              </w:rPr>
              <w:t>6,00</w:t>
            </w:r>
          </w:p>
        </w:tc>
        <w:tc>
          <w:tcPr>
            <w:tcW w:w="0" w:type="auto"/>
            <w:shd w:val="clear" w:color="auto" w:fill="auto"/>
          </w:tcPr>
          <w:p w14:paraId="48B888F8" w14:textId="77777777" w:rsidR="008C5CFA" w:rsidRPr="0030279B" w:rsidRDefault="008C5CFA" w:rsidP="00300A01">
            <w:pPr>
              <w:spacing w:before="0" w:after="0"/>
              <w:jc w:val="right"/>
              <w:rPr>
                <w:sz w:val="16"/>
                <w:szCs w:val="16"/>
                <w:lang w:val="fr-BE"/>
              </w:rPr>
            </w:pPr>
          </w:p>
        </w:tc>
        <w:tc>
          <w:tcPr>
            <w:tcW w:w="0" w:type="auto"/>
          </w:tcPr>
          <w:p w14:paraId="6A6B675C" w14:textId="77777777" w:rsidR="008C5CFA" w:rsidRPr="0030279B" w:rsidRDefault="008C5CFA" w:rsidP="00300A01">
            <w:pPr>
              <w:spacing w:before="0" w:after="0"/>
              <w:jc w:val="right"/>
              <w:rPr>
                <w:sz w:val="16"/>
                <w:szCs w:val="16"/>
                <w:lang w:val="fr-BE"/>
              </w:rPr>
            </w:pPr>
          </w:p>
        </w:tc>
        <w:tc>
          <w:tcPr>
            <w:tcW w:w="0" w:type="auto"/>
            <w:shd w:val="clear" w:color="auto" w:fill="auto"/>
          </w:tcPr>
          <w:p w14:paraId="35692963" w14:textId="77777777" w:rsidR="008C5CFA" w:rsidRPr="0030279B" w:rsidRDefault="00A95F85" w:rsidP="00300A01">
            <w:pPr>
              <w:spacing w:before="0" w:after="0"/>
              <w:jc w:val="right"/>
              <w:rPr>
                <w:sz w:val="16"/>
                <w:szCs w:val="16"/>
                <w:lang w:val="fr-BE"/>
              </w:rPr>
            </w:pPr>
            <w:r w:rsidRPr="0030279B">
              <w:rPr>
                <w:sz w:val="16"/>
                <w:szCs w:val="16"/>
                <w:lang w:val="fr-BE"/>
              </w:rPr>
              <w:t>1</w:t>
            </w:r>
          </w:p>
        </w:tc>
        <w:tc>
          <w:tcPr>
            <w:tcW w:w="0" w:type="auto"/>
            <w:shd w:val="clear" w:color="auto" w:fill="auto"/>
          </w:tcPr>
          <w:p w14:paraId="1E658333" w14:textId="77777777" w:rsidR="008C5CFA" w:rsidRPr="0030279B" w:rsidRDefault="008C5CFA" w:rsidP="00300A01">
            <w:pPr>
              <w:spacing w:before="0" w:after="0"/>
              <w:jc w:val="right"/>
              <w:rPr>
                <w:sz w:val="16"/>
                <w:szCs w:val="16"/>
                <w:lang w:val="fr-BE"/>
              </w:rPr>
            </w:pPr>
          </w:p>
        </w:tc>
        <w:tc>
          <w:tcPr>
            <w:tcW w:w="0" w:type="auto"/>
            <w:shd w:val="clear" w:color="auto" w:fill="auto"/>
          </w:tcPr>
          <w:p w14:paraId="3766F2E6" w14:textId="77777777" w:rsidR="008C5CFA" w:rsidRPr="0030279B" w:rsidRDefault="008C5CFA" w:rsidP="00300A01">
            <w:pPr>
              <w:spacing w:before="0" w:after="0"/>
              <w:jc w:val="right"/>
              <w:rPr>
                <w:sz w:val="16"/>
                <w:szCs w:val="16"/>
                <w:lang w:val="fr-BE"/>
              </w:rPr>
            </w:pPr>
          </w:p>
        </w:tc>
        <w:tc>
          <w:tcPr>
            <w:tcW w:w="0" w:type="auto"/>
            <w:shd w:val="clear" w:color="auto" w:fill="auto"/>
          </w:tcPr>
          <w:p w14:paraId="03814450" w14:textId="77777777" w:rsidR="008C5CFA" w:rsidRPr="0030279B" w:rsidRDefault="008C5CFA" w:rsidP="00300A01">
            <w:pPr>
              <w:spacing w:before="0" w:after="0"/>
              <w:rPr>
                <w:sz w:val="16"/>
                <w:szCs w:val="16"/>
                <w:lang w:val="fr-BE"/>
              </w:rPr>
            </w:pPr>
          </w:p>
        </w:tc>
      </w:tr>
      <w:tr w:rsidR="00C97DCC" w:rsidRPr="0030279B" w14:paraId="40CA851F" w14:textId="77777777" w:rsidTr="0047688D">
        <w:tc>
          <w:tcPr>
            <w:tcW w:w="0" w:type="auto"/>
          </w:tcPr>
          <w:p w14:paraId="0B3BF92B"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16D294B4" w14:textId="77777777" w:rsidR="008C5CFA" w:rsidRPr="0030279B" w:rsidRDefault="00CC1CDA" w:rsidP="00300A01">
            <w:pPr>
              <w:spacing w:before="0" w:after="0"/>
              <w:rPr>
                <w:sz w:val="16"/>
                <w:szCs w:val="16"/>
                <w:lang w:val="fr-BE"/>
              </w:rPr>
            </w:pPr>
            <w:r w:rsidRPr="0030279B">
              <w:rPr>
                <w:noProof/>
                <w:sz w:val="16"/>
                <w:szCs w:val="16"/>
                <w:lang w:val="fr-BE"/>
              </w:rPr>
              <w:t>7</w:t>
            </w:r>
          </w:p>
        </w:tc>
        <w:tc>
          <w:tcPr>
            <w:tcW w:w="0" w:type="auto"/>
            <w:shd w:val="clear" w:color="auto" w:fill="auto"/>
          </w:tcPr>
          <w:p w14:paraId="279F8C11" w14:textId="77777777" w:rsidR="008C5CFA" w:rsidRPr="0030279B" w:rsidRDefault="00CC1CDA" w:rsidP="00300A01">
            <w:pPr>
              <w:spacing w:before="0" w:after="0"/>
              <w:rPr>
                <w:sz w:val="16"/>
                <w:szCs w:val="16"/>
                <w:lang w:val="fr-BE"/>
              </w:rPr>
            </w:pPr>
            <w:r w:rsidRPr="0030279B">
              <w:rPr>
                <w:noProof/>
                <w:sz w:val="16"/>
                <w:szCs w:val="16"/>
                <w:lang w:val="fr-BE"/>
              </w:rPr>
              <w:t>Реконструирани гарови комплекси</w:t>
            </w:r>
          </w:p>
        </w:tc>
        <w:tc>
          <w:tcPr>
            <w:tcW w:w="0" w:type="auto"/>
            <w:shd w:val="clear" w:color="auto" w:fill="auto"/>
          </w:tcPr>
          <w:p w14:paraId="2ECD3760"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11D2377E"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48A7998A" w14:textId="77777777" w:rsidR="008C5CFA" w:rsidRPr="0030279B" w:rsidRDefault="00CC1CDA" w:rsidP="00300A01">
            <w:pPr>
              <w:spacing w:before="0" w:after="0"/>
              <w:jc w:val="right"/>
              <w:rPr>
                <w:sz w:val="16"/>
                <w:szCs w:val="16"/>
                <w:lang w:val="fr-BE"/>
              </w:rPr>
            </w:pPr>
            <w:r w:rsidRPr="0030279B">
              <w:rPr>
                <w:noProof/>
                <w:sz w:val="16"/>
                <w:szCs w:val="16"/>
                <w:lang w:val="fr-BE"/>
              </w:rPr>
              <w:t>6,00</w:t>
            </w:r>
          </w:p>
        </w:tc>
        <w:tc>
          <w:tcPr>
            <w:tcW w:w="0" w:type="auto"/>
            <w:shd w:val="clear" w:color="auto" w:fill="auto"/>
          </w:tcPr>
          <w:p w14:paraId="60BA28E2" w14:textId="77777777" w:rsidR="008C5CFA" w:rsidRPr="0030279B" w:rsidRDefault="008C5CFA" w:rsidP="00300A01">
            <w:pPr>
              <w:spacing w:before="0" w:after="0"/>
              <w:jc w:val="right"/>
              <w:rPr>
                <w:sz w:val="16"/>
                <w:szCs w:val="16"/>
                <w:lang w:val="fr-BE"/>
              </w:rPr>
            </w:pPr>
          </w:p>
        </w:tc>
        <w:tc>
          <w:tcPr>
            <w:tcW w:w="0" w:type="auto"/>
          </w:tcPr>
          <w:p w14:paraId="60BF5990" w14:textId="77777777" w:rsidR="008C5CFA" w:rsidRPr="0030279B" w:rsidRDefault="008C5CFA" w:rsidP="00300A01">
            <w:pPr>
              <w:spacing w:before="0" w:after="0"/>
              <w:jc w:val="right"/>
              <w:rPr>
                <w:sz w:val="16"/>
                <w:szCs w:val="16"/>
                <w:lang w:val="fr-BE"/>
              </w:rPr>
            </w:pPr>
          </w:p>
        </w:tc>
        <w:tc>
          <w:tcPr>
            <w:tcW w:w="0" w:type="auto"/>
            <w:shd w:val="clear" w:color="auto" w:fill="auto"/>
          </w:tcPr>
          <w:p w14:paraId="27DBE5FF" w14:textId="77777777" w:rsidR="008C5CFA" w:rsidRPr="0030279B" w:rsidRDefault="00A95F85" w:rsidP="00300A01">
            <w:pPr>
              <w:spacing w:before="0" w:after="0"/>
              <w:jc w:val="right"/>
              <w:rPr>
                <w:sz w:val="16"/>
                <w:szCs w:val="16"/>
                <w:lang w:val="fr-BE"/>
              </w:rPr>
            </w:pPr>
            <w:r w:rsidRPr="0030279B">
              <w:rPr>
                <w:sz w:val="16"/>
                <w:szCs w:val="16"/>
                <w:lang w:val="fr-BE"/>
              </w:rPr>
              <w:t>6</w:t>
            </w:r>
          </w:p>
        </w:tc>
        <w:tc>
          <w:tcPr>
            <w:tcW w:w="0" w:type="auto"/>
            <w:shd w:val="clear" w:color="auto" w:fill="auto"/>
          </w:tcPr>
          <w:p w14:paraId="3A1324B4" w14:textId="77777777" w:rsidR="008C5CFA" w:rsidRPr="0030279B" w:rsidRDefault="008C5CFA" w:rsidP="00300A01">
            <w:pPr>
              <w:spacing w:before="0" w:after="0"/>
              <w:jc w:val="right"/>
              <w:rPr>
                <w:sz w:val="16"/>
                <w:szCs w:val="16"/>
                <w:lang w:val="fr-BE"/>
              </w:rPr>
            </w:pPr>
          </w:p>
        </w:tc>
        <w:tc>
          <w:tcPr>
            <w:tcW w:w="0" w:type="auto"/>
            <w:shd w:val="clear" w:color="auto" w:fill="auto"/>
          </w:tcPr>
          <w:p w14:paraId="0B73E8A8" w14:textId="77777777" w:rsidR="008C5CFA" w:rsidRPr="0030279B" w:rsidRDefault="008C5CFA" w:rsidP="00300A01">
            <w:pPr>
              <w:spacing w:before="0" w:after="0"/>
              <w:jc w:val="right"/>
              <w:rPr>
                <w:sz w:val="16"/>
                <w:szCs w:val="16"/>
                <w:lang w:val="fr-BE"/>
              </w:rPr>
            </w:pPr>
          </w:p>
        </w:tc>
        <w:tc>
          <w:tcPr>
            <w:tcW w:w="0" w:type="auto"/>
            <w:shd w:val="clear" w:color="auto" w:fill="auto"/>
          </w:tcPr>
          <w:p w14:paraId="78B131A5" w14:textId="77777777" w:rsidR="008C5CFA" w:rsidRPr="0030279B" w:rsidRDefault="008C5CFA" w:rsidP="00300A01">
            <w:pPr>
              <w:spacing w:before="0" w:after="0"/>
              <w:rPr>
                <w:sz w:val="16"/>
                <w:szCs w:val="16"/>
                <w:lang w:val="fr-BE"/>
              </w:rPr>
            </w:pPr>
          </w:p>
        </w:tc>
      </w:tr>
    </w:tbl>
    <w:p w14:paraId="3461CB9B" w14:textId="77777777" w:rsidR="008C5CFA" w:rsidRPr="0030279B" w:rsidRDefault="00CC1CDA" w:rsidP="00300A01">
      <w:pPr>
        <w:spacing w:before="0" w:after="0"/>
        <w:rPr>
          <w:lang w:val="fr-BE"/>
        </w:rPr>
      </w:pPr>
      <w:r w:rsidRPr="0030279B">
        <w:rPr>
          <w:noProof/>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14:paraId="26CCCEE1"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0"/>
        <w:gridCol w:w="398"/>
        <w:gridCol w:w="3396"/>
        <w:gridCol w:w="1217"/>
        <w:gridCol w:w="1234"/>
        <w:gridCol w:w="1209"/>
        <w:gridCol w:w="1217"/>
        <w:gridCol w:w="1234"/>
        <w:gridCol w:w="1209"/>
        <w:gridCol w:w="1217"/>
        <w:gridCol w:w="1234"/>
        <w:gridCol w:w="1209"/>
      </w:tblGrid>
      <w:tr w:rsidR="00C97DCC" w:rsidRPr="0030279B" w14:paraId="39F7E534" w14:textId="77777777" w:rsidTr="0047688D">
        <w:trPr>
          <w:tblHeader/>
        </w:trPr>
        <w:tc>
          <w:tcPr>
            <w:tcW w:w="0" w:type="auto"/>
          </w:tcPr>
          <w:p w14:paraId="1A2951DA"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3E35CFF1"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31772FC9"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tcPr>
          <w:p w14:paraId="447106B0"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Общо</w:t>
            </w:r>
          </w:p>
        </w:tc>
        <w:tc>
          <w:tcPr>
            <w:tcW w:w="0" w:type="auto"/>
          </w:tcPr>
          <w:p w14:paraId="3F1A7185"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Мъже</w:t>
            </w:r>
          </w:p>
        </w:tc>
        <w:tc>
          <w:tcPr>
            <w:tcW w:w="0" w:type="auto"/>
          </w:tcPr>
          <w:p w14:paraId="7481BE26"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Жени</w:t>
            </w:r>
          </w:p>
        </w:tc>
        <w:tc>
          <w:tcPr>
            <w:tcW w:w="0" w:type="auto"/>
          </w:tcPr>
          <w:p w14:paraId="3068B8E8"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Общо</w:t>
            </w:r>
          </w:p>
        </w:tc>
        <w:tc>
          <w:tcPr>
            <w:tcW w:w="0" w:type="auto"/>
          </w:tcPr>
          <w:p w14:paraId="3C8A74EC"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Мъже</w:t>
            </w:r>
          </w:p>
        </w:tc>
        <w:tc>
          <w:tcPr>
            <w:tcW w:w="0" w:type="auto"/>
          </w:tcPr>
          <w:p w14:paraId="26B45701"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Жени</w:t>
            </w:r>
          </w:p>
        </w:tc>
        <w:tc>
          <w:tcPr>
            <w:tcW w:w="0" w:type="auto"/>
            <w:shd w:val="clear" w:color="auto" w:fill="auto"/>
          </w:tcPr>
          <w:p w14:paraId="6F7A8FF6"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Общо</w:t>
            </w:r>
          </w:p>
        </w:tc>
        <w:tc>
          <w:tcPr>
            <w:tcW w:w="0" w:type="auto"/>
            <w:shd w:val="clear" w:color="auto" w:fill="auto"/>
          </w:tcPr>
          <w:p w14:paraId="4BF1BEF6"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Мъже</w:t>
            </w:r>
          </w:p>
        </w:tc>
        <w:tc>
          <w:tcPr>
            <w:tcW w:w="0" w:type="auto"/>
            <w:shd w:val="clear" w:color="auto" w:fill="auto"/>
          </w:tcPr>
          <w:p w14:paraId="1437C11B"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Жени</w:t>
            </w:r>
          </w:p>
        </w:tc>
      </w:tr>
      <w:tr w:rsidR="00C97DCC" w:rsidRPr="0030279B" w14:paraId="3AAE613A" w14:textId="77777777" w:rsidTr="0047688D">
        <w:tc>
          <w:tcPr>
            <w:tcW w:w="0" w:type="auto"/>
          </w:tcPr>
          <w:p w14:paraId="7620BECC"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6144A02D" w14:textId="77777777" w:rsidR="008C5CFA" w:rsidRPr="0030279B" w:rsidRDefault="00CC1CDA" w:rsidP="00300A01">
            <w:pPr>
              <w:spacing w:before="0" w:after="0"/>
              <w:rPr>
                <w:sz w:val="16"/>
                <w:szCs w:val="16"/>
                <w:lang w:val="fr-BE"/>
              </w:rPr>
            </w:pPr>
            <w:r w:rsidRPr="0030279B">
              <w:rPr>
                <w:noProof/>
                <w:sz w:val="16"/>
                <w:szCs w:val="16"/>
                <w:lang w:val="fr-BE"/>
              </w:rPr>
              <w:t>7</w:t>
            </w:r>
          </w:p>
        </w:tc>
        <w:tc>
          <w:tcPr>
            <w:tcW w:w="0" w:type="auto"/>
            <w:shd w:val="clear" w:color="auto" w:fill="auto"/>
          </w:tcPr>
          <w:p w14:paraId="20C1D928" w14:textId="77777777" w:rsidR="008C5CFA" w:rsidRPr="0030279B" w:rsidRDefault="00CC1CDA" w:rsidP="00300A01">
            <w:pPr>
              <w:spacing w:before="0" w:after="0"/>
              <w:rPr>
                <w:sz w:val="16"/>
                <w:szCs w:val="16"/>
                <w:lang w:val="fr-BE"/>
              </w:rPr>
            </w:pPr>
            <w:r w:rsidRPr="0030279B">
              <w:rPr>
                <w:noProof/>
                <w:sz w:val="16"/>
                <w:szCs w:val="16"/>
                <w:lang w:val="fr-BE"/>
              </w:rPr>
              <w:t>Реконструирани гарови комплекси</w:t>
            </w:r>
          </w:p>
        </w:tc>
        <w:tc>
          <w:tcPr>
            <w:tcW w:w="0" w:type="auto"/>
          </w:tcPr>
          <w:p w14:paraId="47B4A235"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77BF9A73" w14:textId="77777777" w:rsidR="008C5CFA" w:rsidRPr="0030279B" w:rsidRDefault="008C5CFA" w:rsidP="00300A01">
            <w:pPr>
              <w:spacing w:before="0" w:after="0"/>
              <w:jc w:val="right"/>
              <w:rPr>
                <w:sz w:val="16"/>
                <w:szCs w:val="16"/>
                <w:lang w:val="fr-BE"/>
              </w:rPr>
            </w:pPr>
          </w:p>
        </w:tc>
        <w:tc>
          <w:tcPr>
            <w:tcW w:w="0" w:type="auto"/>
          </w:tcPr>
          <w:p w14:paraId="0C952DC2" w14:textId="77777777" w:rsidR="008C5CFA" w:rsidRPr="0030279B" w:rsidRDefault="008C5CFA" w:rsidP="00300A01">
            <w:pPr>
              <w:spacing w:before="0" w:after="0"/>
              <w:jc w:val="right"/>
              <w:rPr>
                <w:sz w:val="16"/>
                <w:szCs w:val="16"/>
                <w:lang w:val="fr-BE"/>
              </w:rPr>
            </w:pPr>
          </w:p>
        </w:tc>
        <w:tc>
          <w:tcPr>
            <w:tcW w:w="0" w:type="auto"/>
          </w:tcPr>
          <w:p w14:paraId="5209283E"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4459B847" w14:textId="77777777" w:rsidR="008C5CFA" w:rsidRPr="0030279B" w:rsidRDefault="008C5CFA" w:rsidP="00300A01">
            <w:pPr>
              <w:spacing w:before="0" w:after="0"/>
              <w:jc w:val="right"/>
              <w:rPr>
                <w:sz w:val="16"/>
                <w:szCs w:val="16"/>
                <w:lang w:val="fr-BE"/>
              </w:rPr>
            </w:pPr>
          </w:p>
        </w:tc>
        <w:tc>
          <w:tcPr>
            <w:tcW w:w="0" w:type="auto"/>
          </w:tcPr>
          <w:p w14:paraId="40FF48E5" w14:textId="77777777" w:rsidR="008C5CFA" w:rsidRPr="0030279B" w:rsidRDefault="008C5CFA" w:rsidP="00300A01">
            <w:pPr>
              <w:spacing w:before="0" w:after="0"/>
              <w:jc w:val="right"/>
              <w:rPr>
                <w:sz w:val="16"/>
                <w:szCs w:val="16"/>
                <w:lang w:val="fr-BE"/>
              </w:rPr>
            </w:pPr>
          </w:p>
        </w:tc>
        <w:tc>
          <w:tcPr>
            <w:tcW w:w="0" w:type="auto"/>
            <w:shd w:val="clear" w:color="auto" w:fill="auto"/>
          </w:tcPr>
          <w:p w14:paraId="1C9C4F83"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33A311A8" w14:textId="77777777" w:rsidR="008C5CFA" w:rsidRPr="0030279B" w:rsidRDefault="008C5CFA" w:rsidP="00300A01">
            <w:pPr>
              <w:spacing w:before="0" w:after="0"/>
              <w:jc w:val="right"/>
              <w:rPr>
                <w:sz w:val="16"/>
                <w:szCs w:val="16"/>
                <w:lang w:val="fr-BE"/>
              </w:rPr>
            </w:pPr>
          </w:p>
        </w:tc>
        <w:tc>
          <w:tcPr>
            <w:tcW w:w="0" w:type="auto"/>
            <w:shd w:val="clear" w:color="auto" w:fill="auto"/>
          </w:tcPr>
          <w:p w14:paraId="11E9354C" w14:textId="77777777" w:rsidR="008C5CFA" w:rsidRPr="0030279B" w:rsidRDefault="008C5CFA" w:rsidP="00300A01">
            <w:pPr>
              <w:spacing w:before="0" w:after="0"/>
              <w:jc w:val="right"/>
              <w:rPr>
                <w:sz w:val="16"/>
                <w:szCs w:val="16"/>
                <w:lang w:val="fr-BE"/>
              </w:rPr>
            </w:pPr>
          </w:p>
        </w:tc>
      </w:tr>
      <w:tr w:rsidR="00C97DCC" w:rsidRPr="0030279B" w14:paraId="69A10ADE" w14:textId="77777777" w:rsidTr="0047688D">
        <w:tc>
          <w:tcPr>
            <w:tcW w:w="0" w:type="auto"/>
          </w:tcPr>
          <w:p w14:paraId="4ED4C5E3"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53B86ACF" w14:textId="77777777" w:rsidR="008C5CFA" w:rsidRPr="0030279B" w:rsidRDefault="00CC1CDA" w:rsidP="00300A01">
            <w:pPr>
              <w:spacing w:before="0" w:after="0"/>
              <w:rPr>
                <w:sz w:val="16"/>
                <w:szCs w:val="16"/>
                <w:lang w:val="fr-BE"/>
              </w:rPr>
            </w:pPr>
            <w:r w:rsidRPr="0030279B">
              <w:rPr>
                <w:noProof/>
                <w:sz w:val="16"/>
                <w:szCs w:val="16"/>
                <w:lang w:val="fr-BE"/>
              </w:rPr>
              <w:t>7</w:t>
            </w:r>
          </w:p>
        </w:tc>
        <w:tc>
          <w:tcPr>
            <w:tcW w:w="0" w:type="auto"/>
            <w:shd w:val="clear" w:color="auto" w:fill="auto"/>
          </w:tcPr>
          <w:p w14:paraId="64E65CC4" w14:textId="77777777" w:rsidR="008C5CFA" w:rsidRPr="0030279B" w:rsidRDefault="00CC1CDA" w:rsidP="00300A01">
            <w:pPr>
              <w:spacing w:before="0" w:after="0"/>
              <w:rPr>
                <w:sz w:val="16"/>
                <w:szCs w:val="16"/>
                <w:lang w:val="fr-BE"/>
              </w:rPr>
            </w:pPr>
            <w:r w:rsidRPr="0030279B">
              <w:rPr>
                <w:noProof/>
                <w:sz w:val="16"/>
                <w:szCs w:val="16"/>
                <w:lang w:val="fr-BE"/>
              </w:rPr>
              <w:t>Реконструирани гарови комплекси</w:t>
            </w:r>
          </w:p>
        </w:tc>
        <w:tc>
          <w:tcPr>
            <w:tcW w:w="0" w:type="auto"/>
          </w:tcPr>
          <w:p w14:paraId="7481B5AC" w14:textId="77777777" w:rsidR="008C5CFA" w:rsidRPr="0030279B" w:rsidRDefault="00CC1CDA" w:rsidP="00300A01">
            <w:pPr>
              <w:spacing w:before="0" w:after="0"/>
              <w:jc w:val="right"/>
              <w:rPr>
                <w:sz w:val="16"/>
                <w:szCs w:val="16"/>
                <w:lang w:val="fr-BE"/>
              </w:rPr>
            </w:pPr>
            <w:r w:rsidRPr="0030279B">
              <w:rPr>
                <w:noProof/>
                <w:sz w:val="16"/>
                <w:szCs w:val="16"/>
                <w:lang w:val="fr-BE"/>
              </w:rPr>
              <w:t>6,00</w:t>
            </w:r>
          </w:p>
        </w:tc>
        <w:tc>
          <w:tcPr>
            <w:tcW w:w="0" w:type="auto"/>
          </w:tcPr>
          <w:p w14:paraId="2F238BF5" w14:textId="77777777" w:rsidR="008C5CFA" w:rsidRPr="0030279B" w:rsidRDefault="008C5CFA" w:rsidP="00300A01">
            <w:pPr>
              <w:spacing w:before="0" w:after="0"/>
              <w:jc w:val="right"/>
              <w:rPr>
                <w:sz w:val="16"/>
                <w:szCs w:val="16"/>
                <w:lang w:val="fr-BE"/>
              </w:rPr>
            </w:pPr>
          </w:p>
        </w:tc>
        <w:tc>
          <w:tcPr>
            <w:tcW w:w="0" w:type="auto"/>
          </w:tcPr>
          <w:p w14:paraId="01BD153E" w14:textId="77777777" w:rsidR="008C5CFA" w:rsidRPr="0030279B" w:rsidRDefault="008C5CFA" w:rsidP="00300A01">
            <w:pPr>
              <w:spacing w:before="0" w:after="0"/>
              <w:jc w:val="right"/>
              <w:rPr>
                <w:sz w:val="16"/>
                <w:szCs w:val="16"/>
                <w:lang w:val="fr-BE"/>
              </w:rPr>
            </w:pPr>
          </w:p>
        </w:tc>
        <w:tc>
          <w:tcPr>
            <w:tcW w:w="0" w:type="auto"/>
          </w:tcPr>
          <w:p w14:paraId="4DE499D4" w14:textId="77777777" w:rsidR="008C5CFA" w:rsidRPr="0030279B" w:rsidRDefault="00CC1CDA" w:rsidP="00300A01">
            <w:pPr>
              <w:spacing w:before="0" w:after="0"/>
              <w:jc w:val="right"/>
              <w:rPr>
                <w:sz w:val="16"/>
                <w:szCs w:val="16"/>
                <w:lang w:val="fr-BE"/>
              </w:rPr>
            </w:pPr>
            <w:r w:rsidRPr="0030279B">
              <w:rPr>
                <w:noProof/>
                <w:sz w:val="16"/>
                <w:szCs w:val="16"/>
                <w:lang w:val="fr-BE"/>
              </w:rPr>
              <w:t>4,00</w:t>
            </w:r>
          </w:p>
        </w:tc>
        <w:tc>
          <w:tcPr>
            <w:tcW w:w="0" w:type="auto"/>
          </w:tcPr>
          <w:p w14:paraId="55EE3D99" w14:textId="77777777" w:rsidR="008C5CFA" w:rsidRPr="0030279B" w:rsidRDefault="008C5CFA" w:rsidP="00300A01">
            <w:pPr>
              <w:spacing w:before="0" w:after="0"/>
              <w:jc w:val="right"/>
              <w:rPr>
                <w:sz w:val="16"/>
                <w:szCs w:val="16"/>
                <w:lang w:val="fr-BE"/>
              </w:rPr>
            </w:pPr>
          </w:p>
        </w:tc>
        <w:tc>
          <w:tcPr>
            <w:tcW w:w="0" w:type="auto"/>
          </w:tcPr>
          <w:p w14:paraId="2FBDF06C" w14:textId="77777777" w:rsidR="008C5CFA" w:rsidRPr="0030279B" w:rsidRDefault="008C5CFA" w:rsidP="00300A01">
            <w:pPr>
              <w:spacing w:before="0" w:after="0"/>
              <w:jc w:val="right"/>
              <w:rPr>
                <w:sz w:val="16"/>
                <w:szCs w:val="16"/>
                <w:lang w:val="fr-BE"/>
              </w:rPr>
            </w:pPr>
          </w:p>
        </w:tc>
        <w:tc>
          <w:tcPr>
            <w:tcW w:w="0" w:type="auto"/>
            <w:shd w:val="clear" w:color="auto" w:fill="auto"/>
          </w:tcPr>
          <w:p w14:paraId="24BD30E9"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090A0DAD" w14:textId="77777777" w:rsidR="008C5CFA" w:rsidRPr="0030279B" w:rsidRDefault="008C5CFA" w:rsidP="00300A01">
            <w:pPr>
              <w:spacing w:before="0" w:after="0"/>
              <w:jc w:val="right"/>
              <w:rPr>
                <w:sz w:val="16"/>
                <w:szCs w:val="16"/>
                <w:lang w:val="fr-BE"/>
              </w:rPr>
            </w:pPr>
          </w:p>
        </w:tc>
        <w:tc>
          <w:tcPr>
            <w:tcW w:w="0" w:type="auto"/>
            <w:shd w:val="clear" w:color="auto" w:fill="auto"/>
          </w:tcPr>
          <w:p w14:paraId="61BB4DB5" w14:textId="77777777" w:rsidR="008C5CFA" w:rsidRPr="0030279B" w:rsidRDefault="008C5CFA" w:rsidP="00300A01">
            <w:pPr>
              <w:spacing w:before="0" w:after="0"/>
              <w:jc w:val="right"/>
              <w:rPr>
                <w:sz w:val="16"/>
                <w:szCs w:val="16"/>
                <w:lang w:val="fr-BE"/>
              </w:rPr>
            </w:pPr>
          </w:p>
        </w:tc>
      </w:tr>
    </w:tbl>
    <w:p w14:paraId="622AD8FD"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0"/>
        <w:gridCol w:w="398"/>
        <w:gridCol w:w="3396"/>
        <w:gridCol w:w="1217"/>
        <w:gridCol w:w="1234"/>
        <w:gridCol w:w="1209"/>
        <w:gridCol w:w="1217"/>
        <w:gridCol w:w="1234"/>
        <w:gridCol w:w="1209"/>
        <w:gridCol w:w="1217"/>
        <w:gridCol w:w="1234"/>
        <w:gridCol w:w="1209"/>
      </w:tblGrid>
      <w:tr w:rsidR="00C97DCC" w:rsidRPr="0030279B" w14:paraId="0F79256E" w14:textId="77777777" w:rsidTr="0047688D">
        <w:trPr>
          <w:tblHeader/>
        </w:trPr>
        <w:tc>
          <w:tcPr>
            <w:tcW w:w="0" w:type="auto"/>
          </w:tcPr>
          <w:p w14:paraId="20D342CB"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63B63A43"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60E61858"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tcPr>
          <w:p w14:paraId="7640D968"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Общо</w:t>
            </w:r>
          </w:p>
        </w:tc>
        <w:tc>
          <w:tcPr>
            <w:tcW w:w="0" w:type="auto"/>
          </w:tcPr>
          <w:p w14:paraId="30E16B22"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Мъже</w:t>
            </w:r>
          </w:p>
        </w:tc>
        <w:tc>
          <w:tcPr>
            <w:tcW w:w="0" w:type="auto"/>
          </w:tcPr>
          <w:p w14:paraId="52D7D709"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Жени</w:t>
            </w:r>
          </w:p>
        </w:tc>
        <w:tc>
          <w:tcPr>
            <w:tcW w:w="0" w:type="auto"/>
          </w:tcPr>
          <w:p w14:paraId="3D614C63"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Общо</w:t>
            </w:r>
          </w:p>
        </w:tc>
        <w:tc>
          <w:tcPr>
            <w:tcW w:w="0" w:type="auto"/>
          </w:tcPr>
          <w:p w14:paraId="58BC3CD1"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Мъже</w:t>
            </w:r>
          </w:p>
        </w:tc>
        <w:tc>
          <w:tcPr>
            <w:tcW w:w="0" w:type="auto"/>
          </w:tcPr>
          <w:p w14:paraId="4876095F"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Жени</w:t>
            </w:r>
          </w:p>
        </w:tc>
        <w:tc>
          <w:tcPr>
            <w:tcW w:w="0" w:type="auto"/>
            <w:shd w:val="clear" w:color="auto" w:fill="auto"/>
          </w:tcPr>
          <w:p w14:paraId="73526D7B"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Общо</w:t>
            </w:r>
          </w:p>
        </w:tc>
        <w:tc>
          <w:tcPr>
            <w:tcW w:w="0" w:type="auto"/>
            <w:shd w:val="clear" w:color="auto" w:fill="auto"/>
          </w:tcPr>
          <w:p w14:paraId="3C3EFE12"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Мъже</w:t>
            </w:r>
          </w:p>
        </w:tc>
        <w:tc>
          <w:tcPr>
            <w:tcW w:w="0" w:type="auto"/>
            <w:shd w:val="clear" w:color="auto" w:fill="auto"/>
          </w:tcPr>
          <w:p w14:paraId="57A5D214"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Жени</w:t>
            </w:r>
          </w:p>
        </w:tc>
      </w:tr>
      <w:tr w:rsidR="00C97DCC" w:rsidRPr="0030279B" w14:paraId="26C19929" w14:textId="77777777" w:rsidTr="0047688D">
        <w:tc>
          <w:tcPr>
            <w:tcW w:w="0" w:type="auto"/>
          </w:tcPr>
          <w:p w14:paraId="359DB079"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7D87DEAE" w14:textId="77777777" w:rsidR="008C5CFA" w:rsidRPr="0030279B" w:rsidRDefault="00CC1CDA" w:rsidP="00300A01">
            <w:pPr>
              <w:spacing w:before="0" w:after="0"/>
              <w:rPr>
                <w:sz w:val="16"/>
                <w:szCs w:val="16"/>
                <w:lang w:val="fr-BE"/>
              </w:rPr>
            </w:pPr>
            <w:r w:rsidRPr="0030279B">
              <w:rPr>
                <w:noProof/>
                <w:sz w:val="16"/>
                <w:szCs w:val="16"/>
                <w:lang w:val="fr-BE"/>
              </w:rPr>
              <w:t>7</w:t>
            </w:r>
          </w:p>
        </w:tc>
        <w:tc>
          <w:tcPr>
            <w:tcW w:w="0" w:type="auto"/>
            <w:shd w:val="clear" w:color="auto" w:fill="auto"/>
          </w:tcPr>
          <w:p w14:paraId="6076B969" w14:textId="77777777" w:rsidR="008C5CFA" w:rsidRPr="0030279B" w:rsidRDefault="00CC1CDA" w:rsidP="00300A01">
            <w:pPr>
              <w:spacing w:before="0" w:after="0"/>
              <w:rPr>
                <w:sz w:val="16"/>
                <w:szCs w:val="16"/>
                <w:lang w:val="fr-BE"/>
              </w:rPr>
            </w:pPr>
            <w:r w:rsidRPr="0030279B">
              <w:rPr>
                <w:noProof/>
                <w:sz w:val="16"/>
                <w:szCs w:val="16"/>
                <w:lang w:val="fr-BE"/>
              </w:rPr>
              <w:t>Реконструирани гарови комплекси</w:t>
            </w:r>
          </w:p>
        </w:tc>
        <w:tc>
          <w:tcPr>
            <w:tcW w:w="0" w:type="auto"/>
          </w:tcPr>
          <w:p w14:paraId="45B3E941" w14:textId="77777777" w:rsidR="008C5CFA" w:rsidRPr="0030279B" w:rsidRDefault="008C5CFA" w:rsidP="00300A01">
            <w:pPr>
              <w:spacing w:before="0" w:after="0"/>
              <w:jc w:val="right"/>
              <w:rPr>
                <w:sz w:val="16"/>
                <w:szCs w:val="16"/>
                <w:lang w:val="fr-BE"/>
              </w:rPr>
            </w:pPr>
          </w:p>
        </w:tc>
        <w:tc>
          <w:tcPr>
            <w:tcW w:w="0" w:type="auto"/>
          </w:tcPr>
          <w:p w14:paraId="220842F9" w14:textId="77777777" w:rsidR="008C5CFA" w:rsidRPr="0030279B" w:rsidRDefault="008C5CFA" w:rsidP="00300A01">
            <w:pPr>
              <w:spacing w:before="0" w:after="0"/>
              <w:jc w:val="right"/>
              <w:rPr>
                <w:sz w:val="16"/>
                <w:szCs w:val="16"/>
                <w:lang w:val="fr-BE"/>
              </w:rPr>
            </w:pPr>
          </w:p>
        </w:tc>
        <w:tc>
          <w:tcPr>
            <w:tcW w:w="0" w:type="auto"/>
          </w:tcPr>
          <w:p w14:paraId="31FE1490" w14:textId="77777777" w:rsidR="008C5CFA" w:rsidRPr="0030279B" w:rsidRDefault="008C5CFA" w:rsidP="00300A01">
            <w:pPr>
              <w:spacing w:before="0" w:after="0"/>
              <w:jc w:val="right"/>
              <w:rPr>
                <w:sz w:val="16"/>
                <w:szCs w:val="16"/>
                <w:lang w:val="fr-BE"/>
              </w:rPr>
            </w:pPr>
          </w:p>
        </w:tc>
        <w:tc>
          <w:tcPr>
            <w:tcW w:w="0" w:type="auto"/>
          </w:tcPr>
          <w:p w14:paraId="7B67A470" w14:textId="77777777" w:rsidR="008C5CFA" w:rsidRPr="0030279B" w:rsidRDefault="008C5CFA" w:rsidP="00300A01">
            <w:pPr>
              <w:spacing w:before="0" w:after="0"/>
              <w:jc w:val="right"/>
              <w:rPr>
                <w:sz w:val="16"/>
                <w:szCs w:val="16"/>
                <w:lang w:val="fr-BE"/>
              </w:rPr>
            </w:pPr>
          </w:p>
        </w:tc>
        <w:tc>
          <w:tcPr>
            <w:tcW w:w="0" w:type="auto"/>
          </w:tcPr>
          <w:p w14:paraId="521C4B81" w14:textId="77777777" w:rsidR="008C5CFA" w:rsidRPr="0030279B" w:rsidRDefault="008C5CFA" w:rsidP="00300A01">
            <w:pPr>
              <w:spacing w:before="0" w:after="0"/>
              <w:jc w:val="right"/>
              <w:rPr>
                <w:sz w:val="16"/>
                <w:szCs w:val="16"/>
                <w:lang w:val="fr-BE"/>
              </w:rPr>
            </w:pPr>
          </w:p>
        </w:tc>
        <w:tc>
          <w:tcPr>
            <w:tcW w:w="0" w:type="auto"/>
          </w:tcPr>
          <w:p w14:paraId="22898695" w14:textId="77777777" w:rsidR="008C5CFA" w:rsidRPr="0030279B" w:rsidRDefault="008C5CFA" w:rsidP="00300A01">
            <w:pPr>
              <w:spacing w:before="0" w:after="0"/>
              <w:jc w:val="right"/>
              <w:rPr>
                <w:sz w:val="16"/>
                <w:szCs w:val="16"/>
                <w:lang w:val="fr-BE"/>
              </w:rPr>
            </w:pPr>
          </w:p>
        </w:tc>
        <w:tc>
          <w:tcPr>
            <w:tcW w:w="0" w:type="auto"/>
            <w:shd w:val="clear" w:color="auto" w:fill="auto"/>
          </w:tcPr>
          <w:p w14:paraId="10FCB921" w14:textId="77777777" w:rsidR="008C5CFA" w:rsidRPr="0030279B" w:rsidRDefault="008C5CFA" w:rsidP="00300A01">
            <w:pPr>
              <w:spacing w:before="0" w:after="0"/>
              <w:jc w:val="right"/>
              <w:rPr>
                <w:sz w:val="16"/>
                <w:szCs w:val="16"/>
                <w:lang w:val="fr-BE"/>
              </w:rPr>
            </w:pPr>
          </w:p>
        </w:tc>
        <w:tc>
          <w:tcPr>
            <w:tcW w:w="0" w:type="auto"/>
            <w:shd w:val="clear" w:color="auto" w:fill="auto"/>
          </w:tcPr>
          <w:p w14:paraId="4A56E6E7" w14:textId="77777777" w:rsidR="008C5CFA" w:rsidRPr="0030279B" w:rsidRDefault="008C5CFA" w:rsidP="00300A01">
            <w:pPr>
              <w:spacing w:before="0" w:after="0"/>
              <w:jc w:val="right"/>
              <w:rPr>
                <w:sz w:val="16"/>
                <w:szCs w:val="16"/>
                <w:lang w:val="fr-BE"/>
              </w:rPr>
            </w:pPr>
          </w:p>
        </w:tc>
        <w:tc>
          <w:tcPr>
            <w:tcW w:w="0" w:type="auto"/>
            <w:shd w:val="clear" w:color="auto" w:fill="auto"/>
          </w:tcPr>
          <w:p w14:paraId="02E50370" w14:textId="77777777" w:rsidR="008C5CFA" w:rsidRPr="0030279B" w:rsidRDefault="008C5CFA" w:rsidP="00300A01">
            <w:pPr>
              <w:spacing w:before="0" w:after="0"/>
              <w:jc w:val="right"/>
              <w:rPr>
                <w:sz w:val="16"/>
                <w:szCs w:val="16"/>
                <w:lang w:val="fr-BE"/>
              </w:rPr>
            </w:pPr>
          </w:p>
        </w:tc>
      </w:tr>
      <w:tr w:rsidR="00C97DCC" w:rsidRPr="0030279B" w14:paraId="31A8B7D6" w14:textId="77777777" w:rsidTr="0047688D">
        <w:tc>
          <w:tcPr>
            <w:tcW w:w="0" w:type="auto"/>
          </w:tcPr>
          <w:p w14:paraId="6C1D7995"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41CE491B" w14:textId="77777777" w:rsidR="008C5CFA" w:rsidRPr="0030279B" w:rsidRDefault="00CC1CDA" w:rsidP="00300A01">
            <w:pPr>
              <w:spacing w:before="0" w:after="0"/>
              <w:rPr>
                <w:sz w:val="16"/>
                <w:szCs w:val="16"/>
                <w:lang w:val="fr-BE"/>
              </w:rPr>
            </w:pPr>
            <w:r w:rsidRPr="0030279B">
              <w:rPr>
                <w:noProof/>
                <w:sz w:val="16"/>
                <w:szCs w:val="16"/>
                <w:lang w:val="fr-BE"/>
              </w:rPr>
              <w:t>7</w:t>
            </w:r>
          </w:p>
        </w:tc>
        <w:tc>
          <w:tcPr>
            <w:tcW w:w="0" w:type="auto"/>
            <w:shd w:val="clear" w:color="auto" w:fill="auto"/>
          </w:tcPr>
          <w:p w14:paraId="21D773F1" w14:textId="77777777" w:rsidR="008C5CFA" w:rsidRPr="0030279B" w:rsidRDefault="00CC1CDA" w:rsidP="00300A01">
            <w:pPr>
              <w:spacing w:before="0" w:after="0"/>
              <w:rPr>
                <w:sz w:val="16"/>
                <w:szCs w:val="16"/>
                <w:lang w:val="fr-BE"/>
              </w:rPr>
            </w:pPr>
            <w:r w:rsidRPr="0030279B">
              <w:rPr>
                <w:noProof/>
                <w:sz w:val="16"/>
                <w:szCs w:val="16"/>
                <w:lang w:val="fr-BE"/>
              </w:rPr>
              <w:t>Реконструирани гарови комплекси</w:t>
            </w:r>
          </w:p>
        </w:tc>
        <w:tc>
          <w:tcPr>
            <w:tcW w:w="0" w:type="auto"/>
          </w:tcPr>
          <w:p w14:paraId="6187A3F0"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2BA921A7" w14:textId="77777777" w:rsidR="008C5CFA" w:rsidRPr="0030279B" w:rsidRDefault="008C5CFA" w:rsidP="00300A01">
            <w:pPr>
              <w:spacing w:before="0" w:after="0"/>
              <w:jc w:val="right"/>
              <w:rPr>
                <w:sz w:val="16"/>
                <w:szCs w:val="16"/>
                <w:lang w:val="fr-BE"/>
              </w:rPr>
            </w:pPr>
          </w:p>
        </w:tc>
        <w:tc>
          <w:tcPr>
            <w:tcW w:w="0" w:type="auto"/>
          </w:tcPr>
          <w:p w14:paraId="127CD9FD" w14:textId="77777777" w:rsidR="008C5CFA" w:rsidRPr="0030279B" w:rsidRDefault="008C5CFA" w:rsidP="00300A01">
            <w:pPr>
              <w:spacing w:before="0" w:after="0"/>
              <w:jc w:val="right"/>
              <w:rPr>
                <w:sz w:val="16"/>
                <w:szCs w:val="16"/>
                <w:lang w:val="fr-BE"/>
              </w:rPr>
            </w:pPr>
          </w:p>
        </w:tc>
        <w:tc>
          <w:tcPr>
            <w:tcW w:w="0" w:type="auto"/>
          </w:tcPr>
          <w:p w14:paraId="5AC37BFA"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18780116" w14:textId="77777777" w:rsidR="008C5CFA" w:rsidRPr="0030279B" w:rsidRDefault="008C5CFA" w:rsidP="00300A01">
            <w:pPr>
              <w:spacing w:before="0" w:after="0"/>
              <w:jc w:val="right"/>
              <w:rPr>
                <w:sz w:val="16"/>
                <w:szCs w:val="16"/>
                <w:lang w:val="fr-BE"/>
              </w:rPr>
            </w:pPr>
          </w:p>
        </w:tc>
        <w:tc>
          <w:tcPr>
            <w:tcW w:w="0" w:type="auto"/>
          </w:tcPr>
          <w:p w14:paraId="4ECE659C" w14:textId="77777777" w:rsidR="008C5CFA" w:rsidRPr="0030279B" w:rsidRDefault="008C5CFA" w:rsidP="00300A01">
            <w:pPr>
              <w:spacing w:before="0" w:after="0"/>
              <w:jc w:val="right"/>
              <w:rPr>
                <w:sz w:val="16"/>
                <w:szCs w:val="16"/>
                <w:lang w:val="fr-BE"/>
              </w:rPr>
            </w:pPr>
          </w:p>
        </w:tc>
        <w:tc>
          <w:tcPr>
            <w:tcW w:w="0" w:type="auto"/>
            <w:shd w:val="clear" w:color="auto" w:fill="auto"/>
          </w:tcPr>
          <w:p w14:paraId="5F1CE97C"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733635C0" w14:textId="77777777" w:rsidR="008C5CFA" w:rsidRPr="0030279B" w:rsidRDefault="008C5CFA" w:rsidP="00300A01">
            <w:pPr>
              <w:spacing w:before="0" w:after="0"/>
              <w:jc w:val="right"/>
              <w:rPr>
                <w:sz w:val="16"/>
                <w:szCs w:val="16"/>
                <w:lang w:val="fr-BE"/>
              </w:rPr>
            </w:pPr>
          </w:p>
        </w:tc>
        <w:tc>
          <w:tcPr>
            <w:tcW w:w="0" w:type="auto"/>
            <w:shd w:val="clear" w:color="auto" w:fill="auto"/>
          </w:tcPr>
          <w:p w14:paraId="01B902AF" w14:textId="77777777" w:rsidR="008C5CFA" w:rsidRPr="0030279B" w:rsidRDefault="008C5CFA" w:rsidP="00300A01">
            <w:pPr>
              <w:spacing w:before="0" w:after="0"/>
              <w:jc w:val="right"/>
              <w:rPr>
                <w:sz w:val="16"/>
                <w:szCs w:val="16"/>
                <w:lang w:val="fr-BE"/>
              </w:rPr>
            </w:pPr>
          </w:p>
        </w:tc>
      </w:tr>
    </w:tbl>
    <w:p w14:paraId="30A1526E" w14:textId="77777777" w:rsidR="008C5CFA" w:rsidRPr="0030279B" w:rsidRDefault="008C5CFA" w:rsidP="00300A01">
      <w:pPr>
        <w:spacing w:before="0" w:after="0"/>
        <w:rPr>
          <w:lang w:val="fr-BE"/>
        </w:rPr>
      </w:pPr>
    </w:p>
    <w:p w14:paraId="37E40D98" w14:textId="77777777" w:rsidR="008C5CFA" w:rsidRPr="0030279B" w:rsidRDefault="008C5CFA" w:rsidP="00300A01">
      <w:pPr>
        <w:spacing w:before="0" w:after="0"/>
        <w:rPr>
          <w:lang w:val="fr-BE"/>
        </w:rPr>
      </w:pPr>
    </w:p>
    <w:p w14:paraId="42EA4C92" w14:textId="77777777" w:rsidR="008C5CFA" w:rsidRPr="0030279B" w:rsidRDefault="00CC1CDA" w:rsidP="00300A01">
      <w:pPr>
        <w:spacing w:before="0" w:after="0"/>
        <w:rPr>
          <w:lang w:val="fr-BE"/>
        </w:rPr>
      </w:pPr>
      <w:r w:rsidRPr="0030279B">
        <w:rPr>
          <w:lang w:val="fr-BE"/>
        </w:rPr>
        <w:br w:type="page"/>
      </w:r>
    </w:p>
    <w:p w14:paraId="31885A67"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2846"/>
      </w:tblGrid>
      <w:tr w:rsidR="00C97DCC" w:rsidRPr="0030279B" w14:paraId="142C6F87" w14:textId="77777777" w:rsidTr="0047688D">
        <w:tc>
          <w:tcPr>
            <w:tcW w:w="0" w:type="auto"/>
            <w:shd w:val="clear" w:color="auto" w:fill="auto"/>
          </w:tcPr>
          <w:p w14:paraId="5700E155" w14:textId="77777777" w:rsidR="008C5CFA" w:rsidRPr="0030279B" w:rsidRDefault="00CC1CDA" w:rsidP="00300A01">
            <w:pPr>
              <w:spacing w:before="0" w:after="0"/>
              <w:rPr>
                <w:sz w:val="20"/>
                <w:szCs w:val="20"/>
                <w:lang w:val="fr-BE"/>
              </w:rPr>
            </w:pPr>
            <w:r w:rsidRPr="0030279B">
              <w:rPr>
                <w:lang w:val="fr-BE"/>
              </w:rPr>
              <w:br w:type="page"/>
            </w:r>
            <w:r w:rsidRPr="0030279B">
              <w:rPr>
                <w:lang w:val="fr-BE"/>
              </w:rPr>
              <w:br w:type="page"/>
            </w:r>
            <w:r w:rsidRPr="0030279B">
              <w:rPr>
                <w:lang w:val="fr-BE"/>
              </w:rPr>
              <w:br w:type="page"/>
            </w:r>
            <w:r w:rsidRPr="0030279B">
              <w:rPr>
                <w:noProof/>
                <w:sz w:val="20"/>
                <w:szCs w:val="20"/>
                <w:lang w:val="fr-BE"/>
              </w:rPr>
              <w:t>Приоритетна ос</w:t>
            </w:r>
          </w:p>
        </w:tc>
        <w:tc>
          <w:tcPr>
            <w:tcW w:w="0" w:type="auto"/>
            <w:shd w:val="clear" w:color="auto" w:fill="auto"/>
          </w:tcPr>
          <w:p w14:paraId="57D15165" w14:textId="77777777" w:rsidR="008C5CFA" w:rsidRPr="0030279B" w:rsidRDefault="00CC1CDA" w:rsidP="00300A01">
            <w:pPr>
              <w:spacing w:before="0" w:after="0"/>
              <w:rPr>
                <w:sz w:val="20"/>
                <w:szCs w:val="20"/>
                <w:lang w:val="fr-BE"/>
              </w:rPr>
            </w:pPr>
            <w:r w:rsidRPr="0030279B">
              <w:rPr>
                <w:noProof/>
                <w:sz w:val="20"/>
                <w:szCs w:val="20"/>
                <w:lang w:val="fr-BE"/>
              </w:rPr>
              <w:t>3</w:t>
            </w:r>
            <w:r w:rsidRPr="0030279B">
              <w:rPr>
                <w:sz w:val="20"/>
                <w:szCs w:val="20"/>
                <w:lang w:val="fr-BE"/>
              </w:rPr>
              <w:t xml:space="preserve"> - </w:t>
            </w:r>
            <w:r w:rsidRPr="0030279B">
              <w:t>"</w:t>
            </w:r>
            <w:r w:rsidRPr="0030279B">
              <w:rPr>
                <w:sz w:val="20"/>
                <w:szCs w:val="20"/>
                <w:lang w:val="fr-BE"/>
              </w:rPr>
              <w:t>Подобряване на интермодалността при превоза на пътници и товари и развитие на устойчив градски транспорт</w:t>
            </w:r>
            <w:r w:rsidRPr="0030279B">
              <w:t>"</w:t>
            </w:r>
          </w:p>
        </w:tc>
      </w:tr>
      <w:tr w:rsidR="00C97DCC" w:rsidRPr="0030279B" w14:paraId="506E9B7A" w14:textId="77777777" w:rsidTr="0047688D">
        <w:tc>
          <w:tcPr>
            <w:tcW w:w="0" w:type="auto"/>
            <w:shd w:val="clear" w:color="auto" w:fill="auto"/>
          </w:tcPr>
          <w:p w14:paraId="07BF4DBC" w14:textId="77777777" w:rsidR="008C5CFA" w:rsidRPr="0030279B" w:rsidRDefault="00CC1CDA" w:rsidP="00300A01">
            <w:pPr>
              <w:spacing w:before="0" w:after="0"/>
              <w:ind w:left="113" w:hanging="113"/>
              <w:rPr>
                <w:sz w:val="20"/>
                <w:szCs w:val="20"/>
                <w:lang w:val="fr-BE"/>
              </w:rPr>
            </w:pPr>
            <w:r w:rsidRPr="0030279B">
              <w:rPr>
                <w:noProof/>
                <w:sz w:val="20"/>
                <w:szCs w:val="20"/>
                <w:lang w:val="fr-BE"/>
              </w:rPr>
              <w:t>Инвестиционен приоритет</w:t>
            </w:r>
          </w:p>
        </w:tc>
        <w:tc>
          <w:tcPr>
            <w:tcW w:w="0" w:type="auto"/>
            <w:shd w:val="clear" w:color="auto" w:fill="auto"/>
          </w:tcPr>
          <w:p w14:paraId="5115E7E8" w14:textId="77777777" w:rsidR="008C5CFA" w:rsidRPr="0030279B" w:rsidRDefault="00CC1CDA" w:rsidP="00300A01">
            <w:pPr>
              <w:spacing w:before="0" w:after="0"/>
              <w:rPr>
                <w:sz w:val="20"/>
                <w:szCs w:val="20"/>
                <w:lang w:val="fr-BE"/>
              </w:rPr>
            </w:pPr>
            <w:r w:rsidRPr="0030279B">
              <w:rPr>
                <w:noProof/>
                <w:sz w:val="20"/>
                <w:szCs w:val="20"/>
                <w:lang w:val="fr-BE"/>
              </w:rPr>
              <w:t>7a</w:t>
            </w:r>
            <w:r w:rsidRPr="0030279B">
              <w:rPr>
                <w:sz w:val="20"/>
                <w:szCs w:val="20"/>
                <w:lang w:val="fr-BE"/>
              </w:rPr>
              <w:t xml:space="preserve"> - </w:t>
            </w:r>
            <w:r w:rsidRPr="0030279B">
              <w:rPr>
                <w:noProof/>
                <w:sz w:val="20"/>
                <w:szCs w:val="20"/>
                <w:lang w:val="fr-BE"/>
              </w:rPr>
              <w:t>Предоставяне на подкрепа за мултимодално Единно европейско транспортно пространство с помощта на инвестиции в трансевропейската транспортна мрежа (TEN-T)</w:t>
            </w:r>
          </w:p>
        </w:tc>
      </w:tr>
      <w:tr w:rsidR="00C97DCC" w:rsidRPr="0030279B" w14:paraId="640BE2E2" w14:textId="77777777" w:rsidTr="0047688D">
        <w:tc>
          <w:tcPr>
            <w:tcW w:w="0" w:type="auto"/>
            <w:shd w:val="clear" w:color="auto" w:fill="auto"/>
          </w:tcPr>
          <w:p w14:paraId="3E4F7C40" w14:textId="77777777" w:rsidR="008C5CFA" w:rsidRPr="0030279B" w:rsidRDefault="00CC1CDA" w:rsidP="00300A01">
            <w:pPr>
              <w:spacing w:before="0" w:after="0"/>
              <w:ind w:left="113" w:hanging="113"/>
              <w:rPr>
                <w:sz w:val="20"/>
                <w:szCs w:val="20"/>
                <w:lang w:val="fr-BE"/>
              </w:rPr>
            </w:pPr>
            <w:r w:rsidRPr="0030279B">
              <w:rPr>
                <w:noProof/>
                <w:sz w:val="20"/>
                <w:szCs w:val="20"/>
                <w:lang w:val="fr-BE"/>
              </w:rPr>
              <w:t>Специфична цел</w:t>
            </w:r>
          </w:p>
        </w:tc>
        <w:tc>
          <w:tcPr>
            <w:tcW w:w="0" w:type="auto"/>
            <w:shd w:val="clear" w:color="auto" w:fill="auto"/>
          </w:tcPr>
          <w:p w14:paraId="0A5E706E" w14:textId="77777777" w:rsidR="008C5CFA" w:rsidRPr="0030279B" w:rsidRDefault="00CC1CDA" w:rsidP="00300A01">
            <w:pPr>
              <w:spacing w:before="0" w:after="0"/>
              <w:rPr>
                <w:sz w:val="20"/>
                <w:szCs w:val="20"/>
                <w:lang w:val="fr-BE"/>
              </w:rPr>
            </w:pPr>
            <w:r w:rsidRPr="0030279B">
              <w:rPr>
                <w:noProof/>
                <w:sz w:val="20"/>
                <w:szCs w:val="20"/>
                <w:lang w:val="fr-BE"/>
              </w:rPr>
              <w:t>1</w:t>
            </w:r>
            <w:r w:rsidRPr="0030279B">
              <w:rPr>
                <w:sz w:val="20"/>
                <w:szCs w:val="20"/>
                <w:lang w:val="fr-BE"/>
              </w:rPr>
              <w:t xml:space="preserve"> - </w:t>
            </w:r>
            <w:r w:rsidRPr="0030279B">
              <w:t>"</w:t>
            </w:r>
            <w:r w:rsidRPr="0030279B">
              <w:rPr>
                <w:sz w:val="20"/>
                <w:szCs w:val="20"/>
                <w:lang w:val="fr-BE"/>
              </w:rPr>
              <w:t>Увеличение на потенциала за използването на интермодален транспорт по коридор Ориент/Източно средиземноморски, участък София-Пловдив-Бургас</w:t>
            </w:r>
            <w:r w:rsidRPr="0030279B">
              <w:t>"</w:t>
            </w:r>
          </w:p>
        </w:tc>
      </w:tr>
    </w:tbl>
    <w:p w14:paraId="370BD769" w14:textId="77777777" w:rsidR="008C5CFA" w:rsidRPr="0030279B" w:rsidRDefault="008C5CFA" w:rsidP="00300A01">
      <w:pPr>
        <w:spacing w:before="0" w:after="0"/>
        <w:rPr>
          <w:lang w:val="fr-BE"/>
        </w:rPr>
      </w:pPr>
    </w:p>
    <w:p w14:paraId="5C53B2C8" w14:textId="77777777" w:rsidR="008C5CFA" w:rsidRPr="0030279B" w:rsidRDefault="00CC1CDA" w:rsidP="00300A01">
      <w:pPr>
        <w:spacing w:before="0" w:after="0"/>
        <w:rPr>
          <w:lang w:val="fr-BE"/>
        </w:rPr>
      </w:pPr>
      <w:r w:rsidRPr="0030279B">
        <w:rPr>
          <w:noProof/>
          <w:lang w:val="fr-BE"/>
        </w:rPr>
        <w:t>Таблица 1: Показатели за резултатите за ЕФРР и за Кохезионния фонд (по приоритетна ос и конкретна цел); прилага се също за приоритетната ос за техническа помощ</w:t>
      </w:r>
    </w:p>
    <w:p w14:paraId="11FE821E"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5807"/>
        <w:gridCol w:w="1054"/>
        <w:gridCol w:w="1526"/>
        <w:gridCol w:w="1103"/>
        <w:gridCol w:w="959"/>
        <w:gridCol w:w="1400"/>
        <w:gridCol w:w="816"/>
        <w:gridCol w:w="1189"/>
        <w:gridCol w:w="945"/>
      </w:tblGrid>
      <w:tr w:rsidR="00C97DCC" w:rsidRPr="0030279B" w14:paraId="507CB548" w14:textId="77777777" w:rsidTr="0047688D">
        <w:tc>
          <w:tcPr>
            <w:tcW w:w="0" w:type="auto"/>
            <w:shd w:val="clear" w:color="auto" w:fill="auto"/>
          </w:tcPr>
          <w:p w14:paraId="6BD27C1B"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04F01564"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shd w:val="clear" w:color="auto" w:fill="auto"/>
          </w:tcPr>
          <w:p w14:paraId="0971614B" w14:textId="77777777" w:rsidR="008C5CFA" w:rsidRPr="0030279B" w:rsidRDefault="00CC1CDA" w:rsidP="00300A01">
            <w:pPr>
              <w:spacing w:before="0" w:after="0"/>
              <w:rPr>
                <w:sz w:val="16"/>
                <w:szCs w:val="16"/>
                <w:lang w:val="fr-BE"/>
              </w:rPr>
            </w:pPr>
            <w:r w:rsidRPr="0030279B">
              <w:rPr>
                <w:noProof/>
                <w:sz w:val="16"/>
                <w:szCs w:val="16"/>
                <w:lang w:val="fr-BE"/>
              </w:rPr>
              <w:t>Мерна единица</w:t>
            </w:r>
          </w:p>
        </w:tc>
        <w:tc>
          <w:tcPr>
            <w:tcW w:w="0" w:type="auto"/>
            <w:shd w:val="clear" w:color="auto" w:fill="auto"/>
          </w:tcPr>
          <w:p w14:paraId="5DAE240E" w14:textId="77777777" w:rsidR="008C5CFA" w:rsidRPr="0030279B" w:rsidRDefault="00CC1CDA" w:rsidP="00300A01">
            <w:pPr>
              <w:spacing w:before="0" w:after="0"/>
              <w:rPr>
                <w:sz w:val="16"/>
                <w:szCs w:val="16"/>
                <w:lang w:val="fr-BE"/>
              </w:rPr>
            </w:pPr>
            <w:r w:rsidRPr="0030279B">
              <w:rPr>
                <w:noProof/>
                <w:sz w:val="16"/>
                <w:szCs w:val="16"/>
                <w:lang w:val="fr-BE"/>
              </w:rPr>
              <w:t>Категория региони</w:t>
            </w:r>
          </w:p>
        </w:tc>
        <w:tc>
          <w:tcPr>
            <w:tcW w:w="0" w:type="auto"/>
            <w:shd w:val="clear" w:color="auto" w:fill="auto"/>
          </w:tcPr>
          <w:p w14:paraId="7CAA148F" w14:textId="77777777" w:rsidR="008C5CFA" w:rsidRPr="0030279B" w:rsidRDefault="00CC1CDA" w:rsidP="00300A01">
            <w:pPr>
              <w:spacing w:before="0" w:after="0"/>
              <w:rPr>
                <w:sz w:val="16"/>
                <w:szCs w:val="16"/>
                <w:lang w:val="fr-BE"/>
              </w:rPr>
            </w:pPr>
            <w:r w:rsidRPr="0030279B">
              <w:rPr>
                <w:noProof/>
                <w:sz w:val="16"/>
                <w:szCs w:val="16"/>
                <w:lang w:val="fr-BE"/>
              </w:rPr>
              <w:t>Базова стойност</w:t>
            </w:r>
          </w:p>
        </w:tc>
        <w:tc>
          <w:tcPr>
            <w:tcW w:w="0" w:type="auto"/>
            <w:shd w:val="clear" w:color="auto" w:fill="auto"/>
          </w:tcPr>
          <w:p w14:paraId="23E3AC3C" w14:textId="77777777" w:rsidR="008C5CFA" w:rsidRPr="0030279B" w:rsidRDefault="00CC1CDA" w:rsidP="00300A01">
            <w:pPr>
              <w:spacing w:before="0" w:after="0"/>
              <w:rPr>
                <w:sz w:val="16"/>
                <w:szCs w:val="16"/>
                <w:lang w:val="fr-BE"/>
              </w:rPr>
            </w:pPr>
            <w:r w:rsidRPr="0030279B">
              <w:rPr>
                <w:noProof/>
                <w:sz w:val="16"/>
                <w:szCs w:val="16"/>
                <w:lang w:val="fr-BE"/>
              </w:rPr>
              <w:t>Базова година</w:t>
            </w:r>
          </w:p>
        </w:tc>
        <w:tc>
          <w:tcPr>
            <w:tcW w:w="0" w:type="auto"/>
            <w:shd w:val="clear" w:color="auto" w:fill="auto"/>
          </w:tcPr>
          <w:p w14:paraId="70533E0E" w14:textId="77777777" w:rsidR="008C5CFA" w:rsidRPr="0030279B" w:rsidRDefault="00CC1CDA" w:rsidP="00300A01">
            <w:pPr>
              <w:spacing w:before="0" w:after="0"/>
              <w:rPr>
                <w:sz w:val="16"/>
                <w:szCs w:val="16"/>
                <w:lang w:val="fr-BE"/>
              </w:rPr>
            </w:pPr>
            <w:r w:rsidRPr="0030279B">
              <w:rPr>
                <w:noProof/>
                <w:sz w:val="16"/>
                <w:szCs w:val="16"/>
                <w:lang w:val="fr-BE"/>
              </w:rPr>
              <w:t>Целева стойност 2023 г.</w:t>
            </w:r>
          </w:p>
        </w:tc>
        <w:tc>
          <w:tcPr>
            <w:tcW w:w="0" w:type="auto"/>
            <w:shd w:val="clear" w:color="auto" w:fill="auto"/>
          </w:tcPr>
          <w:p w14:paraId="44808B22" w14:textId="77777777" w:rsidR="008C5CFA" w:rsidRPr="0030279B" w:rsidRDefault="00CC1CDA" w:rsidP="00300A01">
            <w:pPr>
              <w:spacing w:before="0" w:after="0"/>
              <w:jc w:val="center"/>
              <w:rPr>
                <w:sz w:val="16"/>
                <w:szCs w:val="16"/>
                <w:lang w:val="fr-BE"/>
              </w:rPr>
            </w:pPr>
            <w:r w:rsidRPr="0030279B">
              <w:rPr>
                <w:sz w:val="16"/>
                <w:szCs w:val="16"/>
                <w:lang w:val="fr-BE"/>
              </w:rPr>
              <w:t xml:space="preserve">2020 </w:t>
            </w:r>
            <w:r w:rsidRPr="0030279B">
              <w:rPr>
                <w:noProof/>
                <w:sz w:val="16"/>
                <w:szCs w:val="16"/>
                <w:lang w:val="fr-BE"/>
              </w:rPr>
              <w:t>Общо</w:t>
            </w:r>
          </w:p>
        </w:tc>
        <w:tc>
          <w:tcPr>
            <w:tcW w:w="0" w:type="auto"/>
            <w:shd w:val="clear" w:color="auto" w:fill="auto"/>
          </w:tcPr>
          <w:p w14:paraId="12666E7F" w14:textId="77777777" w:rsidR="008C5CFA" w:rsidRPr="0030279B" w:rsidRDefault="00CC1CDA" w:rsidP="00300A01">
            <w:pPr>
              <w:spacing w:before="0" w:after="0"/>
              <w:jc w:val="center"/>
              <w:rPr>
                <w:sz w:val="16"/>
                <w:szCs w:val="16"/>
                <w:lang w:val="fr-BE"/>
              </w:rPr>
            </w:pPr>
            <w:r w:rsidRPr="0030279B">
              <w:rPr>
                <w:sz w:val="16"/>
                <w:szCs w:val="16"/>
                <w:lang w:val="fr-BE"/>
              </w:rPr>
              <w:t xml:space="preserve">2020 </w:t>
            </w:r>
            <w:r w:rsidRPr="0030279B">
              <w:rPr>
                <w:noProof/>
                <w:sz w:val="16"/>
                <w:szCs w:val="16"/>
                <w:lang w:val="fr-BE"/>
              </w:rPr>
              <w:t>Качествена</w:t>
            </w:r>
          </w:p>
        </w:tc>
        <w:tc>
          <w:tcPr>
            <w:tcW w:w="0" w:type="auto"/>
            <w:shd w:val="clear" w:color="auto" w:fill="auto"/>
          </w:tcPr>
          <w:p w14:paraId="7EA9BB20" w14:textId="77777777" w:rsidR="008C5CFA" w:rsidRPr="0030279B" w:rsidRDefault="00CC1CDA" w:rsidP="00300A01">
            <w:pPr>
              <w:spacing w:before="0" w:after="0"/>
              <w:jc w:val="center"/>
              <w:rPr>
                <w:sz w:val="16"/>
                <w:szCs w:val="16"/>
                <w:lang w:val="fr-BE"/>
              </w:rPr>
            </w:pPr>
            <w:r w:rsidRPr="0030279B">
              <w:rPr>
                <w:noProof/>
                <w:sz w:val="16"/>
                <w:szCs w:val="16"/>
                <w:lang w:val="fr-BE"/>
              </w:rPr>
              <w:t>Забележки</w:t>
            </w:r>
          </w:p>
        </w:tc>
      </w:tr>
      <w:tr w:rsidR="00C97DCC" w:rsidRPr="0030279B" w14:paraId="4641A785" w14:textId="77777777" w:rsidTr="0047688D">
        <w:tc>
          <w:tcPr>
            <w:tcW w:w="0" w:type="auto"/>
            <w:shd w:val="clear" w:color="auto" w:fill="auto"/>
          </w:tcPr>
          <w:p w14:paraId="5B437255" w14:textId="77777777" w:rsidR="008C5CFA" w:rsidRPr="0030279B" w:rsidRDefault="00CC1CDA" w:rsidP="00300A01">
            <w:pPr>
              <w:spacing w:before="0" w:after="0"/>
              <w:rPr>
                <w:sz w:val="16"/>
                <w:szCs w:val="16"/>
                <w:lang w:val="fr-BE"/>
              </w:rPr>
            </w:pPr>
            <w:r w:rsidRPr="0030279B">
              <w:rPr>
                <w:noProof/>
                <w:sz w:val="16"/>
                <w:szCs w:val="16"/>
                <w:lang w:val="fr-BE"/>
              </w:rPr>
              <w:t>7</w:t>
            </w:r>
          </w:p>
        </w:tc>
        <w:tc>
          <w:tcPr>
            <w:tcW w:w="0" w:type="auto"/>
            <w:shd w:val="clear" w:color="auto" w:fill="auto"/>
          </w:tcPr>
          <w:p w14:paraId="4586054A" w14:textId="77777777" w:rsidR="008C5CFA" w:rsidRPr="0030279B" w:rsidRDefault="00CC1CDA" w:rsidP="00300A01">
            <w:pPr>
              <w:spacing w:before="0" w:after="0"/>
              <w:rPr>
                <w:sz w:val="16"/>
                <w:szCs w:val="16"/>
                <w:lang w:val="fr-BE"/>
              </w:rPr>
            </w:pPr>
            <w:r w:rsidRPr="0030279B">
              <w:rPr>
                <w:noProof/>
                <w:sz w:val="16"/>
                <w:szCs w:val="16"/>
                <w:lang w:val="fr-BE"/>
              </w:rPr>
              <w:t>Дял на реконструираните интермодални ж.п. гари по коридор Ориент/ Източно средиземноморски, участък София-Пловдив-Бургас</w:t>
            </w:r>
          </w:p>
        </w:tc>
        <w:tc>
          <w:tcPr>
            <w:tcW w:w="0" w:type="auto"/>
            <w:shd w:val="clear" w:color="auto" w:fill="auto"/>
          </w:tcPr>
          <w:p w14:paraId="4185BCA0" w14:textId="77777777" w:rsidR="008C5CFA" w:rsidRPr="0030279B" w:rsidRDefault="00CC1CDA" w:rsidP="00300A01">
            <w:pPr>
              <w:spacing w:before="0" w:after="0"/>
              <w:rPr>
                <w:sz w:val="16"/>
                <w:szCs w:val="16"/>
                <w:lang w:val="fr-BE"/>
              </w:rPr>
            </w:pPr>
            <w:r w:rsidRPr="0030279B">
              <w:rPr>
                <w:noProof/>
                <w:sz w:val="16"/>
                <w:szCs w:val="16"/>
                <w:lang w:val="fr-BE"/>
              </w:rPr>
              <w:t>%</w:t>
            </w:r>
          </w:p>
        </w:tc>
        <w:tc>
          <w:tcPr>
            <w:tcW w:w="0" w:type="auto"/>
            <w:shd w:val="clear" w:color="auto" w:fill="auto"/>
          </w:tcPr>
          <w:p w14:paraId="42A230AC"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63321B90" w14:textId="77777777" w:rsidR="008C5CFA" w:rsidRPr="0030279B" w:rsidRDefault="00CC1CDA" w:rsidP="00300A01">
            <w:pPr>
              <w:spacing w:before="0" w:after="0"/>
              <w:jc w:val="right"/>
              <w:rPr>
                <w:sz w:val="16"/>
                <w:szCs w:val="16"/>
                <w:lang w:val="fr-BE"/>
              </w:rPr>
            </w:pPr>
            <w:r w:rsidRPr="0030279B">
              <w:rPr>
                <w:noProof/>
                <w:sz w:val="16"/>
                <w:szCs w:val="16"/>
                <w:lang w:val="fr-BE"/>
              </w:rPr>
              <w:t>7,89</w:t>
            </w:r>
          </w:p>
        </w:tc>
        <w:tc>
          <w:tcPr>
            <w:tcW w:w="0" w:type="auto"/>
            <w:shd w:val="clear" w:color="auto" w:fill="auto"/>
          </w:tcPr>
          <w:p w14:paraId="14583E6E" w14:textId="77777777" w:rsidR="008C5CFA" w:rsidRPr="0030279B" w:rsidRDefault="00CC1CDA" w:rsidP="00300A01">
            <w:pPr>
              <w:spacing w:before="0" w:after="0"/>
              <w:rPr>
                <w:sz w:val="16"/>
                <w:szCs w:val="16"/>
                <w:lang w:val="fr-BE"/>
              </w:rPr>
            </w:pPr>
            <w:r w:rsidRPr="0030279B">
              <w:rPr>
                <w:noProof/>
                <w:sz w:val="16"/>
                <w:szCs w:val="16"/>
                <w:lang w:val="fr-BE"/>
              </w:rPr>
              <w:t>2013</w:t>
            </w:r>
          </w:p>
        </w:tc>
        <w:tc>
          <w:tcPr>
            <w:tcW w:w="0" w:type="auto"/>
            <w:shd w:val="clear" w:color="auto" w:fill="auto"/>
          </w:tcPr>
          <w:p w14:paraId="185FB0A5" w14:textId="77777777" w:rsidR="008C5CFA" w:rsidRPr="0030279B" w:rsidRDefault="00CC1CDA" w:rsidP="00300A01">
            <w:pPr>
              <w:spacing w:before="0" w:after="0"/>
              <w:jc w:val="right"/>
              <w:rPr>
                <w:sz w:val="16"/>
                <w:szCs w:val="16"/>
                <w:lang w:val="fr-BE"/>
              </w:rPr>
            </w:pPr>
            <w:r w:rsidRPr="0030279B">
              <w:rPr>
                <w:noProof/>
                <w:sz w:val="16"/>
                <w:szCs w:val="16"/>
                <w:lang w:val="fr-BE"/>
              </w:rPr>
              <w:t>23,68</w:t>
            </w:r>
          </w:p>
        </w:tc>
        <w:tc>
          <w:tcPr>
            <w:tcW w:w="0" w:type="auto"/>
            <w:shd w:val="clear" w:color="auto" w:fill="auto"/>
          </w:tcPr>
          <w:p w14:paraId="2A0863A3" w14:textId="77777777" w:rsidR="008C5CFA" w:rsidRPr="0030279B" w:rsidRDefault="007E1F8C" w:rsidP="00300A01">
            <w:pPr>
              <w:spacing w:before="0" w:after="0"/>
              <w:jc w:val="right"/>
              <w:rPr>
                <w:sz w:val="16"/>
                <w:szCs w:val="16"/>
                <w:lang w:val="fr-BE"/>
              </w:rPr>
            </w:pPr>
            <w:r w:rsidRPr="0030279B">
              <w:rPr>
                <w:sz w:val="16"/>
                <w:szCs w:val="16"/>
                <w:lang w:val="fr-BE"/>
              </w:rPr>
              <w:t>10,53</w:t>
            </w:r>
          </w:p>
        </w:tc>
        <w:tc>
          <w:tcPr>
            <w:tcW w:w="0" w:type="auto"/>
            <w:shd w:val="clear" w:color="auto" w:fill="auto"/>
          </w:tcPr>
          <w:p w14:paraId="1EE338D0" w14:textId="77777777" w:rsidR="008C5CFA" w:rsidRPr="0030279B" w:rsidRDefault="008C5CFA" w:rsidP="00300A01">
            <w:pPr>
              <w:spacing w:before="0" w:after="0"/>
              <w:jc w:val="right"/>
              <w:rPr>
                <w:sz w:val="16"/>
                <w:szCs w:val="16"/>
                <w:lang w:val="fr-BE"/>
              </w:rPr>
            </w:pPr>
          </w:p>
        </w:tc>
        <w:tc>
          <w:tcPr>
            <w:tcW w:w="0" w:type="auto"/>
            <w:shd w:val="clear" w:color="auto" w:fill="auto"/>
          </w:tcPr>
          <w:p w14:paraId="0E0739D0" w14:textId="77777777" w:rsidR="008C5CFA" w:rsidRPr="0030279B" w:rsidRDefault="008C5CFA" w:rsidP="00300A01">
            <w:pPr>
              <w:spacing w:before="0" w:after="0"/>
              <w:rPr>
                <w:sz w:val="16"/>
                <w:szCs w:val="16"/>
                <w:lang w:val="fr-BE"/>
              </w:rPr>
            </w:pPr>
          </w:p>
        </w:tc>
      </w:tr>
    </w:tbl>
    <w:p w14:paraId="5FC473AE"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6513"/>
        <w:gridCol w:w="850"/>
        <w:gridCol w:w="1222"/>
        <w:gridCol w:w="849"/>
        <w:gridCol w:w="1222"/>
        <w:gridCol w:w="849"/>
        <w:gridCol w:w="1222"/>
        <w:gridCol w:w="849"/>
        <w:gridCol w:w="1222"/>
      </w:tblGrid>
      <w:tr w:rsidR="00C97DCC" w:rsidRPr="0030279B" w14:paraId="301AC93A" w14:textId="77777777" w:rsidTr="0047688D">
        <w:tc>
          <w:tcPr>
            <w:tcW w:w="0" w:type="auto"/>
            <w:shd w:val="clear" w:color="auto" w:fill="auto"/>
          </w:tcPr>
          <w:p w14:paraId="0E96B64D"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46DC6484"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tcPr>
          <w:p w14:paraId="1008ECCE" w14:textId="77777777" w:rsidR="008C5CFA" w:rsidRPr="0030279B" w:rsidRDefault="00CC1CDA" w:rsidP="00300A01">
            <w:pPr>
              <w:spacing w:before="0" w:after="0"/>
              <w:jc w:val="center"/>
              <w:rPr>
                <w:sz w:val="16"/>
                <w:szCs w:val="16"/>
                <w:lang w:val="fr-BE"/>
              </w:rPr>
            </w:pPr>
            <w:r w:rsidRPr="0030279B">
              <w:rPr>
                <w:sz w:val="16"/>
                <w:szCs w:val="16"/>
                <w:lang w:val="fr-BE"/>
              </w:rPr>
              <w:t xml:space="preserve">2019 </w:t>
            </w:r>
            <w:r w:rsidRPr="0030279B">
              <w:rPr>
                <w:noProof/>
                <w:sz w:val="16"/>
                <w:szCs w:val="16"/>
                <w:lang w:val="fr-BE"/>
              </w:rPr>
              <w:t>Общо</w:t>
            </w:r>
          </w:p>
        </w:tc>
        <w:tc>
          <w:tcPr>
            <w:tcW w:w="0" w:type="auto"/>
          </w:tcPr>
          <w:p w14:paraId="41714DF0" w14:textId="77777777" w:rsidR="008C5CFA" w:rsidRPr="0030279B" w:rsidRDefault="00CC1CDA" w:rsidP="00300A01">
            <w:pPr>
              <w:spacing w:before="0" w:after="0"/>
              <w:jc w:val="center"/>
              <w:rPr>
                <w:sz w:val="16"/>
                <w:szCs w:val="16"/>
                <w:lang w:val="fr-BE"/>
              </w:rPr>
            </w:pPr>
            <w:r w:rsidRPr="0030279B">
              <w:rPr>
                <w:sz w:val="16"/>
                <w:szCs w:val="16"/>
                <w:lang w:val="fr-BE"/>
              </w:rPr>
              <w:t xml:space="preserve">2019 </w:t>
            </w:r>
            <w:r w:rsidRPr="0030279B">
              <w:rPr>
                <w:noProof/>
                <w:sz w:val="16"/>
                <w:szCs w:val="16"/>
                <w:lang w:val="fr-BE"/>
              </w:rPr>
              <w:t>Качествена</w:t>
            </w:r>
          </w:p>
        </w:tc>
        <w:tc>
          <w:tcPr>
            <w:tcW w:w="0" w:type="auto"/>
          </w:tcPr>
          <w:p w14:paraId="32C7C562" w14:textId="77777777" w:rsidR="008C5CFA" w:rsidRPr="0030279B" w:rsidRDefault="00CC1CDA" w:rsidP="00300A01">
            <w:pPr>
              <w:spacing w:before="0" w:after="0"/>
              <w:jc w:val="center"/>
              <w:rPr>
                <w:sz w:val="16"/>
                <w:szCs w:val="16"/>
                <w:lang w:val="fr-BE"/>
              </w:rPr>
            </w:pPr>
            <w:r w:rsidRPr="0030279B">
              <w:rPr>
                <w:sz w:val="16"/>
                <w:szCs w:val="16"/>
                <w:lang w:val="fr-BE"/>
              </w:rPr>
              <w:t xml:space="preserve">2018 </w:t>
            </w:r>
            <w:r w:rsidRPr="0030279B">
              <w:rPr>
                <w:noProof/>
                <w:sz w:val="16"/>
                <w:szCs w:val="16"/>
                <w:lang w:val="fr-BE"/>
              </w:rPr>
              <w:t>Общо</w:t>
            </w:r>
          </w:p>
        </w:tc>
        <w:tc>
          <w:tcPr>
            <w:tcW w:w="0" w:type="auto"/>
          </w:tcPr>
          <w:p w14:paraId="34EC083C" w14:textId="77777777" w:rsidR="008C5CFA" w:rsidRPr="0030279B" w:rsidRDefault="00CC1CDA" w:rsidP="00300A01">
            <w:pPr>
              <w:spacing w:before="0" w:after="0"/>
              <w:jc w:val="center"/>
              <w:rPr>
                <w:sz w:val="16"/>
                <w:szCs w:val="16"/>
                <w:lang w:val="fr-BE"/>
              </w:rPr>
            </w:pPr>
            <w:r w:rsidRPr="0030279B">
              <w:rPr>
                <w:sz w:val="16"/>
                <w:szCs w:val="16"/>
                <w:lang w:val="fr-BE"/>
              </w:rPr>
              <w:t xml:space="preserve">2018 </w:t>
            </w:r>
            <w:r w:rsidRPr="0030279B">
              <w:rPr>
                <w:noProof/>
                <w:sz w:val="16"/>
                <w:szCs w:val="16"/>
                <w:lang w:val="fr-BE"/>
              </w:rPr>
              <w:t>Качествена</w:t>
            </w:r>
          </w:p>
        </w:tc>
        <w:tc>
          <w:tcPr>
            <w:tcW w:w="0" w:type="auto"/>
          </w:tcPr>
          <w:p w14:paraId="5E04B226" w14:textId="77777777" w:rsidR="008C5CFA" w:rsidRPr="0030279B" w:rsidRDefault="00CC1CDA" w:rsidP="00300A01">
            <w:pPr>
              <w:spacing w:before="0" w:after="0"/>
              <w:jc w:val="center"/>
              <w:rPr>
                <w:sz w:val="16"/>
                <w:szCs w:val="16"/>
                <w:lang w:val="fr-BE"/>
              </w:rPr>
            </w:pPr>
            <w:r w:rsidRPr="0030279B">
              <w:rPr>
                <w:sz w:val="16"/>
                <w:szCs w:val="16"/>
                <w:lang w:val="fr-BE"/>
              </w:rPr>
              <w:t xml:space="preserve">2017 </w:t>
            </w:r>
            <w:r w:rsidRPr="0030279B">
              <w:rPr>
                <w:noProof/>
                <w:sz w:val="16"/>
                <w:szCs w:val="16"/>
                <w:lang w:val="fr-BE"/>
              </w:rPr>
              <w:t>Общо</w:t>
            </w:r>
          </w:p>
        </w:tc>
        <w:tc>
          <w:tcPr>
            <w:tcW w:w="0" w:type="auto"/>
          </w:tcPr>
          <w:p w14:paraId="7533392A" w14:textId="77777777" w:rsidR="008C5CFA" w:rsidRPr="0030279B" w:rsidRDefault="00CC1CDA" w:rsidP="00300A01">
            <w:pPr>
              <w:spacing w:before="0" w:after="0"/>
              <w:jc w:val="center"/>
              <w:rPr>
                <w:sz w:val="16"/>
                <w:szCs w:val="16"/>
                <w:lang w:val="fr-BE"/>
              </w:rPr>
            </w:pPr>
            <w:r w:rsidRPr="0030279B">
              <w:rPr>
                <w:sz w:val="16"/>
                <w:szCs w:val="16"/>
                <w:lang w:val="fr-BE"/>
              </w:rPr>
              <w:t xml:space="preserve">2017 </w:t>
            </w:r>
            <w:r w:rsidRPr="0030279B">
              <w:rPr>
                <w:noProof/>
                <w:sz w:val="16"/>
                <w:szCs w:val="16"/>
                <w:lang w:val="fr-BE"/>
              </w:rPr>
              <w:t>Качествена</w:t>
            </w:r>
          </w:p>
        </w:tc>
        <w:tc>
          <w:tcPr>
            <w:tcW w:w="0" w:type="auto"/>
          </w:tcPr>
          <w:p w14:paraId="4924E689" w14:textId="77777777" w:rsidR="008C5CFA" w:rsidRPr="0030279B" w:rsidRDefault="00CC1CDA" w:rsidP="00300A01">
            <w:pPr>
              <w:spacing w:before="0" w:after="0"/>
              <w:jc w:val="center"/>
              <w:rPr>
                <w:sz w:val="16"/>
                <w:szCs w:val="16"/>
                <w:lang w:val="fr-BE"/>
              </w:rPr>
            </w:pPr>
            <w:r w:rsidRPr="0030279B">
              <w:rPr>
                <w:sz w:val="16"/>
                <w:szCs w:val="16"/>
                <w:lang w:val="fr-BE"/>
              </w:rPr>
              <w:t xml:space="preserve">2016 </w:t>
            </w:r>
            <w:r w:rsidRPr="0030279B">
              <w:rPr>
                <w:noProof/>
                <w:sz w:val="16"/>
                <w:szCs w:val="16"/>
                <w:lang w:val="fr-BE"/>
              </w:rPr>
              <w:t>Общо</w:t>
            </w:r>
          </w:p>
        </w:tc>
        <w:tc>
          <w:tcPr>
            <w:tcW w:w="0" w:type="auto"/>
          </w:tcPr>
          <w:p w14:paraId="27ACED5D" w14:textId="77777777" w:rsidR="008C5CFA" w:rsidRPr="0030279B" w:rsidRDefault="00CC1CDA" w:rsidP="00300A01">
            <w:pPr>
              <w:spacing w:before="0" w:after="0"/>
              <w:jc w:val="center"/>
              <w:rPr>
                <w:sz w:val="16"/>
                <w:szCs w:val="16"/>
                <w:lang w:val="fr-BE"/>
              </w:rPr>
            </w:pPr>
            <w:r w:rsidRPr="0030279B">
              <w:rPr>
                <w:sz w:val="16"/>
                <w:szCs w:val="16"/>
                <w:lang w:val="fr-BE"/>
              </w:rPr>
              <w:t xml:space="preserve">2016 </w:t>
            </w:r>
            <w:r w:rsidRPr="0030279B">
              <w:rPr>
                <w:noProof/>
                <w:sz w:val="16"/>
                <w:szCs w:val="16"/>
                <w:lang w:val="fr-BE"/>
              </w:rPr>
              <w:t>Качествена</w:t>
            </w:r>
          </w:p>
        </w:tc>
      </w:tr>
      <w:tr w:rsidR="00C97DCC" w:rsidRPr="0030279B" w14:paraId="2E6C04DD" w14:textId="77777777" w:rsidTr="0047688D">
        <w:tc>
          <w:tcPr>
            <w:tcW w:w="0" w:type="auto"/>
            <w:shd w:val="clear" w:color="auto" w:fill="auto"/>
          </w:tcPr>
          <w:p w14:paraId="0EA671A4" w14:textId="77777777" w:rsidR="008C5CFA" w:rsidRPr="0030279B" w:rsidRDefault="00CC1CDA" w:rsidP="00300A01">
            <w:pPr>
              <w:spacing w:before="0" w:after="0"/>
              <w:rPr>
                <w:sz w:val="16"/>
                <w:szCs w:val="16"/>
                <w:lang w:val="fr-BE"/>
              </w:rPr>
            </w:pPr>
            <w:r w:rsidRPr="0030279B">
              <w:rPr>
                <w:noProof/>
                <w:sz w:val="16"/>
                <w:szCs w:val="16"/>
                <w:lang w:val="fr-BE"/>
              </w:rPr>
              <w:t>7</w:t>
            </w:r>
          </w:p>
        </w:tc>
        <w:tc>
          <w:tcPr>
            <w:tcW w:w="0" w:type="auto"/>
            <w:shd w:val="clear" w:color="auto" w:fill="auto"/>
          </w:tcPr>
          <w:p w14:paraId="22626391" w14:textId="77777777" w:rsidR="008C5CFA" w:rsidRPr="0030279B" w:rsidRDefault="00CC1CDA" w:rsidP="00300A01">
            <w:pPr>
              <w:spacing w:before="0" w:after="0"/>
              <w:rPr>
                <w:sz w:val="16"/>
                <w:szCs w:val="16"/>
                <w:lang w:val="fr-BE"/>
              </w:rPr>
            </w:pPr>
            <w:r w:rsidRPr="0030279B">
              <w:rPr>
                <w:noProof/>
                <w:sz w:val="16"/>
                <w:szCs w:val="16"/>
                <w:lang w:val="fr-BE"/>
              </w:rPr>
              <w:t>Дял на реконструираните интермодални ж.п. гари по коридор Ориент/ Източно средиземноморски, участък София-Пловдив-Бургас</w:t>
            </w:r>
          </w:p>
        </w:tc>
        <w:tc>
          <w:tcPr>
            <w:tcW w:w="0" w:type="auto"/>
          </w:tcPr>
          <w:p w14:paraId="339273FD" w14:textId="77777777" w:rsidR="008C5CFA" w:rsidRPr="0030279B" w:rsidRDefault="00CC1CDA" w:rsidP="00300A01">
            <w:pPr>
              <w:spacing w:before="0" w:after="0"/>
              <w:jc w:val="right"/>
              <w:rPr>
                <w:sz w:val="16"/>
                <w:szCs w:val="16"/>
                <w:lang w:val="fr-BE"/>
              </w:rPr>
            </w:pPr>
            <w:r w:rsidRPr="0030279B">
              <w:rPr>
                <w:noProof/>
                <w:sz w:val="16"/>
                <w:szCs w:val="16"/>
                <w:lang w:val="fr-BE"/>
              </w:rPr>
              <w:t>7,89</w:t>
            </w:r>
          </w:p>
        </w:tc>
        <w:tc>
          <w:tcPr>
            <w:tcW w:w="0" w:type="auto"/>
          </w:tcPr>
          <w:p w14:paraId="1478813C" w14:textId="77777777" w:rsidR="008C5CFA" w:rsidRPr="0030279B" w:rsidRDefault="008C5CFA" w:rsidP="00300A01">
            <w:pPr>
              <w:spacing w:before="0" w:after="0"/>
              <w:jc w:val="right"/>
              <w:rPr>
                <w:sz w:val="16"/>
                <w:szCs w:val="16"/>
                <w:lang w:val="fr-BE"/>
              </w:rPr>
            </w:pPr>
          </w:p>
        </w:tc>
        <w:tc>
          <w:tcPr>
            <w:tcW w:w="0" w:type="auto"/>
          </w:tcPr>
          <w:p w14:paraId="6E02A9D8" w14:textId="77777777" w:rsidR="008C5CFA" w:rsidRPr="0030279B" w:rsidRDefault="00CC1CDA" w:rsidP="00300A01">
            <w:pPr>
              <w:spacing w:before="0" w:after="0"/>
              <w:jc w:val="right"/>
              <w:rPr>
                <w:sz w:val="16"/>
                <w:szCs w:val="16"/>
                <w:lang w:val="fr-BE"/>
              </w:rPr>
            </w:pPr>
            <w:r w:rsidRPr="0030279B">
              <w:rPr>
                <w:noProof/>
                <w:sz w:val="16"/>
                <w:szCs w:val="16"/>
                <w:lang w:val="fr-BE"/>
              </w:rPr>
              <w:t>7,89</w:t>
            </w:r>
          </w:p>
        </w:tc>
        <w:tc>
          <w:tcPr>
            <w:tcW w:w="0" w:type="auto"/>
          </w:tcPr>
          <w:p w14:paraId="773AB582" w14:textId="77777777" w:rsidR="008C5CFA" w:rsidRPr="0030279B" w:rsidRDefault="008C5CFA" w:rsidP="00300A01">
            <w:pPr>
              <w:spacing w:before="0" w:after="0"/>
              <w:jc w:val="right"/>
              <w:rPr>
                <w:sz w:val="16"/>
                <w:szCs w:val="16"/>
                <w:lang w:val="fr-BE"/>
              </w:rPr>
            </w:pPr>
          </w:p>
        </w:tc>
        <w:tc>
          <w:tcPr>
            <w:tcW w:w="0" w:type="auto"/>
          </w:tcPr>
          <w:p w14:paraId="225227C0" w14:textId="77777777" w:rsidR="008C5CFA" w:rsidRPr="0030279B" w:rsidRDefault="00CC1CDA" w:rsidP="00300A01">
            <w:pPr>
              <w:spacing w:before="0" w:after="0"/>
              <w:jc w:val="right"/>
              <w:rPr>
                <w:sz w:val="16"/>
                <w:szCs w:val="16"/>
                <w:lang w:val="fr-BE"/>
              </w:rPr>
            </w:pPr>
            <w:r w:rsidRPr="0030279B">
              <w:rPr>
                <w:noProof/>
                <w:sz w:val="16"/>
                <w:szCs w:val="16"/>
                <w:lang w:val="fr-BE"/>
              </w:rPr>
              <w:t>7,89</w:t>
            </w:r>
          </w:p>
        </w:tc>
        <w:tc>
          <w:tcPr>
            <w:tcW w:w="0" w:type="auto"/>
          </w:tcPr>
          <w:p w14:paraId="44CBBD67" w14:textId="77777777" w:rsidR="008C5CFA" w:rsidRPr="0030279B" w:rsidRDefault="008C5CFA" w:rsidP="00300A01">
            <w:pPr>
              <w:spacing w:before="0" w:after="0"/>
              <w:jc w:val="right"/>
              <w:rPr>
                <w:sz w:val="16"/>
                <w:szCs w:val="16"/>
                <w:lang w:val="fr-BE"/>
              </w:rPr>
            </w:pPr>
          </w:p>
        </w:tc>
        <w:tc>
          <w:tcPr>
            <w:tcW w:w="0" w:type="auto"/>
          </w:tcPr>
          <w:p w14:paraId="572DEB4A" w14:textId="77777777" w:rsidR="008C5CFA" w:rsidRPr="0030279B" w:rsidRDefault="00CC1CDA" w:rsidP="00300A01">
            <w:pPr>
              <w:spacing w:before="0" w:after="0"/>
              <w:jc w:val="right"/>
              <w:rPr>
                <w:sz w:val="16"/>
                <w:szCs w:val="16"/>
                <w:lang w:val="fr-BE"/>
              </w:rPr>
            </w:pPr>
            <w:r w:rsidRPr="0030279B">
              <w:rPr>
                <w:noProof/>
                <w:sz w:val="16"/>
                <w:szCs w:val="16"/>
                <w:lang w:val="fr-BE"/>
              </w:rPr>
              <w:t>7,89</w:t>
            </w:r>
          </w:p>
        </w:tc>
        <w:tc>
          <w:tcPr>
            <w:tcW w:w="0" w:type="auto"/>
          </w:tcPr>
          <w:p w14:paraId="17A84BAE" w14:textId="77777777" w:rsidR="008C5CFA" w:rsidRPr="0030279B" w:rsidRDefault="008C5CFA" w:rsidP="00300A01">
            <w:pPr>
              <w:spacing w:before="0" w:after="0"/>
              <w:jc w:val="right"/>
              <w:rPr>
                <w:sz w:val="16"/>
                <w:szCs w:val="16"/>
                <w:lang w:val="fr-BE"/>
              </w:rPr>
            </w:pPr>
          </w:p>
        </w:tc>
      </w:tr>
    </w:tbl>
    <w:p w14:paraId="01036409"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9826"/>
        <w:gridCol w:w="1039"/>
        <w:gridCol w:w="1436"/>
        <w:gridCol w:w="1039"/>
        <w:gridCol w:w="1436"/>
      </w:tblGrid>
      <w:tr w:rsidR="00C97DCC" w:rsidRPr="0030279B" w14:paraId="09A7AEBD" w14:textId="77777777" w:rsidTr="0047688D">
        <w:tc>
          <w:tcPr>
            <w:tcW w:w="0" w:type="auto"/>
            <w:shd w:val="clear" w:color="auto" w:fill="auto"/>
          </w:tcPr>
          <w:p w14:paraId="7A216743"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6E8365CE"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tcPr>
          <w:p w14:paraId="41E58DF1" w14:textId="77777777" w:rsidR="008C5CFA" w:rsidRPr="0030279B" w:rsidRDefault="00CC1CDA" w:rsidP="00300A01">
            <w:pPr>
              <w:spacing w:before="0" w:after="0"/>
              <w:jc w:val="center"/>
              <w:rPr>
                <w:sz w:val="16"/>
                <w:szCs w:val="16"/>
                <w:lang w:val="fr-BE"/>
              </w:rPr>
            </w:pPr>
            <w:r w:rsidRPr="0030279B">
              <w:rPr>
                <w:sz w:val="16"/>
                <w:szCs w:val="16"/>
                <w:lang w:val="fr-BE"/>
              </w:rPr>
              <w:t xml:space="preserve">2015 </w:t>
            </w:r>
            <w:r w:rsidRPr="0030279B">
              <w:rPr>
                <w:noProof/>
                <w:sz w:val="16"/>
                <w:szCs w:val="16"/>
                <w:lang w:val="fr-BE"/>
              </w:rPr>
              <w:t>Общо</w:t>
            </w:r>
          </w:p>
        </w:tc>
        <w:tc>
          <w:tcPr>
            <w:tcW w:w="0" w:type="auto"/>
          </w:tcPr>
          <w:p w14:paraId="1E832501" w14:textId="77777777" w:rsidR="008C5CFA" w:rsidRPr="0030279B" w:rsidRDefault="00CC1CDA" w:rsidP="00300A01">
            <w:pPr>
              <w:spacing w:before="0" w:after="0"/>
              <w:jc w:val="center"/>
              <w:rPr>
                <w:sz w:val="16"/>
                <w:szCs w:val="16"/>
                <w:lang w:val="fr-BE"/>
              </w:rPr>
            </w:pPr>
            <w:r w:rsidRPr="0030279B">
              <w:rPr>
                <w:sz w:val="16"/>
                <w:szCs w:val="16"/>
                <w:lang w:val="fr-BE"/>
              </w:rPr>
              <w:t xml:space="preserve">2015 </w:t>
            </w:r>
            <w:r w:rsidRPr="0030279B">
              <w:rPr>
                <w:noProof/>
                <w:sz w:val="16"/>
                <w:szCs w:val="16"/>
                <w:lang w:val="fr-BE"/>
              </w:rPr>
              <w:t>Качествена</w:t>
            </w:r>
          </w:p>
        </w:tc>
        <w:tc>
          <w:tcPr>
            <w:tcW w:w="0" w:type="auto"/>
            <w:shd w:val="clear" w:color="auto" w:fill="auto"/>
          </w:tcPr>
          <w:p w14:paraId="282F51A9" w14:textId="77777777" w:rsidR="008C5CFA" w:rsidRPr="0030279B" w:rsidRDefault="00CC1CDA" w:rsidP="00300A01">
            <w:pPr>
              <w:spacing w:before="0" w:after="0"/>
              <w:jc w:val="center"/>
              <w:rPr>
                <w:sz w:val="16"/>
                <w:szCs w:val="16"/>
                <w:lang w:val="fr-BE"/>
              </w:rPr>
            </w:pPr>
            <w:r w:rsidRPr="0030279B">
              <w:rPr>
                <w:sz w:val="16"/>
                <w:szCs w:val="16"/>
                <w:lang w:val="fr-BE"/>
              </w:rPr>
              <w:t xml:space="preserve">2014 </w:t>
            </w:r>
            <w:r w:rsidRPr="0030279B">
              <w:rPr>
                <w:noProof/>
                <w:sz w:val="16"/>
                <w:szCs w:val="16"/>
                <w:lang w:val="fr-BE"/>
              </w:rPr>
              <w:t>Общо</w:t>
            </w:r>
          </w:p>
        </w:tc>
        <w:tc>
          <w:tcPr>
            <w:tcW w:w="0" w:type="auto"/>
            <w:shd w:val="clear" w:color="auto" w:fill="auto"/>
          </w:tcPr>
          <w:p w14:paraId="3A5C8002" w14:textId="77777777" w:rsidR="008C5CFA" w:rsidRPr="0030279B" w:rsidRDefault="00CC1CDA" w:rsidP="00300A01">
            <w:pPr>
              <w:spacing w:before="0" w:after="0"/>
              <w:jc w:val="center"/>
              <w:rPr>
                <w:sz w:val="16"/>
                <w:szCs w:val="16"/>
                <w:lang w:val="fr-BE"/>
              </w:rPr>
            </w:pPr>
            <w:r w:rsidRPr="0030279B">
              <w:rPr>
                <w:sz w:val="16"/>
                <w:szCs w:val="16"/>
                <w:lang w:val="fr-BE"/>
              </w:rPr>
              <w:t xml:space="preserve">2014 </w:t>
            </w:r>
            <w:r w:rsidRPr="0030279B">
              <w:rPr>
                <w:noProof/>
                <w:sz w:val="16"/>
                <w:szCs w:val="16"/>
                <w:lang w:val="fr-BE"/>
              </w:rPr>
              <w:t>Качествена</w:t>
            </w:r>
          </w:p>
        </w:tc>
      </w:tr>
      <w:tr w:rsidR="00C97DCC" w:rsidRPr="0030279B" w14:paraId="3F296FB4" w14:textId="77777777" w:rsidTr="0047688D">
        <w:tc>
          <w:tcPr>
            <w:tcW w:w="0" w:type="auto"/>
            <w:shd w:val="clear" w:color="auto" w:fill="auto"/>
          </w:tcPr>
          <w:p w14:paraId="00E72C41" w14:textId="77777777" w:rsidR="008C5CFA" w:rsidRPr="0030279B" w:rsidRDefault="00CC1CDA" w:rsidP="00300A01">
            <w:pPr>
              <w:spacing w:before="0" w:after="0"/>
              <w:rPr>
                <w:sz w:val="16"/>
                <w:szCs w:val="16"/>
                <w:lang w:val="fr-BE"/>
              </w:rPr>
            </w:pPr>
            <w:r w:rsidRPr="0030279B">
              <w:rPr>
                <w:noProof/>
                <w:sz w:val="16"/>
                <w:szCs w:val="16"/>
                <w:lang w:val="fr-BE"/>
              </w:rPr>
              <w:t>7</w:t>
            </w:r>
          </w:p>
        </w:tc>
        <w:tc>
          <w:tcPr>
            <w:tcW w:w="0" w:type="auto"/>
            <w:shd w:val="clear" w:color="auto" w:fill="auto"/>
          </w:tcPr>
          <w:p w14:paraId="3F9977CE" w14:textId="77777777" w:rsidR="008C5CFA" w:rsidRPr="0030279B" w:rsidRDefault="00CC1CDA" w:rsidP="00300A01">
            <w:pPr>
              <w:spacing w:before="0" w:after="0"/>
              <w:rPr>
                <w:sz w:val="16"/>
                <w:szCs w:val="16"/>
                <w:lang w:val="fr-BE"/>
              </w:rPr>
            </w:pPr>
            <w:r w:rsidRPr="0030279B">
              <w:rPr>
                <w:noProof/>
                <w:sz w:val="16"/>
                <w:szCs w:val="16"/>
                <w:lang w:val="fr-BE"/>
              </w:rPr>
              <w:t>Дял на реконструираните интермодални ж.п. гари по коридор Ориент/ Източно средиземноморски, участък София-Пловдив-Бургас</w:t>
            </w:r>
          </w:p>
        </w:tc>
        <w:tc>
          <w:tcPr>
            <w:tcW w:w="0" w:type="auto"/>
          </w:tcPr>
          <w:p w14:paraId="7D95EA88" w14:textId="77777777" w:rsidR="008C5CFA" w:rsidRPr="0030279B" w:rsidRDefault="00CC1CDA" w:rsidP="00300A01">
            <w:pPr>
              <w:spacing w:before="0" w:after="0"/>
              <w:jc w:val="right"/>
              <w:rPr>
                <w:sz w:val="16"/>
                <w:szCs w:val="16"/>
                <w:lang w:val="fr-BE"/>
              </w:rPr>
            </w:pPr>
            <w:r w:rsidRPr="0030279B">
              <w:rPr>
                <w:noProof/>
                <w:sz w:val="16"/>
                <w:szCs w:val="16"/>
                <w:lang w:val="fr-BE"/>
              </w:rPr>
              <w:t>7,89</w:t>
            </w:r>
          </w:p>
        </w:tc>
        <w:tc>
          <w:tcPr>
            <w:tcW w:w="0" w:type="auto"/>
          </w:tcPr>
          <w:p w14:paraId="7B5360C2" w14:textId="77777777" w:rsidR="008C5CFA" w:rsidRPr="0030279B" w:rsidRDefault="008C5CFA" w:rsidP="00300A01">
            <w:pPr>
              <w:spacing w:before="0" w:after="0"/>
              <w:jc w:val="right"/>
              <w:rPr>
                <w:sz w:val="16"/>
                <w:szCs w:val="16"/>
                <w:lang w:val="fr-BE"/>
              </w:rPr>
            </w:pPr>
          </w:p>
        </w:tc>
        <w:tc>
          <w:tcPr>
            <w:tcW w:w="0" w:type="auto"/>
            <w:shd w:val="clear" w:color="auto" w:fill="auto"/>
          </w:tcPr>
          <w:p w14:paraId="48B3EE55" w14:textId="77777777" w:rsidR="008C5CFA" w:rsidRPr="0030279B" w:rsidRDefault="00CC1CDA" w:rsidP="00300A01">
            <w:pPr>
              <w:spacing w:before="0" w:after="0"/>
              <w:jc w:val="right"/>
              <w:rPr>
                <w:sz w:val="16"/>
                <w:szCs w:val="16"/>
                <w:lang w:val="fr-BE"/>
              </w:rPr>
            </w:pPr>
            <w:r w:rsidRPr="0030279B">
              <w:rPr>
                <w:noProof/>
                <w:sz w:val="16"/>
                <w:szCs w:val="16"/>
                <w:lang w:val="fr-BE"/>
              </w:rPr>
              <w:t>7,89</w:t>
            </w:r>
          </w:p>
        </w:tc>
        <w:tc>
          <w:tcPr>
            <w:tcW w:w="0" w:type="auto"/>
            <w:shd w:val="clear" w:color="auto" w:fill="auto"/>
          </w:tcPr>
          <w:p w14:paraId="39CB1676" w14:textId="77777777" w:rsidR="008C5CFA" w:rsidRPr="0030279B" w:rsidRDefault="008C5CFA" w:rsidP="00300A01">
            <w:pPr>
              <w:spacing w:before="0" w:after="0"/>
              <w:jc w:val="right"/>
              <w:rPr>
                <w:sz w:val="16"/>
                <w:szCs w:val="16"/>
                <w:lang w:val="fr-BE"/>
              </w:rPr>
            </w:pPr>
          </w:p>
        </w:tc>
      </w:tr>
    </w:tbl>
    <w:p w14:paraId="33AF2721" w14:textId="77777777" w:rsidR="008C5CFA" w:rsidRPr="0030279B" w:rsidRDefault="008C5CFA" w:rsidP="00300A01">
      <w:pPr>
        <w:spacing w:before="0" w:after="0"/>
        <w:rPr>
          <w:lang w:val="fr-BE"/>
        </w:rPr>
      </w:pPr>
    </w:p>
    <w:p w14:paraId="617CF58D" w14:textId="77777777" w:rsidR="008C5CFA" w:rsidRPr="0030279B" w:rsidRDefault="00CC1CDA" w:rsidP="00300A01">
      <w:pPr>
        <w:spacing w:before="0" w:after="0"/>
        <w:rPr>
          <w:lang w:val="fr-BE"/>
        </w:rPr>
      </w:pPr>
      <w:r w:rsidRPr="0030279B">
        <w:rPr>
          <w:lang w:val="fr-BE"/>
        </w:rPr>
        <w:br w:type="page"/>
      </w:r>
    </w:p>
    <w:p w14:paraId="11E516E4"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3234"/>
      </w:tblGrid>
      <w:tr w:rsidR="00C97DCC" w:rsidRPr="0030279B" w14:paraId="327AD081" w14:textId="77777777" w:rsidTr="0047688D">
        <w:tc>
          <w:tcPr>
            <w:tcW w:w="0" w:type="auto"/>
            <w:shd w:val="clear" w:color="auto" w:fill="auto"/>
          </w:tcPr>
          <w:p w14:paraId="1CABD530" w14:textId="77777777" w:rsidR="008C5CFA" w:rsidRPr="0030279B" w:rsidRDefault="00CC1CDA" w:rsidP="00300A01">
            <w:pPr>
              <w:spacing w:before="0" w:after="0"/>
              <w:rPr>
                <w:sz w:val="20"/>
                <w:szCs w:val="20"/>
                <w:lang w:val="fr-BE"/>
              </w:rPr>
            </w:pPr>
            <w:r w:rsidRPr="0030279B">
              <w:rPr>
                <w:lang w:val="fr-BE"/>
              </w:rPr>
              <w:br w:type="page"/>
            </w:r>
            <w:r w:rsidRPr="0030279B">
              <w:rPr>
                <w:lang w:val="fr-BE"/>
              </w:rPr>
              <w:br w:type="page"/>
            </w:r>
            <w:r w:rsidRPr="0030279B">
              <w:rPr>
                <w:noProof/>
                <w:sz w:val="20"/>
                <w:szCs w:val="20"/>
                <w:lang w:val="fr-BE"/>
              </w:rPr>
              <w:t>Приоритетна ос</w:t>
            </w:r>
          </w:p>
        </w:tc>
        <w:tc>
          <w:tcPr>
            <w:tcW w:w="0" w:type="auto"/>
            <w:shd w:val="clear" w:color="auto" w:fill="auto"/>
          </w:tcPr>
          <w:p w14:paraId="071E5A4C" w14:textId="77777777" w:rsidR="008C5CFA" w:rsidRPr="0030279B" w:rsidRDefault="00CC1CDA" w:rsidP="00300A01">
            <w:pPr>
              <w:spacing w:before="0" w:after="0"/>
              <w:rPr>
                <w:sz w:val="20"/>
                <w:szCs w:val="20"/>
                <w:lang w:val="fr-BE"/>
              </w:rPr>
            </w:pPr>
            <w:r w:rsidRPr="0030279B">
              <w:rPr>
                <w:noProof/>
                <w:sz w:val="20"/>
                <w:szCs w:val="20"/>
                <w:lang w:val="fr-BE"/>
              </w:rPr>
              <w:t>4</w:t>
            </w:r>
            <w:r w:rsidRPr="0030279B">
              <w:rPr>
                <w:sz w:val="20"/>
                <w:szCs w:val="20"/>
                <w:lang w:val="fr-BE"/>
              </w:rPr>
              <w:t xml:space="preserve"> - </w:t>
            </w:r>
            <w:r w:rsidRPr="0030279B">
              <w:t>"</w:t>
            </w:r>
            <w:r w:rsidRPr="0030279B">
              <w:rPr>
                <w:sz w:val="20"/>
                <w:szCs w:val="20"/>
                <w:lang w:val="fr-BE"/>
              </w:rPr>
              <w:t>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w:t>
            </w:r>
            <w:r w:rsidRPr="0030279B">
              <w:t>"</w:t>
            </w:r>
          </w:p>
        </w:tc>
      </w:tr>
      <w:tr w:rsidR="00C97DCC" w:rsidRPr="0030279B" w14:paraId="4B515D1A" w14:textId="77777777" w:rsidTr="0047688D">
        <w:tc>
          <w:tcPr>
            <w:tcW w:w="0" w:type="auto"/>
            <w:shd w:val="clear" w:color="auto" w:fill="auto"/>
          </w:tcPr>
          <w:p w14:paraId="2C9DB5DD" w14:textId="77777777" w:rsidR="008C5CFA" w:rsidRPr="0030279B" w:rsidRDefault="00CC1CDA" w:rsidP="00300A01">
            <w:pPr>
              <w:spacing w:before="0" w:after="0"/>
              <w:ind w:left="113" w:hanging="113"/>
              <w:rPr>
                <w:sz w:val="20"/>
                <w:szCs w:val="20"/>
                <w:lang w:val="fr-BE"/>
              </w:rPr>
            </w:pPr>
            <w:r w:rsidRPr="0030279B">
              <w:rPr>
                <w:noProof/>
                <w:sz w:val="20"/>
                <w:szCs w:val="20"/>
                <w:lang w:val="fr-BE"/>
              </w:rPr>
              <w:t>Инвестиционен приоритет</w:t>
            </w:r>
          </w:p>
        </w:tc>
        <w:tc>
          <w:tcPr>
            <w:tcW w:w="0" w:type="auto"/>
            <w:shd w:val="clear" w:color="auto" w:fill="auto"/>
          </w:tcPr>
          <w:p w14:paraId="3956A053" w14:textId="77777777" w:rsidR="008C5CFA" w:rsidRPr="0030279B" w:rsidRDefault="00CC1CDA" w:rsidP="00300A01">
            <w:pPr>
              <w:spacing w:before="0" w:after="0"/>
              <w:rPr>
                <w:sz w:val="20"/>
                <w:szCs w:val="20"/>
                <w:lang w:val="fr-BE"/>
              </w:rPr>
            </w:pPr>
            <w:r w:rsidRPr="0030279B">
              <w:rPr>
                <w:noProof/>
                <w:sz w:val="20"/>
                <w:szCs w:val="20"/>
                <w:lang w:val="fr-BE"/>
              </w:rPr>
              <w:t>7c</w:t>
            </w:r>
            <w:r w:rsidRPr="0030279B">
              <w:rPr>
                <w:sz w:val="20"/>
                <w:szCs w:val="20"/>
                <w:lang w:val="fr-BE"/>
              </w:rPr>
              <w:t xml:space="preserve"> - </w:t>
            </w:r>
            <w:r w:rsidRPr="0030279B">
              <w:rPr>
                <w:noProof/>
                <w:sz w:val="20"/>
                <w:szCs w:val="20"/>
                <w:lang w:val="fr-BE"/>
              </w:rPr>
              <w:t>Разработване и подобряване на екологосъобразни, включително с ниски емисии на шум, и нисковъглеродни транспортни системи, включително вътрешни водни пътища и морски транспорт, пристанища, мултимодални връзки и летищна инфраструктура с цел насърчаване на устойчиво развита регионална и местна мобилност</w:t>
            </w:r>
          </w:p>
        </w:tc>
      </w:tr>
    </w:tbl>
    <w:p w14:paraId="0B6D9D31" w14:textId="77777777" w:rsidR="008C5CFA" w:rsidRPr="0030279B" w:rsidRDefault="008C5CFA" w:rsidP="00300A01">
      <w:pPr>
        <w:spacing w:before="0" w:after="0"/>
        <w:rPr>
          <w:lang w:val="fr-BE"/>
        </w:rPr>
      </w:pPr>
    </w:p>
    <w:p w14:paraId="0734261D" w14:textId="77777777" w:rsidR="008C5CFA" w:rsidRPr="0030279B" w:rsidRDefault="00CC1CDA" w:rsidP="00300A01">
      <w:pPr>
        <w:pStyle w:val="Heading2"/>
        <w:numPr>
          <w:ilvl w:val="0"/>
          <w:numId w:val="0"/>
        </w:numPr>
        <w:spacing w:before="0" w:after="0"/>
        <w:rPr>
          <w:lang w:val="fr-BE"/>
        </w:rPr>
      </w:pPr>
      <w:bookmarkStart w:id="14" w:name="_Toc256000011"/>
      <w:r w:rsidRPr="0030279B">
        <w:rPr>
          <w:noProof/>
          <w:lang w:val="fr-BE"/>
        </w:rPr>
        <w:t>Таблица 3А</w:t>
      </w:r>
      <w:r w:rsidRPr="0030279B">
        <w:rPr>
          <w:lang w:val="fr-BE"/>
        </w:rPr>
        <w:t xml:space="preserve">: </w:t>
      </w:r>
      <w:r w:rsidRPr="0030279B">
        <w:rPr>
          <w:noProof/>
          <w:lang w:val="fr-BE"/>
        </w:rPr>
        <w:t>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009C5874" w:rsidRPr="0030279B">
        <w:rPr>
          <w:lang w:val="fr-BE"/>
        </w:rPr>
        <w:t xml:space="preserve"> - </w:t>
      </w:r>
      <w:r w:rsidR="00F022AC" w:rsidRPr="0030279B">
        <w:rPr>
          <w:noProof/>
          <w:sz w:val="20"/>
          <w:szCs w:val="20"/>
          <w:lang w:val="fr-BE"/>
        </w:rPr>
        <w:t>4</w:t>
      </w:r>
      <w:r w:rsidR="00F022AC" w:rsidRPr="0030279B">
        <w:rPr>
          <w:sz w:val="20"/>
          <w:szCs w:val="20"/>
          <w:lang w:val="fr-BE"/>
        </w:rPr>
        <w:t xml:space="preserve"> / </w:t>
      </w:r>
      <w:r w:rsidR="00F022AC" w:rsidRPr="0030279B">
        <w:rPr>
          <w:noProof/>
          <w:sz w:val="20"/>
          <w:szCs w:val="20"/>
          <w:lang w:val="fr-BE"/>
        </w:rPr>
        <w:t>7c</w:t>
      </w:r>
      <w:bookmarkEnd w:id="14"/>
    </w:p>
    <w:p w14:paraId="76A6DAAF"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1"/>
        <w:gridCol w:w="292"/>
        <w:gridCol w:w="3722"/>
        <w:gridCol w:w="1008"/>
        <w:gridCol w:w="1458"/>
        <w:gridCol w:w="1764"/>
        <w:gridCol w:w="1772"/>
        <w:gridCol w:w="1762"/>
        <w:gridCol w:w="736"/>
        <w:gridCol w:w="748"/>
        <w:gridCol w:w="730"/>
        <w:gridCol w:w="891"/>
      </w:tblGrid>
      <w:tr w:rsidR="00C97DCC" w:rsidRPr="0030279B" w14:paraId="6274635E" w14:textId="77777777" w:rsidTr="0047688D">
        <w:trPr>
          <w:tblHeader/>
        </w:trPr>
        <w:tc>
          <w:tcPr>
            <w:tcW w:w="0" w:type="auto"/>
          </w:tcPr>
          <w:p w14:paraId="7A205598"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4580A952"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73EC876D"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shd w:val="clear" w:color="auto" w:fill="auto"/>
          </w:tcPr>
          <w:p w14:paraId="54145C3A" w14:textId="77777777" w:rsidR="008C5CFA" w:rsidRPr="0030279B" w:rsidRDefault="00CC1CDA" w:rsidP="00300A01">
            <w:pPr>
              <w:spacing w:before="0" w:after="0"/>
              <w:rPr>
                <w:b/>
                <w:sz w:val="16"/>
                <w:szCs w:val="16"/>
                <w:lang w:val="fr-BE"/>
              </w:rPr>
            </w:pPr>
            <w:r w:rsidRPr="0030279B">
              <w:rPr>
                <w:b/>
                <w:noProof/>
                <w:sz w:val="16"/>
                <w:szCs w:val="16"/>
                <w:lang w:val="fr-BE"/>
              </w:rPr>
              <w:t>Мерна единица</w:t>
            </w:r>
          </w:p>
        </w:tc>
        <w:tc>
          <w:tcPr>
            <w:tcW w:w="0" w:type="auto"/>
            <w:shd w:val="clear" w:color="auto" w:fill="auto"/>
          </w:tcPr>
          <w:p w14:paraId="2C23122F" w14:textId="77777777" w:rsidR="008C5CFA" w:rsidRPr="0030279B" w:rsidRDefault="00CC1CDA" w:rsidP="00300A01">
            <w:pPr>
              <w:spacing w:before="0" w:after="0"/>
              <w:rPr>
                <w:b/>
                <w:sz w:val="16"/>
                <w:szCs w:val="16"/>
                <w:lang w:val="fr-BE"/>
              </w:rPr>
            </w:pPr>
            <w:r w:rsidRPr="0030279B">
              <w:rPr>
                <w:b/>
                <w:noProof/>
                <w:sz w:val="16"/>
                <w:szCs w:val="16"/>
                <w:lang w:val="fr-BE"/>
              </w:rPr>
              <w:t>Категория региони</w:t>
            </w:r>
          </w:p>
        </w:tc>
        <w:tc>
          <w:tcPr>
            <w:tcW w:w="0" w:type="auto"/>
            <w:shd w:val="clear" w:color="auto" w:fill="auto"/>
          </w:tcPr>
          <w:p w14:paraId="587D6B3E"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общо</w:t>
            </w:r>
          </w:p>
        </w:tc>
        <w:tc>
          <w:tcPr>
            <w:tcW w:w="0" w:type="auto"/>
            <w:shd w:val="clear" w:color="auto" w:fill="auto"/>
          </w:tcPr>
          <w:p w14:paraId="5E87FF04"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мъже</w:t>
            </w:r>
          </w:p>
        </w:tc>
        <w:tc>
          <w:tcPr>
            <w:tcW w:w="0" w:type="auto"/>
          </w:tcPr>
          <w:p w14:paraId="224F1FF6"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жени</w:t>
            </w:r>
          </w:p>
        </w:tc>
        <w:tc>
          <w:tcPr>
            <w:tcW w:w="0" w:type="auto"/>
            <w:shd w:val="clear" w:color="auto" w:fill="auto"/>
          </w:tcPr>
          <w:p w14:paraId="5089DC3C"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Общо</w:t>
            </w:r>
          </w:p>
        </w:tc>
        <w:tc>
          <w:tcPr>
            <w:tcW w:w="0" w:type="auto"/>
            <w:shd w:val="clear" w:color="auto" w:fill="auto"/>
          </w:tcPr>
          <w:p w14:paraId="53D2C8A8"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Мъже</w:t>
            </w:r>
          </w:p>
        </w:tc>
        <w:tc>
          <w:tcPr>
            <w:tcW w:w="0" w:type="auto"/>
            <w:shd w:val="clear" w:color="auto" w:fill="auto"/>
          </w:tcPr>
          <w:p w14:paraId="5868AD38"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Жени</w:t>
            </w:r>
          </w:p>
        </w:tc>
        <w:tc>
          <w:tcPr>
            <w:tcW w:w="0" w:type="auto"/>
            <w:shd w:val="clear" w:color="auto" w:fill="auto"/>
          </w:tcPr>
          <w:p w14:paraId="42CA3587" w14:textId="77777777" w:rsidR="008C5CFA" w:rsidRPr="0030279B" w:rsidRDefault="00CC1CDA" w:rsidP="00300A01">
            <w:pPr>
              <w:spacing w:before="0" w:after="0"/>
              <w:jc w:val="center"/>
              <w:rPr>
                <w:b/>
                <w:sz w:val="16"/>
                <w:szCs w:val="16"/>
                <w:lang w:val="fr-BE"/>
              </w:rPr>
            </w:pPr>
            <w:r w:rsidRPr="0030279B">
              <w:rPr>
                <w:b/>
                <w:noProof/>
                <w:sz w:val="16"/>
                <w:szCs w:val="16"/>
                <w:lang w:val="fr-BE"/>
              </w:rPr>
              <w:t>Забележки</w:t>
            </w:r>
          </w:p>
        </w:tc>
      </w:tr>
      <w:tr w:rsidR="00C97DCC" w:rsidRPr="0030279B" w14:paraId="099BB2E7" w14:textId="77777777" w:rsidTr="0047688D">
        <w:tc>
          <w:tcPr>
            <w:tcW w:w="0" w:type="auto"/>
          </w:tcPr>
          <w:p w14:paraId="2614F97F"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0DB449A4" w14:textId="77777777" w:rsidR="008C5CFA" w:rsidRPr="0030279B" w:rsidRDefault="00CC1CDA" w:rsidP="00300A01">
            <w:pPr>
              <w:spacing w:before="0" w:after="0"/>
              <w:rPr>
                <w:sz w:val="16"/>
                <w:szCs w:val="16"/>
                <w:lang w:val="fr-BE"/>
              </w:rPr>
            </w:pPr>
            <w:r w:rsidRPr="0030279B">
              <w:rPr>
                <w:noProof/>
                <w:sz w:val="16"/>
                <w:szCs w:val="16"/>
                <w:lang w:val="fr-BE"/>
              </w:rPr>
              <w:t>10</w:t>
            </w:r>
          </w:p>
        </w:tc>
        <w:tc>
          <w:tcPr>
            <w:tcW w:w="0" w:type="auto"/>
            <w:shd w:val="clear" w:color="auto" w:fill="auto"/>
          </w:tcPr>
          <w:p w14:paraId="5879DD83" w14:textId="77777777" w:rsidR="008C5CFA" w:rsidRPr="0030279B" w:rsidRDefault="00CC1CDA" w:rsidP="00300A01">
            <w:pPr>
              <w:spacing w:before="0" w:after="0"/>
              <w:rPr>
                <w:sz w:val="16"/>
                <w:szCs w:val="16"/>
                <w:lang w:val="fr-BE"/>
              </w:rPr>
            </w:pPr>
            <w:r w:rsidRPr="0030279B">
              <w:rPr>
                <w:noProof/>
                <w:sz w:val="16"/>
                <w:szCs w:val="16"/>
                <w:lang w:val="fr-BE"/>
              </w:rPr>
              <w:t>Доставени мултифункционални плавателни съдове</w:t>
            </w:r>
          </w:p>
        </w:tc>
        <w:tc>
          <w:tcPr>
            <w:tcW w:w="0" w:type="auto"/>
            <w:shd w:val="clear" w:color="auto" w:fill="auto"/>
          </w:tcPr>
          <w:p w14:paraId="5633C8A0"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1BA47A65"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0FF8271F" w14:textId="77777777" w:rsidR="008C5CFA" w:rsidRPr="0030279B" w:rsidRDefault="00CC1CDA" w:rsidP="00300A01">
            <w:pPr>
              <w:spacing w:before="0" w:after="0"/>
              <w:jc w:val="right"/>
              <w:rPr>
                <w:sz w:val="16"/>
                <w:szCs w:val="16"/>
                <w:lang w:val="fr-BE"/>
              </w:rPr>
            </w:pPr>
            <w:r w:rsidRPr="0030279B">
              <w:rPr>
                <w:noProof/>
                <w:sz w:val="16"/>
                <w:szCs w:val="16"/>
                <w:lang w:val="fr-BE"/>
              </w:rPr>
              <w:t>3,00</w:t>
            </w:r>
          </w:p>
        </w:tc>
        <w:tc>
          <w:tcPr>
            <w:tcW w:w="0" w:type="auto"/>
            <w:shd w:val="clear" w:color="auto" w:fill="auto"/>
          </w:tcPr>
          <w:p w14:paraId="3E018D1B" w14:textId="77777777" w:rsidR="008C5CFA" w:rsidRPr="0030279B" w:rsidRDefault="008C5CFA" w:rsidP="00300A01">
            <w:pPr>
              <w:spacing w:before="0" w:after="0"/>
              <w:jc w:val="right"/>
              <w:rPr>
                <w:sz w:val="16"/>
                <w:szCs w:val="16"/>
                <w:lang w:val="fr-BE"/>
              </w:rPr>
            </w:pPr>
          </w:p>
        </w:tc>
        <w:tc>
          <w:tcPr>
            <w:tcW w:w="0" w:type="auto"/>
          </w:tcPr>
          <w:p w14:paraId="5C8F0B2A" w14:textId="77777777" w:rsidR="008C5CFA" w:rsidRPr="0030279B" w:rsidRDefault="008C5CFA" w:rsidP="00300A01">
            <w:pPr>
              <w:spacing w:before="0" w:after="0"/>
              <w:jc w:val="right"/>
              <w:rPr>
                <w:sz w:val="16"/>
                <w:szCs w:val="16"/>
                <w:lang w:val="fr-BE"/>
              </w:rPr>
            </w:pPr>
          </w:p>
        </w:tc>
        <w:tc>
          <w:tcPr>
            <w:tcW w:w="0" w:type="auto"/>
            <w:shd w:val="clear" w:color="auto" w:fill="auto"/>
          </w:tcPr>
          <w:p w14:paraId="76AC3999" w14:textId="77777777" w:rsidR="008C5CFA" w:rsidRPr="0030279B" w:rsidRDefault="00E5269B" w:rsidP="00300A01">
            <w:pPr>
              <w:spacing w:before="0" w:after="0"/>
              <w:jc w:val="right"/>
              <w:rPr>
                <w:sz w:val="16"/>
                <w:szCs w:val="16"/>
                <w:lang w:val="fr-BE"/>
              </w:rPr>
            </w:pPr>
            <w:r w:rsidRPr="0030279B">
              <w:rPr>
                <w:sz w:val="16"/>
                <w:szCs w:val="16"/>
                <w:lang w:val="fr-BE"/>
              </w:rPr>
              <w:t>1</w:t>
            </w:r>
          </w:p>
        </w:tc>
        <w:tc>
          <w:tcPr>
            <w:tcW w:w="0" w:type="auto"/>
            <w:shd w:val="clear" w:color="auto" w:fill="auto"/>
          </w:tcPr>
          <w:p w14:paraId="482A9FA3" w14:textId="77777777" w:rsidR="008C5CFA" w:rsidRPr="0030279B" w:rsidRDefault="008C5CFA" w:rsidP="00300A01">
            <w:pPr>
              <w:spacing w:before="0" w:after="0"/>
              <w:jc w:val="right"/>
              <w:rPr>
                <w:sz w:val="16"/>
                <w:szCs w:val="16"/>
                <w:lang w:val="fr-BE"/>
              </w:rPr>
            </w:pPr>
          </w:p>
        </w:tc>
        <w:tc>
          <w:tcPr>
            <w:tcW w:w="0" w:type="auto"/>
            <w:shd w:val="clear" w:color="auto" w:fill="auto"/>
          </w:tcPr>
          <w:p w14:paraId="263B1033" w14:textId="77777777" w:rsidR="008C5CFA" w:rsidRPr="0030279B" w:rsidRDefault="008C5CFA" w:rsidP="00300A01">
            <w:pPr>
              <w:spacing w:before="0" w:after="0"/>
              <w:jc w:val="right"/>
              <w:rPr>
                <w:sz w:val="16"/>
                <w:szCs w:val="16"/>
                <w:lang w:val="fr-BE"/>
              </w:rPr>
            </w:pPr>
          </w:p>
        </w:tc>
        <w:tc>
          <w:tcPr>
            <w:tcW w:w="0" w:type="auto"/>
            <w:shd w:val="clear" w:color="auto" w:fill="auto"/>
          </w:tcPr>
          <w:p w14:paraId="42E94227" w14:textId="77777777" w:rsidR="008C5CFA" w:rsidRPr="0030279B" w:rsidRDefault="008C5CFA" w:rsidP="00300A01">
            <w:pPr>
              <w:spacing w:before="0" w:after="0"/>
              <w:rPr>
                <w:sz w:val="16"/>
                <w:szCs w:val="16"/>
                <w:lang w:val="fr-BE"/>
              </w:rPr>
            </w:pPr>
          </w:p>
        </w:tc>
      </w:tr>
      <w:tr w:rsidR="00C97DCC" w:rsidRPr="0030279B" w14:paraId="71EDB96C" w14:textId="77777777" w:rsidTr="0047688D">
        <w:tc>
          <w:tcPr>
            <w:tcW w:w="0" w:type="auto"/>
          </w:tcPr>
          <w:p w14:paraId="352B0E80"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4FD82262" w14:textId="77777777" w:rsidR="008C5CFA" w:rsidRPr="0030279B" w:rsidRDefault="00CC1CDA" w:rsidP="00300A01">
            <w:pPr>
              <w:spacing w:before="0" w:after="0"/>
              <w:rPr>
                <w:sz w:val="16"/>
                <w:szCs w:val="16"/>
                <w:lang w:val="fr-BE"/>
              </w:rPr>
            </w:pPr>
            <w:r w:rsidRPr="0030279B">
              <w:rPr>
                <w:noProof/>
                <w:sz w:val="16"/>
                <w:szCs w:val="16"/>
                <w:lang w:val="fr-BE"/>
              </w:rPr>
              <w:t>10</w:t>
            </w:r>
          </w:p>
        </w:tc>
        <w:tc>
          <w:tcPr>
            <w:tcW w:w="0" w:type="auto"/>
            <w:shd w:val="clear" w:color="auto" w:fill="auto"/>
          </w:tcPr>
          <w:p w14:paraId="31ABFA4B" w14:textId="77777777" w:rsidR="008C5CFA" w:rsidRPr="0030279B" w:rsidRDefault="00CC1CDA" w:rsidP="00300A01">
            <w:pPr>
              <w:spacing w:before="0" w:after="0"/>
              <w:rPr>
                <w:sz w:val="16"/>
                <w:szCs w:val="16"/>
                <w:lang w:val="fr-BE"/>
              </w:rPr>
            </w:pPr>
            <w:r w:rsidRPr="0030279B">
              <w:rPr>
                <w:noProof/>
                <w:sz w:val="16"/>
                <w:szCs w:val="16"/>
                <w:lang w:val="fr-BE"/>
              </w:rPr>
              <w:t>Доставени мултифункционални плавателни съдове</w:t>
            </w:r>
          </w:p>
        </w:tc>
        <w:tc>
          <w:tcPr>
            <w:tcW w:w="0" w:type="auto"/>
            <w:shd w:val="clear" w:color="auto" w:fill="auto"/>
          </w:tcPr>
          <w:p w14:paraId="2DADF048"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04E7B641"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484782A7" w14:textId="77777777" w:rsidR="008C5CFA" w:rsidRPr="0030279B" w:rsidRDefault="00CC1CDA" w:rsidP="00300A01">
            <w:pPr>
              <w:spacing w:before="0" w:after="0"/>
              <w:jc w:val="right"/>
              <w:rPr>
                <w:sz w:val="16"/>
                <w:szCs w:val="16"/>
                <w:lang w:val="fr-BE"/>
              </w:rPr>
            </w:pPr>
            <w:r w:rsidRPr="0030279B">
              <w:rPr>
                <w:noProof/>
                <w:sz w:val="16"/>
                <w:szCs w:val="16"/>
                <w:lang w:val="fr-BE"/>
              </w:rPr>
              <w:t>3,00</w:t>
            </w:r>
          </w:p>
        </w:tc>
        <w:tc>
          <w:tcPr>
            <w:tcW w:w="0" w:type="auto"/>
            <w:shd w:val="clear" w:color="auto" w:fill="auto"/>
          </w:tcPr>
          <w:p w14:paraId="7A6C0C7E" w14:textId="77777777" w:rsidR="008C5CFA" w:rsidRPr="0030279B" w:rsidRDefault="008C5CFA" w:rsidP="00300A01">
            <w:pPr>
              <w:spacing w:before="0" w:after="0"/>
              <w:jc w:val="right"/>
              <w:rPr>
                <w:sz w:val="16"/>
                <w:szCs w:val="16"/>
                <w:lang w:val="fr-BE"/>
              </w:rPr>
            </w:pPr>
          </w:p>
        </w:tc>
        <w:tc>
          <w:tcPr>
            <w:tcW w:w="0" w:type="auto"/>
          </w:tcPr>
          <w:p w14:paraId="1E283716" w14:textId="77777777" w:rsidR="008C5CFA" w:rsidRPr="0030279B" w:rsidRDefault="008C5CFA" w:rsidP="00300A01">
            <w:pPr>
              <w:spacing w:before="0" w:after="0"/>
              <w:jc w:val="right"/>
              <w:rPr>
                <w:sz w:val="16"/>
                <w:szCs w:val="16"/>
                <w:lang w:val="fr-BE"/>
              </w:rPr>
            </w:pPr>
          </w:p>
        </w:tc>
        <w:tc>
          <w:tcPr>
            <w:tcW w:w="0" w:type="auto"/>
            <w:shd w:val="clear" w:color="auto" w:fill="auto"/>
          </w:tcPr>
          <w:p w14:paraId="07D5FD78" w14:textId="77777777" w:rsidR="008C5CFA" w:rsidRPr="0030279B" w:rsidRDefault="00E5269B" w:rsidP="00300A01">
            <w:pPr>
              <w:spacing w:before="0" w:after="0"/>
              <w:jc w:val="right"/>
              <w:rPr>
                <w:sz w:val="16"/>
                <w:szCs w:val="16"/>
                <w:lang w:val="fr-BE"/>
              </w:rPr>
            </w:pPr>
            <w:r w:rsidRPr="0030279B">
              <w:rPr>
                <w:sz w:val="16"/>
                <w:szCs w:val="16"/>
                <w:lang w:val="fr-BE"/>
              </w:rPr>
              <w:t>5</w:t>
            </w:r>
          </w:p>
        </w:tc>
        <w:tc>
          <w:tcPr>
            <w:tcW w:w="0" w:type="auto"/>
            <w:shd w:val="clear" w:color="auto" w:fill="auto"/>
          </w:tcPr>
          <w:p w14:paraId="37699A18" w14:textId="77777777" w:rsidR="008C5CFA" w:rsidRPr="0030279B" w:rsidRDefault="008C5CFA" w:rsidP="00300A01">
            <w:pPr>
              <w:spacing w:before="0" w:after="0"/>
              <w:jc w:val="right"/>
              <w:rPr>
                <w:sz w:val="16"/>
                <w:szCs w:val="16"/>
                <w:lang w:val="fr-BE"/>
              </w:rPr>
            </w:pPr>
          </w:p>
        </w:tc>
        <w:tc>
          <w:tcPr>
            <w:tcW w:w="0" w:type="auto"/>
            <w:shd w:val="clear" w:color="auto" w:fill="auto"/>
          </w:tcPr>
          <w:p w14:paraId="694958B8" w14:textId="77777777" w:rsidR="008C5CFA" w:rsidRPr="0030279B" w:rsidRDefault="008C5CFA" w:rsidP="00300A01">
            <w:pPr>
              <w:spacing w:before="0" w:after="0"/>
              <w:jc w:val="right"/>
              <w:rPr>
                <w:sz w:val="16"/>
                <w:szCs w:val="16"/>
                <w:lang w:val="fr-BE"/>
              </w:rPr>
            </w:pPr>
          </w:p>
        </w:tc>
        <w:tc>
          <w:tcPr>
            <w:tcW w:w="0" w:type="auto"/>
            <w:shd w:val="clear" w:color="auto" w:fill="auto"/>
          </w:tcPr>
          <w:p w14:paraId="3DDD680E" w14:textId="77777777" w:rsidR="008C5CFA" w:rsidRPr="0030279B" w:rsidRDefault="008C5CFA" w:rsidP="00300A01">
            <w:pPr>
              <w:spacing w:before="0" w:after="0"/>
              <w:rPr>
                <w:sz w:val="16"/>
                <w:szCs w:val="16"/>
                <w:lang w:val="fr-BE"/>
              </w:rPr>
            </w:pPr>
          </w:p>
        </w:tc>
      </w:tr>
      <w:tr w:rsidR="00C97DCC" w:rsidRPr="0030279B" w14:paraId="29C43B70" w14:textId="77777777" w:rsidTr="0047688D">
        <w:tc>
          <w:tcPr>
            <w:tcW w:w="0" w:type="auto"/>
          </w:tcPr>
          <w:p w14:paraId="47EF6A5B"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46D0044B" w14:textId="77777777" w:rsidR="008C5CFA" w:rsidRPr="0030279B" w:rsidRDefault="00CC1CDA" w:rsidP="00300A01">
            <w:pPr>
              <w:spacing w:before="0" w:after="0"/>
              <w:rPr>
                <w:sz w:val="16"/>
                <w:szCs w:val="16"/>
                <w:lang w:val="fr-BE"/>
              </w:rPr>
            </w:pPr>
            <w:r w:rsidRPr="0030279B">
              <w:rPr>
                <w:noProof/>
                <w:sz w:val="16"/>
                <w:szCs w:val="16"/>
                <w:lang w:val="fr-BE"/>
              </w:rPr>
              <w:t>11</w:t>
            </w:r>
          </w:p>
        </w:tc>
        <w:tc>
          <w:tcPr>
            <w:tcW w:w="0" w:type="auto"/>
            <w:shd w:val="clear" w:color="auto" w:fill="auto"/>
          </w:tcPr>
          <w:p w14:paraId="354185EB" w14:textId="77777777" w:rsidR="008C5CFA" w:rsidRPr="0030279B" w:rsidRDefault="00CC1CDA" w:rsidP="00300A01">
            <w:pPr>
              <w:spacing w:before="0" w:after="0"/>
              <w:rPr>
                <w:sz w:val="16"/>
                <w:szCs w:val="16"/>
                <w:lang w:val="fr-BE"/>
              </w:rPr>
            </w:pPr>
            <w:r w:rsidRPr="0030279B">
              <w:rPr>
                <w:noProof/>
                <w:sz w:val="16"/>
                <w:szCs w:val="16"/>
                <w:lang w:val="fr-BE"/>
              </w:rPr>
              <w:t>Въведени в експлоатация пристанищни приемни съоръжения за отпадъци</w:t>
            </w:r>
          </w:p>
        </w:tc>
        <w:tc>
          <w:tcPr>
            <w:tcW w:w="0" w:type="auto"/>
            <w:shd w:val="clear" w:color="auto" w:fill="auto"/>
          </w:tcPr>
          <w:p w14:paraId="2DBB4597"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046974B2"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5CAE850A" w14:textId="77777777" w:rsidR="008C5CFA" w:rsidRPr="0030279B" w:rsidRDefault="00CC1CDA" w:rsidP="00300A01">
            <w:pPr>
              <w:spacing w:before="0" w:after="0"/>
              <w:jc w:val="right"/>
              <w:rPr>
                <w:sz w:val="16"/>
                <w:szCs w:val="16"/>
                <w:lang w:val="fr-BE"/>
              </w:rPr>
            </w:pPr>
            <w:r w:rsidRPr="0030279B">
              <w:rPr>
                <w:noProof/>
                <w:sz w:val="16"/>
                <w:szCs w:val="16"/>
                <w:lang w:val="fr-BE"/>
              </w:rPr>
              <w:t>2,00</w:t>
            </w:r>
          </w:p>
        </w:tc>
        <w:tc>
          <w:tcPr>
            <w:tcW w:w="0" w:type="auto"/>
            <w:shd w:val="clear" w:color="auto" w:fill="auto"/>
          </w:tcPr>
          <w:p w14:paraId="2E32A933" w14:textId="77777777" w:rsidR="008C5CFA" w:rsidRPr="0030279B" w:rsidRDefault="008C5CFA" w:rsidP="00300A01">
            <w:pPr>
              <w:spacing w:before="0" w:after="0"/>
              <w:jc w:val="right"/>
              <w:rPr>
                <w:sz w:val="16"/>
                <w:szCs w:val="16"/>
                <w:lang w:val="fr-BE"/>
              </w:rPr>
            </w:pPr>
          </w:p>
        </w:tc>
        <w:tc>
          <w:tcPr>
            <w:tcW w:w="0" w:type="auto"/>
          </w:tcPr>
          <w:p w14:paraId="6891D7D3" w14:textId="77777777" w:rsidR="008C5CFA" w:rsidRPr="0030279B" w:rsidRDefault="008C5CFA" w:rsidP="00300A01">
            <w:pPr>
              <w:spacing w:before="0" w:after="0"/>
              <w:jc w:val="right"/>
              <w:rPr>
                <w:sz w:val="16"/>
                <w:szCs w:val="16"/>
                <w:lang w:val="fr-BE"/>
              </w:rPr>
            </w:pPr>
          </w:p>
        </w:tc>
        <w:tc>
          <w:tcPr>
            <w:tcW w:w="0" w:type="auto"/>
            <w:shd w:val="clear" w:color="auto" w:fill="auto"/>
          </w:tcPr>
          <w:p w14:paraId="3E11B2BD" w14:textId="77777777" w:rsidR="008C5CFA" w:rsidRPr="0030279B" w:rsidRDefault="00E5269B" w:rsidP="00300A01">
            <w:pPr>
              <w:spacing w:before="0" w:after="0"/>
              <w:jc w:val="right"/>
              <w:rPr>
                <w:sz w:val="16"/>
                <w:szCs w:val="16"/>
                <w:lang w:val="fr-BE"/>
              </w:rPr>
            </w:pPr>
            <w:r w:rsidRPr="0030279B">
              <w:rPr>
                <w:sz w:val="16"/>
                <w:szCs w:val="16"/>
                <w:lang w:val="fr-BE"/>
              </w:rPr>
              <w:t>0</w:t>
            </w:r>
          </w:p>
        </w:tc>
        <w:tc>
          <w:tcPr>
            <w:tcW w:w="0" w:type="auto"/>
            <w:shd w:val="clear" w:color="auto" w:fill="auto"/>
          </w:tcPr>
          <w:p w14:paraId="4802C484" w14:textId="77777777" w:rsidR="008C5CFA" w:rsidRPr="0030279B" w:rsidRDefault="008C5CFA" w:rsidP="00300A01">
            <w:pPr>
              <w:spacing w:before="0" w:after="0"/>
              <w:jc w:val="right"/>
              <w:rPr>
                <w:sz w:val="16"/>
                <w:szCs w:val="16"/>
                <w:lang w:val="fr-BE"/>
              </w:rPr>
            </w:pPr>
          </w:p>
        </w:tc>
        <w:tc>
          <w:tcPr>
            <w:tcW w:w="0" w:type="auto"/>
            <w:shd w:val="clear" w:color="auto" w:fill="auto"/>
          </w:tcPr>
          <w:p w14:paraId="2D39DD36" w14:textId="77777777" w:rsidR="008C5CFA" w:rsidRPr="0030279B" w:rsidRDefault="008C5CFA" w:rsidP="00300A01">
            <w:pPr>
              <w:spacing w:before="0" w:after="0"/>
              <w:jc w:val="right"/>
              <w:rPr>
                <w:sz w:val="16"/>
                <w:szCs w:val="16"/>
                <w:lang w:val="fr-BE"/>
              </w:rPr>
            </w:pPr>
          </w:p>
        </w:tc>
        <w:tc>
          <w:tcPr>
            <w:tcW w:w="0" w:type="auto"/>
            <w:shd w:val="clear" w:color="auto" w:fill="auto"/>
          </w:tcPr>
          <w:p w14:paraId="1FE8319E" w14:textId="77777777" w:rsidR="008C5CFA" w:rsidRPr="0030279B" w:rsidRDefault="008C5CFA" w:rsidP="00300A01">
            <w:pPr>
              <w:spacing w:before="0" w:after="0"/>
              <w:rPr>
                <w:sz w:val="16"/>
                <w:szCs w:val="16"/>
                <w:lang w:val="fr-BE"/>
              </w:rPr>
            </w:pPr>
          </w:p>
        </w:tc>
      </w:tr>
      <w:tr w:rsidR="00C97DCC" w:rsidRPr="0030279B" w14:paraId="7C2CECBC" w14:textId="77777777" w:rsidTr="0047688D">
        <w:tc>
          <w:tcPr>
            <w:tcW w:w="0" w:type="auto"/>
          </w:tcPr>
          <w:p w14:paraId="682904A3"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08A3CFF6" w14:textId="77777777" w:rsidR="008C5CFA" w:rsidRPr="0030279B" w:rsidRDefault="00CC1CDA" w:rsidP="00300A01">
            <w:pPr>
              <w:spacing w:before="0" w:after="0"/>
              <w:rPr>
                <w:sz w:val="16"/>
                <w:szCs w:val="16"/>
                <w:lang w:val="fr-BE"/>
              </w:rPr>
            </w:pPr>
            <w:r w:rsidRPr="0030279B">
              <w:rPr>
                <w:noProof/>
                <w:sz w:val="16"/>
                <w:szCs w:val="16"/>
                <w:lang w:val="fr-BE"/>
              </w:rPr>
              <w:t>11</w:t>
            </w:r>
          </w:p>
        </w:tc>
        <w:tc>
          <w:tcPr>
            <w:tcW w:w="0" w:type="auto"/>
            <w:shd w:val="clear" w:color="auto" w:fill="auto"/>
          </w:tcPr>
          <w:p w14:paraId="0F6DD5AE" w14:textId="77777777" w:rsidR="008C5CFA" w:rsidRPr="0030279B" w:rsidRDefault="00CC1CDA" w:rsidP="00300A01">
            <w:pPr>
              <w:spacing w:before="0" w:after="0"/>
              <w:rPr>
                <w:sz w:val="16"/>
                <w:szCs w:val="16"/>
                <w:lang w:val="fr-BE"/>
              </w:rPr>
            </w:pPr>
            <w:r w:rsidRPr="0030279B">
              <w:rPr>
                <w:noProof/>
                <w:sz w:val="16"/>
                <w:szCs w:val="16"/>
                <w:lang w:val="fr-BE"/>
              </w:rPr>
              <w:t>Въведени в експлоатация пристанищни приемни съоръжения за отпадъци</w:t>
            </w:r>
          </w:p>
        </w:tc>
        <w:tc>
          <w:tcPr>
            <w:tcW w:w="0" w:type="auto"/>
            <w:shd w:val="clear" w:color="auto" w:fill="auto"/>
          </w:tcPr>
          <w:p w14:paraId="03AB285D"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58383B72"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004D5F15" w14:textId="77777777" w:rsidR="008C5CFA" w:rsidRPr="0030279B" w:rsidRDefault="00CC1CDA" w:rsidP="00300A01">
            <w:pPr>
              <w:spacing w:before="0" w:after="0"/>
              <w:jc w:val="right"/>
              <w:rPr>
                <w:sz w:val="16"/>
                <w:szCs w:val="16"/>
                <w:lang w:val="fr-BE"/>
              </w:rPr>
            </w:pPr>
            <w:r w:rsidRPr="0030279B">
              <w:rPr>
                <w:noProof/>
                <w:sz w:val="16"/>
                <w:szCs w:val="16"/>
                <w:lang w:val="fr-BE"/>
              </w:rPr>
              <w:t>2,00</w:t>
            </w:r>
          </w:p>
        </w:tc>
        <w:tc>
          <w:tcPr>
            <w:tcW w:w="0" w:type="auto"/>
            <w:shd w:val="clear" w:color="auto" w:fill="auto"/>
          </w:tcPr>
          <w:p w14:paraId="334553DD" w14:textId="77777777" w:rsidR="008C5CFA" w:rsidRPr="0030279B" w:rsidRDefault="008C5CFA" w:rsidP="00300A01">
            <w:pPr>
              <w:spacing w:before="0" w:after="0"/>
              <w:jc w:val="right"/>
              <w:rPr>
                <w:sz w:val="16"/>
                <w:szCs w:val="16"/>
                <w:lang w:val="fr-BE"/>
              </w:rPr>
            </w:pPr>
          </w:p>
        </w:tc>
        <w:tc>
          <w:tcPr>
            <w:tcW w:w="0" w:type="auto"/>
          </w:tcPr>
          <w:p w14:paraId="05AF17B6" w14:textId="77777777" w:rsidR="008C5CFA" w:rsidRPr="0030279B" w:rsidRDefault="008C5CFA" w:rsidP="00300A01">
            <w:pPr>
              <w:spacing w:before="0" w:after="0"/>
              <w:jc w:val="right"/>
              <w:rPr>
                <w:sz w:val="16"/>
                <w:szCs w:val="16"/>
                <w:lang w:val="fr-BE"/>
              </w:rPr>
            </w:pPr>
          </w:p>
        </w:tc>
        <w:tc>
          <w:tcPr>
            <w:tcW w:w="0" w:type="auto"/>
            <w:shd w:val="clear" w:color="auto" w:fill="auto"/>
          </w:tcPr>
          <w:p w14:paraId="292D5B7D" w14:textId="77777777" w:rsidR="008C5CFA" w:rsidRPr="0030279B" w:rsidRDefault="000B4995" w:rsidP="00300A01">
            <w:pPr>
              <w:spacing w:before="0" w:after="0"/>
              <w:jc w:val="right"/>
              <w:rPr>
                <w:sz w:val="16"/>
                <w:szCs w:val="16"/>
                <w:lang w:val="bg-BG"/>
              </w:rPr>
            </w:pPr>
            <w:r w:rsidRPr="0030279B">
              <w:rPr>
                <w:sz w:val="16"/>
                <w:szCs w:val="16"/>
                <w:lang w:val="bg-BG"/>
              </w:rPr>
              <w:t>7</w:t>
            </w:r>
          </w:p>
        </w:tc>
        <w:tc>
          <w:tcPr>
            <w:tcW w:w="0" w:type="auto"/>
            <w:shd w:val="clear" w:color="auto" w:fill="auto"/>
          </w:tcPr>
          <w:p w14:paraId="4C1B90FE" w14:textId="77777777" w:rsidR="008C5CFA" w:rsidRPr="0030279B" w:rsidRDefault="008C5CFA" w:rsidP="00300A01">
            <w:pPr>
              <w:spacing w:before="0" w:after="0"/>
              <w:jc w:val="right"/>
              <w:rPr>
                <w:sz w:val="16"/>
                <w:szCs w:val="16"/>
                <w:lang w:val="fr-BE"/>
              </w:rPr>
            </w:pPr>
          </w:p>
        </w:tc>
        <w:tc>
          <w:tcPr>
            <w:tcW w:w="0" w:type="auto"/>
            <w:shd w:val="clear" w:color="auto" w:fill="auto"/>
          </w:tcPr>
          <w:p w14:paraId="58963E28" w14:textId="77777777" w:rsidR="008C5CFA" w:rsidRPr="0030279B" w:rsidRDefault="008C5CFA" w:rsidP="00300A01">
            <w:pPr>
              <w:spacing w:before="0" w:after="0"/>
              <w:jc w:val="right"/>
              <w:rPr>
                <w:sz w:val="16"/>
                <w:szCs w:val="16"/>
                <w:lang w:val="fr-BE"/>
              </w:rPr>
            </w:pPr>
          </w:p>
        </w:tc>
        <w:tc>
          <w:tcPr>
            <w:tcW w:w="0" w:type="auto"/>
            <w:shd w:val="clear" w:color="auto" w:fill="auto"/>
          </w:tcPr>
          <w:p w14:paraId="16DB753A" w14:textId="77777777" w:rsidR="008C5CFA" w:rsidRPr="0030279B" w:rsidRDefault="008C5CFA" w:rsidP="00300A01">
            <w:pPr>
              <w:spacing w:before="0" w:after="0"/>
              <w:rPr>
                <w:sz w:val="16"/>
                <w:szCs w:val="16"/>
                <w:lang w:val="fr-BE"/>
              </w:rPr>
            </w:pPr>
          </w:p>
        </w:tc>
      </w:tr>
      <w:tr w:rsidR="00C97DCC" w:rsidRPr="0030279B" w14:paraId="4A27A4F2" w14:textId="77777777" w:rsidTr="0047688D">
        <w:tc>
          <w:tcPr>
            <w:tcW w:w="0" w:type="auto"/>
          </w:tcPr>
          <w:p w14:paraId="6282F11D"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5468D973" w14:textId="77777777" w:rsidR="008C5CFA" w:rsidRPr="0030279B" w:rsidRDefault="00CC1CDA" w:rsidP="00300A01">
            <w:pPr>
              <w:spacing w:before="0" w:after="0"/>
              <w:rPr>
                <w:sz w:val="16"/>
                <w:szCs w:val="16"/>
                <w:lang w:val="fr-BE"/>
              </w:rPr>
            </w:pPr>
            <w:r w:rsidRPr="0030279B">
              <w:rPr>
                <w:noProof/>
                <w:sz w:val="16"/>
                <w:szCs w:val="16"/>
                <w:lang w:val="fr-BE"/>
              </w:rPr>
              <w:t>12</w:t>
            </w:r>
          </w:p>
        </w:tc>
        <w:tc>
          <w:tcPr>
            <w:tcW w:w="0" w:type="auto"/>
            <w:shd w:val="clear" w:color="auto" w:fill="auto"/>
          </w:tcPr>
          <w:p w14:paraId="556AEA8A" w14:textId="77777777" w:rsidR="008C5CFA" w:rsidRPr="0030279B" w:rsidRDefault="00CC1CDA" w:rsidP="00300A01">
            <w:pPr>
              <w:spacing w:before="0" w:after="0"/>
              <w:rPr>
                <w:sz w:val="16"/>
                <w:szCs w:val="16"/>
                <w:lang w:val="fr-BE"/>
              </w:rPr>
            </w:pPr>
            <w:r w:rsidRPr="0030279B">
              <w:rPr>
                <w:noProof/>
                <w:sz w:val="16"/>
                <w:szCs w:val="16"/>
                <w:lang w:val="fr-BE"/>
              </w:rPr>
              <w:t>Метро станции, оборудвани с перонни преградни врати</w:t>
            </w:r>
          </w:p>
        </w:tc>
        <w:tc>
          <w:tcPr>
            <w:tcW w:w="0" w:type="auto"/>
            <w:shd w:val="clear" w:color="auto" w:fill="auto"/>
          </w:tcPr>
          <w:p w14:paraId="01B4A134"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0998FF0B"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4D7CF07C" w14:textId="77777777" w:rsidR="008C5CFA" w:rsidRPr="0030279B" w:rsidRDefault="00CC1CDA" w:rsidP="00300A01">
            <w:pPr>
              <w:spacing w:before="0" w:after="0"/>
              <w:jc w:val="right"/>
              <w:rPr>
                <w:sz w:val="16"/>
                <w:szCs w:val="16"/>
                <w:lang w:val="fr-BE"/>
              </w:rPr>
            </w:pPr>
            <w:r w:rsidRPr="0030279B">
              <w:rPr>
                <w:noProof/>
                <w:sz w:val="16"/>
                <w:szCs w:val="16"/>
                <w:lang w:val="fr-BE"/>
              </w:rPr>
              <w:t>2,00</w:t>
            </w:r>
          </w:p>
        </w:tc>
        <w:tc>
          <w:tcPr>
            <w:tcW w:w="0" w:type="auto"/>
            <w:shd w:val="clear" w:color="auto" w:fill="auto"/>
          </w:tcPr>
          <w:p w14:paraId="4D22AB50" w14:textId="77777777" w:rsidR="008C5CFA" w:rsidRPr="0030279B" w:rsidRDefault="008C5CFA" w:rsidP="00300A01">
            <w:pPr>
              <w:spacing w:before="0" w:after="0"/>
              <w:jc w:val="right"/>
              <w:rPr>
                <w:sz w:val="16"/>
                <w:szCs w:val="16"/>
                <w:lang w:val="fr-BE"/>
              </w:rPr>
            </w:pPr>
          </w:p>
        </w:tc>
        <w:tc>
          <w:tcPr>
            <w:tcW w:w="0" w:type="auto"/>
          </w:tcPr>
          <w:p w14:paraId="46130AA8" w14:textId="77777777" w:rsidR="008C5CFA" w:rsidRPr="0030279B" w:rsidRDefault="008C5CFA" w:rsidP="00300A01">
            <w:pPr>
              <w:spacing w:before="0" w:after="0"/>
              <w:jc w:val="right"/>
              <w:rPr>
                <w:sz w:val="16"/>
                <w:szCs w:val="16"/>
                <w:lang w:val="fr-BE"/>
              </w:rPr>
            </w:pPr>
          </w:p>
        </w:tc>
        <w:tc>
          <w:tcPr>
            <w:tcW w:w="0" w:type="auto"/>
            <w:shd w:val="clear" w:color="auto" w:fill="auto"/>
          </w:tcPr>
          <w:p w14:paraId="638CACC4" w14:textId="77777777" w:rsidR="008C5CFA" w:rsidRPr="0030279B" w:rsidRDefault="000952B1" w:rsidP="00300A01">
            <w:pPr>
              <w:spacing w:before="0" w:after="0"/>
              <w:jc w:val="right"/>
              <w:rPr>
                <w:sz w:val="16"/>
                <w:szCs w:val="16"/>
                <w:lang w:val="bg-BG"/>
              </w:rPr>
            </w:pPr>
            <w:r w:rsidRPr="0030279B">
              <w:rPr>
                <w:sz w:val="16"/>
                <w:szCs w:val="16"/>
                <w:lang w:val="bg-BG"/>
              </w:rPr>
              <w:t>2</w:t>
            </w:r>
          </w:p>
        </w:tc>
        <w:tc>
          <w:tcPr>
            <w:tcW w:w="0" w:type="auto"/>
            <w:shd w:val="clear" w:color="auto" w:fill="auto"/>
          </w:tcPr>
          <w:p w14:paraId="26CCBDF6" w14:textId="77777777" w:rsidR="008C5CFA" w:rsidRPr="0030279B" w:rsidRDefault="008C5CFA" w:rsidP="00300A01">
            <w:pPr>
              <w:spacing w:before="0" w:after="0"/>
              <w:jc w:val="right"/>
              <w:rPr>
                <w:sz w:val="16"/>
                <w:szCs w:val="16"/>
                <w:lang w:val="fr-BE"/>
              </w:rPr>
            </w:pPr>
          </w:p>
        </w:tc>
        <w:tc>
          <w:tcPr>
            <w:tcW w:w="0" w:type="auto"/>
            <w:shd w:val="clear" w:color="auto" w:fill="auto"/>
          </w:tcPr>
          <w:p w14:paraId="17A04948" w14:textId="77777777" w:rsidR="008C5CFA" w:rsidRPr="0030279B" w:rsidRDefault="008C5CFA" w:rsidP="00300A01">
            <w:pPr>
              <w:spacing w:before="0" w:after="0"/>
              <w:jc w:val="right"/>
              <w:rPr>
                <w:sz w:val="16"/>
                <w:szCs w:val="16"/>
                <w:lang w:val="fr-BE"/>
              </w:rPr>
            </w:pPr>
          </w:p>
        </w:tc>
        <w:tc>
          <w:tcPr>
            <w:tcW w:w="0" w:type="auto"/>
            <w:shd w:val="clear" w:color="auto" w:fill="auto"/>
          </w:tcPr>
          <w:p w14:paraId="7B280A7F" w14:textId="77777777" w:rsidR="008C5CFA" w:rsidRPr="0030279B" w:rsidRDefault="008C5CFA" w:rsidP="00300A01">
            <w:pPr>
              <w:spacing w:before="0" w:after="0"/>
              <w:rPr>
                <w:sz w:val="16"/>
                <w:szCs w:val="16"/>
                <w:lang w:val="fr-BE"/>
              </w:rPr>
            </w:pPr>
          </w:p>
        </w:tc>
      </w:tr>
      <w:tr w:rsidR="00C97DCC" w:rsidRPr="0030279B" w14:paraId="3736BACE" w14:textId="77777777" w:rsidTr="0047688D">
        <w:tc>
          <w:tcPr>
            <w:tcW w:w="0" w:type="auto"/>
          </w:tcPr>
          <w:p w14:paraId="6DEFA6A9"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1DD99DEE" w14:textId="77777777" w:rsidR="008C5CFA" w:rsidRPr="0030279B" w:rsidRDefault="00CC1CDA" w:rsidP="00300A01">
            <w:pPr>
              <w:spacing w:before="0" w:after="0"/>
              <w:rPr>
                <w:sz w:val="16"/>
                <w:szCs w:val="16"/>
                <w:lang w:val="fr-BE"/>
              </w:rPr>
            </w:pPr>
            <w:r w:rsidRPr="0030279B">
              <w:rPr>
                <w:noProof/>
                <w:sz w:val="16"/>
                <w:szCs w:val="16"/>
                <w:lang w:val="fr-BE"/>
              </w:rPr>
              <w:t>12</w:t>
            </w:r>
          </w:p>
        </w:tc>
        <w:tc>
          <w:tcPr>
            <w:tcW w:w="0" w:type="auto"/>
            <w:shd w:val="clear" w:color="auto" w:fill="auto"/>
          </w:tcPr>
          <w:p w14:paraId="408C62BE" w14:textId="77777777" w:rsidR="008C5CFA" w:rsidRPr="0030279B" w:rsidRDefault="00CC1CDA" w:rsidP="00300A01">
            <w:pPr>
              <w:spacing w:before="0" w:after="0"/>
              <w:rPr>
                <w:sz w:val="16"/>
                <w:szCs w:val="16"/>
                <w:lang w:val="fr-BE"/>
              </w:rPr>
            </w:pPr>
            <w:r w:rsidRPr="0030279B">
              <w:rPr>
                <w:noProof/>
                <w:sz w:val="16"/>
                <w:szCs w:val="16"/>
                <w:lang w:val="fr-BE"/>
              </w:rPr>
              <w:t>Метро станции, оборудвани с перонни преградни врати</w:t>
            </w:r>
          </w:p>
        </w:tc>
        <w:tc>
          <w:tcPr>
            <w:tcW w:w="0" w:type="auto"/>
            <w:shd w:val="clear" w:color="auto" w:fill="auto"/>
          </w:tcPr>
          <w:p w14:paraId="64B4DE1A"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09B96570"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287532EF" w14:textId="77777777" w:rsidR="008C5CFA" w:rsidRPr="0030279B" w:rsidRDefault="00CC1CDA" w:rsidP="00300A01">
            <w:pPr>
              <w:spacing w:before="0" w:after="0"/>
              <w:jc w:val="right"/>
              <w:rPr>
                <w:sz w:val="16"/>
                <w:szCs w:val="16"/>
                <w:lang w:val="fr-BE"/>
              </w:rPr>
            </w:pPr>
            <w:r w:rsidRPr="0030279B">
              <w:rPr>
                <w:noProof/>
                <w:sz w:val="16"/>
                <w:szCs w:val="16"/>
                <w:lang w:val="fr-BE"/>
              </w:rPr>
              <w:t>2,00</w:t>
            </w:r>
          </w:p>
        </w:tc>
        <w:tc>
          <w:tcPr>
            <w:tcW w:w="0" w:type="auto"/>
            <w:shd w:val="clear" w:color="auto" w:fill="auto"/>
          </w:tcPr>
          <w:p w14:paraId="332FCBF9" w14:textId="77777777" w:rsidR="008C5CFA" w:rsidRPr="0030279B" w:rsidRDefault="008C5CFA" w:rsidP="00300A01">
            <w:pPr>
              <w:spacing w:before="0" w:after="0"/>
              <w:jc w:val="right"/>
              <w:rPr>
                <w:sz w:val="16"/>
                <w:szCs w:val="16"/>
                <w:lang w:val="fr-BE"/>
              </w:rPr>
            </w:pPr>
          </w:p>
        </w:tc>
        <w:tc>
          <w:tcPr>
            <w:tcW w:w="0" w:type="auto"/>
          </w:tcPr>
          <w:p w14:paraId="4BB0DE6E" w14:textId="77777777" w:rsidR="008C5CFA" w:rsidRPr="0030279B" w:rsidRDefault="008C5CFA" w:rsidP="00300A01">
            <w:pPr>
              <w:spacing w:before="0" w:after="0"/>
              <w:jc w:val="right"/>
              <w:rPr>
                <w:sz w:val="16"/>
                <w:szCs w:val="16"/>
                <w:lang w:val="fr-BE"/>
              </w:rPr>
            </w:pPr>
          </w:p>
        </w:tc>
        <w:tc>
          <w:tcPr>
            <w:tcW w:w="0" w:type="auto"/>
            <w:shd w:val="clear" w:color="auto" w:fill="auto"/>
          </w:tcPr>
          <w:p w14:paraId="5B520D08" w14:textId="77777777" w:rsidR="008C5CFA" w:rsidRPr="0030279B" w:rsidRDefault="006518B8" w:rsidP="00300A01">
            <w:pPr>
              <w:spacing w:before="0" w:after="0"/>
              <w:jc w:val="right"/>
              <w:rPr>
                <w:sz w:val="16"/>
                <w:szCs w:val="16"/>
                <w:lang w:val="bg-BG"/>
              </w:rPr>
            </w:pPr>
            <w:r w:rsidRPr="0030279B">
              <w:rPr>
                <w:sz w:val="16"/>
                <w:szCs w:val="16"/>
                <w:lang w:val="bg-BG"/>
              </w:rPr>
              <w:t>1</w:t>
            </w:r>
            <w:r w:rsidR="000952B1" w:rsidRPr="0030279B">
              <w:rPr>
                <w:sz w:val="16"/>
                <w:szCs w:val="16"/>
                <w:lang w:val="bg-BG"/>
              </w:rPr>
              <w:t>2</w:t>
            </w:r>
          </w:p>
        </w:tc>
        <w:tc>
          <w:tcPr>
            <w:tcW w:w="0" w:type="auto"/>
            <w:shd w:val="clear" w:color="auto" w:fill="auto"/>
          </w:tcPr>
          <w:p w14:paraId="75CADB66" w14:textId="77777777" w:rsidR="008C5CFA" w:rsidRPr="0030279B" w:rsidRDefault="008C5CFA" w:rsidP="00300A01">
            <w:pPr>
              <w:spacing w:before="0" w:after="0"/>
              <w:jc w:val="right"/>
              <w:rPr>
                <w:sz w:val="16"/>
                <w:szCs w:val="16"/>
                <w:lang w:val="fr-BE"/>
              </w:rPr>
            </w:pPr>
          </w:p>
        </w:tc>
        <w:tc>
          <w:tcPr>
            <w:tcW w:w="0" w:type="auto"/>
            <w:shd w:val="clear" w:color="auto" w:fill="auto"/>
          </w:tcPr>
          <w:p w14:paraId="024FBCB0" w14:textId="77777777" w:rsidR="008C5CFA" w:rsidRPr="0030279B" w:rsidRDefault="008C5CFA" w:rsidP="00300A01">
            <w:pPr>
              <w:spacing w:before="0" w:after="0"/>
              <w:jc w:val="right"/>
              <w:rPr>
                <w:sz w:val="16"/>
                <w:szCs w:val="16"/>
                <w:lang w:val="fr-BE"/>
              </w:rPr>
            </w:pPr>
          </w:p>
        </w:tc>
        <w:tc>
          <w:tcPr>
            <w:tcW w:w="0" w:type="auto"/>
            <w:shd w:val="clear" w:color="auto" w:fill="auto"/>
          </w:tcPr>
          <w:p w14:paraId="48065D51" w14:textId="77777777" w:rsidR="008C5CFA" w:rsidRPr="0030279B" w:rsidRDefault="008C5CFA" w:rsidP="00300A01">
            <w:pPr>
              <w:spacing w:before="0" w:after="0"/>
              <w:rPr>
                <w:sz w:val="16"/>
                <w:szCs w:val="16"/>
                <w:lang w:val="fr-BE"/>
              </w:rPr>
            </w:pPr>
          </w:p>
        </w:tc>
      </w:tr>
      <w:tr w:rsidR="00C97DCC" w:rsidRPr="0030279B" w14:paraId="6FE79D5F" w14:textId="77777777" w:rsidTr="0047688D">
        <w:tc>
          <w:tcPr>
            <w:tcW w:w="0" w:type="auto"/>
          </w:tcPr>
          <w:p w14:paraId="49A93B2A"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7C4F9B49" w14:textId="77777777" w:rsidR="008C5CFA" w:rsidRPr="0030279B" w:rsidRDefault="00CC1CDA" w:rsidP="00300A01">
            <w:pPr>
              <w:spacing w:before="0" w:after="0"/>
              <w:rPr>
                <w:sz w:val="16"/>
                <w:szCs w:val="16"/>
                <w:lang w:val="fr-BE"/>
              </w:rPr>
            </w:pPr>
            <w:r w:rsidRPr="0030279B">
              <w:rPr>
                <w:noProof/>
                <w:sz w:val="16"/>
                <w:szCs w:val="16"/>
                <w:lang w:val="fr-BE"/>
              </w:rPr>
              <w:t>33</w:t>
            </w:r>
          </w:p>
        </w:tc>
        <w:tc>
          <w:tcPr>
            <w:tcW w:w="0" w:type="auto"/>
            <w:shd w:val="clear" w:color="auto" w:fill="auto"/>
          </w:tcPr>
          <w:p w14:paraId="15054857" w14:textId="77777777" w:rsidR="008C5CFA" w:rsidRPr="0030279B" w:rsidRDefault="00CC1CDA" w:rsidP="00300A01">
            <w:pPr>
              <w:spacing w:before="0" w:after="0"/>
              <w:rPr>
                <w:sz w:val="16"/>
                <w:szCs w:val="16"/>
                <w:lang w:val="fr-BE"/>
              </w:rPr>
            </w:pPr>
            <w:r w:rsidRPr="0030279B">
              <w:rPr>
                <w:noProof/>
                <w:sz w:val="16"/>
                <w:szCs w:val="16"/>
                <w:lang w:val="fr-BE"/>
              </w:rPr>
              <w:t>Внедрена система за управление на влаковата работа /СУВР/</w:t>
            </w:r>
          </w:p>
        </w:tc>
        <w:tc>
          <w:tcPr>
            <w:tcW w:w="0" w:type="auto"/>
            <w:shd w:val="clear" w:color="auto" w:fill="auto"/>
          </w:tcPr>
          <w:p w14:paraId="06B4FF29"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68AD7B4B"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625FDD50"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12BA2393" w14:textId="77777777" w:rsidR="008C5CFA" w:rsidRPr="0030279B" w:rsidRDefault="008C5CFA" w:rsidP="00300A01">
            <w:pPr>
              <w:spacing w:before="0" w:after="0"/>
              <w:jc w:val="right"/>
              <w:rPr>
                <w:sz w:val="16"/>
                <w:szCs w:val="16"/>
                <w:lang w:val="fr-BE"/>
              </w:rPr>
            </w:pPr>
          </w:p>
        </w:tc>
        <w:tc>
          <w:tcPr>
            <w:tcW w:w="0" w:type="auto"/>
          </w:tcPr>
          <w:p w14:paraId="09F38C42" w14:textId="77777777" w:rsidR="008C5CFA" w:rsidRPr="0030279B" w:rsidRDefault="008C5CFA" w:rsidP="00300A01">
            <w:pPr>
              <w:spacing w:before="0" w:after="0"/>
              <w:jc w:val="right"/>
              <w:rPr>
                <w:sz w:val="16"/>
                <w:szCs w:val="16"/>
                <w:lang w:val="fr-BE"/>
              </w:rPr>
            </w:pPr>
          </w:p>
        </w:tc>
        <w:tc>
          <w:tcPr>
            <w:tcW w:w="0" w:type="auto"/>
            <w:shd w:val="clear" w:color="auto" w:fill="auto"/>
          </w:tcPr>
          <w:p w14:paraId="5F5868E3" w14:textId="77777777" w:rsidR="008C5CFA" w:rsidRPr="0030279B" w:rsidRDefault="000952B1" w:rsidP="00300A01">
            <w:pPr>
              <w:spacing w:before="0" w:after="0"/>
              <w:jc w:val="right"/>
              <w:rPr>
                <w:sz w:val="16"/>
                <w:szCs w:val="16"/>
                <w:lang w:val="bg-BG"/>
              </w:rPr>
            </w:pPr>
            <w:r w:rsidRPr="0030279B">
              <w:rPr>
                <w:sz w:val="16"/>
                <w:szCs w:val="16"/>
                <w:lang w:val="bg-BG"/>
              </w:rPr>
              <w:t>0</w:t>
            </w:r>
          </w:p>
        </w:tc>
        <w:tc>
          <w:tcPr>
            <w:tcW w:w="0" w:type="auto"/>
            <w:shd w:val="clear" w:color="auto" w:fill="auto"/>
          </w:tcPr>
          <w:p w14:paraId="5DBCAD0C" w14:textId="77777777" w:rsidR="008C5CFA" w:rsidRPr="0030279B" w:rsidRDefault="008C5CFA" w:rsidP="00300A01">
            <w:pPr>
              <w:spacing w:before="0" w:after="0"/>
              <w:jc w:val="right"/>
              <w:rPr>
                <w:sz w:val="16"/>
                <w:szCs w:val="16"/>
                <w:lang w:val="fr-BE"/>
              </w:rPr>
            </w:pPr>
          </w:p>
        </w:tc>
        <w:tc>
          <w:tcPr>
            <w:tcW w:w="0" w:type="auto"/>
            <w:shd w:val="clear" w:color="auto" w:fill="auto"/>
          </w:tcPr>
          <w:p w14:paraId="2A47845F" w14:textId="77777777" w:rsidR="008C5CFA" w:rsidRPr="0030279B" w:rsidRDefault="008C5CFA" w:rsidP="00300A01">
            <w:pPr>
              <w:spacing w:before="0" w:after="0"/>
              <w:jc w:val="right"/>
              <w:rPr>
                <w:sz w:val="16"/>
                <w:szCs w:val="16"/>
                <w:lang w:val="fr-BE"/>
              </w:rPr>
            </w:pPr>
          </w:p>
        </w:tc>
        <w:tc>
          <w:tcPr>
            <w:tcW w:w="0" w:type="auto"/>
            <w:shd w:val="clear" w:color="auto" w:fill="auto"/>
          </w:tcPr>
          <w:p w14:paraId="14ADF047" w14:textId="77777777" w:rsidR="008C5CFA" w:rsidRPr="0030279B" w:rsidRDefault="008C5CFA" w:rsidP="00300A01">
            <w:pPr>
              <w:spacing w:before="0" w:after="0"/>
              <w:rPr>
                <w:sz w:val="16"/>
                <w:szCs w:val="16"/>
                <w:lang w:val="fr-BE"/>
              </w:rPr>
            </w:pPr>
          </w:p>
        </w:tc>
      </w:tr>
      <w:tr w:rsidR="00C97DCC" w:rsidRPr="0030279B" w14:paraId="4E1E304B" w14:textId="77777777" w:rsidTr="0047688D">
        <w:tc>
          <w:tcPr>
            <w:tcW w:w="0" w:type="auto"/>
          </w:tcPr>
          <w:p w14:paraId="238D2D97"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7A1AB8DE" w14:textId="77777777" w:rsidR="008C5CFA" w:rsidRPr="0030279B" w:rsidRDefault="00CC1CDA" w:rsidP="00300A01">
            <w:pPr>
              <w:spacing w:before="0" w:after="0"/>
              <w:rPr>
                <w:sz w:val="16"/>
                <w:szCs w:val="16"/>
                <w:lang w:val="fr-BE"/>
              </w:rPr>
            </w:pPr>
            <w:r w:rsidRPr="0030279B">
              <w:rPr>
                <w:noProof/>
                <w:sz w:val="16"/>
                <w:szCs w:val="16"/>
                <w:lang w:val="fr-BE"/>
              </w:rPr>
              <w:t>33</w:t>
            </w:r>
          </w:p>
        </w:tc>
        <w:tc>
          <w:tcPr>
            <w:tcW w:w="0" w:type="auto"/>
            <w:shd w:val="clear" w:color="auto" w:fill="auto"/>
          </w:tcPr>
          <w:p w14:paraId="6E3313A2" w14:textId="77777777" w:rsidR="008C5CFA" w:rsidRPr="0030279B" w:rsidRDefault="00CC1CDA" w:rsidP="00300A01">
            <w:pPr>
              <w:spacing w:before="0" w:after="0"/>
              <w:rPr>
                <w:sz w:val="16"/>
                <w:szCs w:val="16"/>
                <w:lang w:val="fr-BE"/>
              </w:rPr>
            </w:pPr>
            <w:r w:rsidRPr="0030279B">
              <w:rPr>
                <w:noProof/>
                <w:sz w:val="16"/>
                <w:szCs w:val="16"/>
                <w:lang w:val="fr-BE"/>
              </w:rPr>
              <w:t>Внедрена система за управление на влаковата работа /СУВР/</w:t>
            </w:r>
          </w:p>
        </w:tc>
        <w:tc>
          <w:tcPr>
            <w:tcW w:w="0" w:type="auto"/>
            <w:shd w:val="clear" w:color="auto" w:fill="auto"/>
          </w:tcPr>
          <w:p w14:paraId="388518C6"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6514458F"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55BD72CA"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5FE9822D" w14:textId="77777777" w:rsidR="008C5CFA" w:rsidRPr="0030279B" w:rsidRDefault="008C5CFA" w:rsidP="00300A01">
            <w:pPr>
              <w:spacing w:before="0" w:after="0"/>
              <w:jc w:val="right"/>
              <w:rPr>
                <w:sz w:val="16"/>
                <w:szCs w:val="16"/>
                <w:lang w:val="fr-BE"/>
              </w:rPr>
            </w:pPr>
          </w:p>
        </w:tc>
        <w:tc>
          <w:tcPr>
            <w:tcW w:w="0" w:type="auto"/>
          </w:tcPr>
          <w:p w14:paraId="1C33ED8A" w14:textId="77777777" w:rsidR="008C5CFA" w:rsidRPr="0030279B" w:rsidRDefault="008C5CFA" w:rsidP="00300A01">
            <w:pPr>
              <w:spacing w:before="0" w:after="0"/>
              <w:jc w:val="right"/>
              <w:rPr>
                <w:sz w:val="16"/>
                <w:szCs w:val="16"/>
                <w:lang w:val="fr-BE"/>
              </w:rPr>
            </w:pPr>
          </w:p>
        </w:tc>
        <w:tc>
          <w:tcPr>
            <w:tcW w:w="0" w:type="auto"/>
            <w:shd w:val="clear" w:color="auto" w:fill="auto"/>
          </w:tcPr>
          <w:p w14:paraId="0F2C7DE9" w14:textId="77777777" w:rsidR="008C5CFA" w:rsidRPr="0030279B" w:rsidRDefault="000952B1" w:rsidP="00300A01">
            <w:pPr>
              <w:spacing w:before="0" w:after="0"/>
              <w:jc w:val="right"/>
              <w:rPr>
                <w:sz w:val="16"/>
                <w:szCs w:val="16"/>
                <w:lang w:val="bg-BG"/>
              </w:rPr>
            </w:pPr>
            <w:r w:rsidRPr="0030279B">
              <w:rPr>
                <w:sz w:val="16"/>
                <w:szCs w:val="16"/>
                <w:lang w:val="bg-BG"/>
              </w:rPr>
              <w:t>1</w:t>
            </w:r>
          </w:p>
        </w:tc>
        <w:tc>
          <w:tcPr>
            <w:tcW w:w="0" w:type="auto"/>
            <w:shd w:val="clear" w:color="auto" w:fill="auto"/>
          </w:tcPr>
          <w:p w14:paraId="38E6FEA7" w14:textId="77777777" w:rsidR="008C5CFA" w:rsidRPr="0030279B" w:rsidRDefault="008C5CFA" w:rsidP="00300A01">
            <w:pPr>
              <w:spacing w:before="0" w:after="0"/>
              <w:jc w:val="right"/>
              <w:rPr>
                <w:sz w:val="16"/>
                <w:szCs w:val="16"/>
                <w:lang w:val="fr-BE"/>
              </w:rPr>
            </w:pPr>
          </w:p>
        </w:tc>
        <w:tc>
          <w:tcPr>
            <w:tcW w:w="0" w:type="auto"/>
            <w:shd w:val="clear" w:color="auto" w:fill="auto"/>
          </w:tcPr>
          <w:p w14:paraId="10C4308D" w14:textId="77777777" w:rsidR="008C5CFA" w:rsidRPr="0030279B" w:rsidRDefault="008C5CFA" w:rsidP="00300A01">
            <w:pPr>
              <w:spacing w:before="0" w:after="0"/>
              <w:jc w:val="right"/>
              <w:rPr>
                <w:sz w:val="16"/>
                <w:szCs w:val="16"/>
                <w:lang w:val="fr-BE"/>
              </w:rPr>
            </w:pPr>
          </w:p>
        </w:tc>
        <w:tc>
          <w:tcPr>
            <w:tcW w:w="0" w:type="auto"/>
            <w:shd w:val="clear" w:color="auto" w:fill="auto"/>
          </w:tcPr>
          <w:p w14:paraId="51874991" w14:textId="77777777" w:rsidR="008C5CFA" w:rsidRPr="0030279B" w:rsidRDefault="008C5CFA" w:rsidP="00300A01">
            <w:pPr>
              <w:spacing w:before="0" w:after="0"/>
              <w:rPr>
                <w:sz w:val="16"/>
                <w:szCs w:val="16"/>
                <w:lang w:val="fr-BE"/>
              </w:rPr>
            </w:pPr>
          </w:p>
        </w:tc>
      </w:tr>
      <w:tr w:rsidR="00C97DCC" w:rsidRPr="0030279B" w14:paraId="0778911C" w14:textId="77777777" w:rsidTr="0047688D">
        <w:tc>
          <w:tcPr>
            <w:tcW w:w="0" w:type="auto"/>
          </w:tcPr>
          <w:p w14:paraId="772F874F"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7566C846" w14:textId="77777777" w:rsidR="008C5CFA" w:rsidRPr="0030279B" w:rsidRDefault="00CC1CDA" w:rsidP="00300A01">
            <w:pPr>
              <w:spacing w:before="0" w:after="0"/>
              <w:rPr>
                <w:sz w:val="16"/>
                <w:szCs w:val="16"/>
                <w:lang w:val="fr-BE"/>
              </w:rPr>
            </w:pPr>
            <w:r w:rsidRPr="0030279B">
              <w:rPr>
                <w:noProof/>
                <w:sz w:val="16"/>
                <w:szCs w:val="16"/>
                <w:lang w:val="fr-BE"/>
              </w:rPr>
              <w:t>9</w:t>
            </w:r>
          </w:p>
        </w:tc>
        <w:tc>
          <w:tcPr>
            <w:tcW w:w="0" w:type="auto"/>
            <w:shd w:val="clear" w:color="auto" w:fill="auto"/>
          </w:tcPr>
          <w:p w14:paraId="031E18E6" w14:textId="77777777" w:rsidR="008C5CFA" w:rsidRPr="0030279B" w:rsidRDefault="00CC1CDA" w:rsidP="00300A01">
            <w:pPr>
              <w:spacing w:before="0" w:after="0"/>
              <w:rPr>
                <w:sz w:val="16"/>
                <w:szCs w:val="16"/>
                <w:lang w:val="fr-BE"/>
              </w:rPr>
            </w:pPr>
            <w:r w:rsidRPr="0030279B">
              <w:rPr>
                <w:noProof/>
                <w:sz w:val="16"/>
                <w:szCs w:val="16"/>
                <w:lang w:val="fr-BE"/>
              </w:rPr>
              <w:t>Въведени/модернизирани навигационни информационни системи</w:t>
            </w:r>
          </w:p>
        </w:tc>
        <w:tc>
          <w:tcPr>
            <w:tcW w:w="0" w:type="auto"/>
            <w:shd w:val="clear" w:color="auto" w:fill="auto"/>
          </w:tcPr>
          <w:p w14:paraId="34ADDF96"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0D674188"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4D49C630"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2244F9BA" w14:textId="77777777" w:rsidR="008C5CFA" w:rsidRPr="0030279B" w:rsidRDefault="008C5CFA" w:rsidP="00300A01">
            <w:pPr>
              <w:spacing w:before="0" w:after="0"/>
              <w:jc w:val="right"/>
              <w:rPr>
                <w:sz w:val="16"/>
                <w:szCs w:val="16"/>
                <w:lang w:val="fr-BE"/>
              </w:rPr>
            </w:pPr>
          </w:p>
        </w:tc>
        <w:tc>
          <w:tcPr>
            <w:tcW w:w="0" w:type="auto"/>
          </w:tcPr>
          <w:p w14:paraId="4B2D29B0" w14:textId="77777777" w:rsidR="008C5CFA" w:rsidRPr="0030279B" w:rsidRDefault="008C5CFA" w:rsidP="00300A01">
            <w:pPr>
              <w:spacing w:before="0" w:after="0"/>
              <w:jc w:val="right"/>
              <w:rPr>
                <w:sz w:val="16"/>
                <w:szCs w:val="16"/>
                <w:lang w:val="fr-BE"/>
              </w:rPr>
            </w:pPr>
          </w:p>
        </w:tc>
        <w:tc>
          <w:tcPr>
            <w:tcW w:w="0" w:type="auto"/>
            <w:shd w:val="clear" w:color="auto" w:fill="auto"/>
          </w:tcPr>
          <w:p w14:paraId="1EA52BF7" w14:textId="61534096" w:rsidR="008C5CFA" w:rsidRPr="0030279B" w:rsidRDefault="00FC7184" w:rsidP="00300A01">
            <w:pPr>
              <w:spacing w:before="0" w:after="0"/>
              <w:jc w:val="right"/>
              <w:rPr>
                <w:sz w:val="16"/>
                <w:szCs w:val="16"/>
                <w:lang w:val="bg-BG"/>
              </w:rPr>
            </w:pPr>
            <w:r w:rsidRPr="0030279B">
              <w:rPr>
                <w:sz w:val="16"/>
                <w:szCs w:val="16"/>
                <w:lang w:val="bg-BG"/>
              </w:rPr>
              <w:t>1</w:t>
            </w:r>
          </w:p>
        </w:tc>
        <w:tc>
          <w:tcPr>
            <w:tcW w:w="0" w:type="auto"/>
            <w:shd w:val="clear" w:color="auto" w:fill="auto"/>
          </w:tcPr>
          <w:p w14:paraId="41947334" w14:textId="77777777" w:rsidR="008C5CFA" w:rsidRPr="0030279B" w:rsidRDefault="008C5CFA" w:rsidP="00300A01">
            <w:pPr>
              <w:spacing w:before="0" w:after="0"/>
              <w:jc w:val="right"/>
              <w:rPr>
                <w:sz w:val="16"/>
                <w:szCs w:val="16"/>
                <w:lang w:val="fr-BE"/>
              </w:rPr>
            </w:pPr>
          </w:p>
        </w:tc>
        <w:tc>
          <w:tcPr>
            <w:tcW w:w="0" w:type="auto"/>
            <w:shd w:val="clear" w:color="auto" w:fill="auto"/>
          </w:tcPr>
          <w:p w14:paraId="77146EE0" w14:textId="77777777" w:rsidR="008C5CFA" w:rsidRPr="0030279B" w:rsidRDefault="008C5CFA" w:rsidP="00300A01">
            <w:pPr>
              <w:spacing w:before="0" w:after="0"/>
              <w:jc w:val="right"/>
              <w:rPr>
                <w:sz w:val="16"/>
                <w:szCs w:val="16"/>
                <w:lang w:val="fr-BE"/>
              </w:rPr>
            </w:pPr>
          </w:p>
        </w:tc>
        <w:tc>
          <w:tcPr>
            <w:tcW w:w="0" w:type="auto"/>
            <w:shd w:val="clear" w:color="auto" w:fill="auto"/>
          </w:tcPr>
          <w:p w14:paraId="65EE712C" w14:textId="77777777" w:rsidR="008C5CFA" w:rsidRPr="0030279B" w:rsidRDefault="008C5CFA" w:rsidP="00300A01">
            <w:pPr>
              <w:spacing w:before="0" w:after="0"/>
              <w:rPr>
                <w:sz w:val="16"/>
                <w:szCs w:val="16"/>
                <w:lang w:val="fr-BE"/>
              </w:rPr>
            </w:pPr>
          </w:p>
        </w:tc>
      </w:tr>
      <w:tr w:rsidR="00C97DCC" w:rsidRPr="0030279B" w14:paraId="72A6E925" w14:textId="77777777" w:rsidTr="0047688D">
        <w:tc>
          <w:tcPr>
            <w:tcW w:w="0" w:type="auto"/>
          </w:tcPr>
          <w:p w14:paraId="376396C5"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029BD4DE" w14:textId="77777777" w:rsidR="008C5CFA" w:rsidRPr="0030279B" w:rsidRDefault="00CC1CDA" w:rsidP="00300A01">
            <w:pPr>
              <w:spacing w:before="0" w:after="0"/>
              <w:rPr>
                <w:sz w:val="16"/>
                <w:szCs w:val="16"/>
                <w:lang w:val="fr-BE"/>
              </w:rPr>
            </w:pPr>
            <w:r w:rsidRPr="0030279B">
              <w:rPr>
                <w:noProof/>
                <w:sz w:val="16"/>
                <w:szCs w:val="16"/>
                <w:lang w:val="fr-BE"/>
              </w:rPr>
              <w:t>9</w:t>
            </w:r>
          </w:p>
        </w:tc>
        <w:tc>
          <w:tcPr>
            <w:tcW w:w="0" w:type="auto"/>
            <w:shd w:val="clear" w:color="auto" w:fill="auto"/>
          </w:tcPr>
          <w:p w14:paraId="2F41FF33" w14:textId="77777777" w:rsidR="008C5CFA" w:rsidRPr="0030279B" w:rsidRDefault="00CC1CDA" w:rsidP="00300A01">
            <w:pPr>
              <w:spacing w:before="0" w:after="0"/>
              <w:rPr>
                <w:sz w:val="16"/>
                <w:szCs w:val="16"/>
                <w:lang w:val="fr-BE"/>
              </w:rPr>
            </w:pPr>
            <w:r w:rsidRPr="0030279B">
              <w:rPr>
                <w:noProof/>
                <w:sz w:val="16"/>
                <w:szCs w:val="16"/>
                <w:lang w:val="fr-BE"/>
              </w:rPr>
              <w:t>Въведени/модернизирани навигационни информационни системи</w:t>
            </w:r>
          </w:p>
        </w:tc>
        <w:tc>
          <w:tcPr>
            <w:tcW w:w="0" w:type="auto"/>
            <w:shd w:val="clear" w:color="auto" w:fill="auto"/>
          </w:tcPr>
          <w:p w14:paraId="11E80400"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0CEE2E86"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287B78D6"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23D77F63" w14:textId="77777777" w:rsidR="008C5CFA" w:rsidRPr="0030279B" w:rsidRDefault="008C5CFA" w:rsidP="00300A01">
            <w:pPr>
              <w:spacing w:before="0" w:after="0"/>
              <w:jc w:val="right"/>
              <w:rPr>
                <w:sz w:val="16"/>
                <w:szCs w:val="16"/>
                <w:lang w:val="fr-BE"/>
              </w:rPr>
            </w:pPr>
          </w:p>
        </w:tc>
        <w:tc>
          <w:tcPr>
            <w:tcW w:w="0" w:type="auto"/>
          </w:tcPr>
          <w:p w14:paraId="1D3EC40C" w14:textId="77777777" w:rsidR="008C5CFA" w:rsidRPr="0030279B" w:rsidRDefault="008C5CFA" w:rsidP="00300A01">
            <w:pPr>
              <w:spacing w:before="0" w:after="0"/>
              <w:jc w:val="right"/>
              <w:rPr>
                <w:sz w:val="16"/>
                <w:szCs w:val="16"/>
                <w:lang w:val="fr-BE"/>
              </w:rPr>
            </w:pPr>
          </w:p>
        </w:tc>
        <w:tc>
          <w:tcPr>
            <w:tcW w:w="0" w:type="auto"/>
            <w:shd w:val="clear" w:color="auto" w:fill="auto"/>
          </w:tcPr>
          <w:p w14:paraId="0BF3B3FD" w14:textId="6CB99C93" w:rsidR="008C5CFA" w:rsidRPr="0030279B" w:rsidRDefault="00F7409C" w:rsidP="00300A01">
            <w:pPr>
              <w:spacing w:before="0" w:after="0"/>
              <w:jc w:val="right"/>
              <w:rPr>
                <w:sz w:val="16"/>
                <w:szCs w:val="16"/>
                <w:lang w:val="bg-BG"/>
              </w:rPr>
            </w:pPr>
            <w:r w:rsidRPr="0030279B">
              <w:rPr>
                <w:sz w:val="16"/>
                <w:szCs w:val="16"/>
                <w:lang w:val="bg-BG"/>
              </w:rPr>
              <w:t>3</w:t>
            </w:r>
          </w:p>
        </w:tc>
        <w:tc>
          <w:tcPr>
            <w:tcW w:w="0" w:type="auto"/>
            <w:shd w:val="clear" w:color="auto" w:fill="auto"/>
          </w:tcPr>
          <w:p w14:paraId="1F4CAA28" w14:textId="77777777" w:rsidR="008C5CFA" w:rsidRPr="0030279B" w:rsidRDefault="008C5CFA" w:rsidP="00300A01">
            <w:pPr>
              <w:spacing w:before="0" w:after="0"/>
              <w:jc w:val="right"/>
              <w:rPr>
                <w:sz w:val="16"/>
                <w:szCs w:val="16"/>
                <w:lang w:val="fr-BE"/>
              </w:rPr>
            </w:pPr>
          </w:p>
        </w:tc>
        <w:tc>
          <w:tcPr>
            <w:tcW w:w="0" w:type="auto"/>
            <w:shd w:val="clear" w:color="auto" w:fill="auto"/>
          </w:tcPr>
          <w:p w14:paraId="5B2891AD" w14:textId="77777777" w:rsidR="008C5CFA" w:rsidRPr="0030279B" w:rsidRDefault="008C5CFA" w:rsidP="00300A01">
            <w:pPr>
              <w:spacing w:before="0" w:after="0"/>
              <w:jc w:val="right"/>
              <w:rPr>
                <w:sz w:val="16"/>
                <w:szCs w:val="16"/>
                <w:lang w:val="fr-BE"/>
              </w:rPr>
            </w:pPr>
          </w:p>
        </w:tc>
        <w:tc>
          <w:tcPr>
            <w:tcW w:w="0" w:type="auto"/>
            <w:shd w:val="clear" w:color="auto" w:fill="auto"/>
          </w:tcPr>
          <w:p w14:paraId="3E698F30" w14:textId="77777777" w:rsidR="008C5CFA" w:rsidRPr="0030279B" w:rsidRDefault="008C5CFA" w:rsidP="00300A01">
            <w:pPr>
              <w:spacing w:before="0" w:after="0"/>
              <w:rPr>
                <w:sz w:val="16"/>
                <w:szCs w:val="16"/>
                <w:lang w:val="fr-BE"/>
              </w:rPr>
            </w:pPr>
          </w:p>
        </w:tc>
      </w:tr>
    </w:tbl>
    <w:p w14:paraId="084B1FF0" w14:textId="77777777" w:rsidR="008C5CFA" w:rsidRPr="0030279B" w:rsidRDefault="00CC1CDA" w:rsidP="00300A01">
      <w:pPr>
        <w:spacing w:before="0" w:after="0"/>
        <w:rPr>
          <w:lang w:val="fr-BE"/>
        </w:rPr>
      </w:pPr>
      <w:r w:rsidRPr="0030279B">
        <w:rPr>
          <w:noProof/>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14:paraId="4514F874"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0"/>
        <w:gridCol w:w="321"/>
        <w:gridCol w:w="5680"/>
        <w:gridCol w:w="981"/>
        <w:gridCol w:w="995"/>
        <w:gridCol w:w="975"/>
        <w:gridCol w:w="981"/>
        <w:gridCol w:w="995"/>
        <w:gridCol w:w="975"/>
        <w:gridCol w:w="981"/>
        <w:gridCol w:w="995"/>
        <w:gridCol w:w="975"/>
      </w:tblGrid>
      <w:tr w:rsidR="00C97DCC" w:rsidRPr="0030279B" w14:paraId="6643EB3A" w14:textId="77777777" w:rsidTr="0047688D">
        <w:trPr>
          <w:tblHeader/>
        </w:trPr>
        <w:tc>
          <w:tcPr>
            <w:tcW w:w="0" w:type="auto"/>
          </w:tcPr>
          <w:p w14:paraId="508C51CE"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322B399B"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3F4DCD1F"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tcPr>
          <w:p w14:paraId="26C2E1A0"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Общо</w:t>
            </w:r>
          </w:p>
        </w:tc>
        <w:tc>
          <w:tcPr>
            <w:tcW w:w="0" w:type="auto"/>
          </w:tcPr>
          <w:p w14:paraId="1D5675EB"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Мъже</w:t>
            </w:r>
          </w:p>
        </w:tc>
        <w:tc>
          <w:tcPr>
            <w:tcW w:w="0" w:type="auto"/>
          </w:tcPr>
          <w:p w14:paraId="18F67417"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Жени</w:t>
            </w:r>
          </w:p>
        </w:tc>
        <w:tc>
          <w:tcPr>
            <w:tcW w:w="0" w:type="auto"/>
          </w:tcPr>
          <w:p w14:paraId="41D06747"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Общо</w:t>
            </w:r>
          </w:p>
        </w:tc>
        <w:tc>
          <w:tcPr>
            <w:tcW w:w="0" w:type="auto"/>
          </w:tcPr>
          <w:p w14:paraId="7316EF39"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Мъже</w:t>
            </w:r>
          </w:p>
        </w:tc>
        <w:tc>
          <w:tcPr>
            <w:tcW w:w="0" w:type="auto"/>
          </w:tcPr>
          <w:p w14:paraId="51E45524"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Жени</w:t>
            </w:r>
          </w:p>
        </w:tc>
        <w:tc>
          <w:tcPr>
            <w:tcW w:w="0" w:type="auto"/>
            <w:shd w:val="clear" w:color="auto" w:fill="auto"/>
          </w:tcPr>
          <w:p w14:paraId="3FA33499"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Общо</w:t>
            </w:r>
          </w:p>
        </w:tc>
        <w:tc>
          <w:tcPr>
            <w:tcW w:w="0" w:type="auto"/>
            <w:shd w:val="clear" w:color="auto" w:fill="auto"/>
          </w:tcPr>
          <w:p w14:paraId="7325A859"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Мъже</w:t>
            </w:r>
          </w:p>
        </w:tc>
        <w:tc>
          <w:tcPr>
            <w:tcW w:w="0" w:type="auto"/>
            <w:shd w:val="clear" w:color="auto" w:fill="auto"/>
          </w:tcPr>
          <w:p w14:paraId="06B84536"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Жени</w:t>
            </w:r>
          </w:p>
        </w:tc>
      </w:tr>
      <w:tr w:rsidR="00C97DCC" w:rsidRPr="0030279B" w14:paraId="3CAB6512" w14:textId="77777777" w:rsidTr="0047688D">
        <w:tc>
          <w:tcPr>
            <w:tcW w:w="0" w:type="auto"/>
          </w:tcPr>
          <w:p w14:paraId="56A3FC44"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6C11A1A1" w14:textId="77777777" w:rsidR="008C5CFA" w:rsidRPr="0030279B" w:rsidRDefault="00CC1CDA" w:rsidP="00300A01">
            <w:pPr>
              <w:spacing w:before="0" w:after="0"/>
              <w:rPr>
                <w:sz w:val="16"/>
                <w:szCs w:val="16"/>
                <w:lang w:val="fr-BE"/>
              </w:rPr>
            </w:pPr>
            <w:r w:rsidRPr="0030279B">
              <w:rPr>
                <w:noProof/>
                <w:sz w:val="16"/>
                <w:szCs w:val="16"/>
                <w:lang w:val="fr-BE"/>
              </w:rPr>
              <w:t>10</w:t>
            </w:r>
          </w:p>
        </w:tc>
        <w:tc>
          <w:tcPr>
            <w:tcW w:w="0" w:type="auto"/>
            <w:shd w:val="clear" w:color="auto" w:fill="auto"/>
          </w:tcPr>
          <w:p w14:paraId="7B729106" w14:textId="77777777" w:rsidR="008C5CFA" w:rsidRPr="0030279B" w:rsidRDefault="00CC1CDA" w:rsidP="00300A01">
            <w:pPr>
              <w:spacing w:before="0" w:after="0"/>
              <w:rPr>
                <w:sz w:val="16"/>
                <w:szCs w:val="16"/>
                <w:lang w:val="fr-BE"/>
              </w:rPr>
            </w:pPr>
            <w:r w:rsidRPr="0030279B">
              <w:rPr>
                <w:noProof/>
                <w:sz w:val="16"/>
                <w:szCs w:val="16"/>
                <w:lang w:val="fr-BE"/>
              </w:rPr>
              <w:t>Доставени мултифункционални плавателни съдове</w:t>
            </w:r>
          </w:p>
        </w:tc>
        <w:tc>
          <w:tcPr>
            <w:tcW w:w="0" w:type="auto"/>
          </w:tcPr>
          <w:p w14:paraId="753296FA"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30D6E224" w14:textId="77777777" w:rsidR="008C5CFA" w:rsidRPr="0030279B" w:rsidRDefault="008C5CFA" w:rsidP="00300A01">
            <w:pPr>
              <w:spacing w:before="0" w:after="0"/>
              <w:jc w:val="right"/>
              <w:rPr>
                <w:sz w:val="16"/>
                <w:szCs w:val="16"/>
                <w:lang w:val="fr-BE"/>
              </w:rPr>
            </w:pPr>
          </w:p>
        </w:tc>
        <w:tc>
          <w:tcPr>
            <w:tcW w:w="0" w:type="auto"/>
          </w:tcPr>
          <w:p w14:paraId="3EAE5984" w14:textId="77777777" w:rsidR="008C5CFA" w:rsidRPr="0030279B" w:rsidRDefault="008C5CFA" w:rsidP="00300A01">
            <w:pPr>
              <w:spacing w:before="0" w:after="0"/>
              <w:jc w:val="right"/>
              <w:rPr>
                <w:sz w:val="16"/>
                <w:szCs w:val="16"/>
                <w:lang w:val="fr-BE"/>
              </w:rPr>
            </w:pPr>
          </w:p>
        </w:tc>
        <w:tc>
          <w:tcPr>
            <w:tcW w:w="0" w:type="auto"/>
          </w:tcPr>
          <w:p w14:paraId="41AD0002"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24E62B83" w14:textId="77777777" w:rsidR="008C5CFA" w:rsidRPr="0030279B" w:rsidRDefault="008C5CFA" w:rsidP="00300A01">
            <w:pPr>
              <w:spacing w:before="0" w:after="0"/>
              <w:jc w:val="right"/>
              <w:rPr>
                <w:sz w:val="16"/>
                <w:szCs w:val="16"/>
                <w:lang w:val="fr-BE"/>
              </w:rPr>
            </w:pPr>
          </w:p>
        </w:tc>
        <w:tc>
          <w:tcPr>
            <w:tcW w:w="0" w:type="auto"/>
          </w:tcPr>
          <w:p w14:paraId="2D2011D0" w14:textId="77777777" w:rsidR="008C5CFA" w:rsidRPr="0030279B" w:rsidRDefault="008C5CFA" w:rsidP="00300A01">
            <w:pPr>
              <w:spacing w:before="0" w:after="0"/>
              <w:jc w:val="right"/>
              <w:rPr>
                <w:sz w:val="16"/>
                <w:szCs w:val="16"/>
                <w:lang w:val="fr-BE"/>
              </w:rPr>
            </w:pPr>
          </w:p>
        </w:tc>
        <w:tc>
          <w:tcPr>
            <w:tcW w:w="0" w:type="auto"/>
            <w:shd w:val="clear" w:color="auto" w:fill="auto"/>
          </w:tcPr>
          <w:p w14:paraId="42582E81"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4BFCF1D0" w14:textId="77777777" w:rsidR="008C5CFA" w:rsidRPr="0030279B" w:rsidRDefault="008C5CFA" w:rsidP="00300A01">
            <w:pPr>
              <w:spacing w:before="0" w:after="0"/>
              <w:jc w:val="right"/>
              <w:rPr>
                <w:sz w:val="16"/>
                <w:szCs w:val="16"/>
                <w:lang w:val="fr-BE"/>
              </w:rPr>
            </w:pPr>
          </w:p>
        </w:tc>
        <w:tc>
          <w:tcPr>
            <w:tcW w:w="0" w:type="auto"/>
            <w:shd w:val="clear" w:color="auto" w:fill="auto"/>
          </w:tcPr>
          <w:p w14:paraId="41D5A86E" w14:textId="77777777" w:rsidR="008C5CFA" w:rsidRPr="0030279B" w:rsidRDefault="008C5CFA" w:rsidP="00300A01">
            <w:pPr>
              <w:spacing w:before="0" w:after="0"/>
              <w:jc w:val="right"/>
              <w:rPr>
                <w:sz w:val="16"/>
                <w:szCs w:val="16"/>
                <w:lang w:val="fr-BE"/>
              </w:rPr>
            </w:pPr>
          </w:p>
        </w:tc>
      </w:tr>
      <w:tr w:rsidR="00C97DCC" w:rsidRPr="0030279B" w14:paraId="22DE8C36" w14:textId="77777777" w:rsidTr="0047688D">
        <w:tc>
          <w:tcPr>
            <w:tcW w:w="0" w:type="auto"/>
          </w:tcPr>
          <w:p w14:paraId="1651269A"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4242AB3A" w14:textId="77777777" w:rsidR="008C5CFA" w:rsidRPr="0030279B" w:rsidRDefault="00CC1CDA" w:rsidP="00300A01">
            <w:pPr>
              <w:spacing w:before="0" w:after="0"/>
              <w:rPr>
                <w:sz w:val="16"/>
                <w:szCs w:val="16"/>
                <w:lang w:val="fr-BE"/>
              </w:rPr>
            </w:pPr>
            <w:r w:rsidRPr="0030279B">
              <w:rPr>
                <w:noProof/>
                <w:sz w:val="16"/>
                <w:szCs w:val="16"/>
                <w:lang w:val="fr-BE"/>
              </w:rPr>
              <w:t>10</w:t>
            </w:r>
          </w:p>
        </w:tc>
        <w:tc>
          <w:tcPr>
            <w:tcW w:w="0" w:type="auto"/>
            <w:shd w:val="clear" w:color="auto" w:fill="auto"/>
          </w:tcPr>
          <w:p w14:paraId="12AF9C47" w14:textId="77777777" w:rsidR="008C5CFA" w:rsidRPr="0030279B" w:rsidRDefault="00CC1CDA" w:rsidP="00300A01">
            <w:pPr>
              <w:spacing w:before="0" w:after="0"/>
              <w:rPr>
                <w:sz w:val="16"/>
                <w:szCs w:val="16"/>
                <w:lang w:val="fr-BE"/>
              </w:rPr>
            </w:pPr>
            <w:r w:rsidRPr="0030279B">
              <w:rPr>
                <w:noProof/>
                <w:sz w:val="16"/>
                <w:szCs w:val="16"/>
                <w:lang w:val="fr-BE"/>
              </w:rPr>
              <w:t>Доставени мултифункционални плавателни съдове</w:t>
            </w:r>
          </w:p>
        </w:tc>
        <w:tc>
          <w:tcPr>
            <w:tcW w:w="0" w:type="auto"/>
          </w:tcPr>
          <w:p w14:paraId="760AF8DA" w14:textId="77777777" w:rsidR="008C5CFA" w:rsidRPr="0030279B" w:rsidRDefault="00CC1CDA" w:rsidP="00300A01">
            <w:pPr>
              <w:spacing w:before="0" w:after="0"/>
              <w:jc w:val="right"/>
              <w:rPr>
                <w:sz w:val="16"/>
                <w:szCs w:val="16"/>
                <w:lang w:val="fr-BE"/>
              </w:rPr>
            </w:pPr>
            <w:r w:rsidRPr="0030279B">
              <w:rPr>
                <w:noProof/>
                <w:sz w:val="16"/>
                <w:szCs w:val="16"/>
                <w:lang w:val="fr-BE"/>
              </w:rPr>
              <w:t>5,00</w:t>
            </w:r>
          </w:p>
        </w:tc>
        <w:tc>
          <w:tcPr>
            <w:tcW w:w="0" w:type="auto"/>
          </w:tcPr>
          <w:p w14:paraId="1DF9B1B8" w14:textId="77777777" w:rsidR="008C5CFA" w:rsidRPr="0030279B" w:rsidRDefault="008C5CFA" w:rsidP="00300A01">
            <w:pPr>
              <w:spacing w:before="0" w:after="0"/>
              <w:jc w:val="right"/>
              <w:rPr>
                <w:sz w:val="16"/>
                <w:szCs w:val="16"/>
                <w:lang w:val="fr-BE"/>
              </w:rPr>
            </w:pPr>
          </w:p>
        </w:tc>
        <w:tc>
          <w:tcPr>
            <w:tcW w:w="0" w:type="auto"/>
          </w:tcPr>
          <w:p w14:paraId="0F239053" w14:textId="77777777" w:rsidR="008C5CFA" w:rsidRPr="0030279B" w:rsidRDefault="008C5CFA" w:rsidP="00300A01">
            <w:pPr>
              <w:spacing w:before="0" w:after="0"/>
              <w:jc w:val="right"/>
              <w:rPr>
                <w:sz w:val="16"/>
                <w:szCs w:val="16"/>
                <w:lang w:val="fr-BE"/>
              </w:rPr>
            </w:pPr>
          </w:p>
        </w:tc>
        <w:tc>
          <w:tcPr>
            <w:tcW w:w="0" w:type="auto"/>
          </w:tcPr>
          <w:p w14:paraId="626487A2" w14:textId="77777777" w:rsidR="008C5CFA" w:rsidRPr="0030279B" w:rsidRDefault="00CC1CDA" w:rsidP="00300A01">
            <w:pPr>
              <w:spacing w:before="0" w:after="0"/>
              <w:jc w:val="right"/>
              <w:rPr>
                <w:sz w:val="16"/>
                <w:szCs w:val="16"/>
                <w:lang w:val="fr-BE"/>
              </w:rPr>
            </w:pPr>
            <w:r w:rsidRPr="0030279B">
              <w:rPr>
                <w:noProof/>
                <w:sz w:val="16"/>
                <w:szCs w:val="16"/>
                <w:lang w:val="fr-BE"/>
              </w:rPr>
              <w:t>5,00</w:t>
            </w:r>
          </w:p>
        </w:tc>
        <w:tc>
          <w:tcPr>
            <w:tcW w:w="0" w:type="auto"/>
          </w:tcPr>
          <w:p w14:paraId="45B436A1" w14:textId="77777777" w:rsidR="008C5CFA" w:rsidRPr="0030279B" w:rsidRDefault="008C5CFA" w:rsidP="00300A01">
            <w:pPr>
              <w:spacing w:before="0" w:after="0"/>
              <w:jc w:val="right"/>
              <w:rPr>
                <w:sz w:val="16"/>
                <w:szCs w:val="16"/>
                <w:lang w:val="fr-BE"/>
              </w:rPr>
            </w:pPr>
          </w:p>
        </w:tc>
        <w:tc>
          <w:tcPr>
            <w:tcW w:w="0" w:type="auto"/>
          </w:tcPr>
          <w:p w14:paraId="2DA0A418" w14:textId="77777777" w:rsidR="008C5CFA" w:rsidRPr="0030279B" w:rsidRDefault="008C5CFA" w:rsidP="00300A01">
            <w:pPr>
              <w:spacing w:before="0" w:after="0"/>
              <w:jc w:val="right"/>
              <w:rPr>
                <w:sz w:val="16"/>
                <w:szCs w:val="16"/>
                <w:lang w:val="fr-BE"/>
              </w:rPr>
            </w:pPr>
          </w:p>
        </w:tc>
        <w:tc>
          <w:tcPr>
            <w:tcW w:w="0" w:type="auto"/>
            <w:shd w:val="clear" w:color="auto" w:fill="auto"/>
          </w:tcPr>
          <w:p w14:paraId="06C3EBE3"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253D1BAA" w14:textId="77777777" w:rsidR="008C5CFA" w:rsidRPr="0030279B" w:rsidRDefault="008C5CFA" w:rsidP="00300A01">
            <w:pPr>
              <w:spacing w:before="0" w:after="0"/>
              <w:jc w:val="right"/>
              <w:rPr>
                <w:sz w:val="16"/>
                <w:szCs w:val="16"/>
                <w:lang w:val="fr-BE"/>
              </w:rPr>
            </w:pPr>
          </w:p>
        </w:tc>
        <w:tc>
          <w:tcPr>
            <w:tcW w:w="0" w:type="auto"/>
            <w:shd w:val="clear" w:color="auto" w:fill="auto"/>
          </w:tcPr>
          <w:p w14:paraId="345B0513" w14:textId="77777777" w:rsidR="008C5CFA" w:rsidRPr="0030279B" w:rsidRDefault="008C5CFA" w:rsidP="00300A01">
            <w:pPr>
              <w:spacing w:before="0" w:after="0"/>
              <w:jc w:val="right"/>
              <w:rPr>
                <w:sz w:val="16"/>
                <w:szCs w:val="16"/>
                <w:lang w:val="fr-BE"/>
              </w:rPr>
            </w:pPr>
          </w:p>
        </w:tc>
      </w:tr>
      <w:tr w:rsidR="00C97DCC" w:rsidRPr="0030279B" w14:paraId="779B4931" w14:textId="77777777" w:rsidTr="0047688D">
        <w:tc>
          <w:tcPr>
            <w:tcW w:w="0" w:type="auto"/>
          </w:tcPr>
          <w:p w14:paraId="4EB5B315"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2BA400B3" w14:textId="77777777" w:rsidR="008C5CFA" w:rsidRPr="0030279B" w:rsidRDefault="00CC1CDA" w:rsidP="00300A01">
            <w:pPr>
              <w:spacing w:before="0" w:after="0"/>
              <w:rPr>
                <w:sz w:val="16"/>
                <w:szCs w:val="16"/>
                <w:lang w:val="fr-BE"/>
              </w:rPr>
            </w:pPr>
            <w:r w:rsidRPr="0030279B">
              <w:rPr>
                <w:noProof/>
                <w:sz w:val="16"/>
                <w:szCs w:val="16"/>
                <w:lang w:val="fr-BE"/>
              </w:rPr>
              <w:t>11</w:t>
            </w:r>
          </w:p>
        </w:tc>
        <w:tc>
          <w:tcPr>
            <w:tcW w:w="0" w:type="auto"/>
            <w:shd w:val="clear" w:color="auto" w:fill="auto"/>
          </w:tcPr>
          <w:p w14:paraId="4DBBA539" w14:textId="77777777" w:rsidR="008C5CFA" w:rsidRPr="0030279B" w:rsidRDefault="00CC1CDA" w:rsidP="00300A01">
            <w:pPr>
              <w:spacing w:before="0" w:after="0"/>
              <w:rPr>
                <w:sz w:val="16"/>
                <w:szCs w:val="16"/>
                <w:lang w:val="fr-BE"/>
              </w:rPr>
            </w:pPr>
            <w:r w:rsidRPr="0030279B">
              <w:rPr>
                <w:noProof/>
                <w:sz w:val="16"/>
                <w:szCs w:val="16"/>
                <w:lang w:val="fr-BE"/>
              </w:rPr>
              <w:t>Въведени в експлоатация пристанищни приемни съоръжения за отпадъци</w:t>
            </w:r>
          </w:p>
        </w:tc>
        <w:tc>
          <w:tcPr>
            <w:tcW w:w="0" w:type="auto"/>
          </w:tcPr>
          <w:p w14:paraId="32BE5F83"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4C62FC55" w14:textId="77777777" w:rsidR="008C5CFA" w:rsidRPr="0030279B" w:rsidRDefault="008C5CFA" w:rsidP="00300A01">
            <w:pPr>
              <w:spacing w:before="0" w:after="0"/>
              <w:jc w:val="right"/>
              <w:rPr>
                <w:sz w:val="16"/>
                <w:szCs w:val="16"/>
                <w:lang w:val="fr-BE"/>
              </w:rPr>
            </w:pPr>
          </w:p>
        </w:tc>
        <w:tc>
          <w:tcPr>
            <w:tcW w:w="0" w:type="auto"/>
          </w:tcPr>
          <w:p w14:paraId="0C771742" w14:textId="77777777" w:rsidR="008C5CFA" w:rsidRPr="0030279B" w:rsidRDefault="008C5CFA" w:rsidP="00300A01">
            <w:pPr>
              <w:spacing w:before="0" w:after="0"/>
              <w:jc w:val="right"/>
              <w:rPr>
                <w:sz w:val="16"/>
                <w:szCs w:val="16"/>
                <w:lang w:val="fr-BE"/>
              </w:rPr>
            </w:pPr>
          </w:p>
        </w:tc>
        <w:tc>
          <w:tcPr>
            <w:tcW w:w="0" w:type="auto"/>
          </w:tcPr>
          <w:p w14:paraId="4FC3F24D"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2B335E13" w14:textId="77777777" w:rsidR="008C5CFA" w:rsidRPr="0030279B" w:rsidRDefault="008C5CFA" w:rsidP="00300A01">
            <w:pPr>
              <w:spacing w:before="0" w:after="0"/>
              <w:jc w:val="right"/>
              <w:rPr>
                <w:sz w:val="16"/>
                <w:szCs w:val="16"/>
                <w:lang w:val="fr-BE"/>
              </w:rPr>
            </w:pPr>
          </w:p>
        </w:tc>
        <w:tc>
          <w:tcPr>
            <w:tcW w:w="0" w:type="auto"/>
          </w:tcPr>
          <w:p w14:paraId="6CACBA2B" w14:textId="77777777" w:rsidR="008C5CFA" w:rsidRPr="0030279B" w:rsidRDefault="008C5CFA" w:rsidP="00300A01">
            <w:pPr>
              <w:spacing w:before="0" w:after="0"/>
              <w:jc w:val="right"/>
              <w:rPr>
                <w:sz w:val="16"/>
                <w:szCs w:val="16"/>
                <w:lang w:val="fr-BE"/>
              </w:rPr>
            </w:pPr>
          </w:p>
        </w:tc>
        <w:tc>
          <w:tcPr>
            <w:tcW w:w="0" w:type="auto"/>
            <w:shd w:val="clear" w:color="auto" w:fill="auto"/>
          </w:tcPr>
          <w:p w14:paraId="396EF776"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71183CCF" w14:textId="77777777" w:rsidR="008C5CFA" w:rsidRPr="0030279B" w:rsidRDefault="008C5CFA" w:rsidP="00300A01">
            <w:pPr>
              <w:spacing w:before="0" w:after="0"/>
              <w:jc w:val="right"/>
              <w:rPr>
                <w:sz w:val="16"/>
                <w:szCs w:val="16"/>
                <w:lang w:val="fr-BE"/>
              </w:rPr>
            </w:pPr>
          </w:p>
        </w:tc>
        <w:tc>
          <w:tcPr>
            <w:tcW w:w="0" w:type="auto"/>
            <w:shd w:val="clear" w:color="auto" w:fill="auto"/>
          </w:tcPr>
          <w:p w14:paraId="49E1D453" w14:textId="77777777" w:rsidR="008C5CFA" w:rsidRPr="0030279B" w:rsidRDefault="008C5CFA" w:rsidP="00300A01">
            <w:pPr>
              <w:spacing w:before="0" w:after="0"/>
              <w:jc w:val="right"/>
              <w:rPr>
                <w:sz w:val="16"/>
                <w:szCs w:val="16"/>
                <w:lang w:val="fr-BE"/>
              </w:rPr>
            </w:pPr>
          </w:p>
        </w:tc>
      </w:tr>
      <w:tr w:rsidR="00C97DCC" w:rsidRPr="0030279B" w14:paraId="4A3AD25E" w14:textId="77777777" w:rsidTr="0047688D">
        <w:tc>
          <w:tcPr>
            <w:tcW w:w="0" w:type="auto"/>
          </w:tcPr>
          <w:p w14:paraId="1B53E33A" w14:textId="77777777" w:rsidR="008C5CFA" w:rsidRPr="0030279B" w:rsidRDefault="00CC1CDA" w:rsidP="00300A01">
            <w:pPr>
              <w:spacing w:before="0" w:after="0"/>
              <w:rPr>
                <w:sz w:val="16"/>
                <w:szCs w:val="16"/>
                <w:lang w:val="fr-BE"/>
              </w:rPr>
            </w:pPr>
            <w:r w:rsidRPr="0030279B">
              <w:rPr>
                <w:noProof/>
                <w:sz w:val="16"/>
                <w:szCs w:val="16"/>
                <w:lang w:val="fr-BE"/>
              </w:rPr>
              <w:lastRenderedPageBreak/>
              <w:t>S</w:t>
            </w:r>
          </w:p>
        </w:tc>
        <w:tc>
          <w:tcPr>
            <w:tcW w:w="0" w:type="auto"/>
            <w:shd w:val="clear" w:color="auto" w:fill="auto"/>
          </w:tcPr>
          <w:p w14:paraId="7C40D673" w14:textId="77777777" w:rsidR="008C5CFA" w:rsidRPr="0030279B" w:rsidRDefault="00CC1CDA" w:rsidP="00300A01">
            <w:pPr>
              <w:spacing w:before="0" w:after="0"/>
              <w:rPr>
                <w:sz w:val="16"/>
                <w:szCs w:val="16"/>
                <w:lang w:val="fr-BE"/>
              </w:rPr>
            </w:pPr>
            <w:r w:rsidRPr="0030279B">
              <w:rPr>
                <w:noProof/>
                <w:sz w:val="16"/>
                <w:szCs w:val="16"/>
                <w:lang w:val="fr-BE"/>
              </w:rPr>
              <w:t>11</w:t>
            </w:r>
          </w:p>
        </w:tc>
        <w:tc>
          <w:tcPr>
            <w:tcW w:w="0" w:type="auto"/>
            <w:shd w:val="clear" w:color="auto" w:fill="auto"/>
          </w:tcPr>
          <w:p w14:paraId="5E6FE453" w14:textId="77777777" w:rsidR="008C5CFA" w:rsidRPr="0030279B" w:rsidRDefault="00CC1CDA" w:rsidP="00300A01">
            <w:pPr>
              <w:spacing w:before="0" w:after="0"/>
              <w:rPr>
                <w:sz w:val="16"/>
                <w:szCs w:val="16"/>
                <w:lang w:val="fr-BE"/>
              </w:rPr>
            </w:pPr>
            <w:r w:rsidRPr="0030279B">
              <w:rPr>
                <w:noProof/>
                <w:sz w:val="16"/>
                <w:szCs w:val="16"/>
                <w:lang w:val="fr-BE"/>
              </w:rPr>
              <w:t>Въведени в експлоатация пристанищни приемни съоръжения за отпадъци</w:t>
            </w:r>
          </w:p>
        </w:tc>
        <w:tc>
          <w:tcPr>
            <w:tcW w:w="0" w:type="auto"/>
          </w:tcPr>
          <w:p w14:paraId="05972962"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131B574A" w14:textId="77777777" w:rsidR="008C5CFA" w:rsidRPr="0030279B" w:rsidRDefault="008C5CFA" w:rsidP="00300A01">
            <w:pPr>
              <w:spacing w:before="0" w:after="0"/>
              <w:jc w:val="right"/>
              <w:rPr>
                <w:sz w:val="16"/>
                <w:szCs w:val="16"/>
                <w:lang w:val="fr-BE"/>
              </w:rPr>
            </w:pPr>
          </w:p>
        </w:tc>
        <w:tc>
          <w:tcPr>
            <w:tcW w:w="0" w:type="auto"/>
          </w:tcPr>
          <w:p w14:paraId="1AF07EB0" w14:textId="77777777" w:rsidR="008C5CFA" w:rsidRPr="0030279B" w:rsidRDefault="008C5CFA" w:rsidP="00300A01">
            <w:pPr>
              <w:spacing w:before="0" w:after="0"/>
              <w:jc w:val="right"/>
              <w:rPr>
                <w:sz w:val="16"/>
                <w:szCs w:val="16"/>
                <w:lang w:val="fr-BE"/>
              </w:rPr>
            </w:pPr>
          </w:p>
        </w:tc>
        <w:tc>
          <w:tcPr>
            <w:tcW w:w="0" w:type="auto"/>
          </w:tcPr>
          <w:p w14:paraId="1738E062"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7C04DD26" w14:textId="77777777" w:rsidR="008C5CFA" w:rsidRPr="0030279B" w:rsidRDefault="008C5CFA" w:rsidP="00300A01">
            <w:pPr>
              <w:spacing w:before="0" w:after="0"/>
              <w:jc w:val="right"/>
              <w:rPr>
                <w:sz w:val="16"/>
                <w:szCs w:val="16"/>
                <w:lang w:val="fr-BE"/>
              </w:rPr>
            </w:pPr>
          </w:p>
        </w:tc>
        <w:tc>
          <w:tcPr>
            <w:tcW w:w="0" w:type="auto"/>
          </w:tcPr>
          <w:p w14:paraId="61A4FAEE" w14:textId="77777777" w:rsidR="008C5CFA" w:rsidRPr="0030279B" w:rsidRDefault="008C5CFA" w:rsidP="00300A01">
            <w:pPr>
              <w:spacing w:before="0" w:after="0"/>
              <w:jc w:val="right"/>
              <w:rPr>
                <w:sz w:val="16"/>
                <w:szCs w:val="16"/>
                <w:lang w:val="fr-BE"/>
              </w:rPr>
            </w:pPr>
          </w:p>
        </w:tc>
        <w:tc>
          <w:tcPr>
            <w:tcW w:w="0" w:type="auto"/>
            <w:shd w:val="clear" w:color="auto" w:fill="auto"/>
          </w:tcPr>
          <w:p w14:paraId="113B6DAE"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2FEB714C" w14:textId="77777777" w:rsidR="008C5CFA" w:rsidRPr="0030279B" w:rsidRDefault="008C5CFA" w:rsidP="00300A01">
            <w:pPr>
              <w:spacing w:before="0" w:after="0"/>
              <w:jc w:val="right"/>
              <w:rPr>
                <w:sz w:val="16"/>
                <w:szCs w:val="16"/>
                <w:lang w:val="fr-BE"/>
              </w:rPr>
            </w:pPr>
          </w:p>
        </w:tc>
        <w:tc>
          <w:tcPr>
            <w:tcW w:w="0" w:type="auto"/>
            <w:shd w:val="clear" w:color="auto" w:fill="auto"/>
          </w:tcPr>
          <w:p w14:paraId="76663637" w14:textId="77777777" w:rsidR="008C5CFA" w:rsidRPr="0030279B" w:rsidRDefault="008C5CFA" w:rsidP="00300A01">
            <w:pPr>
              <w:spacing w:before="0" w:after="0"/>
              <w:jc w:val="right"/>
              <w:rPr>
                <w:sz w:val="16"/>
                <w:szCs w:val="16"/>
                <w:lang w:val="fr-BE"/>
              </w:rPr>
            </w:pPr>
          </w:p>
        </w:tc>
      </w:tr>
      <w:tr w:rsidR="00C97DCC" w:rsidRPr="0030279B" w14:paraId="7D0923D1" w14:textId="77777777" w:rsidTr="0047688D">
        <w:tc>
          <w:tcPr>
            <w:tcW w:w="0" w:type="auto"/>
          </w:tcPr>
          <w:p w14:paraId="4DA539B0"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56A2F119" w14:textId="77777777" w:rsidR="008C5CFA" w:rsidRPr="0030279B" w:rsidRDefault="00CC1CDA" w:rsidP="00300A01">
            <w:pPr>
              <w:spacing w:before="0" w:after="0"/>
              <w:rPr>
                <w:sz w:val="16"/>
                <w:szCs w:val="16"/>
                <w:lang w:val="fr-BE"/>
              </w:rPr>
            </w:pPr>
            <w:r w:rsidRPr="0030279B">
              <w:rPr>
                <w:noProof/>
                <w:sz w:val="16"/>
                <w:szCs w:val="16"/>
                <w:lang w:val="fr-BE"/>
              </w:rPr>
              <w:t>12</w:t>
            </w:r>
          </w:p>
        </w:tc>
        <w:tc>
          <w:tcPr>
            <w:tcW w:w="0" w:type="auto"/>
            <w:shd w:val="clear" w:color="auto" w:fill="auto"/>
          </w:tcPr>
          <w:p w14:paraId="440835F5" w14:textId="77777777" w:rsidR="008C5CFA" w:rsidRPr="0030279B" w:rsidRDefault="00CC1CDA" w:rsidP="00300A01">
            <w:pPr>
              <w:spacing w:before="0" w:after="0"/>
              <w:rPr>
                <w:sz w:val="16"/>
                <w:szCs w:val="16"/>
                <w:lang w:val="fr-BE"/>
              </w:rPr>
            </w:pPr>
            <w:r w:rsidRPr="0030279B">
              <w:rPr>
                <w:noProof/>
                <w:sz w:val="16"/>
                <w:szCs w:val="16"/>
                <w:lang w:val="fr-BE"/>
              </w:rPr>
              <w:t>Метро станции, оборудвани с перонни преградни врати</w:t>
            </w:r>
          </w:p>
        </w:tc>
        <w:tc>
          <w:tcPr>
            <w:tcW w:w="0" w:type="auto"/>
          </w:tcPr>
          <w:p w14:paraId="0A0AC4BC"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5A2A13C5" w14:textId="77777777" w:rsidR="008C5CFA" w:rsidRPr="0030279B" w:rsidRDefault="008C5CFA" w:rsidP="00300A01">
            <w:pPr>
              <w:spacing w:before="0" w:after="0"/>
              <w:jc w:val="right"/>
              <w:rPr>
                <w:sz w:val="16"/>
                <w:szCs w:val="16"/>
                <w:lang w:val="fr-BE"/>
              </w:rPr>
            </w:pPr>
          </w:p>
        </w:tc>
        <w:tc>
          <w:tcPr>
            <w:tcW w:w="0" w:type="auto"/>
          </w:tcPr>
          <w:p w14:paraId="1B45649B" w14:textId="77777777" w:rsidR="008C5CFA" w:rsidRPr="0030279B" w:rsidRDefault="008C5CFA" w:rsidP="00300A01">
            <w:pPr>
              <w:spacing w:before="0" w:after="0"/>
              <w:jc w:val="right"/>
              <w:rPr>
                <w:sz w:val="16"/>
                <w:szCs w:val="16"/>
                <w:lang w:val="fr-BE"/>
              </w:rPr>
            </w:pPr>
          </w:p>
        </w:tc>
        <w:tc>
          <w:tcPr>
            <w:tcW w:w="0" w:type="auto"/>
          </w:tcPr>
          <w:p w14:paraId="50314156"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0CA44E79" w14:textId="77777777" w:rsidR="008C5CFA" w:rsidRPr="0030279B" w:rsidRDefault="008C5CFA" w:rsidP="00300A01">
            <w:pPr>
              <w:spacing w:before="0" w:after="0"/>
              <w:jc w:val="right"/>
              <w:rPr>
                <w:sz w:val="16"/>
                <w:szCs w:val="16"/>
                <w:lang w:val="fr-BE"/>
              </w:rPr>
            </w:pPr>
          </w:p>
        </w:tc>
        <w:tc>
          <w:tcPr>
            <w:tcW w:w="0" w:type="auto"/>
          </w:tcPr>
          <w:p w14:paraId="16631D59" w14:textId="77777777" w:rsidR="008C5CFA" w:rsidRPr="0030279B" w:rsidRDefault="008C5CFA" w:rsidP="00300A01">
            <w:pPr>
              <w:spacing w:before="0" w:after="0"/>
              <w:jc w:val="right"/>
              <w:rPr>
                <w:sz w:val="16"/>
                <w:szCs w:val="16"/>
                <w:lang w:val="fr-BE"/>
              </w:rPr>
            </w:pPr>
          </w:p>
        </w:tc>
        <w:tc>
          <w:tcPr>
            <w:tcW w:w="0" w:type="auto"/>
            <w:shd w:val="clear" w:color="auto" w:fill="auto"/>
          </w:tcPr>
          <w:p w14:paraId="7369AB4E"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37DDD695" w14:textId="77777777" w:rsidR="008C5CFA" w:rsidRPr="0030279B" w:rsidRDefault="008C5CFA" w:rsidP="00300A01">
            <w:pPr>
              <w:spacing w:before="0" w:after="0"/>
              <w:jc w:val="right"/>
              <w:rPr>
                <w:sz w:val="16"/>
                <w:szCs w:val="16"/>
                <w:lang w:val="fr-BE"/>
              </w:rPr>
            </w:pPr>
          </w:p>
        </w:tc>
        <w:tc>
          <w:tcPr>
            <w:tcW w:w="0" w:type="auto"/>
            <w:shd w:val="clear" w:color="auto" w:fill="auto"/>
          </w:tcPr>
          <w:p w14:paraId="547DE6B9" w14:textId="77777777" w:rsidR="008C5CFA" w:rsidRPr="0030279B" w:rsidRDefault="008C5CFA" w:rsidP="00300A01">
            <w:pPr>
              <w:spacing w:before="0" w:after="0"/>
              <w:jc w:val="right"/>
              <w:rPr>
                <w:sz w:val="16"/>
                <w:szCs w:val="16"/>
                <w:lang w:val="fr-BE"/>
              </w:rPr>
            </w:pPr>
          </w:p>
        </w:tc>
      </w:tr>
      <w:tr w:rsidR="00C97DCC" w:rsidRPr="0030279B" w14:paraId="347FAA03" w14:textId="77777777" w:rsidTr="0047688D">
        <w:tc>
          <w:tcPr>
            <w:tcW w:w="0" w:type="auto"/>
          </w:tcPr>
          <w:p w14:paraId="62AFF63F"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1386A954" w14:textId="77777777" w:rsidR="008C5CFA" w:rsidRPr="0030279B" w:rsidRDefault="00CC1CDA" w:rsidP="00300A01">
            <w:pPr>
              <w:spacing w:before="0" w:after="0"/>
              <w:rPr>
                <w:sz w:val="16"/>
                <w:szCs w:val="16"/>
                <w:lang w:val="fr-BE"/>
              </w:rPr>
            </w:pPr>
            <w:r w:rsidRPr="0030279B">
              <w:rPr>
                <w:noProof/>
                <w:sz w:val="16"/>
                <w:szCs w:val="16"/>
                <w:lang w:val="fr-BE"/>
              </w:rPr>
              <w:t>12</w:t>
            </w:r>
          </w:p>
        </w:tc>
        <w:tc>
          <w:tcPr>
            <w:tcW w:w="0" w:type="auto"/>
            <w:shd w:val="clear" w:color="auto" w:fill="auto"/>
          </w:tcPr>
          <w:p w14:paraId="301AB835" w14:textId="77777777" w:rsidR="008C5CFA" w:rsidRPr="0030279B" w:rsidRDefault="00CC1CDA" w:rsidP="00300A01">
            <w:pPr>
              <w:spacing w:before="0" w:after="0"/>
              <w:rPr>
                <w:sz w:val="16"/>
                <w:szCs w:val="16"/>
                <w:lang w:val="fr-BE"/>
              </w:rPr>
            </w:pPr>
            <w:r w:rsidRPr="0030279B">
              <w:rPr>
                <w:noProof/>
                <w:sz w:val="16"/>
                <w:szCs w:val="16"/>
                <w:lang w:val="fr-BE"/>
              </w:rPr>
              <w:t>Метро станции, оборудвани с перонни преградни врати</w:t>
            </w:r>
          </w:p>
        </w:tc>
        <w:tc>
          <w:tcPr>
            <w:tcW w:w="0" w:type="auto"/>
          </w:tcPr>
          <w:p w14:paraId="0C19A80B"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4F5058DB" w14:textId="77777777" w:rsidR="008C5CFA" w:rsidRPr="0030279B" w:rsidRDefault="008C5CFA" w:rsidP="00300A01">
            <w:pPr>
              <w:spacing w:before="0" w:after="0"/>
              <w:jc w:val="right"/>
              <w:rPr>
                <w:sz w:val="16"/>
                <w:szCs w:val="16"/>
                <w:lang w:val="fr-BE"/>
              </w:rPr>
            </w:pPr>
          </w:p>
        </w:tc>
        <w:tc>
          <w:tcPr>
            <w:tcW w:w="0" w:type="auto"/>
          </w:tcPr>
          <w:p w14:paraId="586D9F80" w14:textId="77777777" w:rsidR="008C5CFA" w:rsidRPr="0030279B" w:rsidRDefault="008C5CFA" w:rsidP="00300A01">
            <w:pPr>
              <w:spacing w:before="0" w:after="0"/>
              <w:jc w:val="right"/>
              <w:rPr>
                <w:sz w:val="16"/>
                <w:szCs w:val="16"/>
                <w:lang w:val="fr-BE"/>
              </w:rPr>
            </w:pPr>
          </w:p>
        </w:tc>
        <w:tc>
          <w:tcPr>
            <w:tcW w:w="0" w:type="auto"/>
          </w:tcPr>
          <w:p w14:paraId="008CD875"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3658A3A5" w14:textId="77777777" w:rsidR="008C5CFA" w:rsidRPr="0030279B" w:rsidRDefault="008C5CFA" w:rsidP="00300A01">
            <w:pPr>
              <w:spacing w:before="0" w:after="0"/>
              <w:jc w:val="right"/>
              <w:rPr>
                <w:sz w:val="16"/>
                <w:szCs w:val="16"/>
                <w:lang w:val="fr-BE"/>
              </w:rPr>
            </w:pPr>
          </w:p>
        </w:tc>
        <w:tc>
          <w:tcPr>
            <w:tcW w:w="0" w:type="auto"/>
          </w:tcPr>
          <w:p w14:paraId="018AD20E" w14:textId="77777777" w:rsidR="008C5CFA" w:rsidRPr="0030279B" w:rsidRDefault="008C5CFA" w:rsidP="00300A01">
            <w:pPr>
              <w:spacing w:before="0" w:after="0"/>
              <w:jc w:val="right"/>
              <w:rPr>
                <w:sz w:val="16"/>
                <w:szCs w:val="16"/>
                <w:lang w:val="fr-BE"/>
              </w:rPr>
            </w:pPr>
          </w:p>
        </w:tc>
        <w:tc>
          <w:tcPr>
            <w:tcW w:w="0" w:type="auto"/>
            <w:shd w:val="clear" w:color="auto" w:fill="auto"/>
          </w:tcPr>
          <w:p w14:paraId="45A90B3F"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01215785" w14:textId="77777777" w:rsidR="008C5CFA" w:rsidRPr="0030279B" w:rsidRDefault="008C5CFA" w:rsidP="00300A01">
            <w:pPr>
              <w:spacing w:before="0" w:after="0"/>
              <w:jc w:val="right"/>
              <w:rPr>
                <w:sz w:val="16"/>
                <w:szCs w:val="16"/>
                <w:lang w:val="fr-BE"/>
              </w:rPr>
            </w:pPr>
          </w:p>
        </w:tc>
        <w:tc>
          <w:tcPr>
            <w:tcW w:w="0" w:type="auto"/>
            <w:shd w:val="clear" w:color="auto" w:fill="auto"/>
          </w:tcPr>
          <w:p w14:paraId="772729E8" w14:textId="77777777" w:rsidR="008C5CFA" w:rsidRPr="0030279B" w:rsidRDefault="008C5CFA" w:rsidP="00300A01">
            <w:pPr>
              <w:spacing w:before="0" w:after="0"/>
              <w:jc w:val="right"/>
              <w:rPr>
                <w:sz w:val="16"/>
                <w:szCs w:val="16"/>
                <w:lang w:val="fr-BE"/>
              </w:rPr>
            </w:pPr>
          </w:p>
        </w:tc>
      </w:tr>
      <w:tr w:rsidR="00C97DCC" w:rsidRPr="0030279B" w14:paraId="732E531E" w14:textId="77777777" w:rsidTr="0047688D">
        <w:tc>
          <w:tcPr>
            <w:tcW w:w="0" w:type="auto"/>
          </w:tcPr>
          <w:p w14:paraId="20A9F65B"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335CBC8E" w14:textId="77777777" w:rsidR="008C5CFA" w:rsidRPr="0030279B" w:rsidRDefault="00CC1CDA" w:rsidP="00300A01">
            <w:pPr>
              <w:spacing w:before="0" w:after="0"/>
              <w:rPr>
                <w:sz w:val="16"/>
                <w:szCs w:val="16"/>
                <w:lang w:val="fr-BE"/>
              </w:rPr>
            </w:pPr>
            <w:r w:rsidRPr="0030279B">
              <w:rPr>
                <w:noProof/>
                <w:sz w:val="16"/>
                <w:szCs w:val="16"/>
                <w:lang w:val="fr-BE"/>
              </w:rPr>
              <w:t>33</w:t>
            </w:r>
          </w:p>
        </w:tc>
        <w:tc>
          <w:tcPr>
            <w:tcW w:w="0" w:type="auto"/>
            <w:shd w:val="clear" w:color="auto" w:fill="auto"/>
          </w:tcPr>
          <w:p w14:paraId="07BA4F9B" w14:textId="77777777" w:rsidR="008C5CFA" w:rsidRPr="0030279B" w:rsidRDefault="00CC1CDA" w:rsidP="00300A01">
            <w:pPr>
              <w:spacing w:before="0" w:after="0"/>
              <w:rPr>
                <w:sz w:val="16"/>
                <w:szCs w:val="16"/>
                <w:lang w:val="fr-BE"/>
              </w:rPr>
            </w:pPr>
            <w:r w:rsidRPr="0030279B">
              <w:rPr>
                <w:noProof/>
                <w:sz w:val="16"/>
                <w:szCs w:val="16"/>
                <w:lang w:val="fr-BE"/>
              </w:rPr>
              <w:t>Внедрена система за управление на влаковата работа /СУВР/</w:t>
            </w:r>
          </w:p>
        </w:tc>
        <w:tc>
          <w:tcPr>
            <w:tcW w:w="0" w:type="auto"/>
          </w:tcPr>
          <w:p w14:paraId="118CB3BF" w14:textId="77777777" w:rsidR="008C5CFA" w:rsidRPr="0030279B" w:rsidRDefault="00181D7B" w:rsidP="00300A01">
            <w:pPr>
              <w:spacing w:before="0" w:after="0"/>
              <w:jc w:val="right"/>
              <w:rPr>
                <w:sz w:val="16"/>
                <w:szCs w:val="16"/>
                <w:lang w:val="fr-BE"/>
              </w:rPr>
            </w:pPr>
            <w:r w:rsidRPr="0030279B">
              <w:rPr>
                <w:sz w:val="16"/>
                <w:szCs w:val="16"/>
                <w:lang w:val="fr-BE"/>
              </w:rPr>
              <w:t>0</w:t>
            </w:r>
          </w:p>
        </w:tc>
        <w:tc>
          <w:tcPr>
            <w:tcW w:w="0" w:type="auto"/>
          </w:tcPr>
          <w:p w14:paraId="5DD84FF8" w14:textId="77777777" w:rsidR="008C5CFA" w:rsidRPr="0030279B" w:rsidRDefault="008C5CFA" w:rsidP="00300A01">
            <w:pPr>
              <w:spacing w:before="0" w:after="0"/>
              <w:jc w:val="right"/>
              <w:rPr>
                <w:sz w:val="16"/>
                <w:szCs w:val="16"/>
                <w:lang w:val="fr-BE"/>
              </w:rPr>
            </w:pPr>
          </w:p>
        </w:tc>
        <w:tc>
          <w:tcPr>
            <w:tcW w:w="0" w:type="auto"/>
          </w:tcPr>
          <w:p w14:paraId="4E80D607" w14:textId="77777777" w:rsidR="008C5CFA" w:rsidRPr="0030279B" w:rsidRDefault="008C5CFA" w:rsidP="00300A01">
            <w:pPr>
              <w:spacing w:before="0" w:after="0"/>
              <w:jc w:val="right"/>
              <w:rPr>
                <w:sz w:val="16"/>
                <w:szCs w:val="16"/>
                <w:lang w:val="fr-BE"/>
              </w:rPr>
            </w:pPr>
          </w:p>
        </w:tc>
        <w:tc>
          <w:tcPr>
            <w:tcW w:w="0" w:type="auto"/>
          </w:tcPr>
          <w:p w14:paraId="3F9FAAD4" w14:textId="77777777" w:rsidR="008C5CFA" w:rsidRPr="0030279B" w:rsidRDefault="00181D7B" w:rsidP="00300A01">
            <w:pPr>
              <w:spacing w:before="0" w:after="0"/>
              <w:jc w:val="right"/>
              <w:rPr>
                <w:sz w:val="16"/>
                <w:szCs w:val="16"/>
                <w:lang w:val="fr-BE"/>
              </w:rPr>
            </w:pPr>
            <w:r w:rsidRPr="0030279B">
              <w:rPr>
                <w:sz w:val="16"/>
                <w:szCs w:val="16"/>
                <w:lang w:val="fr-BE"/>
              </w:rPr>
              <w:t>0</w:t>
            </w:r>
          </w:p>
        </w:tc>
        <w:tc>
          <w:tcPr>
            <w:tcW w:w="0" w:type="auto"/>
          </w:tcPr>
          <w:p w14:paraId="6B694A26" w14:textId="77777777" w:rsidR="008C5CFA" w:rsidRPr="0030279B" w:rsidRDefault="008C5CFA" w:rsidP="00300A01">
            <w:pPr>
              <w:spacing w:before="0" w:after="0"/>
              <w:jc w:val="right"/>
              <w:rPr>
                <w:sz w:val="16"/>
                <w:szCs w:val="16"/>
                <w:lang w:val="fr-BE"/>
              </w:rPr>
            </w:pPr>
          </w:p>
        </w:tc>
        <w:tc>
          <w:tcPr>
            <w:tcW w:w="0" w:type="auto"/>
          </w:tcPr>
          <w:p w14:paraId="414E8A6B" w14:textId="77777777" w:rsidR="008C5CFA" w:rsidRPr="0030279B" w:rsidRDefault="008C5CFA" w:rsidP="00300A01">
            <w:pPr>
              <w:spacing w:before="0" w:after="0"/>
              <w:jc w:val="right"/>
              <w:rPr>
                <w:sz w:val="16"/>
                <w:szCs w:val="16"/>
                <w:lang w:val="fr-BE"/>
              </w:rPr>
            </w:pPr>
          </w:p>
        </w:tc>
        <w:tc>
          <w:tcPr>
            <w:tcW w:w="0" w:type="auto"/>
            <w:shd w:val="clear" w:color="auto" w:fill="auto"/>
          </w:tcPr>
          <w:p w14:paraId="7D20F306" w14:textId="77777777" w:rsidR="008C5CFA" w:rsidRPr="0030279B" w:rsidRDefault="008C5CFA" w:rsidP="00300A01">
            <w:pPr>
              <w:spacing w:before="0" w:after="0"/>
              <w:jc w:val="right"/>
              <w:rPr>
                <w:sz w:val="16"/>
                <w:szCs w:val="16"/>
                <w:lang w:val="fr-BE"/>
              </w:rPr>
            </w:pPr>
          </w:p>
        </w:tc>
        <w:tc>
          <w:tcPr>
            <w:tcW w:w="0" w:type="auto"/>
            <w:shd w:val="clear" w:color="auto" w:fill="auto"/>
          </w:tcPr>
          <w:p w14:paraId="74182A4F" w14:textId="77777777" w:rsidR="008C5CFA" w:rsidRPr="0030279B" w:rsidRDefault="008C5CFA" w:rsidP="00300A01">
            <w:pPr>
              <w:spacing w:before="0" w:after="0"/>
              <w:jc w:val="right"/>
              <w:rPr>
                <w:sz w:val="16"/>
                <w:szCs w:val="16"/>
                <w:lang w:val="fr-BE"/>
              </w:rPr>
            </w:pPr>
          </w:p>
        </w:tc>
        <w:tc>
          <w:tcPr>
            <w:tcW w:w="0" w:type="auto"/>
            <w:shd w:val="clear" w:color="auto" w:fill="auto"/>
          </w:tcPr>
          <w:p w14:paraId="5E1BFFB9" w14:textId="77777777" w:rsidR="008C5CFA" w:rsidRPr="0030279B" w:rsidRDefault="008C5CFA" w:rsidP="00300A01">
            <w:pPr>
              <w:spacing w:before="0" w:after="0"/>
              <w:jc w:val="right"/>
              <w:rPr>
                <w:sz w:val="16"/>
                <w:szCs w:val="16"/>
                <w:lang w:val="fr-BE"/>
              </w:rPr>
            </w:pPr>
          </w:p>
        </w:tc>
      </w:tr>
      <w:tr w:rsidR="00C97DCC" w:rsidRPr="0030279B" w14:paraId="26F184C6" w14:textId="77777777" w:rsidTr="0047688D">
        <w:tc>
          <w:tcPr>
            <w:tcW w:w="0" w:type="auto"/>
          </w:tcPr>
          <w:p w14:paraId="533789DA"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14B05607" w14:textId="77777777" w:rsidR="008C5CFA" w:rsidRPr="0030279B" w:rsidRDefault="00CC1CDA" w:rsidP="00300A01">
            <w:pPr>
              <w:spacing w:before="0" w:after="0"/>
              <w:rPr>
                <w:sz w:val="16"/>
                <w:szCs w:val="16"/>
                <w:lang w:val="fr-BE"/>
              </w:rPr>
            </w:pPr>
            <w:r w:rsidRPr="0030279B">
              <w:rPr>
                <w:noProof/>
                <w:sz w:val="16"/>
                <w:szCs w:val="16"/>
                <w:lang w:val="fr-BE"/>
              </w:rPr>
              <w:t>33</w:t>
            </w:r>
          </w:p>
        </w:tc>
        <w:tc>
          <w:tcPr>
            <w:tcW w:w="0" w:type="auto"/>
            <w:shd w:val="clear" w:color="auto" w:fill="auto"/>
          </w:tcPr>
          <w:p w14:paraId="4BE0F840" w14:textId="77777777" w:rsidR="008C5CFA" w:rsidRPr="0030279B" w:rsidRDefault="00CC1CDA" w:rsidP="00300A01">
            <w:pPr>
              <w:spacing w:before="0" w:after="0"/>
              <w:rPr>
                <w:sz w:val="16"/>
                <w:szCs w:val="16"/>
                <w:lang w:val="fr-BE"/>
              </w:rPr>
            </w:pPr>
            <w:r w:rsidRPr="0030279B">
              <w:rPr>
                <w:noProof/>
                <w:sz w:val="16"/>
                <w:szCs w:val="16"/>
                <w:lang w:val="fr-BE"/>
              </w:rPr>
              <w:t>Внедрена система за управление на влаковата работа /СУВР/</w:t>
            </w:r>
          </w:p>
        </w:tc>
        <w:tc>
          <w:tcPr>
            <w:tcW w:w="0" w:type="auto"/>
          </w:tcPr>
          <w:p w14:paraId="10A08173" w14:textId="77777777" w:rsidR="008C5CFA" w:rsidRPr="0030279B" w:rsidRDefault="00181D7B" w:rsidP="00300A01">
            <w:pPr>
              <w:spacing w:before="0" w:after="0"/>
              <w:jc w:val="right"/>
              <w:rPr>
                <w:sz w:val="16"/>
                <w:szCs w:val="16"/>
                <w:lang w:val="fr-BE"/>
              </w:rPr>
            </w:pPr>
            <w:r w:rsidRPr="0030279B">
              <w:rPr>
                <w:sz w:val="16"/>
                <w:szCs w:val="16"/>
                <w:lang w:val="fr-BE"/>
              </w:rPr>
              <w:t>1</w:t>
            </w:r>
          </w:p>
        </w:tc>
        <w:tc>
          <w:tcPr>
            <w:tcW w:w="0" w:type="auto"/>
          </w:tcPr>
          <w:p w14:paraId="7892D637" w14:textId="77777777" w:rsidR="008C5CFA" w:rsidRPr="0030279B" w:rsidRDefault="008C5CFA" w:rsidP="00300A01">
            <w:pPr>
              <w:spacing w:before="0" w:after="0"/>
              <w:jc w:val="right"/>
              <w:rPr>
                <w:sz w:val="16"/>
                <w:szCs w:val="16"/>
                <w:lang w:val="fr-BE"/>
              </w:rPr>
            </w:pPr>
          </w:p>
        </w:tc>
        <w:tc>
          <w:tcPr>
            <w:tcW w:w="0" w:type="auto"/>
          </w:tcPr>
          <w:p w14:paraId="3430FA16" w14:textId="77777777" w:rsidR="008C5CFA" w:rsidRPr="0030279B" w:rsidRDefault="008C5CFA" w:rsidP="00300A01">
            <w:pPr>
              <w:spacing w:before="0" w:after="0"/>
              <w:jc w:val="right"/>
              <w:rPr>
                <w:sz w:val="16"/>
                <w:szCs w:val="16"/>
                <w:lang w:val="fr-BE"/>
              </w:rPr>
            </w:pPr>
          </w:p>
        </w:tc>
        <w:tc>
          <w:tcPr>
            <w:tcW w:w="0" w:type="auto"/>
          </w:tcPr>
          <w:p w14:paraId="55F6EC71" w14:textId="77777777" w:rsidR="008C5CFA" w:rsidRPr="0030279B" w:rsidRDefault="00181D7B" w:rsidP="00300A01">
            <w:pPr>
              <w:spacing w:before="0" w:after="0"/>
              <w:jc w:val="right"/>
              <w:rPr>
                <w:sz w:val="16"/>
                <w:szCs w:val="16"/>
                <w:lang w:val="fr-BE"/>
              </w:rPr>
            </w:pPr>
            <w:r w:rsidRPr="0030279B">
              <w:rPr>
                <w:sz w:val="16"/>
                <w:szCs w:val="16"/>
                <w:lang w:val="fr-BE"/>
              </w:rPr>
              <w:t>1</w:t>
            </w:r>
          </w:p>
        </w:tc>
        <w:tc>
          <w:tcPr>
            <w:tcW w:w="0" w:type="auto"/>
          </w:tcPr>
          <w:p w14:paraId="7CD98BB4" w14:textId="77777777" w:rsidR="008C5CFA" w:rsidRPr="0030279B" w:rsidRDefault="008C5CFA" w:rsidP="00300A01">
            <w:pPr>
              <w:spacing w:before="0" w:after="0"/>
              <w:jc w:val="right"/>
              <w:rPr>
                <w:sz w:val="16"/>
                <w:szCs w:val="16"/>
                <w:lang w:val="fr-BE"/>
              </w:rPr>
            </w:pPr>
          </w:p>
        </w:tc>
        <w:tc>
          <w:tcPr>
            <w:tcW w:w="0" w:type="auto"/>
          </w:tcPr>
          <w:p w14:paraId="40D184BB" w14:textId="77777777" w:rsidR="008C5CFA" w:rsidRPr="0030279B" w:rsidRDefault="008C5CFA" w:rsidP="00300A01">
            <w:pPr>
              <w:spacing w:before="0" w:after="0"/>
              <w:jc w:val="right"/>
              <w:rPr>
                <w:sz w:val="16"/>
                <w:szCs w:val="16"/>
                <w:lang w:val="fr-BE"/>
              </w:rPr>
            </w:pPr>
          </w:p>
        </w:tc>
        <w:tc>
          <w:tcPr>
            <w:tcW w:w="0" w:type="auto"/>
            <w:shd w:val="clear" w:color="auto" w:fill="auto"/>
          </w:tcPr>
          <w:p w14:paraId="40DDDC04" w14:textId="77777777" w:rsidR="008C5CFA" w:rsidRPr="0030279B" w:rsidRDefault="008C5CFA" w:rsidP="00300A01">
            <w:pPr>
              <w:spacing w:before="0" w:after="0"/>
              <w:jc w:val="right"/>
              <w:rPr>
                <w:sz w:val="16"/>
                <w:szCs w:val="16"/>
                <w:lang w:val="fr-BE"/>
              </w:rPr>
            </w:pPr>
          </w:p>
        </w:tc>
        <w:tc>
          <w:tcPr>
            <w:tcW w:w="0" w:type="auto"/>
            <w:shd w:val="clear" w:color="auto" w:fill="auto"/>
          </w:tcPr>
          <w:p w14:paraId="1A4E5661" w14:textId="77777777" w:rsidR="008C5CFA" w:rsidRPr="0030279B" w:rsidRDefault="008C5CFA" w:rsidP="00300A01">
            <w:pPr>
              <w:spacing w:before="0" w:after="0"/>
              <w:jc w:val="right"/>
              <w:rPr>
                <w:sz w:val="16"/>
                <w:szCs w:val="16"/>
                <w:lang w:val="fr-BE"/>
              </w:rPr>
            </w:pPr>
          </w:p>
        </w:tc>
        <w:tc>
          <w:tcPr>
            <w:tcW w:w="0" w:type="auto"/>
            <w:shd w:val="clear" w:color="auto" w:fill="auto"/>
          </w:tcPr>
          <w:p w14:paraId="4A54814F" w14:textId="77777777" w:rsidR="008C5CFA" w:rsidRPr="0030279B" w:rsidRDefault="008C5CFA" w:rsidP="00300A01">
            <w:pPr>
              <w:spacing w:before="0" w:after="0"/>
              <w:jc w:val="right"/>
              <w:rPr>
                <w:sz w:val="16"/>
                <w:szCs w:val="16"/>
                <w:lang w:val="fr-BE"/>
              </w:rPr>
            </w:pPr>
          </w:p>
        </w:tc>
      </w:tr>
      <w:tr w:rsidR="00C97DCC" w:rsidRPr="0030279B" w14:paraId="0DAF9613" w14:textId="77777777" w:rsidTr="0047688D">
        <w:tc>
          <w:tcPr>
            <w:tcW w:w="0" w:type="auto"/>
          </w:tcPr>
          <w:p w14:paraId="1A7F67F0"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24C32B05" w14:textId="77777777" w:rsidR="008C5CFA" w:rsidRPr="0030279B" w:rsidRDefault="00CC1CDA" w:rsidP="00300A01">
            <w:pPr>
              <w:spacing w:before="0" w:after="0"/>
              <w:rPr>
                <w:sz w:val="16"/>
                <w:szCs w:val="16"/>
                <w:lang w:val="fr-BE"/>
              </w:rPr>
            </w:pPr>
            <w:r w:rsidRPr="0030279B">
              <w:rPr>
                <w:noProof/>
                <w:sz w:val="16"/>
                <w:szCs w:val="16"/>
                <w:lang w:val="fr-BE"/>
              </w:rPr>
              <w:t>9</w:t>
            </w:r>
          </w:p>
        </w:tc>
        <w:tc>
          <w:tcPr>
            <w:tcW w:w="0" w:type="auto"/>
            <w:shd w:val="clear" w:color="auto" w:fill="auto"/>
          </w:tcPr>
          <w:p w14:paraId="6E562792" w14:textId="77777777" w:rsidR="008C5CFA" w:rsidRPr="0030279B" w:rsidRDefault="00CC1CDA" w:rsidP="00300A01">
            <w:pPr>
              <w:spacing w:before="0" w:after="0"/>
              <w:rPr>
                <w:sz w:val="16"/>
                <w:szCs w:val="16"/>
                <w:lang w:val="fr-BE"/>
              </w:rPr>
            </w:pPr>
            <w:r w:rsidRPr="0030279B">
              <w:rPr>
                <w:noProof/>
                <w:sz w:val="16"/>
                <w:szCs w:val="16"/>
                <w:lang w:val="fr-BE"/>
              </w:rPr>
              <w:t>Въведени/модернизирани навигационни информационни системи</w:t>
            </w:r>
          </w:p>
        </w:tc>
        <w:tc>
          <w:tcPr>
            <w:tcW w:w="0" w:type="auto"/>
          </w:tcPr>
          <w:p w14:paraId="7A38F430"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75FCC1DB" w14:textId="77777777" w:rsidR="008C5CFA" w:rsidRPr="0030279B" w:rsidRDefault="008C5CFA" w:rsidP="00300A01">
            <w:pPr>
              <w:spacing w:before="0" w:after="0"/>
              <w:jc w:val="right"/>
              <w:rPr>
                <w:sz w:val="16"/>
                <w:szCs w:val="16"/>
                <w:lang w:val="fr-BE"/>
              </w:rPr>
            </w:pPr>
          </w:p>
        </w:tc>
        <w:tc>
          <w:tcPr>
            <w:tcW w:w="0" w:type="auto"/>
          </w:tcPr>
          <w:p w14:paraId="7CA5E877" w14:textId="77777777" w:rsidR="008C5CFA" w:rsidRPr="0030279B" w:rsidRDefault="008C5CFA" w:rsidP="00300A01">
            <w:pPr>
              <w:spacing w:before="0" w:after="0"/>
              <w:jc w:val="right"/>
              <w:rPr>
                <w:sz w:val="16"/>
                <w:szCs w:val="16"/>
                <w:lang w:val="fr-BE"/>
              </w:rPr>
            </w:pPr>
          </w:p>
        </w:tc>
        <w:tc>
          <w:tcPr>
            <w:tcW w:w="0" w:type="auto"/>
          </w:tcPr>
          <w:p w14:paraId="03D40B74"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78C81C1B" w14:textId="77777777" w:rsidR="008C5CFA" w:rsidRPr="0030279B" w:rsidRDefault="008C5CFA" w:rsidP="00300A01">
            <w:pPr>
              <w:spacing w:before="0" w:after="0"/>
              <w:jc w:val="right"/>
              <w:rPr>
                <w:sz w:val="16"/>
                <w:szCs w:val="16"/>
                <w:lang w:val="fr-BE"/>
              </w:rPr>
            </w:pPr>
          </w:p>
        </w:tc>
        <w:tc>
          <w:tcPr>
            <w:tcW w:w="0" w:type="auto"/>
          </w:tcPr>
          <w:p w14:paraId="2FEB3624" w14:textId="77777777" w:rsidR="008C5CFA" w:rsidRPr="0030279B" w:rsidRDefault="008C5CFA" w:rsidP="00300A01">
            <w:pPr>
              <w:spacing w:before="0" w:after="0"/>
              <w:jc w:val="right"/>
              <w:rPr>
                <w:sz w:val="16"/>
                <w:szCs w:val="16"/>
                <w:lang w:val="fr-BE"/>
              </w:rPr>
            </w:pPr>
          </w:p>
        </w:tc>
        <w:tc>
          <w:tcPr>
            <w:tcW w:w="0" w:type="auto"/>
            <w:shd w:val="clear" w:color="auto" w:fill="auto"/>
          </w:tcPr>
          <w:p w14:paraId="6D88C024"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324026B5" w14:textId="77777777" w:rsidR="008C5CFA" w:rsidRPr="0030279B" w:rsidRDefault="008C5CFA" w:rsidP="00300A01">
            <w:pPr>
              <w:spacing w:before="0" w:after="0"/>
              <w:jc w:val="right"/>
              <w:rPr>
                <w:sz w:val="16"/>
                <w:szCs w:val="16"/>
                <w:lang w:val="fr-BE"/>
              </w:rPr>
            </w:pPr>
          </w:p>
        </w:tc>
        <w:tc>
          <w:tcPr>
            <w:tcW w:w="0" w:type="auto"/>
            <w:shd w:val="clear" w:color="auto" w:fill="auto"/>
          </w:tcPr>
          <w:p w14:paraId="6219AA85" w14:textId="77777777" w:rsidR="008C5CFA" w:rsidRPr="0030279B" w:rsidRDefault="008C5CFA" w:rsidP="00300A01">
            <w:pPr>
              <w:spacing w:before="0" w:after="0"/>
              <w:jc w:val="right"/>
              <w:rPr>
                <w:sz w:val="16"/>
                <w:szCs w:val="16"/>
                <w:lang w:val="fr-BE"/>
              </w:rPr>
            </w:pPr>
          </w:p>
        </w:tc>
      </w:tr>
      <w:tr w:rsidR="00C97DCC" w:rsidRPr="0030279B" w14:paraId="68C9E3E7" w14:textId="77777777" w:rsidTr="0047688D">
        <w:tc>
          <w:tcPr>
            <w:tcW w:w="0" w:type="auto"/>
          </w:tcPr>
          <w:p w14:paraId="241CFDA4"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073B52E6" w14:textId="77777777" w:rsidR="008C5CFA" w:rsidRPr="0030279B" w:rsidRDefault="00CC1CDA" w:rsidP="00300A01">
            <w:pPr>
              <w:spacing w:before="0" w:after="0"/>
              <w:rPr>
                <w:sz w:val="16"/>
                <w:szCs w:val="16"/>
                <w:lang w:val="fr-BE"/>
              </w:rPr>
            </w:pPr>
            <w:r w:rsidRPr="0030279B">
              <w:rPr>
                <w:noProof/>
                <w:sz w:val="16"/>
                <w:szCs w:val="16"/>
                <w:lang w:val="fr-BE"/>
              </w:rPr>
              <w:t>9</w:t>
            </w:r>
          </w:p>
        </w:tc>
        <w:tc>
          <w:tcPr>
            <w:tcW w:w="0" w:type="auto"/>
            <w:shd w:val="clear" w:color="auto" w:fill="auto"/>
          </w:tcPr>
          <w:p w14:paraId="09E7FEA0" w14:textId="77777777" w:rsidR="008C5CFA" w:rsidRPr="0030279B" w:rsidRDefault="00CC1CDA" w:rsidP="00300A01">
            <w:pPr>
              <w:spacing w:before="0" w:after="0"/>
              <w:rPr>
                <w:sz w:val="16"/>
                <w:szCs w:val="16"/>
                <w:lang w:val="fr-BE"/>
              </w:rPr>
            </w:pPr>
            <w:r w:rsidRPr="0030279B">
              <w:rPr>
                <w:noProof/>
                <w:sz w:val="16"/>
                <w:szCs w:val="16"/>
                <w:lang w:val="fr-BE"/>
              </w:rPr>
              <w:t>Въведени/модернизирани навигационни информационни системи</w:t>
            </w:r>
          </w:p>
        </w:tc>
        <w:tc>
          <w:tcPr>
            <w:tcW w:w="0" w:type="auto"/>
          </w:tcPr>
          <w:p w14:paraId="241FF507"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7907CA28" w14:textId="77777777" w:rsidR="008C5CFA" w:rsidRPr="0030279B" w:rsidRDefault="008C5CFA" w:rsidP="00300A01">
            <w:pPr>
              <w:spacing w:before="0" w:after="0"/>
              <w:jc w:val="right"/>
              <w:rPr>
                <w:sz w:val="16"/>
                <w:szCs w:val="16"/>
                <w:lang w:val="fr-BE"/>
              </w:rPr>
            </w:pPr>
          </w:p>
        </w:tc>
        <w:tc>
          <w:tcPr>
            <w:tcW w:w="0" w:type="auto"/>
          </w:tcPr>
          <w:p w14:paraId="3AE35EB6" w14:textId="77777777" w:rsidR="008C5CFA" w:rsidRPr="0030279B" w:rsidRDefault="008C5CFA" w:rsidP="00300A01">
            <w:pPr>
              <w:spacing w:before="0" w:after="0"/>
              <w:jc w:val="right"/>
              <w:rPr>
                <w:sz w:val="16"/>
                <w:szCs w:val="16"/>
                <w:lang w:val="fr-BE"/>
              </w:rPr>
            </w:pPr>
          </w:p>
        </w:tc>
        <w:tc>
          <w:tcPr>
            <w:tcW w:w="0" w:type="auto"/>
          </w:tcPr>
          <w:p w14:paraId="3FB54176"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279D2170" w14:textId="77777777" w:rsidR="008C5CFA" w:rsidRPr="0030279B" w:rsidRDefault="008C5CFA" w:rsidP="00300A01">
            <w:pPr>
              <w:spacing w:before="0" w:after="0"/>
              <w:jc w:val="right"/>
              <w:rPr>
                <w:sz w:val="16"/>
                <w:szCs w:val="16"/>
                <w:lang w:val="fr-BE"/>
              </w:rPr>
            </w:pPr>
          </w:p>
        </w:tc>
        <w:tc>
          <w:tcPr>
            <w:tcW w:w="0" w:type="auto"/>
          </w:tcPr>
          <w:p w14:paraId="521889CC" w14:textId="77777777" w:rsidR="008C5CFA" w:rsidRPr="0030279B" w:rsidRDefault="008C5CFA" w:rsidP="00300A01">
            <w:pPr>
              <w:spacing w:before="0" w:after="0"/>
              <w:jc w:val="right"/>
              <w:rPr>
                <w:sz w:val="16"/>
                <w:szCs w:val="16"/>
                <w:lang w:val="fr-BE"/>
              </w:rPr>
            </w:pPr>
          </w:p>
        </w:tc>
        <w:tc>
          <w:tcPr>
            <w:tcW w:w="0" w:type="auto"/>
            <w:shd w:val="clear" w:color="auto" w:fill="auto"/>
          </w:tcPr>
          <w:p w14:paraId="126B3539"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35E58494" w14:textId="77777777" w:rsidR="008C5CFA" w:rsidRPr="0030279B" w:rsidRDefault="008C5CFA" w:rsidP="00300A01">
            <w:pPr>
              <w:spacing w:before="0" w:after="0"/>
              <w:jc w:val="right"/>
              <w:rPr>
                <w:sz w:val="16"/>
                <w:szCs w:val="16"/>
                <w:lang w:val="fr-BE"/>
              </w:rPr>
            </w:pPr>
          </w:p>
        </w:tc>
        <w:tc>
          <w:tcPr>
            <w:tcW w:w="0" w:type="auto"/>
            <w:shd w:val="clear" w:color="auto" w:fill="auto"/>
          </w:tcPr>
          <w:p w14:paraId="411BF66F" w14:textId="77777777" w:rsidR="008C5CFA" w:rsidRPr="0030279B" w:rsidRDefault="008C5CFA" w:rsidP="00300A01">
            <w:pPr>
              <w:spacing w:before="0" w:after="0"/>
              <w:jc w:val="right"/>
              <w:rPr>
                <w:sz w:val="16"/>
                <w:szCs w:val="16"/>
                <w:lang w:val="fr-BE"/>
              </w:rPr>
            </w:pPr>
          </w:p>
        </w:tc>
      </w:tr>
    </w:tbl>
    <w:p w14:paraId="2438FE1F"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0"/>
        <w:gridCol w:w="321"/>
        <w:gridCol w:w="5680"/>
        <w:gridCol w:w="981"/>
        <w:gridCol w:w="995"/>
        <w:gridCol w:w="975"/>
        <w:gridCol w:w="981"/>
        <w:gridCol w:w="995"/>
        <w:gridCol w:w="975"/>
        <w:gridCol w:w="981"/>
        <w:gridCol w:w="995"/>
        <w:gridCol w:w="975"/>
      </w:tblGrid>
      <w:tr w:rsidR="00C97DCC" w:rsidRPr="0030279B" w14:paraId="2005CAFC" w14:textId="77777777" w:rsidTr="0047688D">
        <w:trPr>
          <w:tblHeader/>
        </w:trPr>
        <w:tc>
          <w:tcPr>
            <w:tcW w:w="0" w:type="auto"/>
          </w:tcPr>
          <w:p w14:paraId="39799FA3"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09EE08C9"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0BD3AEF6"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tcPr>
          <w:p w14:paraId="52EBBFB9"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Общо</w:t>
            </w:r>
          </w:p>
        </w:tc>
        <w:tc>
          <w:tcPr>
            <w:tcW w:w="0" w:type="auto"/>
          </w:tcPr>
          <w:p w14:paraId="39270A6D"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Мъже</w:t>
            </w:r>
          </w:p>
        </w:tc>
        <w:tc>
          <w:tcPr>
            <w:tcW w:w="0" w:type="auto"/>
          </w:tcPr>
          <w:p w14:paraId="29C7D8DB"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Жени</w:t>
            </w:r>
          </w:p>
        </w:tc>
        <w:tc>
          <w:tcPr>
            <w:tcW w:w="0" w:type="auto"/>
          </w:tcPr>
          <w:p w14:paraId="72D71A8E"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Общо</w:t>
            </w:r>
          </w:p>
        </w:tc>
        <w:tc>
          <w:tcPr>
            <w:tcW w:w="0" w:type="auto"/>
          </w:tcPr>
          <w:p w14:paraId="4122A0FD"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Мъже</w:t>
            </w:r>
          </w:p>
        </w:tc>
        <w:tc>
          <w:tcPr>
            <w:tcW w:w="0" w:type="auto"/>
          </w:tcPr>
          <w:p w14:paraId="6886D6DC"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Жени</w:t>
            </w:r>
          </w:p>
        </w:tc>
        <w:tc>
          <w:tcPr>
            <w:tcW w:w="0" w:type="auto"/>
            <w:shd w:val="clear" w:color="auto" w:fill="auto"/>
          </w:tcPr>
          <w:p w14:paraId="17EDA4AB"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Общо</w:t>
            </w:r>
          </w:p>
        </w:tc>
        <w:tc>
          <w:tcPr>
            <w:tcW w:w="0" w:type="auto"/>
            <w:shd w:val="clear" w:color="auto" w:fill="auto"/>
          </w:tcPr>
          <w:p w14:paraId="12D2F96F"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Мъже</w:t>
            </w:r>
          </w:p>
        </w:tc>
        <w:tc>
          <w:tcPr>
            <w:tcW w:w="0" w:type="auto"/>
            <w:shd w:val="clear" w:color="auto" w:fill="auto"/>
          </w:tcPr>
          <w:p w14:paraId="42B7CB79"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Жени</w:t>
            </w:r>
          </w:p>
        </w:tc>
      </w:tr>
      <w:tr w:rsidR="00C97DCC" w:rsidRPr="0030279B" w14:paraId="7E02DE4F" w14:textId="77777777" w:rsidTr="0047688D">
        <w:tc>
          <w:tcPr>
            <w:tcW w:w="0" w:type="auto"/>
          </w:tcPr>
          <w:p w14:paraId="1948D9D9"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1ADA2B6E" w14:textId="77777777" w:rsidR="008C5CFA" w:rsidRPr="0030279B" w:rsidRDefault="00CC1CDA" w:rsidP="00300A01">
            <w:pPr>
              <w:spacing w:before="0" w:after="0"/>
              <w:rPr>
                <w:sz w:val="16"/>
                <w:szCs w:val="16"/>
                <w:lang w:val="fr-BE"/>
              </w:rPr>
            </w:pPr>
            <w:r w:rsidRPr="0030279B">
              <w:rPr>
                <w:noProof/>
                <w:sz w:val="16"/>
                <w:szCs w:val="16"/>
                <w:lang w:val="fr-BE"/>
              </w:rPr>
              <w:t>10</w:t>
            </w:r>
          </w:p>
        </w:tc>
        <w:tc>
          <w:tcPr>
            <w:tcW w:w="0" w:type="auto"/>
            <w:shd w:val="clear" w:color="auto" w:fill="auto"/>
          </w:tcPr>
          <w:p w14:paraId="3EC0ED62" w14:textId="77777777" w:rsidR="008C5CFA" w:rsidRPr="0030279B" w:rsidRDefault="00CC1CDA" w:rsidP="00300A01">
            <w:pPr>
              <w:spacing w:before="0" w:after="0"/>
              <w:rPr>
                <w:sz w:val="16"/>
                <w:szCs w:val="16"/>
                <w:lang w:val="fr-BE"/>
              </w:rPr>
            </w:pPr>
            <w:r w:rsidRPr="0030279B">
              <w:rPr>
                <w:noProof/>
                <w:sz w:val="16"/>
                <w:szCs w:val="16"/>
                <w:lang w:val="fr-BE"/>
              </w:rPr>
              <w:t>Доставени мултифункционални плавателни съдове</w:t>
            </w:r>
          </w:p>
        </w:tc>
        <w:tc>
          <w:tcPr>
            <w:tcW w:w="0" w:type="auto"/>
          </w:tcPr>
          <w:p w14:paraId="0A5F9AF4" w14:textId="77777777" w:rsidR="008C5CFA" w:rsidRPr="0030279B" w:rsidRDefault="008C5CFA" w:rsidP="00300A01">
            <w:pPr>
              <w:spacing w:before="0" w:after="0"/>
              <w:jc w:val="right"/>
              <w:rPr>
                <w:sz w:val="16"/>
                <w:szCs w:val="16"/>
                <w:lang w:val="fr-BE"/>
              </w:rPr>
            </w:pPr>
          </w:p>
        </w:tc>
        <w:tc>
          <w:tcPr>
            <w:tcW w:w="0" w:type="auto"/>
          </w:tcPr>
          <w:p w14:paraId="10C827A9" w14:textId="77777777" w:rsidR="008C5CFA" w:rsidRPr="0030279B" w:rsidRDefault="008C5CFA" w:rsidP="00300A01">
            <w:pPr>
              <w:spacing w:before="0" w:after="0"/>
              <w:jc w:val="right"/>
              <w:rPr>
                <w:sz w:val="16"/>
                <w:szCs w:val="16"/>
                <w:lang w:val="fr-BE"/>
              </w:rPr>
            </w:pPr>
          </w:p>
        </w:tc>
        <w:tc>
          <w:tcPr>
            <w:tcW w:w="0" w:type="auto"/>
          </w:tcPr>
          <w:p w14:paraId="69A62787" w14:textId="77777777" w:rsidR="008C5CFA" w:rsidRPr="0030279B" w:rsidRDefault="008C5CFA" w:rsidP="00300A01">
            <w:pPr>
              <w:spacing w:before="0" w:after="0"/>
              <w:jc w:val="right"/>
              <w:rPr>
                <w:sz w:val="16"/>
                <w:szCs w:val="16"/>
                <w:lang w:val="fr-BE"/>
              </w:rPr>
            </w:pPr>
          </w:p>
        </w:tc>
        <w:tc>
          <w:tcPr>
            <w:tcW w:w="0" w:type="auto"/>
          </w:tcPr>
          <w:p w14:paraId="26475B88" w14:textId="77777777" w:rsidR="008C5CFA" w:rsidRPr="0030279B" w:rsidRDefault="008C5CFA" w:rsidP="00300A01">
            <w:pPr>
              <w:spacing w:before="0" w:after="0"/>
              <w:jc w:val="right"/>
              <w:rPr>
                <w:sz w:val="16"/>
                <w:szCs w:val="16"/>
                <w:lang w:val="fr-BE"/>
              </w:rPr>
            </w:pPr>
          </w:p>
        </w:tc>
        <w:tc>
          <w:tcPr>
            <w:tcW w:w="0" w:type="auto"/>
          </w:tcPr>
          <w:p w14:paraId="1A8F430E" w14:textId="77777777" w:rsidR="008C5CFA" w:rsidRPr="0030279B" w:rsidRDefault="008C5CFA" w:rsidP="00300A01">
            <w:pPr>
              <w:spacing w:before="0" w:after="0"/>
              <w:jc w:val="right"/>
              <w:rPr>
                <w:sz w:val="16"/>
                <w:szCs w:val="16"/>
                <w:lang w:val="fr-BE"/>
              </w:rPr>
            </w:pPr>
          </w:p>
        </w:tc>
        <w:tc>
          <w:tcPr>
            <w:tcW w:w="0" w:type="auto"/>
          </w:tcPr>
          <w:p w14:paraId="050C30FA" w14:textId="77777777" w:rsidR="008C5CFA" w:rsidRPr="0030279B" w:rsidRDefault="008C5CFA" w:rsidP="00300A01">
            <w:pPr>
              <w:spacing w:before="0" w:after="0"/>
              <w:jc w:val="right"/>
              <w:rPr>
                <w:sz w:val="16"/>
                <w:szCs w:val="16"/>
                <w:lang w:val="fr-BE"/>
              </w:rPr>
            </w:pPr>
          </w:p>
        </w:tc>
        <w:tc>
          <w:tcPr>
            <w:tcW w:w="0" w:type="auto"/>
            <w:shd w:val="clear" w:color="auto" w:fill="auto"/>
          </w:tcPr>
          <w:p w14:paraId="3FBFA5D6" w14:textId="77777777" w:rsidR="008C5CFA" w:rsidRPr="0030279B" w:rsidRDefault="008C5CFA" w:rsidP="00300A01">
            <w:pPr>
              <w:spacing w:before="0" w:after="0"/>
              <w:jc w:val="right"/>
              <w:rPr>
                <w:sz w:val="16"/>
                <w:szCs w:val="16"/>
                <w:lang w:val="fr-BE"/>
              </w:rPr>
            </w:pPr>
          </w:p>
        </w:tc>
        <w:tc>
          <w:tcPr>
            <w:tcW w:w="0" w:type="auto"/>
            <w:shd w:val="clear" w:color="auto" w:fill="auto"/>
          </w:tcPr>
          <w:p w14:paraId="3649D35E" w14:textId="77777777" w:rsidR="008C5CFA" w:rsidRPr="0030279B" w:rsidRDefault="008C5CFA" w:rsidP="00300A01">
            <w:pPr>
              <w:spacing w:before="0" w:after="0"/>
              <w:jc w:val="right"/>
              <w:rPr>
                <w:sz w:val="16"/>
                <w:szCs w:val="16"/>
                <w:lang w:val="fr-BE"/>
              </w:rPr>
            </w:pPr>
          </w:p>
        </w:tc>
        <w:tc>
          <w:tcPr>
            <w:tcW w:w="0" w:type="auto"/>
            <w:shd w:val="clear" w:color="auto" w:fill="auto"/>
          </w:tcPr>
          <w:p w14:paraId="493E81B5" w14:textId="77777777" w:rsidR="008C5CFA" w:rsidRPr="0030279B" w:rsidRDefault="008C5CFA" w:rsidP="00300A01">
            <w:pPr>
              <w:spacing w:before="0" w:after="0"/>
              <w:jc w:val="right"/>
              <w:rPr>
                <w:sz w:val="16"/>
                <w:szCs w:val="16"/>
                <w:lang w:val="fr-BE"/>
              </w:rPr>
            </w:pPr>
          </w:p>
        </w:tc>
      </w:tr>
      <w:tr w:rsidR="00C97DCC" w:rsidRPr="0030279B" w14:paraId="4D063FD0" w14:textId="77777777" w:rsidTr="0047688D">
        <w:tc>
          <w:tcPr>
            <w:tcW w:w="0" w:type="auto"/>
          </w:tcPr>
          <w:p w14:paraId="4F176992"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5039DD08" w14:textId="77777777" w:rsidR="008C5CFA" w:rsidRPr="0030279B" w:rsidRDefault="00CC1CDA" w:rsidP="00300A01">
            <w:pPr>
              <w:spacing w:before="0" w:after="0"/>
              <w:rPr>
                <w:sz w:val="16"/>
                <w:szCs w:val="16"/>
                <w:lang w:val="fr-BE"/>
              </w:rPr>
            </w:pPr>
            <w:r w:rsidRPr="0030279B">
              <w:rPr>
                <w:noProof/>
                <w:sz w:val="16"/>
                <w:szCs w:val="16"/>
                <w:lang w:val="fr-BE"/>
              </w:rPr>
              <w:t>10</w:t>
            </w:r>
          </w:p>
        </w:tc>
        <w:tc>
          <w:tcPr>
            <w:tcW w:w="0" w:type="auto"/>
            <w:shd w:val="clear" w:color="auto" w:fill="auto"/>
          </w:tcPr>
          <w:p w14:paraId="56E15153" w14:textId="77777777" w:rsidR="008C5CFA" w:rsidRPr="0030279B" w:rsidRDefault="00CC1CDA" w:rsidP="00300A01">
            <w:pPr>
              <w:spacing w:before="0" w:after="0"/>
              <w:rPr>
                <w:sz w:val="16"/>
                <w:szCs w:val="16"/>
                <w:lang w:val="fr-BE"/>
              </w:rPr>
            </w:pPr>
            <w:r w:rsidRPr="0030279B">
              <w:rPr>
                <w:noProof/>
                <w:sz w:val="16"/>
                <w:szCs w:val="16"/>
                <w:lang w:val="fr-BE"/>
              </w:rPr>
              <w:t>Доставени мултифункционални плавателни съдове</w:t>
            </w:r>
          </w:p>
        </w:tc>
        <w:tc>
          <w:tcPr>
            <w:tcW w:w="0" w:type="auto"/>
          </w:tcPr>
          <w:p w14:paraId="1CF9B9B1"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33557B4A" w14:textId="77777777" w:rsidR="008C5CFA" w:rsidRPr="0030279B" w:rsidRDefault="008C5CFA" w:rsidP="00300A01">
            <w:pPr>
              <w:spacing w:before="0" w:after="0"/>
              <w:jc w:val="right"/>
              <w:rPr>
                <w:sz w:val="16"/>
                <w:szCs w:val="16"/>
                <w:lang w:val="fr-BE"/>
              </w:rPr>
            </w:pPr>
          </w:p>
        </w:tc>
        <w:tc>
          <w:tcPr>
            <w:tcW w:w="0" w:type="auto"/>
          </w:tcPr>
          <w:p w14:paraId="7167A45D" w14:textId="77777777" w:rsidR="008C5CFA" w:rsidRPr="0030279B" w:rsidRDefault="008C5CFA" w:rsidP="00300A01">
            <w:pPr>
              <w:spacing w:before="0" w:after="0"/>
              <w:jc w:val="right"/>
              <w:rPr>
                <w:sz w:val="16"/>
                <w:szCs w:val="16"/>
                <w:lang w:val="fr-BE"/>
              </w:rPr>
            </w:pPr>
          </w:p>
        </w:tc>
        <w:tc>
          <w:tcPr>
            <w:tcW w:w="0" w:type="auto"/>
          </w:tcPr>
          <w:p w14:paraId="301985DD"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5E312F59" w14:textId="77777777" w:rsidR="008C5CFA" w:rsidRPr="0030279B" w:rsidRDefault="008C5CFA" w:rsidP="00300A01">
            <w:pPr>
              <w:spacing w:before="0" w:after="0"/>
              <w:jc w:val="right"/>
              <w:rPr>
                <w:sz w:val="16"/>
                <w:szCs w:val="16"/>
                <w:lang w:val="fr-BE"/>
              </w:rPr>
            </w:pPr>
          </w:p>
        </w:tc>
        <w:tc>
          <w:tcPr>
            <w:tcW w:w="0" w:type="auto"/>
          </w:tcPr>
          <w:p w14:paraId="1FF24ECA" w14:textId="77777777" w:rsidR="008C5CFA" w:rsidRPr="0030279B" w:rsidRDefault="008C5CFA" w:rsidP="00300A01">
            <w:pPr>
              <w:spacing w:before="0" w:after="0"/>
              <w:jc w:val="right"/>
              <w:rPr>
                <w:sz w:val="16"/>
                <w:szCs w:val="16"/>
                <w:lang w:val="fr-BE"/>
              </w:rPr>
            </w:pPr>
          </w:p>
        </w:tc>
        <w:tc>
          <w:tcPr>
            <w:tcW w:w="0" w:type="auto"/>
            <w:shd w:val="clear" w:color="auto" w:fill="auto"/>
          </w:tcPr>
          <w:p w14:paraId="2DC54C9D"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0518E37A" w14:textId="77777777" w:rsidR="008C5CFA" w:rsidRPr="0030279B" w:rsidRDefault="008C5CFA" w:rsidP="00300A01">
            <w:pPr>
              <w:spacing w:before="0" w:after="0"/>
              <w:jc w:val="right"/>
              <w:rPr>
                <w:sz w:val="16"/>
                <w:szCs w:val="16"/>
                <w:lang w:val="fr-BE"/>
              </w:rPr>
            </w:pPr>
          </w:p>
        </w:tc>
        <w:tc>
          <w:tcPr>
            <w:tcW w:w="0" w:type="auto"/>
            <w:shd w:val="clear" w:color="auto" w:fill="auto"/>
          </w:tcPr>
          <w:p w14:paraId="26DB7AE4" w14:textId="77777777" w:rsidR="008C5CFA" w:rsidRPr="0030279B" w:rsidRDefault="008C5CFA" w:rsidP="00300A01">
            <w:pPr>
              <w:spacing w:before="0" w:after="0"/>
              <w:jc w:val="right"/>
              <w:rPr>
                <w:sz w:val="16"/>
                <w:szCs w:val="16"/>
                <w:lang w:val="fr-BE"/>
              </w:rPr>
            </w:pPr>
          </w:p>
        </w:tc>
      </w:tr>
      <w:tr w:rsidR="00C97DCC" w:rsidRPr="0030279B" w14:paraId="6FA39355" w14:textId="77777777" w:rsidTr="0047688D">
        <w:tc>
          <w:tcPr>
            <w:tcW w:w="0" w:type="auto"/>
          </w:tcPr>
          <w:p w14:paraId="03CAF73E"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1C7BAF7C" w14:textId="77777777" w:rsidR="008C5CFA" w:rsidRPr="0030279B" w:rsidRDefault="00CC1CDA" w:rsidP="00300A01">
            <w:pPr>
              <w:spacing w:before="0" w:after="0"/>
              <w:rPr>
                <w:sz w:val="16"/>
                <w:szCs w:val="16"/>
                <w:lang w:val="fr-BE"/>
              </w:rPr>
            </w:pPr>
            <w:r w:rsidRPr="0030279B">
              <w:rPr>
                <w:noProof/>
                <w:sz w:val="16"/>
                <w:szCs w:val="16"/>
                <w:lang w:val="fr-BE"/>
              </w:rPr>
              <w:t>11</w:t>
            </w:r>
          </w:p>
        </w:tc>
        <w:tc>
          <w:tcPr>
            <w:tcW w:w="0" w:type="auto"/>
            <w:shd w:val="clear" w:color="auto" w:fill="auto"/>
          </w:tcPr>
          <w:p w14:paraId="5007F718" w14:textId="77777777" w:rsidR="008C5CFA" w:rsidRPr="0030279B" w:rsidRDefault="00CC1CDA" w:rsidP="00300A01">
            <w:pPr>
              <w:spacing w:before="0" w:after="0"/>
              <w:rPr>
                <w:sz w:val="16"/>
                <w:szCs w:val="16"/>
                <w:lang w:val="fr-BE"/>
              </w:rPr>
            </w:pPr>
            <w:r w:rsidRPr="0030279B">
              <w:rPr>
                <w:noProof/>
                <w:sz w:val="16"/>
                <w:szCs w:val="16"/>
                <w:lang w:val="fr-BE"/>
              </w:rPr>
              <w:t>Въведени в експлоатация пристанищни приемни съоръжения за отпадъци</w:t>
            </w:r>
          </w:p>
        </w:tc>
        <w:tc>
          <w:tcPr>
            <w:tcW w:w="0" w:type="auto"/>
          </w:tcPr>
          <w:p w14:paraId="5C9F45C2" w14:textId="77777777" w:rsidR="008C5CFA" w:rsidRPr="0030279B" w:rsidRDefault="008C5CFA" w:rsidP="00300A01">
            <w:pPr>
              <w:spacing w:before="0" w:after="0"/>
              <w:jc w:val="right"/>
              <w:rPr>
                <w:sz w:val="16"/>
                <w:szCs w:val="16"/>
                <w:lang w:val="fr-BE"/>
              </w:rPr>
            </w:pPr>
          </w:p>
        </w:tc>
        <w:tc>
          <w:tcPr>
            <w:tcW w:w="0" w:type="auto"/>
          </w:tcPr>
          <w:p w14:paraId="65440ED9" w14:textId="77777777" w:rsidR="008C5CFA" w:rsidRPr="0030279B" w:rsidRDefault="008C5CFA" w:rsidP="00300A01">
            <w:pPr>
              <w:spacing w:before="0" w:after="0"/>
              <w:jc w:val="right"/>
              <w:rPr>
                <w:sz w:val="16"/>
                <w:szCs w:val="16"/>
                <w:lang w:val="fr-BE"/>
              </w:rPr>
            </w:pPr>
          </w:p>
        </w:tc>
        <w:tc>
          <w:tcPr>
            <w:tcW w:w="0" w:type="auto"/>
          </w:tcPr>
          <w:p w14:paraId="7EFA7FD5" w14:textId="77777777" w:rsidR="008C5CFA" w:rsidRPr="0030279B" w:rsidRDefault="008C5CFA" w:rsidP="00300A01">
            <w:pPr>
              <w:spacing w:before="0" w:after="0"/>
              <w:jc w:val="right"/>
              <w:rPr>
                <w:sz w:val="16"/>
                <w:szCs w:val="16"/>
                <w:lang w:val="fr-BE"/>
              </w:rPr>
            </w:pPr>
          </w:p>
        </w:tc>
        <w:tc>
          <w:tcPr>
            <w:tcW w:w="0" w:type="auto"/>
          </w:tcPr>
          <w:p w14:paraId="6B0708E2" w14:textId="77777777" w:rsidR="008C5CFA" w:rsidRPr="0030279B" w:rsidRDefault="008C5CFA" w:rsidP="00300A01">
            <w:pPr>
              <w:spacing w:before="0" w:after="0"/>
              <w:jc w:val="right"/>
              <w:rPr>
                <w:sz w:val="16"/>
                <w:szCs w:val="16"/>
                <w:lang w:val="fr-BE"/>
              </w:rPr>
            </w:pPr>
          </w:p>
        </w:tc>
        <w:tc>
          <w:tcPr>
            <w:tcW w:w="0" w:type="auto"/>
          </w:tcPr>
          <w:p w14:paraId="07ECC5B5" w14:textId="77777777" w:rsidR="008C5CFA" w:rsidRPr="0030279B" w:rsidRDefault="008C5CFA" w:rsidP="00300A01">
            <w:pPr>
              <w:spacing w:before="0" w:after="0"/>
              <w:jc w:val="right"/>
              <w:rPr>
                <w:sz w:val="16"/>
                <w:szCs w:val="16"/>
                <w:lang w:val="fr-BE"/>
              </w:rPr>
            </w:pPr>
          </w:p>
        </w:tc>
        <w:tc>
          <w:tcPr>
            <w:tcW w:w="0" w:type="auto"/>
          </w:tcPr>
          <w:p w14:paraId="2169711F" w14:textId="77777777" w:rsidR="008C5CFA" w:rsidRPr="0030279B" w:rsidRDefault="008C5CFA" w:rsidP="00300A01">
            <w:pPr>
              <w:spacing w:before="0" w:after="0"/>
              <w:jc w:val="right"/>
              <w:rPr>
                <w:sz w:val="16"/>
                <w:szCs w:val="16"/>
                <w:lang w:val="fr-BE"/>
              </w:rPr>
            </w:pPr>
          </w:p>
        </w:tc>
        <w:tc>
          <w:tcPr>
            <w:tcW w:w="0" w:type="auto"/>
            <w:shd w:val="clear" w:color="auto" w:fill="auto"/>
          </w:tcPr>
          <w:p w14:paraId="652566DC" w14:textId="77777777" w:rsidR="008C5CFA" w:rsidRPr="0030279B" w:rsidRDefault="008C5CFA" w:rsidP="00300A01">
            <w:pPr>
              <w:spacing w:before="0" w:after="0"/>
              <w:jc w:val="right"/>
              <w:rPr>
                <w:sz w:val="16"/>
                <w:szCs w:val="16"/>
                <w:lang w:val="fr-BE"/>
              </w:rPr>
            </w:pPr>
          </w:p>
        </w:tc>
        <w:tc>
          <w:tcPr>
            <w:tcW w:w="0" w:type="auto"/>
            <w:shd w:val="clear" w:color="auto" w:fill="auto"/>
          </w:tcPr>
          <w:p w14:paraId="66E7F364" w14:textId="77777777" w:rsidR="008C5CFA" w:rsidRPr="0030279B" w:rsidRDefault="008C5CFA" w:rsidP="00300A01">
            <w:pPr>
              <w:spacing w:before="0" w:after="0"/>
              <w:jc w:val="right"/>
              <w:rPr>
                <w:sz w:val="16"/>
                <w:szCs w:val="16"/>
                <w:lang w:val="fr-BE"/>
              </w:rPr>
            </w:pPr>
          </w:p>
        </w:tc>
        <w:tc>
          <w:tcPr>
            <w:tcW w:w="0" w:type="auto"/>
            <w:shd w:val="clear" w:color="auto" w:fill="auto"/>
          </w:tcPr>
          <w:p w14:paraId="6B712BA0" w14:textId="77777777" w:rsidR="008C5CFA" w:rsidRPr="0030279B" w:rsidRDefault="008C5CFA" w:rsidP="00300A01">
            <w:pPr>
              <w:spacing w:before="0" w:after="0"/>
              <w:jc w:val="right"/>
              <w:rPr>
                <w:sz w:val="16"/>
                <w:szCs w:val="16"/>
                <w:lang w:val="fr-BE"/>
              </w:rPr>
            </w:pPr>
          </w:p>
        </w:tc>
      </w:tr>
      <w:tr w:rsidR="00C97DCC" w:rsidRPr="0030279B" w14:paraId="52243D7E" w14:textId="77777777" w:rsidTr="0047688D">
        <w:tc>
          <w:tcPr>
            <w:tcW w:w="0" w:type="auto"/>
          </w:tcPr>
          <w:p w14:paraId="7158079B"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5928BC85" w14:textId="77777777" w:rsidR="008C5CFA" w:rsidRPr="0030279B" w:rsidRDefault="00CC1CDA" w:rsidP="00300A01">
            <w:pPr>
              <w:spacing w:before="0" w:after="0"/>
              <w:rPr>
                <w:sz w:val="16"/>
                <w:szCs w:val="16"/>
                <w:lang w:val="fr-BE"/>
              </w:rPr>
            </w:pPr>
            <w:r w:rsidRPr="0030279B">
              <w:rPr>
                <w:noProof/>
                <w:sz w:val="16"/>
                <w:szCs w:val="16"/>
                <w:lang w:val="fr-BE"/>
              </w:rPr>
              <w:t>11</w:t>
            </w:r>
          </w:p>
        </w:tc>
        <w:tc>
          <w:tcPr>
            <w:tcW w:w="0" w:type="auto"/>
            <w:shd w:val="clear" w:color="auto" w:fill="auto"/>
          </w:tcPr>
          <w:p w14:paraId="0AD513DC" w14:textId="77777777" w:rsidR="008C5CFA" w:rsidRPr="0030279B" w:rsidRDefault="00CC1CDA" w:rsidP="00300A01">
            <w:pPr>
              <w:spacing w:before="0" w:after="0"/>
              <w:rPr>
                <w:sz w:val="16"/>
                <w:szCs w:val="16"/>
                <w:lang w:val="fr-BE"/>
              </w:rPr>
            </w:pPr>
            <w:r w:rsidRPr="0030279B">
              <w:rPr>
                <w:noProof/>
                <w:sz w:val="16"/>
                <w:szCs w:val="16"/>
                <w:lang w:val="fr-BE"/>
              </w:rPr>
              <w:t>Въведени в експлоатация пристанищни приемни съоръжения за отпадъци</w:t>
            </w:r>
          </w:p>
        </w:tc>
        <w:tc>
          <w:tcPr>
            <w:tcW w:w="0" w:type="auto"/>
          </w:tcPr>
          <w:p w14:paraId="2B6794B9"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3FC140B8" w14:textId="77777777" w:rsidR="008C5CFA" w:rsidRPr="0030279B" w:rsidRDefault="008C5CFA" w:rsidP="00300A01">
            <w:pPr>
              <w:spacing w:before="0" w:after="0"/>
              <w:jc w:val="right"/>
              <w:rPr>
                <w:sz w:val="16"/>
                <w:szCs w:val="16"/>
                <w:lang w:val="fr-BE"/>
              </w:rPr>
            </w:pPr>
          </w:p>
        </w:tc>
        <w:tc>
          <w:tcPr>
            <w:tcW w:w="0" w:type="auto"/>
          </w:tcPr>
          <w:p w14:paraId="73DC9F91" w14:textId="77777777" w:rsidR="008C5CFA" w:rsidRPr="0030279B" w:rsidRDefault="008C5CFA" w:rsidP="00300A01">
            <w:pPr>
              <w:spacing w:before="0" w:after="0"/>
              <w:jc w:val="right"/>
              <w:rPr>
                <w:sz w:val="16"/>
                <w:szCs w:val="16"/>
                <w:lang w:val="fr-BE"/>
              </w:rPr>
            </w:pPr>
          </w:p>
        </w:tc>
        <w:tc>
          <w:tcPr>
            <w:tcW w:w="0" w:type="auto"/>
          </w:tcPr>
          <w:p w14:paraId="71E27DE0"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1903F27D" w14:textId="77777777" w:rsidR="008C5CFA" w:rsidRPr="0030279B" w:rsidRDefault="008C5CFA" w:rsidP="00300A01">
            <w:pPr>
              <w:spacing w:before="0" w:after="0"/>
              <w:jc w:val="right"/>
              <w:rPr>
                <w:sz w:val="16"/>
                <w:szCs w:val="16"/>
                <w:lang w:val="fr-BE"/>
              </w:rPr>
            </w:pPr>
          </w:p>
        </w:tc>
        <w:tc>
          <w:tcPr>
            <w:tcW w:w="0" w:type="auto"/>
          </w:tcPr>
          <w:p w14:paraId="477A5F7B" w14:textId="77777777" w:rsidR="008C5CFA" w:rsidRPr="0030279B" w:rsidRDefault="008C5CFA" w:rsidP="00300A01">
            <w:pPr>
              <w:spacing w:before="0" w:after="0"/>
              <w:jc w:val="right"/>
              <w:rPr>
                <w:sz w:val="16"/>
                <w:szCs w:val="16"/>
                <w:lang w:val="fr-BE"/>
              </w:rPr>
            </w:pPr>
          </w:p>
        </w:tc>
        <w:tc>
          <w:tcPr>
            <w:tcW w:w="0" w:type="auto"/>
            <w:shd w:val="clear" w:color="auto" w:fill="auto"/>
          </w:tcPr>
          <w:p w14:paraId="3CADC2C2"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7115547B" w14:textId="77777777" w:rsidR="008C5CFA" w:rsidRPr="0030279B" w:rsidRDefault="008C5CFA" w:rsidP="00300A01">
            <w:pPr>
              <w:spacing w:before="0" w:after="0"/>
              <w:jc w:val="right"/>
              <w:rPr>
                <w:sz w:val="16"/>
                <w:szCs w:val="16"/>
                <w:lang w:val="fr-BE"/>
              </w:rPr>
            </w:pPr>
          </w:p>
        </w:tc>
        <w:tc>
          <w:tcPr>
            <w:tcW w:w="0" w:type="auto"/>
            <w:shd w:val="clear" w:color="auto" w:fill="auto"/>
          </w:tcPr>
          <w:p w14:paraId="5A56E1E0" w14:textId="77777777" w:rsidR="008C5CFA" w:rsidRPr="0030279B" w:rsidRDefault="008C5CFA" w:rsidP="00300A01">
            <w:pPr>
              <w:spacing w:before="0" w:after="0"/>
              <w:jc w:val="right"/>
              <w:rPr>
                <w:sz w:val="16"/>
                <w:szCs w:val="16"/>
                <w:lang w:val="fr-BE"/>
              </w:rPr>
            </w:pPr>
          </w:p>
        </w:tc>
      </w:tr>
      <w:tr w:rsidR="00C97DCC" w:rsidRPr="0030279B" w14:paraId="0CCFE204" w14:textId="77777777" w:rsidTr="0047688D">
        <w:tc>
          <w:tcPr>
            <w:tcW w:w="0" w:type="auto"/>
          </w:tcPr>
          <w:p w14:paraId="5357F2EC"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700F3401" w14:textId="77777777" w:rsidR="008C5CFA" w:rsidRPr="0030279B" w:rsidRDefault="00CC1CDA" w:rsidP="00300A01">
            <w:pPr>
              <w:spacing w:before="0" w:after="0"/>
              <w:rPr>
                <w:sz w:val="16"/>
                <w:szCs w:val="16"/>
                <w:lang w:val="fr-BE"/>
              </w:rPr>
            </w:pPr>
            <w:r w:rsidRPr="0030279B">
              <w:rPr>
                <w:noProof/>
                <w:sz w:val="16"/>
                <w:szCs w:val="16"/>
                <w:lang w:val="fr-BE"/>
              </w:rPr>
              <w:t>12</w:t>
            </w:r>
          </w:p>
        </w:tc>
        <w:tc>
          <w:tcPr>
            <w:tcW w:w="0" w:type="auto"/>
            <w:shd w:val="clear" w:color="auto" w:fill="auto"/>
          </w:tcPr>
          <w:p w14:paraId="124AF643" w14:textId="77777777" w:rsidR="008C5CFA" w:rsidRPr="0030279B" w:rsidRDefault="00CC1CDA" w:rsidP="00300A01">
            <w:pPr>
              <w:spacing w:before="0" w:after="0"/>
              <w:rPr>
                <w:sz w:val="16"/>
                <w:szCs w:val="16"/>
                <w:lang w:val="fr-BE"/>
              </w:rPr>
            </w:pPr>
            <w:r w:rsidRPr="0030279B">
              <w:rPr>
                <w:noProof/>
                <w:sz w:val="16"/>
                <w:szCs w:val="16"/>
                <w:lang w:val="fr-BE"/>
              </w:rPr>
              <w:t>Метро станции, оборудвани с перонни преградни врати</w:t>
            </w:r>
          </w:p>
        </w:tc>
        <w:tc>
          <w:tcPr>
            <w:tcW w:w="0" w:type="auto"/>
          </w:tcPr>
          <w:p w14:paraId="60D63165"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1431CD5B" w14:textId="77777777" w:rsidR="008C5CFA" w:rsidRPr="0030279B" w:rsidRDefault="008C5CFA" w:rsidP="00300A01">
            <w:pPr>
              <w:spacing w:before="0" w:after="0"/>
              <w:jc w:val="right"/>
              <w:rPr>
                <w:sz w:val="16"/>
                <w:szCs w:val="16"/>
                <w:lang w:val="fr-BE"/>
              </w:rPr>
            </w:pPr>
          </w:p>
        </w:tc>
        <w:tc>
          <w:tcPr>
            <w:tcW w:w="0" w:type="auto"/>
          </w:tcPr>
          <w:p w14:paraId="559FD17B" w14:textId="77777777" w:rsidR="008C5CFA" w:rsidRPr="0030279B" w:rsidRDefault="008C5CFA" w:rsidP="00300A01">
            <w:pPr>
              <w:spacing w:before="0" w:after="0"/>
              <w:jc w:val="right"/>
              <w:rPr>
                <w:sz w:val="16"/>
                <w:szCs w:val="16"/>
                <w:lang w:val="fr-BE"/>
              </w:rPr>
            </w:pPr>
          </w:p>
        </w:tc>
        <w:tc>
          <w:tcPr>
            <w:tcW w:w="0" w:type="auto"/>
          </w:tcPr>
          <w:p w14:paraId="6F344914"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43E46599" w14:textId="77777777" w:rsidR="008C5CFA" w:rsidRPr="0030279B" w:rsidRDefault="008C5CFA" w:rsidP="00300A01">
            <w:pPr>
              <w:spacing w:before="0" w:after="0"/>
              <w:jc w:val="right"/>
              <w:rPr>
                <w:sz w:val="16"/>
                <w:szCs w:val="16"/>
                <w:lang w:val="fr-BE"/>
              </w:rPr>
            </w:pPr>
          </w:p>
        </w:tc>
        <w:tc>
          <w:tcPr>
            <w:tcW w:w="0" w:type="auto"/>
          </w:tcPr>
          <w:p w14:paraId="2C1A76A0" w14:textId="77777777" w:rsidR="008C5CFA" w:rsidRPr="0030279B" w:rsidRDefault="008C5CFA" w:rsidP="00300A01">
            <w:pPr>
              <w:spacing w:before="0" w:after="0"/>
              <w:jc w:val="right"/>
              <w:rPr>
                <w:sz w:val="16"/>
                <w:szCs w:val="16"/>
                <w:lang w:val="fr-BE"/>
              </w:rPr>
            </w:pPr>
          </w:p>
        </w:tc>
        <w:tc>
          <w:tcPr>
            <w:tcW w:w="0" w:type="auto"/>
            <w:shd w:val="clear" w:color="auto" w:fill="auto"/>
          </w:tcPr>
          <w:p w14:paraId="0E459C03"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1F7EE84C" w14:textId="77777777" w:rsidR="008C5CFA" w:rsidRPr="0030279B" w:rsidRDefault="008C5CFA" w:rsidP="00300A01">
            <w:pPr>
              <w:spacing w:before="0" w:after="0"/>
              <w:jc w:val="right"/>
              <w:rPr>
                <w:sz w:val="16"/>
                <w:szCs w:val="16"/>
                <w:lang w:val="fr-BE"/>
              </w:rPr>
            </w:pPr>
          </w:p>
        </w:tc>
        <w:tc>
          <w:tcPr>
            <w:tcW w:w="0" w:type="auto"/>
            <w:shd w:val="clear" w:color="auto" w:fill="auto"/>
          </w:tcPr>
          <w:p w14:paraId="62A270D7" w14:textId="77777777" w:rsidR="008C5CFA" w:rsidRPr="0030279B" w:rsidRDefault="008C5CFA" w:rsidP="00300A01">
            <w:pPr>
              <w:spacing w:before="0" w:after="0"/>
              <w:jc w:val="right"/>
              <w:rPr>
                <w:sz w:val="16"/>
                <w:szCs w:val="16"/>
                <w:lang w:val="fr-BE"/>
              </w:rPr>
            </w:pPr>
          </w:p>
        </w:tc>
      </w:tr>
      <w:tr w:rsidR="00C97DCC" w:rsidRPr="0030279B" w14:paraId="13421AB6" w14:textId="77777777" w:rsidTr="0047688D">
        <w:tc>
          <w:tcPr>
            <w:tcW w:w="0" w:type="auto"/>
          </w:tcPr>
          <w:p w14:paraId="1E1E7B3D"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126A8717" w14:textId="77777777" w:rsidR="008C5CFA" w:rsidRPr="0030279B" w:rsidRDefault="00CC1CDA" w:rsidP="00300A01">
            <w:pPr>
              <w:spacing w:before="0" w:after="0"/>
              <w:rPr>
                <w:sz w:val="16"/>
                <w:szCs w:val="16"/>
                <w:lang w:val="fr-BE"/>
              </w:rPr>
            </w:pPr>
            <w:r w:rsidRPr="0030279B">
              <w:rPr>
                <w:noProof/>
                <w:sz w:val="16"/>
                <w:szCs w:val="16"/>
                <w:lang w:val="fr-BE"/>
              </w:rPr>
              <w:t>12</w:t>
            </w:r>
          </w:p>
        </w:tc>
        <w:tc>
          <w:tcPr>
            <w:tcW w:w="0" w:type="auto"/>
            <w:shd w:val="clear" w:color="auto" w:fill="auto"/>
          </w:tcPr>
          <w:p w14:paraId="1BCD2C1D" w14:textId="77777777" w:rsidR="008C5CFA" w:rsidRPr="0030279B" w:rsidRDefault="00CC1CDA" w:rsidP="00300A01">
            <w:pPr>
              <w:spacing w:before="0" w:after="0"/>
              <w:rPr>
                <w:sz w:val="16"/>
                <w:szCs w:val="16"/>
                <w:lang w:val="fr-BE"/>
              </w:rPr>
            </w:pPr>
            <w:r w:rsidRPr="0030279B">
              <w:rPr>
                <w:noProof/>
                <w:sz w:val="16"/>
                <w:szCs w:val="16"/>
                <w:lang w:val="fr-BE"/>
              </w:rPr>
              <w:t>Метро станции, оборудвани с перонни преградни врати</w:t>
            </w:r>
          </w:p>
        </w:tc>
        <w:tc>
          <w:tcPr>
            <w:tcW w:w="0" w:type="auto"/>
          </w:tcPr>
          <w:p w14:paraId="29221533"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1B941601" w14:textId="77777777" w:rsidR="008C5CFA" w:rsidRPr="0030279B" w:rsidRDefault="008C5CFA" w:rsidP="00300A01">
            <w:pPr>
              <w:spacing w:before="0" w:after="0"/>
              <w:jc w:val="right"/>
              <w:rPr>
                <w:sz w:val="16"/>
                <w:szCs w:val="16"/>
                <w:lang w:val="fr-BE"/>
              </w:rPr>
            </w:pPr>
          </w:p>
        </w:tc>
        <w:tc>
          <w:tcPr>
            <w:tcW w:w="0" w:type="auto"/>
          </w:tcPr>
          <w:p w14:paraId="1B1CDAFD" w14:textId="77777777" w:rsidR="008C5CFA" w:rsidRPr="0030279B" w:rsidRDefault="008C5CFA" w:rsidP="00300A01">
            <w:pPr>
              <w:spacing w:before="0" w:after="0"/>
              <w:jc w:val="right"/>
              <w:rPr>
                <w:sz w:val="16"/>
                <w:szCs w:val="16"/>
                <w:lang w:val="fr-BE"/>
              </w:rPr>
            </w:pPr>
          </w:p>
        </w:tc>
        <w:tc>
          <w:tcPr>
            <w:tcW w:w="0" w:type="auto"/>
          </w:tcPr>
          <w:p w14:paraId="3D09DF59"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3ECA1F17" w14:textId="77777777" w:rsidR="008C5CFA" w:rsidRPr="0030279B" w:rsidRDefault="008C5CFA" w:rsidP="00300A01">
            <w:pPr>
              <w:spacing w:before="0" w:after="0"/>
              <w:jc w:val="right"/>
              <w:rPr>
                <w:sz w:val="16"/>
                <w:szCs w:val="16"/>
                <w:lang w:val="fr-BE"/>
              </w:rPr>
            </w:pPr>
          </w:p>
        </w:tc>
        <w:tc>
          <w:tcPr>
            <w:tcW w:w="0" w:type="auto"/>
          </w:tcPr>
          <w:p w14:paraId="6B179350" w14:textId="77777777" w:rsidR="008C5CFA" w:rsidRPr="0030279B" w:rsidRDefault="008C5CFA" w:rsidP="00300A01">
            <w:pPr>
              <w:spacing w:before="0" w:after="0"/>
              <w:jc w:val="right"/>
              <w:rPr>
                <w:sz w:val="16"/>
                <w:szCs w:val="16"/>
                <w:lang w:val="fr-BE"/>
              </w:rPr>
            </w:pPr>
          </w:p>
        </w:tc>
        <w:tc>
          <w:tcPr>
            <w:tcW w:w="0" w:type="auto"/>
            <w:shd w:val="clear" w:color="auto" w:fill="auto"/>
          </w:tcPr>
          <w:p w14:paraId="027B5BBA"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517AA531" w14:textId="77777777" w:rsidR="008C5CFA" w:rsidRPr="0030279B" w:rsidRDefault="008C5CFA" w:rsidP="00300A01">
            <w:pPr>
              <w:spacing w:before="0" w:after="0"/>
              <w:jc w:val="right"/>
              <w:rPr>
                <w:sz w:val="16"/>
                <w:szCs w:val="16"/>
                <w:lang w:val="fr-BE"/>
              </w:rPr>
            </w:pPr>
          </w:p>
        </w:tc>
        <w:tc>
          <w:tcPr>
            <w:tcW w:w="0" w:type="auto"/>
            <w:shd w:val="clear" w:color="auto" w:fill="auto"/>
          </w:tcPr>
          <w:p w14:paraId="6920329A" w14:textId="77777777" w:rsidR="008C5CFA" w:rsidRPr="0030279B" w:rsidRDefault="008C5CFA" w:rsidP="00300A01">
            <w:pPr>
              <w:spacing w:before="0" w:after="0"/>
              <w:jc w:val="right"/>
              <w:rPr>
                <w:sz w:val="16"/>
                <w:szCs w:val="16"/>
                <w:lang w:val="fr-BE"/>
              </w:rPr>
            </w:pPr>
          </w:p>
        </w:tc>
      </w:tr>
      <w:tr w:rsidR="00C97DCC" w:rsidRPr="0030279B" w14:paraId="3381B805" w14:textId="77777777" w:rsidTr="0047688D">
        <w:tc>
          <w:tcPr>
            <w:tcW w:w="0" w:type="auto"/>
          </w:tcPr>
          <w:p w14:paraId="6A0766A5"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38F9C06D" w14:textId="77777777" w:rsidR="008C5CFA" w:rsidRPr="0030279B" w:rsidRDefault="00CC1CDA" w:rsidP="00300A01">
            <w:pPr>
              <w:spacing w:before="0" w:after="0"/>
              <w:rPr>
                <w:sz w:val="16"/>
                <w:szCs w:val="16"/>
                <w:lang w:val="fr-BE"/>
              </w:rPr>
            </w:pPr>
            <w:r w:rsidRPr="0030279B">
              <w:rPr>
                <w:noProof/>
                <w:sz w:val="16"/>
                <w:szCs w:val="16"/>
                <w:lang w:val="fr-BE"/>
              </w:rPr>
              <w:t>33</w:t>
            </w:r>
          </w:p>
        </w:tc>
        <w:tc>
          <w:tcPr>
            <w:tcW w:w="0" w:type="auto"/>
            <w:shd w:val="clear" w:color="auto" w:fill="auto"/>
          </w:tcPr>
          <w:p w14:paraId="6057F26F" w14:textId="77777777" w:rsidR="008C5CFA" w:rsidRPr="0030279B" w:rsidRDefault="00CC1CDA" w:rsidP="00300A01">
            <w:pPr>
              <w:spacing w:before="0" w:after="0"/>
              <w:rPr>
                <w:sz w:val="16"/>
                <w:szCs w:val="16"/>
                <w:lang w:val="fr-BE"/>
              </w:rPr>
            </w:pPr>
            <w:r w:rsidRPr="0030279B">
              <w:rPr>
                <w:noProof/>
                <w:sz w:val="16"/>
                <w:szCs w:val="16"/>
                <w:lang w:val="fr-BE"/>
              </w:rPr>
              <w:t>Внедрена система за управление на влаковата работа /СУВР/</w:t>
            </w:r>
          </w:p>
        </w:tc>
        <w:tc>
          <w:tcPr>
            <w:tcW w:w="0" w:type="auto"/>
          </w:tcPr>
          <w:p w14:paraId="28FC6830" w14:textId="77777777" w:rsidR="008C5CFA" w:rsidRPr="0030279B" w:rsidRDefault="008C5CFA" w:rsidP="00300A01">
            <w:pPr>
              <w:spacing w:before="0" w:after="0"/>
              <w:jc w:val="right"/>
              <w:rPr>
                <w:sz w:val="16"/>
                <w:szCs w:val="16"/>
                <w:lang w:val="fr-BE"/>
              </w:rPr>
            </w:pPr>
          </w:p>
        </w:tc>
        <w:tc>
          <w:tcPr>
            <w:tcW w:w="0" w:type="auto"/>
          </w:tcPr>
          <w:p w14:paraId="7635C76F" w14:textId="77777777" w:rsidR="008C5CFA" w:rsidRPr="0030279B" w:rsidRDefault="008C5CFA" w:rsidP="00300A01">
            <w:pPr>
              <w:spacing w:before="0" w:after="0"/>
              <w:jc w:val="right"/>
              <w:rPr>
                <w:sz w:val="16"/>
                <w:szCs w:val="16"/>
                <w:lang w:val="fr-BE"/>
              </w:rPr>
            </w:pPr>
          </w:p>
        </w:tc>
        <w:tc>
          <w:tcPr>
            <w:tcW w:w="0" w:type="auto"/>
          </w:tcPr>
          <w:p w14:paraId="0830F0E7" w14:textId="77777777" w:rsidR="008C5CFA" w:rsidRPr="0030279B" w:rsidRDefault="008C5CFA" w:rsidP="00300A01">
            <w:pPr>
              <w:spacing w:before="0" w:after="0"/>
              <w:jc w:val="right"/>
              <w:rPr>
                <w:sz w:val="16"/>
                <w:szCs w:val="16"/>
                <w:lang w:val="fr-BE"/>
              </w:rPr>
            </w:pPr>
          </w:p>
        </w:tc>
        <w:tc>
          <w:tcPr>
            <w:tcW w:w="0" w:type="auto"/>
          </w:tcPr>
          <w:p w14:paraId="58967FE5" w14:textId="77777777" w:rsidR="008C5CFA" w:rsidRPr="0030279B" w:rsidRDefault="008C5CFA" w:rsidP="00300A01">
            <w:pPr>
              <w:spacing w:before="0" w:after="0"/>
              <w:jc w:val="right"/>
              <w:rPr>
                <w:sz w:val="16"/>
                <w:szCs w:val="16"/>
                <w:lang w:val="fr-BE"/>
              </w:rPr>
            </w:pPr>
          </w:p>
        </w:tc>
        <w:tc>
          <w:tcPr>
            <w:tcW w:w="0" w:type="auto"/>
          </w:tcPr>
          <w:p w14:paraId="20B553F4" w14:textId="77777777" w:rsidR="008C5CFA" w:rsidRPr="0030279B" w:rsidRDefault="008C5CFA" w:rsidP="00300A01">
            <w:pPr>
              <w:spacing w:before="0" w:after="0"/>
              <w:jc w:val="right"/>
              <w:rPr>
                <w:sz w:val="16"/>
                <w:szCs w:val="16"/>
                <w:lang w:val="fr-BE"/>
              </w:rPr>
            </w:pPr>
          </w:p>
        </w:tc>
        <w:tc>
          <w:tcPr>
            <w:tcW w:w="0" w:type="auto"/>
          </w:tcPr>
          <w:p w14:paraId="6762705C" w14:textId="77777777" w:rsidR="008C5CFA" w:rsidRPr="0030279B" w:rsidRDefault="008C5CFA" w:rsidP="00300A01">
            <w:pPr>
              <w:spacing w:before="0" w:after="0"/>
              <w:jc w:val="right"/>
              <w:rPr>
                <w:sz w:val="16"/>
                <w:szCs w:val="16"/>
                <w:lang w:val="fr-BE"/>
              </w:rPr>
            </w:pPr>
          </w:p>
        </w:tc>
        <w:tc>
          <w:tcPr>
            <w:tcW w:w="0" w:type="auto"/>
            <w:shd w:val="clear" w:color="auto" w:fill="auto"/>
          </w:tcPr>
          <w:p w14:paraId="467D6684" w14:textId="77777777" w:rsidR="008C5CFA" w:rsidRPr="0030279B" w:rsidRDefault="008C5CFA" w:rsidP="00300A01">
            <w:pPr>
              <w:spacing w:before="0" w:after="0"/>
              <w:jc w:val="right"/>
              <w:rPr>
                <w:sz w:val="16"/>
                <w:szCs w:val="16"/>
                <w:lang w:val="fr-BE"/>
              </w:rPr>
            </w:pPr>
          </w:p>
        </w:tc>
        <w:tc>
          <w:tcPr>
            <w:tcW w:w="0" w:type="auto"/>
            <w:shd w:val="clear" w:color="auto" w:fill="auto"/>
          </w:tcPr>
          <w:p w14:paraId="53D2C1C6" w14:textId="77777777" w:rsidR="008C5CFA" w:rsidRPr="0030279B" w:rsidRDefault="008C5CFA" w:rsidP="00300A01">
            <w:pPr>
              <w:spacing w:before="0" w:after="0"/>
              <w:jc w:val="right"/>
              <w:rPr>
                <w:sz w:val="16"/>
                <w:szCs w:val="16"/>
                <w:lang w:val="fr-BE"/>
              </w:rPr>
            </w:pPr>
          </w:p>
        </w:tc>
        <w:tc>
          <w:tcPr>
            <w:tcW w:w="0" w:type="auto"/>
            <w:shd w:val="clear" w:color="auto" w:fill="auto"/>
          </w:tcPr>
          <w:p w14:paraId="5760B161" w14:textId="77777777" w:rsidR="008C5CFA" w:rsidRPr="0030279B" w:rsidRDefault="008C5CFA" w:rsidP="00300A01">
            <w:pPr>
              <w:spacing w:before="0" w:after="0"/>
              <w:jc w:val="right"/>
              <w:rPr>
                <w:sz w:val="16"/>
                <w:szCs w:val="16"/>
                <w:lang w:val="fr-BE"/>
              </w:rPr>
            </w:pPr>
          </w:p>
        </w:tc>
      </w:tr>
      <w:tr w:rsidR="00C97DCC" w:rsidRPr="0030279B" w14:paraId="714BAB10" w14:textId="77777777" w:rsidTr="0047688D">
        <w:tc>
          <w:tcPr>
            <w:tcW w:w="0" w:type="auto"/>
          </w:tcPr>
          <w:p w14:paraId="127D733B"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71BA68FC" w14:textId="77777777" w:rsidR="008C5CFA" w:rsidRPr="0030279B" w:rsidRDefault="00CC1CDA" w:rsidP="00300A01">
            <w:pPr>
              <w:spacing w:before="0" w:after="0"/>
              <w:rPr>
                <w:sz w:val="16"/>
                <w:szCs w:val="16"/>
                <w:lang w:val="fr-BE"/>
              </w:rPr>
            </w:pPr>
            <w:r w:rsidRPr="0030279B">
              <w:rPr>
                <w:noProof/>
                <w:sz w:val="16"/>
                <w:szCs w:val="16"/>
                <w:lang w:val="fr-BE"/>
              </w:rPr>
              <w:t>33</w:t>
            </w:r>
          </w:p>
        </w:tc>
        <w:tc>
          <w:tcPr>
            <w:tcW w:w="0" w:type="auto"/>
            <w:shd w:val="clear" w:color="auto" w:fill="auto"/>
          </w:tcPr>
          <w:p w14:paraId="175A817D" w14:textId="77777777" w:rsidR="008C5CFA" w:rsidRPr="0030279B" w:rsidRDefault="00CC1CDA" w:rsidP="00300A01">
            <w:pPr>
              <w:spacing w:before="0" w:after="0"/>
              <w:rPr>
                <w:sz w:val="16"/>
                <w:szCs w:val="16"/>
                <w:lang w:val="fr-BE"/>
              </w:rPr>
            </w:pPr>
            <w:r w:rsidRPr="0030279B">
              <w:rPr>
                <w:noProof/>
                <w:sz w:val="16"/>
                <w:szCs w:val="16"/>
                <w:lang w:val="fr-BE"/>
              </w:rPr>
              <w:t>Внедрена система за управление на влаковата работа /СУВР/</w:t>
            </w:r>
          </w:p>
        </w:tc>
        <w:tc>
          <w:tcPr>
            <w:tcW w:w="0" w:type="auto"/>
          </w:tcPr>
          <w:p w14:paraId="0626484B" w14:textId="77777777" w:rsidR="008C5CFA" w:rsidRPr="0030279B" w:rsidRDefault="008C5CFA" w:rsidP="00300A01">
            <w:pPr>
              <w:spacing w:before="0" w:after="0"/>
              <w:jc w:val="right"/>
              <w:rPr>
                <w:sz w:val="16"/>
                <w:szCs w:val="16"/>
                <w:lang w:val="fr-BE"/>
              </w:rPr>
            </w:pPr>
          </w:p>
        </w:tc>
        <w:tc>
          <w:tcPr>
            <w:tcW w:w="0" w:type="auto"/>
          </w:tcPr>
          <w:p w14:paraId="05B01B59" w14:textId="77777777" w:rsidR="008C5CFA" w:rsidRPr="0030279B" w:rsidRDefault="008C5CFA" w:rsidP="00300A01">
            <w:pPr>
              <w:spacing w:before="0" w:after="0"/>
              <w:jc w:val="right"/>
              <w:rPr>
                <w:sz w:val="16"/>
                <w:szCs w:val="16"/>
                <w:lang w:val="fr-BE"/>
              </w:rPr>
            </w:pPr>
          </w:p>
        </w:tc>
        <w:tc>
          <w:tcPr>
            <w:tcW w:w="0" w:type="auto"/>
          </w:tcPr>
          <w:p w14:paraId="5015DE5A" w14:textId="77777777" w:rsidR="008C5CFA" w:rsidRPr="0030279B" w:rsidRDefault="008C5CFA" w:rsidP="00300A01">
            <w:pPr>
              <w:spacing w:before="0" w:after="0"/>
              <w:jc w:val="right"/>
              <w:rPr>
                <w:sz w:val="16"/>
                <w:szCs w:val="16"/>
                <w:lang w:val="fr-BE"/>
              </w:rPr>
            </w:pPr>
          </w:p>
        </w:tc>
        <w:tc>
          <w:tcPr>
            <w:tcW w:w="0" w:type="auto"/>
          </w:tcPr>
          <w:p w14:paraId="7200054C" w14:textId="77777777" w:rsidR="008C5CFA" w:rsidRPr="0030279B" w:rsidRDefault="008C5CFA" w:rsidP="00300A01">
            <w:pPr>
              <w:spacing w:before="0" w:after="0"/>
              <w:jc w:val="right"/>
              <w:rPr>
                <w:sz w:val="16"/>
                <w:szCs w:val="16"/>
                <w:lang w:val="fr-BE"/>
              </w:rPr>
            </w:pPr>
          </w:p>
        </w:tc>
        <w:tc>
          <w:tcPr>
            <w:tcW w:w="0" w:type="auto"/>
          </w:tcPr>
          <w:p w14:paraId="05D83650" w14:textId="77777777" w:rsidR="008C5CFA" w:rsidRPr="0030279B" w:rsidRDefault="008C5CFA" w:rsidP="00300A01">
            <w:pPr>
              <w:spacing w:before="0" w:after="0"/>
              <w:jc w:val="right"/>
              <w:rPr>
                <w:sz w:val="16"/>
                <w:szCs w:val="16"/>
                <w:lang w:val="fr-BE"/>
              </w:rPr>
            </w:pPr>
          </w:p>
        </w:tc>
        <w:tc>
          <w:tcPr>
            <w:tcW w:w="0" w:type="auto"/>
          </w:tcPr>
          <w:p w14:paraId="52A85EB9" w14:textId="77777777" w:rsidR="008C5CFA" w:rsidRPr="0030279B" w:rsidRDefault="008C5CFA" w:rsidP="00300A01">
            <w:pPr>
              <w:spacing w:before="0" w:after="0"/>
              <w:jc w:val="right"/>
              <w:rPr>
                <w:sz w:val="16"/>
                <w:szCs w:val="16"/>
                <w:lang w:val="fr-BE"/>
              </w:rPr>
            </w:pPr>
          </w:p>
        </w:tc>
        <w:tc>
          <w:tcPr>
            <w:tcW w:w="0" w:type="auto"/>
            <w:shd w:val="clear" w:color="auto" w:fill="auto"/>
          </w:tcPr>
          <w:p w14:paraId="2046B9DF" w14:textId="77777777" w:rsidR="008C5CFA" w:rsidRPr="0030279B" w:rsidRDefault="008C5CFA" w:rsidP="00300A01">
            <w:pPr>
              <w:spacing w:before="0" w:after="0"/>
              <w:jc w:val="right"/>
              <w:rPr>
                <w:sz w:val="16"/>
                <w:szCs w:val="16"/>
                <w:lang w:val="fr-BE"/>
              </w:rPr>
            </w:pPr>
          </w:p>
        </w:tc>
        <w:tc>
          <w:tcPr>
            <w:tcW w:w="0" w:type="auto"/>
            <w:shd w:val="clear" w:color="auto" w:fill="auto"/>
          </w:tcPr>
          <w:p w14:paraId="5455719C" w14:textId="77777777" w:rsidR="008C5CFA" w:rsidRPr="0030279B" w:rsidRDefault="008C5CFA" w:rsidP="00300A01">
            <w:pPr>
              <w:spacing w:before="0" w:after="0"/>
              <w:jc w:val="right"/>
              <w:rPr>
                <w:sz w:val="16"/>
                <w:szCs w:val="16"/>
                <w:lang w:val="fr-BE"/>
              </w:rPr>
            </w:pPr>
          </w:p>
        </w:tc>
        <w:tc>
          <w:tcPr>
            <w:tcW w:w="0" w:type="auto"/>
            <w:shd w:val="clear" w:color="auto" w:fill="auto"/>
          </w:tcPr>
          <w:p w14:paraId="6CF44017" w14:textId="77777777" w:rsidR="008C5CFA" w:rsidRPr="0030279B" w:rsidRDefault="008C5CFA" w:rsidP="00300A01">
            <w:pPr>
              <w:spacing w:before="0" w:after="0"/>
              <w:jc w:val="right"/>
              <w:rPr>
                <w:sz w:val="16"/>
                <w:szCs w:val="16"/>
                <w:lang w:val="fr-BE"/>
              </w:rPr>
            </w:pPr>
          </w:p>
        </w:tc>
      </w:tr>
      <w:tr w:rsidR="00C97DCC" w:rsidRPr="0030279B" w14:paraId="77461F75" w14:textId="77777777" w:rsidTr="0047688D">
        <w:tc>
          <w:tcPr>
            <w:tcW w:w="0" w:type="auto"/>
          </w:tcPr>
          <w:p w14:paraId="7EEE76A0"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1D49D508" w14:textId="77777777" w:rsidR="008C5CFA" w:rsidRPr="0030279B" w:rsidRDefault="00CC1CDA" w:rsidP="00300A01">
            <w:pPr>
              <w:spacing w:before="0" w:after="0"/>
              <w:rPr>
                <w:sz w:val="16"/>
                <w:szCs w:val="16"/>
                <w:lang w:val="fr-BE"/>
              </w:rPr>
            </w:pPr>
            <w:r w:rsidRPr="0030279B">
              <w:rPr>
                <w:noProof/>
                <w:sz w:val="16"/>
                <w:szCs w:val="16"/>
                <w:lang w:val="fr-BE"/>
              </w:rPr>
              <w:t>9</w:t>
            </w:r>
          </w:p>
        </w:tc>
        <w:tc>
          <w:tcPr>
            <w:tcW w:w="0" w:type="auto"/>
            <w:shd w:val="clear" w:color="auto" w:fill="auto"/>
          </w:tcPr>
          <w:p w14:paraId="347E65F4" w14:textId="77777777" w:rsidR="008C5CFA" w:rsidRPr="0030279B" w:rsidRDefault="00CC1CDA" w:rsidP="00300A01">
            <w:pPr>
              <w:spacing w:before="0" w:after="0"/>
              <w:rPr>
                <w:sz w:val="16"/>
                <w:szCs w:val="16"/>
                <w:lang w:val="fr-BE"/>
              </w:rPr>
            </w:pPr>
            <w:r w:rsidRPr="0030279B">
              <w:rPr>
                <w:noProof/>
                <w:sz w:val="16"/>
                <w:szCs w:val="16"/>
                <w:lang w:val="fr-BE"/>
              </w:rPr>
              <w:t>Въведени/модернизирани навигационни информационни системи</w:t>
            </w:r>
          </w:p>
        </w:tc>
        <w:tc>
          <w:tcPr>
            <w:tcW w:w="0" w:type="auto"/>
          </w:tcPr>
          <w:p w14:paraId="701A1781" w14:textId="77777777" w:rsidR="008C5CFA" w:rsidRPr="0030279B" w:rsidRDefault="008C5CFA" w:rsidP="00300A01">
            <w:pPr>
              <w:spacing w:before="0" w:after="0"/>
              <w:jc w:val="right"/>
              <w:rPr>
                <w:sz w:val="16"/>
                <w:szCs w:val="16"/>
                <w:lang w:val="fr-BE"/>
              </w:rPr>
            </w:pPr>
          </w:p>
        </w:tc>
        <w:tc>
          <w:tcPr>
            <w:tcW w:w="0" w:type="auto"/>
          </w:tcPr>
          <w:p w14:paraId="3404B636" w14:textId="77777777" w:rsidR="008C5CFA" w:rsidRPr="0030279B" w:rsidRDefault="008C5CFA" w:rsidP="00300A01">
            <w:pPr>
              <w:spacing w:before="0" w:after="0"/>
              <w:jc w:val="right"/>
              <w:rPr>
                <w:sz w:val="16"/>
                <w:szCs w:val="16"/>
                <w:lang w:val="fr-BE"/>
              </w:rPr>
            </w:pPr>
          </w:p>
        </w:tc>
        <w:tc>
          <w:tcPr>
            <w:tcW w:w="0" w:type="auto"/>
          </w:tcPr>
          <w:p w14:paraId="33CF0352" w14:textId="77777777" w:rsidR="008C5CFA" w:rsidRPr="0030279B" w:rsidRDefault="008C5CFA" w:rsidP="00300A01">
            <w:pPr>
              <w:spacing w:before="0" w:after="0"/>
              <w:jc w:val="right"/>
              <w:rPr>
                <w:sz w:val="16"/>
                <w:szCs w:val="16"/>
                <w:lang w:val="fr-BE"/>
              </w:rPr>
            </w:pPr>
          </w:p>
        </w:tc>
        <w:tc>
          <w:tcPr>
            <w:tcW w:w="0" w:type="auto"/>
          </w:tcPr>
          <w:p w14:paraId="27BF2221" w14:textId="77777777" w:rsidR="008C5CFA" w:rsidRPr="0030279B" w:rsidRDefault="008C5CFA" w:rsidP="00300A01">
            <w:pPr>
              <w:spacing w:before="0" w:after="0"/>
              <w:jc w:val="right"/>
              <w:rPr>
                <w:sz w:val="16"/>
                <w:szCs w:val="16"/>
                <w:lang w:val="fr-BE"/>
              </w:rPr>
            </w:pPr>
          </w:p>
        </w:tc>
        <w:tc>
          <w:tcPr>
            <w:tcW w:w="0" w:type="auto"/>
          </w:tcPr>
          <w:p w14:paraId="6A8D0E73" w14:textId="77777777" w:rsidR="008C5CFA" w:rsidRPr="0030279B" w:rsidRDefault="008C5CFA" w:rsidP="00300A01">
            <w:pPr>
              <w:spacing w:before="0" w:after="0"/>
              <w:jc w:val="right"/>
              <w:rPr>
                <w:sz w:val="16"/>
                <w:szCs w:val="16"/>
                <w:lang w:val="fr-BE"/>
              </w:rPr>
            </w:pPr>
          </w:p>
        </w:tc>
        <w:tc>
          <w:tcPr>
            <w:tcW w:w="0" w:type="auto"/>
          </w:tcPr>
          <w:p w14:paraId="4070300A" w14:textId="77777777" w:rsidR="008C5CFA" w:rsidRPr="0030279B" w:rsidRDefault="008C5CFA" w:rsidP="00300A01">
            <w:pPr>
              <w:spacing w:before="0" w:after="0"/>
              <w:jc w:val="right"/>
              <w:rPr>
                <w:sz w:val="16"/>
                <w:szCs w:val="16"/>
                <w:lang w:val="fr-BE"/>
              </w:rPr>
            </w:pPr>
          </w:p>
        </w:tc>
        <w:tc>
          <w:tcPr>
            <w:tcW w:w="0" w:type="auto"/>
            <w:shd w:val="clear" w:color="auto" w:fill="auto"/>
          </w:tcPr>
          <w:p w14:paraId="2AEFB671" w14:textId="77777777" w:rsidR="008C5CFA" w:rsidRPr="0030279B" w:rsidRDefault="008C5CFA" w:rsidP="00300A01">
            <w:pPr>
              <w:spacing w:before="0" w:after="0"/>
              <w:jc w:val="right"/>
              <w:rPr>
                <w:sz w:val="16"/>
                <w:szCs w:val="16"/>
                <w:lang w:val="fr-BE"/>
              </w:rPr>
            </w:pPr>
          </w:p>
        </w:tc>
        <w:tc>
          <w:tcPr>
            <w:tcW w:w="0" w:type="auto"/>
            <w:shd w:val="clear" w:color="auto" w:fill="auto"/>
          </w:tcPr>
          <w:p w14:paraId="4936D97A" w14:textId="77777777" w:rsidR="008C5CFA" w:rsidRPr="0030279B" w:rsidRDefault="008C5CFA" w:rsidP="00300A01">
            <w:pPr>
              <w:spacing w:before="0" w:after="0"/>
              <w:jc w:val="right"/>
              <w:rPr>
                <w:sz w:val="16"/>
                <w:szCs w:val="16"/>
                <w:lang w:val="fr-BE"/>
              </w:rPr>
            </w:pPr>
          </w:p>
        </w:tc>
        <w:tc>
          <w:tcPr>
            <w:tcW w:w="0" w:type="auto"/>
            <w:shd w:val="clear" w:color="auto" w:fill="auto"/>
          </w:tcPr>
          <w:p w14:paraId="584201A6" w14:textId="77777777" w:rsidR="008C5CFA" w:rsidRPr="0030279B" w:rsidRDefault="008C5CFA" w:rsidP="00300A01">
            <w:pPr>
              <w:spacing w:before="0" w:after="0"/>
              <w:jc w:val="right"/>
              <w:rPr>
                <w:sz w:val="16"/>
                <w:szCs w:val="16"/>
                <w:lang w:val="fr-BE"/>
              </w:rPr>
            </w:pPr>
          </w:p>
        </w:tc>
      </w:tr>
      <w:tr w:rsidR="00C97DCC" w:rsidRPr="0030279B" w14:paraId="7B9FB794" w14:textId="77777777" w:rsidTr="0047688D">
        <w:tc>
          <w:tcPr>
            <w:tcW w:w="0" w:type="auto"/>
          </w:tcPr>
          <w:p w14:paraId="5831C9C2"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0915F3DE" w14:textId="77777777" w:rsidR="008C5CFA" w:rsidRPr="0030279B" w:rsidRDefault="00CC1CDA" w:rsidP="00300A01">
            <w:pPr>
              <w:spacing w:before="0" w:after="0"/>
              <w:rPr>
                <w:sz w:val="16"/>
                <w:szCs w:val="16"/>
                <w:lang w:val="fr-BE"/>
              </w:rPr>
            </w:pPr>
            <w:r w:rsidRPr="0030279B">
              <w:rPr>
                <w:noProof/>
                <w:sz w:val="16"/>
                <w:szCs w:val="16"/>
                <w:lang w:val="fr-BE"/>
              </w:rPr>
              <w:t>9</w:t>
            </w:r>
          </w:p>
        </w:tc>
        <w:tc>
          <w:tcPr>
            <w:tcW w:w="0" w:type="auto"/>
            <w:shd w:val="clear" w:color="auto" w:fill="auto"/>
          </w:tcPr>
          <w:p w14:paraId="2A393DB4" w14:textId="77777777" w:rsidR="008C5CFA" w:rsidRPr="0030279B" w:rsidRDefault="00CC1CDA" w:rsidP="00300A01">
            <w:pPr>
              <w:spacing w:before="0" w:after="0"/>
              <w:rPr>
                <w:sz w:val="16"/>
                <w:szCs w:val="16"/>
                <w:lang w:val="fr-BE"/>
              </w:rPr>
            </w:pPr>
            <w:r w:rsidRPr="0030279B">
              <w:rPr>
                <w:noProof/>
                <w:sz w:val="16"/>
                <w:szCs w:val="16"/>
                <w:lang w:val="fr-BE"/>
              </w:rPr>
              <w:t>Въведени/модернизирани навигационни информационни системи</w:t>
            </w:r>
          </w:p>
        </w:tc>
        <w:tc>
          <w:tcPr>
            <w:tcW w:w="0" w:type="auto"/>
          </w:tcPr>
          <w:p w14:paraId="7100E2C0"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4A07E113" w14:textId="77777777" w:rsidR="008C5CFA" w:rsidRPr="0030279B" w:rsidRDefault="008C5CFA" w:rsidP="00300A01">
            <w:pPr>
              <w:spacing w:before="0" w:after="0"/>
              <w:jc w:val="right"/>
              <w:rPr>
                <w:sz w:val="16"/>
                <w:szCs w:val="16"/>
                <w:lang w:val="fr-BE"/>
              </w:rPr>
            </w:pPr>
          </w:p>
        </w:tc>
        <w:tc>
          <w:tcPr>
            <w:tcW w:w="0" w:type="auto"/>
          </w:tcPr>
          <w:p w14:paraId="2B528386" w14:textId="77777777" w:rsidR="008C5CFA" w:rsidRPr="0030279B" w:rsidRDefault="008C5CFA" w:rsidP="00300A01">
            <w:pPr>
              <w:spacing w:before="0" w:after="0"/>
              <w:jc w:val="right"/>
              <w:rPr>
                <w:sz w:val="16"/>
                <w:szCs w:val="16"/>
                <w:lang w:val="fr-BE"/>
              </w:rPr>
            </w:pPr>
          </w:p>
        </w:tc>
        <w:tc>
          <w:tcPr>
            <w:tcW w:w="0" w:type="auto"/>
          </w:tcPr>
          <w:p w14:paraId="178C7B8E"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036CC231" w14:textId="77777777" w:rsidR="008C5CFA" w:rsidRPr="0030279B" w:rsidRDefault="008C5CFA" w:rsidP="00300A01">
            <w:pPr>
              <w:spacing w:before="0" w:after="0"/>
              <w:jc w:val="right"/>
              <w:rPr>
                <w:sz w:val="16"/>
                <w:szCs w:val="16"/>
                <w:lang w:val="fr-BE"/>
              </w:rPr>
            </w:pPr>
          </w:p>
        </w:tc>
        <w:tc>
          <w:tcPr>
            <w:tcW w:w="0" w:type="auto"/>
          </w:tcPr>
          <w:p w14:paraId="7E628FD7" w14:textId="77777777" w:rsidR="008C5CFA" w:rsidRPr="0030279B" w:rsidRDefault="008C5CFA" w:rsidP="00300A01">
            <w:pPr>
              <w:spacing w:before="0" w:after="0"/>
              <w:jc w:val="right"/>
              <w:rPr>
                <w:sz w:val="16"/>
                <w:szCs w:val="16"/>
                <w:lang w:val="fr-BE"/>
              </w:rPr>
            </w:pPr>
          </w:p>
        </w:tc>
        <w:tc>
          <w:tcPr>
            <w:tcW w:w="0" w:type="auto"/>
            <w:shd w:val="clear" w:color="auto" w:fill="auto"/>
          </w:tcPr>
          <w:p w14:paraId="2635143B"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5D55EF47" w14:textId="77777777" w:rsidR="008C5CFA" w:rsidRPr="0030279B" w:rsidRDefault="008C5CFA" w:rsidP="00300A01">
            <w:pPr>
              <w:spacing w:before="0" w:after="0"/>
              <w:jc w:val="right"/>
              <w:rPr>
                <w:sz w:val="16"/>
                <w:szCs w:val="16"/>
                <w:lang w:val="fr-BE"/>
              </w:rPr>
            </w:pPr>
          </w:p>
        </w:tc>
        <w:tc>
          <w:tcPr>
            <w:tcW w:w="0" w:type="auto"/>
            <w:shd w:val="clear" w:color="auto" w:fill="auto"/>
          </w:tcPr>
          <w:p w14:paraId="44C95A73" w14:textId="77777777" w:rsidR="008C5CFA" w:rsidRPr="0030279B" w:rsidRDefault="008C5CFA" w:rsidP="00300A01">
            <w:pPr>
              <w:spacing w:before="0" w:after="0"/>
              <w:jc w:val="right"/>
              <w:rPr>
                <w:sz w:val="16"/>
                <w:szCs w:val="16"/>
                <w:lang w:val="fr-BE"/>
              </w:rPr>
            </w:pPr>
          </w:p>
        </w:tc>
      </w:tr>
    </w:tbl>
    <w:p w14:paraId="3952A5BF" w14:textId="77777777" w:rsidR="008C5CFA" w:rsidRPr="0030279B" w:rsidRDefault="008C5CFA" w:rsidP="00300A01">
      <w:pPr>
        <w:spacing w:before="0" w:after="0"/>
        <w:rPr>
          <w:lang w:val="fr-BE"/>
        </w:rPr>
      </w:pPr>
    </w:p>
    <w:p w14:paraId="32AD6954" w14:textId="77777777" w:rsidR="008C5CFA" w:rsidRPr="0030279B" w:rsidRDefault="008C5CFA" w:rsidP="00300A01">
      <w:pPr>
        <w:spacing w:before="0" w:after="0"/>
        <w:rPr>
          <w:lang w:val="fr-BE"/>
        </w:rPr>
      </w:pPr>
    </w:p>
    <w:p w14:paraId="41AE864B" w14:textId="77777777" w:rsidR="008C5CFA" w:rsidRPr="0030279B" w:rsidRDefault="00CC1CDA" w:rsidP="00300A01">
      <w:pPr>
        <w:spacing w:before="0" w:after="0"/>
        <w:rPr>
          <w:lang w:val="fr-BE"/>
        </w:rPr>
      </w:pPr>
      <w:r w:rsidRPr="0030279B">
        <w:rPr>
          <w:lang w:val="fr-BE"/>
        </w:rPr>
        <w:br w:type="page"/>
      </w:r>
    </w:p>
    <w:p w14:paraId="5F62CFB9"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3234"/>
      </w:tblGrid>
      <w:tr w:rsidR="00C97DCC" w:rsidRPr="0030279B" w14:paraId="2A8AC1E6" w14:textId="77777777" w:rsidTr="0047688D">
        <w:tc>
          <w:tcPr>
            <w:tcW w:w="0" w:type="auto"/>
            <w:shd w:val="clear" w:color="auto" w:fill="auto"/>
          </w:tcPr>
          <w:p w14:paraId="6CC7DC4C" w14:textId="77777777" w:rsidR="008C5CFA" w:rsidRPr="0030279B" w:rsidRDefault="00CC1CDA" w:rsidP="00300A01">
            <w:pPr>
              <w:spacing w:before="0" w:after="0"/>
              <w:rPr>
                <w:sz w:val="20"/>
                <w:szCs w:val="20"/>
                <w:lang w:val="fr-BE"/>
              </w:rPr>
            </w:pPr>
            <w:r w:rsidRPr="0030279B">
              <w:rPr>
                <w:lang w:val="fr-BE"/>
              </w:rPr>
              <w:br w:type="page"/>
            </w:r>
            <w:r w:rsidRPr="0030279B">
              <w:rPr>
                <w:lang w:val="fr-BE"/>
              </w:rPr>
              <w:br w:type="page"/>
            </w:r>
            <w:r w:rsidRPr="0030279B">
              <w:rPr>
                <w:lang w:val="fr-BE"/>
              </w:rPr>
              <w:br w:type="page"/>
            </w:r>
            <w:r w:rsidRPr="0030279B">
              <w:rPr>
                <w:noProof/>
                <w:sz w:val="20"/>
                <w:szCs w:val="20"/>
                <w:lang w:val="fr-BE"/>
              </w:rPr>
              <w:t>Приоритетна ос</w:t>
            </w:r>
          </w:p>
        </w:tc>
        <w:tc>
          <w:tcPr>
            <w:tcW w:w="0" w:type="auto"/>
            <w:shd w:val="clear" w:color="auto" w:fill="auto"/>
          </w:tcPr>
          <w:p w14:paraId="4A5B459F" w14:textId="77777777" w:rsidR="008C5CFA" w:rsidRPr="0030279B" w:rsidRDefault="00CC1CDA" w:rsidP="00300A01">
            <w:pPr>
              <w:spacing w:before="0" w:after="0"/>
              <w:rPr>
                <w:sz w:val="20"/>
                <w:szCs w:val="20"/>
                <w:lang w:val="fr-BE"/>
              </w:rPr>
            </w:pPr>
            <w:r w:rsidRPr="0030279B">
              <w:rPr>
                <w:noProof/>
                <w:sz w:val="20"/>
                <w:szCs w:val="20"/>
                <w:lang w:val="fr-BE"/>
              </w:rPr>
              <w:t>4</w:t>
            </w:r>
            <w:r w:rsidRPr="0030279B">
              <w:rPr>
                <w:sz w:val="20"/>
                <w:szCs w:val="20"/>
                <w:lang w:val="fr-BE"/>
              </w:rPr>
              <w:t xml:space="preserve"> - </w:t>
            </w:r>
            <w:r w:rsidRPr="0030279B">
              <w:t>"</w:t>
            </w:r>
            <w:r w:rsidRPr="0030279B">
              <w:rPr>
                <w:sz w:val="20"/>
                <w:szCs w:val="20"/>
                <w:lang w:val="fr-BE"/>
              </w:rPr>
              <w:t>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w:t>
            </w:r>
            <w:r w:rsidRPr="0030279B">
              <w:t>"</w:t>
            </w:r>
          </w:p>
        </w:tc>
      </w:tr>
      <w:tr w:rsidR="00C97DCC" w:rsidRPr="0030279B" w14:paraId="71D70D87" w14:textId="77777777" w:rsidTr="0047688D">
        <w:tc>
          <w:tcPr>
            <w:tcW w:w="0" w:type="auto"/>
            <w:shd w:val="clear" w:color="auto" w:fill="auto"/>
          </w:tcPr>
          <w:p w14:paraId="283D65EE" w14:textId="77777777" w:rsidR="008C5CFA" w:rsidRPr="0030279B" w:rsidRDefault="00CC1CDA" w:rsidP="00300A01">
            <w:pPr>
              <w:spacing w:before="0" w:after="0"/>
              <w:ind w:left="113" w:hanging="113"/>
              <w:rPr>
                <w:sz w:val="20"/>
                <w:szCs w:val="20"/>
                <w:lang w:val="fr-BE"/>
              </w:rPr>
            </w:pPr>
            <w:r w:rsidRPr="0030279B">
              <w:rPr>
                <w:noProof/>
                <w:sz w:val="20"/>
                <w:szCs w:val="20"/>
                <w:lang w:val="fr-BE"/>
              </w:rPr>
              <w:t>Инвестиционен приоритет</w:t>
            </w:r>
          </w:p>
        </w:tc>
        <w:tc>
          <w:tcPr>
            <w:tcW w:w="0" w:type="auto"/>
            <w:shd w:val="clear" w:color="auto" w:fill="auto"/>
          </w:tcPr>
          <w:p w14:paraId="567C18FA" w14:textId="77777777" w:rsidR="008C5CFA" w:rsidRPr="0030279B" w:rsidRDefault="00CC1CDA" w:rsidP="00300A01">
            <w:pPr>
              <w:spacing w:before="0" w:after="0"/>
              <w:rPr>
                <w:sz w:val="20"/>
                <w:szCs w:val="20"/>
                <w:lang w:val="fr-BE"/>
              </w:rPr>
            </w:pPr>
            <w:r w:rsidRPr="0030279B">
              <w:rPr>
                <w:noProof/>
                <w:sz w:val="20"/>
                <w:szCs w:val="20"/>
                <w:lang w:val="fr-BE"/>
              </w:rPr>
              <w:t>7c</w:t>
            </w:r>
            <w:r w:rsidRPr="0030279B">
              <w:rPr>
                <w:sz w:val="20"/>
                <w:szCs w:val="20"/>
                <w:lang w:val="fr-BE"/>
              </w:rPr>
              <w:t xml:space="preserve"> - </w:t>
            </w:r>
            <w:r w:rsidRPr="0030279B">
              <w:rPr>
                <w:noProof/>
                <w:sz w:val="20"/>
                <w:szCs w:val="20"/>
                <w:lang w:val="fr-BE"/>
              </w:rPr>
              <w:t>Разработване и подобряване на екологосъобразни, включително с ниски емисии на шум, и нисковъглеродни транспортни системи, включително вътрешни водни пътища и морски транспорт, пристанища, мултимодални връзки и летищна инфраструктура с цел насърчаване на устойчиво развита регионална и местна мобилност</w:t>
            </w:r>
          </w:p>
        </w:tc>
      </w:tr>
      <w:tr w:rsidR="00C97DCC" w:rsidRPr="0030279B" w14:paraId="73D2ABF3" w14:textId="77777777" w:rsidTr="0047688D">
        <w:tc>
          <w:tcPr>
            <w:tcW w:w="0" w:type="auto"/>
            <w:shd w:val="clear" w:color="auto" w:fill="auto"/>
          </w:tcPr>
          <w:p w14:paraId="622EE4A9" w14:textId="77777777" w:rsidR="008C5CFA" w:rsidRPr="0030279B" w:rsidRDefault="00CC1CDA" w:rsidP="00300A01">
            <w:pPr>
              <w:spacing w:before="0" w:after="0"/>
              <w:ind w:left="113" w:hanging="113"/>
              <w:rPr>
                <w:sz w:val="20"/>
                <w:szCs w:val="20"/>
                <w:lang w:val="fr-BE"/>
              </w:rPr>
            </w:pPr>
            <w:r w:rsidRPr="0030279B">
              <w:rPr>
                <w:noProof/>
                <w:sz w:val="20"/>
                <w:szCs w:val="20"/>
                <w:lang w:val="fr-BE"/>
              </w:rPr>
              <w:t>Специфична цел</w:t>
            </w:r>
          </w:p>
        </w:tc>
        <w:tc>
          <w:tcPr>
            <w:tcW w:w="0" w:type="auto"/>
            <w:shd w:val="clear" w:color="auto" w:fill="auto"/>
          </w:tcPr>
          <w:p w14:paraId="3C070189" w14:textId="77777777" w:rsidR="008C5CFA" w:rsidRPr="0030279B" w:rsidRDefault="00CC1CDA" w:rsidP="00300A01">
            <w:pPr>
              <w:spacing w:before="0" w:after="0"/>
              <w:rPr>
                <w:sz w:val="20"/>
                <w:szCs w:val="20"/>
                <w:lang w:val="fr-BE"/>
              </w:rPr>
            </w:pPr>
            <w:r w:rsidRPr="0030279B">
              <w:rPr>
                <w:noProof/>
                <w:sz w:val="20"/>
                <w:szCs w:val="20"/>
                <w:lang w:val="fr-BE"/>
              </w:rPr>
              <w:t>1</w:t>
            </w:r>
            <w:r w:rsidRPr="0030279B">
              <w:rPr>
                <w:sz w:val="20"/>
                <w:szCs w:val="20"/>
                <w:lang w:val="fr-BE"/>
              </w:rPr>
              <w:t xml:space="preserve"> - </w:t>
            </w:r>
            <w:r w:rsidRPr="0030279B">
              <w:t>"</w:t>
            </w:r>
            <w:r w:rsidRPr="0030279B">
              <w:rPr>
                <w:sz w:val="20"/>
                <w:szCs w:val="20"/>
                <w:lang w:val="fr-BE"/>
              </w:rPr>
              <w:t>Подобряване на управлението на транспорта чрез внедряване на иновативни системи</w:t>
            </w:r>
            <w:r w:rsidRPr="0030279B">
              <w:t>"</w:t>
            </w:r>
          </w:p>
        </w:tc>
      </w:tr>
    </w:tbl>
    <w:p w14:paraId="741B788B" w14:textId="77777777" w:rsidR="008C5CFA" w:rsidRPr="0030279B" w:rsidRDefault="008C5CFA" w:rsidP="00300A01">
      <w:pPr>
        <w:spacing w:before="0" w:after="0"/>
        <w:rPr>
          <w:lang w:val="fr-BE"/>
        </w:rPr>
      </w:pPr>
    </w:p>
    <w:p w14:paraId="5CEC62A8" w14:textId="77777777" w:rsidR="008C5CFA" w:rsidRPr="0030279B" w:rsidRDefault="00CC1CDA" w:rsidP="00300A01">
      <w:pPr>
        <w:spacing w:before="0" w:after="0"/>
        <w:rPr>
          <w:lang w:val="fr-BE"/>
        </w:rPr>
      </w:pPr>
      <w:r w:rsidRPr="0030279B">
        <w:rPr>
          <w:noProof/>
          <w:lang w:val="fr-BE"/>
        </w:rPr>
        <w:t>Таблица 1: Показатели за резултатите за ЕФРР и за Кохезионния фонд (по приоритетна ос и конкретна цел); прилага се също за приоритетната ос за техническа помощ</w:t>
      </w:r>
    </w:p>
    <w:p w14:paraId="7391B21A"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4625"/>
        <w:gridCol w:w="1186"/>
        <w:gridCol w:w="1822"/>
        <w:gridCol w:w="1236"/>
        <w:gridCol w:w="1092"/>
        <w:gridCol w:w="1684"/>
        <w:gridCol w:w="921"/>
        <w:gridCol w:w="1287"/>
        <w:gridCol w:w="945"/>
      </w:tblGrid>
      <w:tr w:rsidR="00C97DCC" w:rsidRPr="0030279B" w14:paraId="0C883F8F" w14:textId="77777777" w:rsidTr="0047688D">
        <w:tc>
          <w:tcPr>
            <w:tcW w:w="0" w:type="auto"/>
            <w:shd w:val="clear" w:color="auto" w:fill="auto"/>
          </w:tcPr>
          <w:p w14:paraId="376A7EF1"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0B94A1D2"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shd w:val="clear" w:color="auto" w:fill="auto"/>
          </w:tcPr>
          <w:p w14:paraId="6010A697" w14:textId="77777777" w:rsidR="008C5CFA" w:rsidRPr="0030279B" w:rsidRDefault="00CC1CDA" w:rsidP="00300A01">
            <w:pPr>
              <w:spacing w:before="0" w:after="0"/>
              <w:rPr>
                <w:sz w:val="16"/>
                <w:szCs w:val="16"/>
                <w:lang w:val="fr-BE"/>
              </w:rPr>
            </w:pPr>
            <w:r w:rsidRPr="0030279B">
              <w:rPr>
                <w:noProof/>
                <w:sz w:val="16"/>
                <w:szCs w:val="16"/>
                <w:lang w:val="fr-BE"/>
              </w:rPr>
              <w:t>Мерна единица</w:t>
            </w:r>
          </w:p>
        </w:tc>
        <w:tc>
          <w:tcPr>
            <w:tcW w:w="0" w:type="auto"/>
            <w:shd w:val="clear" w:color="auto" w:fill="auto"/>
          </w:tcPr>
          <w:p w14:paraId="79D3DC9F" w14:textId="77777777" w:rsidR="008C5CFA" w:rsidRPr="0030279B" w:rsidRDefault="00CC1CDA" w:rsidP="00300A01">
            <w:pPr>
              <w:spacing w:before="0" w:after="0"/>
              <w:rPr>
                <w:sz w:val="16"/>
                <w:szCs w:val="16"/>
                <w:lang w:val="fr-BE"/>
              </w:rPr>
            </w:pPr>
            <w:r w:rsidRPr="0030279B">
              <w:rPr>
                <w:noProof/>
                <w:sz w:val="16"/>
                <w:szCs w:val="16"/>
                <w:lang w:val="fr-BE"/>
              </w:rPr>
              <w:t>Категория региони</w:t>
            </w:r>
          </w:p>
        </w:tc>
        <w:tc>
          <w:tcPr>
            <w:tcW w:w="0" w:type="auto"/>
            <w:shd w:val="clear" w:color="auto" w:fill="auto"/>
          </w:tcPr>
          <w:p w14:paraId="4FC3C3EF" w14:textId="77777777" w:rsidR="008C5CFA" w:rsidRPr="0030279B" w:rsidRDefault="00CC1CDA" w:rsidP="00300A01">
            <w:pPr>
              <w:spacing w:before="0" w:after="0"/>
              <w:rPr>
                <w:sz w:val="16"/>
                <w:szCs w:val="16"/>
                <w:lang w:val="fr-BE"/>
              </w:rPr>
            </w:pPr>
            <w:r w:rsidRPr="0030279B">
              <w:rPr>
                <w:noProof/>
                <w:sz w:val="16"/>
                <w:szCs w:val="16"/>
                <w:lang w:val="fr-BE"/>
              </w:rPr>
              <w:t>Базова стойност</w:t>
            </w:r>
          </w:p>
        </w:tc>
        <w:tc>
          <w:tcPr>
            <w:tcW w:w="0" w:type="auto"/>
            <w:shd w:val="clear" w:color="auto" w:fill="auto"/>
          </w:tcPr>
          <w:p w14:paraId="2440918D" w14:textId="77777777" w:rsidR="008C5CFA" w:rsidRPr="0030279B" w:rsidRDefault="00CC1CDA" w:rsidP="00300A01">
            <w:pPr>
              <w:spacing w:before="0" w:after="0"/>
              <w:rPr>
                <w:sz w:val="16"/>
                <w:szCs w:val="16"/>
                <w:lang w:val="fr-BE"/>
              </w:rPr>
            </w:pPr>
            <w:r w:rsidRPr="0030279B">
              <w:rPr>
                <w:noProof/>
                <w:sz w:val="16"/>
                <w:szCs w:val="16"/>
                <w:lang w:val="fr-BE"/>
              </w:rPr>
              <w:t>Базова година</w:t>
            </w:r>
          </w:p>
        </w:tc>
        <w:tc>
          <w:tcPr>
            <w:tcW w:w="0" w:type="auto"/>
            <w:shd w:val="clear" w:color="auto" w:fill="auto"/>
          </w:tcPr>
          <w:p w14:paraId="5C1C8D03" w14:textId="77777777" w:rsidR="008C5CFA" w:rsidRPr="0030279B" w:rsidRDefault="00CC1CDA" w:rsidP="00300A01">
            <w:pPr>
              <w:spacing w:before="0" w:after="0"/>
              <w:rPr>
                <w:sz w:val="16"/>
                <w:szCs w:val="16"/>
                <w:lang w:val="fr-BE"/>
              </w:rPr>
            </w:pPr>
            <w:r w:rsidRPr="0030279B">
              <w:rPr>
                <w:noProof/>
                <w:sz w:val="16"/>
                <w:szCs w:val="16"/>
                <w:lang w:val="fr-BE"/>
              </w:rPr>
              <w:t>Целева стойност 2023 г.</w:t>
            </w:r>
          </w:p>
        </w:tc>
        <w:tc>
          <w:tcPr>
            <w:tcW w:w="0" w:type="auto"/>
            <w:shd w:val="clear" w:color="auto" w:fill="auto"/>
          </w:tcPr>
          <w:p w14:paraId="4E5A8E2C" w14:textId="77777777" w:rsidR="008C5CFA" w:rsidRPr="0030279B" w:rsidRDefault="00CC1CDA" w:rsidP="00300A01">
            <w:pPr>
              <w:spacing w:before="0" w:after="0"/>
              <w:jc w:val="center"/>
              <w:rPr>
                <w:sz w:val="16"/>
                <w:szCs w:val="16"/>
                <w:lang w:val="fr-BE"/>
              </w:rPr>
            </w:pPr>
            <w:r w:rsidRPr="0030279B">
              <w:rPr>
                <w:sz w:val="16"/>
                <w:szCs w:val="16"/>
                <w:lang w:val="fr-BE"/>
              </w:rPr>
              <w:t xml:space="preserve">2020 </w:t>
            </w:r>
            <w:r w:rsidRPr="0030279B">
              <w:rPr>
                <w:noProof/>
                <w:sz w:val="16"/>
                <w:szCs w:val="16"/>
                <w:lang w:val="fr-BE"/>
              </w:rPr>
              <w:t>Общо</w:t>
            </w:r>
          </w:p>
        </w:tc>
        <w:tc>
          <w:tcPr>
            <w:tcW w:w="0" w:type="auto"/>
            <w:shd w:val="clear" w:color="auto" w:fill="auto"/>
          </w:tcPr>
          <w:p w14:paraId="030CFEE9" w14:textId="77777777" w:rsidR="008C5CFA" w:rsidRPr="0030279B" w:rsidRDefault="00CC1CDA" w:rsidP="00300A01">
            <w:pPr>
              <w:spacing w:before="0" w:after="0"/>
              <w:jc w:val="center"/>
              <w:rPr>
                <w:sz w:val="16"/>
                <w:szCs w:val="16"/>
                <w:lang w:val="fr-BE"/>
              </w:rPr>
            </w:pPr>
            <w:r w:rsidRPr="0030279B">
              <w:rPr>
                <w:sz w:val="16"/>
                <w:szCs w:val="16"/>
                <w:lang w:val="fr-BE"/>
              </w:rPr>
              <w:t xml:space="preserve">2020 </w:t>
            </w:r>
            <w:r w:rsidRPr="0030279B">
              <w:rPr>
                <w:noProof/>
                <w:sz w:val="16"/>
                <w:szCs w:val="16"/>
                <w:lang w:val="fr-BE"/>
              </w:rPr>
              <w:t>Качествена</w:t>
            </w:r>
          </w:p>
        </w:tc>
        <w:tc>
          <w:tcPr>
            <w:tcW w:w="0" w:type="auto"/>
            <w:shd w:val="clear" w:color="auto" w:fill="auto"/>
          </w:tcPr>
          <w:p w14:paraId="249BEAB7" w14:textId="77777777" w:rsidR="008C5CFA" w:rsidRPr="0030279B" w:rsidRDefault="00CC1CDA" w:rsidP="00300A01">
            <w:pPr>
              <w:spacing w:before="0" w:after="0"/>
              <w:jc w:val="center"/>
              <w:rPr>
                <w:sz w:val="16"/>
                <w:szCs w:val="16"/>
                <w:lang w:val="fr-BE"/>
              </w:rPr>
            </w:pPr>
            <w:r w:rsidRPr="0030279B">
              <w:rPr>
                <w:noProof/>
                <w:sz w:val="16"/>
                <w:szCs w:val="16"/>
                <w:lang w:val="fr-BE"/>
              </w:rPr>
              <w:t>Забележки</w:t>
            </w:r>
          </w:p>
        </w:tc>
      </w:tr>
      <w:tr w:rsidR="00C97DCC" w:rsidRPr="0030279B" w14:paraId="7DE6F178" w14:textId="77777777" w:rsidTr="0047688D">
        <w:tc>
          <w:tcPr>
            <w:tcW w:w="0" w:type="auto"/>
            <w:shd w:val="clear" w:color="auto" w:fill="auto"/>
          </w:tcPr>
          <w:p w14:paraId="61FB0998" w14:textId="77777777" w:rsidR="008C5CFA" w:rsidRPr="0030279B" w:rsidRDefault="00CC1CDA" w:rsidP="00300A01">
            <w:pPr>
              <w:spacing w:before="0" w:after="0"/>
              <w:rPr>
                <w:sz w:val="16"/>
                <w:szCs w:val="16"/>
                <w:lang w:val="fr-BE"/>
              </w:rPr>
            </w:pPr>
            <w:r w:rsidRPr="0030279B">
              <w:rPr>
                <w:noProof/>
                <w:sz w:val="16"/>
                <w:szCs w:val="16"/>
                <w:lang w:val="fr-BE"/>
              </w:rPr>
              <w:t>10</w:t>
            </w:r>
          </w:p>
        </w:tc>
        <w:tc>
          <w:tcPr>
            <w:tcW w:w="0" w:type="auto"/>
            <w:shd w:val="clear" w:color="auto" w:fill="auto"/>
          </w:tcPr>
          <w:p w14:paraId="76ABF258" w14:textId="77777777" w:rsidR="008C5CFA" w:rsidRPr="0030279B" w:rsidRDefault="00CC1CDA" w:rsidP="00300A01">
            <w:pPr>
              <w:spacing w:before="0" w:after="0"/>
              <w:rPr>
                <w:sz w:val="16"/>
                <w:szCs w:val="16"/>
                <w:lang w:val="fr-BE"/>
              </w:rPr>
            </w:pPr>
            <w:r w:rsidRPr="0030279B">
              <w:rPr>
                <w:noProof/>
                <w:sz w:val="16"/>
                <w:szCs w:val="16"/>
                <w:lang w:val="fr-BE"/>
              </w:rPr>
              <w:t>Средно многогодишен брой дни с прагове при нива над НКРН</w:t>
            </w:r>
          </w:p>
        </w:tc>
        <w:tc>
          <w:tcPr>
            <w:tcW w:w="0" w:type="auto"/>
            <w:shd w:val="clear" w:color="auto" w:fill="auto"/>
          </w:tcPr>
          <w:p w14:paraId="3D7D09EA" w14:textId="77777777" w:rsidR="008C5CFA" w:rsidRPr="0030279B" w:rsidRDefault="00CC1CDA" w:rsidP="00300A01">
            <w:pPr>
              <w:spacing w:before="0" w:after="0"/>
              <w:rPr>
                <w:sz w:val="16"/>
                <w:szCs w:val="16"/>
                <w:lang w:val="fr-BE"/>
              </w:rPr>
            </w:pPr>
            <w:r w:rsidRPr="0030279B">
              <w:rPr>
                <w:noProof/>
                <w:sz w:val="16"/>
                <w:szCs w:val="16"/>
                <w:lang w:val="fr-BE"/>
              </w:rPr>
              <w:t>%</w:t>
            </w:r>
          </w:p>
        </w:tc>
        <w:tc>
          <w:tcPr>
            <w:tcW w:w="0" w:type="auto"/>
            <w:shd w:val="clear" w:color="auto" w:fill="auto"/>
          </w:tcPr>
          <w:p w14:paraId="00F217E0"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628A92E3" w14:textId="77777777" w:rsidR="008C5CFA" w:rsidRPr="0030279B" w:rsidRDefault="00CC1CDA" w:rsidP="00300A01">
            <w:pPr>
              <w:spacing w:before="0" w:after="0"/>
              <w:jc w:val="right"/>
              <w:rPr>
                <w:sz w:val="16"/>
                <w:szCs w:val="16"/>
                <w:lang w:val="fr-BE"/>
              </w:rPr>
            </w:pPr>
            <w:r w:rsidRPr="0030279B">
              <w:rPr>
                <w:noProof/>
                <w:sz w:val="16"/>
                <w:szCs w:val="16"/>
                <w:lang w:val="fr-BE"/>
              </w:rPr>
              <w:t>26,34</w:t>
            </w:r>
          </w:p>
        </w:tc>
        <w:tc>
          <w:tcPr>
            <w:tcW w:w="0" w:type="auto"/>
            <w:shd w:val="clear" w:color="auto" w:fill="auto"/>
          </w:tcPr>
          <w:p w14:paraId="7931F63D" w14:textId="77777777" w:rsidR="008C5CFA" w:rsidRPr="0030279B" w:rsidRDefault="00CC1CDA" w:rsidP="00300A01">
            <w:pPr>
              <w:spacing w:before="0" w:after="0"/>
              <w:rPr>
                <w:sz w:val="16"/>
                <w:szCs w:val="16"/>
                <w:lang w:val="fr-BE"/>
              </w:rPr>
            </w:pPr>
            <w:r w:rsidRPr="0030279B">
              <w:rPr>
                <w:noProof/>
                <w:sz w:val="16"/>
                <w:szCs w:val="16"/>
                <w:lang w:val="fr-BE"/>
              </w:rPr>
              <w:t>2013</w:t>
            </w:r>
          </w:p>
        </w:tc>
        <w:tc>
          <w:tcPr>
            <w:tcW w:w="0" w:type="auto"/>
            <w:shd w:val="clear" w:color="auto" w:fill="auto"/>
          </w:tcPr>
          <w:p w14:paraId="0CC07D6C" w14:textId="77777777" w:rsidR="008C5CFA" w:rsidRPr="0030279B" w:rsidRDefault="00CC1CDA" w:rsidP="00300A01">
            <w:pPr>
              <w:spacing w:before="0" w:after="0"/>
              <w:jc w:val="right"/>
              <w:rPr>
                <w:sz w:val="16"/>
                <w:szCs w:val="16"/>
                <w:lang w:val="fr-BE"/>
              </w:rPr>
            </w:pPr>
            <w:r w:rsidRPr="0030279B">
              <w:rPr>
                <w:noProof/>
                <w:sz w:val="16"/>
                <w:szCs w:val="16"/>
                <w:lang w:val="fr-BE"/>
              </w:rPr>
              <w:t>23,49</w:t>
            </w:r>
          </w:p>
        </w:tc>
        <w:tc>
          <w:tcPr>
            <w:tcW w:w="0" w:type="auto"/>
            <w:shd w:val="clear" w:color="auto" w:fill="auto"/>
          </w:tcPr>
          <w:p w14:paraId="4F984411" w14:textId="77777777" w:rsidR="008C5CFA" w:rsidRPr="0030279B" w:rsidRDefault="00E3010D" w:rsidP="00300A01">
            <w:pPr>
              <w:spacing w:before="0" w:after="0"/>
              <w:jc w:val="right"/>
              <w:rPr>
                <w:sz w:val="16"/>
                <w:szCs w:val="16"/>
                <w:lang w:val="en-US"/>
              </w:rPr>
            </w:pPr>
            <w:r w:rsidRPr="0030279B">
              <w:rPr>
                <w:sz w:val="16"/>
                <w:szCs w:val="16"/>
                <w:lang w:val="bg-BG"/>
              </w:rPr>
              <w:t>26</w:t>
            </w:r>
            <w:r w:rsidRPr="0030279B">
              <w:rPr>
                <w:sz w:val="16"/>
                <w:szCs w:val="16"/>
                <w:lang w:val="en-US"/>
              </w:rPr>
              <w:t>,11</w:t>
            </w:r>
          </w:p>
        </w:tc>
        <w:tc>
          <w:tcPr>
            <w:tcW w:w="0" w:type="auto"/>
            <w:shd w:val="clear" w:color="auto" w:fill="auto"/>
          </w:tcPr>
          <w:p w14:paraId="1F7823FC" w14:textId="77777777" w:rsidR="008C5CFA" w:rsidRPr="0030279B" w:rsidRDefault="008C5CFA" w:rsidP="00300A01">
            <w:pPr>
              <w:spacing w:before="0" w:after="0"/>
              <w:jc w:val="right"/>
              <w:rPr>
                <w:sz w:val="16"/>
                <w:szCs w:val="16"/>
                <w:lang w:val="fr-BE"/>
              </w:rPr>
            </w:pPr>
          </w:p>
        </w:tc>
        <w:tc>
          <w:tcPr>
            <w:tcW w:w="0" w:type="auto"/>
            <w:shd w:val="clear" w:color="auto" w:fill="auto"/>
          </w:tcPr>
          <w:p w14:paraId="5F092BEC" w14:textId="77777777" w:rsidR="008C5CFA" w:rsidRPr="0030279B" w:rsidRDefault="008C5CFA" w:rsidP="00300A01">
            <w:pPr>
              <w:spacing w:before="0" w:after="0"/>
              <w:rPr>
                <w:sz w:val="16"/>
                <w:szCs w:val="16"/>
                <w:lang w:val="fr-BE"/>
              </w:rPr>
            </w:pPr>
          </w:p>
        </w:tc>
      </w:tr>
      <w:tr w:rsidR="00C97DCC" w:rsidRPr="0030279B" w14:paraId="5BC6613F" w14:textId="77777777" w:rsidTr="0047688D">
        <w:tc>
          <w:tcPr>
            <w:tcW w:w="0" w:type="auto"/>
            <w:shd w:val="clear" w:color="auto" w:fill="auto"/>
          </w:tcPr>
          <w:p w14:paraId="1FCA88A6" w14:textId="77777777" w:rsidR="008C5CFA" w:rsidRPr="0030279B" w:rsidRDefault="00CC1CDA" w:rsidP="00300A01">
            <w:pPr>
              <w:spacing w:before="0" w:after="0"/>
              <w:rPr>
                <w:sz w:val="16"/>
                <w:szCs w:val="16"/>
                <w:lang w:val="fr-BE"/>
              </w:rPr>
            </w:pPr>
            <w:r w:rsidRPr="0030279B">
              <w:rPr>
                <w:noProof/>
                <w:sz w:val="16"/>
                <w:szCs w:val="16"/>
                <w:lang w:val="fr-BE"/>
              </w:rPr>
              <w:t>2</w:t>
            </w:r>
          </w:p>
        </w:tc>
        <w:tc>
          <w:tcPr>
            <w:tcW w:w="0" w:type="auto"/>
            <w:shd w:val="clear" w:color="auto" w:fill="auto"/>
          </w:tcPr>
          <w:p w14:paraId="37E90C1E" w14:textId="77777777" w:rsidR="008C5CFA" w:rsidRPr="0030279B" w:rsidRDefault="00CC1CDA" w:rsidP="00300A01">
            <w:pPr>
              <w:spacing w:before="0" w:after="0"/>
              <w:rPr>
                <w:sz w:val="16"/>
                <w:szCs w:val="16"/>
                <w:lang w:val="fr-BE"/>
              </w:rPr>
            </w:pPr>
            <w:r w:rsidRPr="0030279B">
              <w:rPr>
                <w:noProof/>
                <w:sz w:val="16"/>
                <w:szCs w:val="16"/>
                <w:lang w:val="fr-BE"/>
              </w:rPr>
              <w:t>Отпадъци, генерирани от кораби и от товари, обработвани в пристанищата</w:t>
            </w:r>
          </w:p>
        </w:tc>
        <w:tc>
          <w:tcPr>
            <w:tcW w:w="0" w:type="auto"/>
            <w:shd w:val="clear" w:color="auto" w:fill="auto"/>
          </w:tcPr>
          <w:p w14:paraId="02829D24" w14:textId="77777777" w:rsidR="008C5CFA" w:rsidRPr="0030279B" w:rsidRDefault="00CC1CDA" w:rsidP="00300A01">
            <w:pPr>
              <w:spacing w:before="0" w:after="0"/>
              <w:rPr>
                <w:sz w:val="16"/>
                <w:szCs w:val="16"/>
                <w:lang w:val="fr-BE"/>
              </w:rPr>
            </w:pPr>
            <w:r w:rsidRPr="0030279B">
              <w:rPr>
                <w:noProof/>
                <w:sz w:val="16"/>
                <w:szCs w:val="16"/>
                <w:lang w:val="fr-BE"/>
              </w:rPr>
              <w:t>м3/год.</w:t>
            </w:r>
          </w:p>
        </w:tc>
        <w:tc>
          <w:tcPr>
            <w:tcW w:w="0" w:type="auto"/>
            <w:shd w:val="clear" w:color="auto" w:fill="auto"/>
          </w:tcPr>
          <w:p w14:paraId="67D31111" w14:textId="77777777" w:rsidR="008C5CFA" w:rsidRPr="0030279B" w:rsidRDefault="00CC1CDA" w:rsidP="00300A01">
            <w:pPr>
              <w:spacing w:before="0" w:after="0"/>
              <w:rPr>
                <w:sz w:val="16"/>
                <w:szCs w:val="16"/>
                <w:lang w:val="fr-BE"/>
              </w:rPr>
            </w:pPr>
            <w:r w:rsidRPr="0030279B">
              <w:rPr>
                <w:noProof/>
                <w:sz w:val="16"/>
                <w:szCs w:val="16"/>
                <w:lang w:val="fr-BE"/>
              </w:rPr>
              <w:t>По-слабо развити региони</w:t>
            </w:r>
          </w:p>
        </w:tc>
        <w:tc>
          <w:tcPr>
            <w:tcW w:w="0" w:type="auto"/>
            <w:shd w:val="clear" w:color="auto" w:fill="auto"/>
          </w:tcPr>
          <w:p w14:paraId="2742B2B7"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44CED26C" w14:textId="77777777" w:rsidR="008C5CFA" w:rsidRPr="0030279B" w:rsidRDefault="00CC1CDA" w:rsidP="00300A01">
            <w:pPr>
              <w:spacing w:before="0" w:after="0"/>
              <w:rPr>
                <w:sz w:val="16"/>
                <w:szCs w:val="16"/>
                <w:lang w:val="fr-BE"/>
              </w:rPr>
            </w:pPr>
            <w:r w:rsidRPr="0030279B">
              <w:rPr>
                <w:noProof/>
                <w:sz w:val="16"/>
                <w:szCs w:val="16"/>
                <w:lang w:val="fr-BE"/>
              </w:rPr>
              <w:t>2013</w:t>
            </w:r>
          </w:p>
        </w:tc>
        <w:tc>
          <w:tcPr>
            <w:tcW w:w="0" w:type="auto"/>
            <w:shd w:val="clear" w:color="auto" w:fill="auto"/>
          </w:tcPr>
          <w:p w14:paraId="4D6B5F10" w14:textId="77777777" w:rsidR="008C5CFA" w:rsidRPr="0030279B" w:rsidRDefault="00CC1CDA" w:rsidP="00300A01">
            <w:pPr>
              <w:spacing w:before="0" w:after="0"/>
              <w:jc w:val="right"/>
              <w:rPr>
                <w:sz w:val="16"/>
                <w:szCs w:val="16"/>
                <w:lang w:val="fr-BE"/>
              </w:rPr>
            </w:pPr>
            <w:r w:rsidRPr="0030279B">
              <w:rPr>
                <w:noProof/>
                <w:sz w:val="16"/>
                <w:szCs w:val="16"/>
                <w:lang w:val="fr-BE"/>
              </w:rPr>
              <w:t>20 000,00</w:t>
            </w:r>
          </w:p>
        </w:tc>
        <w:tc>
          <w:tcPr>
            <w:tcW w:w="0" w:type="auto"/>
            <w:shd w:val="clear" w:color="auto" w:fill="auto"/>
          </w:tcPr>
          <w:p w14:paraId="2B2ABCE2" w14:textId="07B4D2C5" w:rsidR="008C5CFA" w:rsidRPr="0030279B" w:rsidRDefault="00676E16" w:rsidP="00300A01">
            <w:pPr>
              <w:spacing w:before="0" w:after="0"/>
              <w:jc w:val="right"/>
              <w:rPr>
                <w:sz w:val="16"/>
                <w:szCs w:val="16"/>
                <w:lang w:val="fr-BE"/>
              </w:rPr>
            </w:pPr>
            <w:r w:rsidRPr="0030279B">
              <w:rPr>
                <w:sz w:val="16"/>
                <w:szCs w:val="16"/>
                <w:lang w:val="fr-BE"/>
              </w:rPr>
              <w:t>8</w:t>
            </w:r>
            <w:r w:rsidR="00A55071" w:rsidRPr="0030279B">
              <w:rPr>
                <w:sz w:val="16"/>
                <w:szCs w:val="16"/>
                <w:lang w:val="bg-BG"/>
              </w:rPr>
              <w:t xml:space="preserve"> </w:t>
            </w:r>
            <w:r w:rsidRPr="0030279B">
              <w:rPr>
                <w:sz w:val="16"/>
                <w:szCs w:val="16"/>
                <w:lang w:val="fr-BE"/>
              </w:rPr>
              <w:t>109,27</w:t>
            </w:r>
          </w:p>
        </w:tc>
        <w:tc>
          <w:tcPr>
            <w:tcW w:w="0" w:type="auto"/>
            <w:shd w:val="clear" w:color="auto" w:fill="auto"/>
          </w:tcPr>
          <w:p w14:paraId="219CFC4D" w14:textId="77777777" w:rsidR="008C5CFA" w:rsidRPr="0030279B" w:rsidRDefault="008C5CFA" w:rsidP="00300A01">
            <w:pPr>
              <w:spacing w:before="0" w:after="0"/>
              <w:jc w:val="right"/>
              <w:rPr>
                <w:sz w:val="16"/>
                <w:szCs w:val="16"/>
                <w:lang w:val="fr-BE"/>
              </w:rPr>
            </w:pPr>
          </w:p>
        </w:tc>
        <w:tc>
          <w:tcPr>
            <w:tcW w:w="0" w:type="auto"/>
            <w:shd w:val="clear" w:color="auto" w:fill="auto"/>
          </w:tcPr>
          <w:p w14:paraId="1E87D36B" w14:textId="77777777" w:rsidR="008C5CFA" w:rsidRPr="0030279B" w:rsidRDefault="008C5CFA" w:rsidP="00300A01">
            <w:pPr>
              <w:spacing w:before="0" w:after="0"/>
              <w:rPr>
                <w:sz w:val="16"/>
                <w:szCs w:val="16"/>
                <w:lang w:val="fr-BE"/>
              </w:rPr>
            </w:pPr>
          </w:p>
        </w:tc>
      </w:tr>
    </w:tbl>
    <w:p w14:paraId="648DA2A0"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5398"/>
        <w:gridCol w:w="986"/>
        <w:gridCol w:w="1363"/>
        <w:gridCol w:w="986"/>
        <w:gridCol w:w="1363"/>
        <w:gridCol w:w="986"/>
        <w:gridCol w:w="1363"/>
        <w:gridCol w:w="986"/>
        <w:gridCol w:w="1363"/>
      </w:tblGrid>
      <w:tr w:rsidR="00C97DCC" w:rsidRPr="0030279B" w14:paraId="66944800" w14:textId="77777777" w:rsidTr="0047688D">
        <w:tc>
          <w:tcPr>
            <w:tcW w:w="0" w:type="auto"/>
            <w:shd w:val="clear" w:color="auto" w:fill="auto"/>
          </w:tcPr>
          <w:p w14:paraId="28A4ADD1"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50ACEEA9"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tcPr>
          <w:p w14:paraId="154CAB07" w14:textId="77777777" w:rsidR="008C5CFA" w:rsidRPr="0030279B" w:rsidRDefault="00CC1CDA" w:rsidP="00300A01">
            <w:pPr>
              <w:spacing w:before="0" w:after="0"/>
              <w:jc w:val="center"/>
              <w:rPr>
                <w:sz w:val="16"/>
                <w:szCs w:val="16"/>
                <w:lang w:val="fr-BE"/>
              </w:rPr>
            </w:pPr>
            <w:r w:rsidRPr="0030279B">
              <w:rPr>
                <w:sz w:val="16"/>
                <w:szCs w:val="16"/>
                <w:lang w:val="fr-BE"/>
              </w:rPr>
              <w:t xml:space="preserve">2019 </w:t>
            </w:r>
            <w:r w:rsidRPr="0030279B">
              <w:rPr>
                <w:noProof/>
                <w:sz w:val="16"/>
                <w:szCs w:val="16"/>
                <w:lang w:val="fr-BE"/>
              </w:rPr>
              <w:t>Общо</w:t>
            </w:r>
          </w:p>
        </w:tc>
        <w:tc>
          <w:tcPr>
            <w:tcW w:w="0" w:type="auto"/>
          </w:tcPr>
          <w:p w14:paraId="3949F905" w14:textId="77777777" w:rsidR="008C5CFA" w:rsidRPr="0030279B" w:rsidRDefault="00CC1CDA" w:rsidP="00300A01">
            <w:pPr>
              <w:spacing w:before="0" w:after="0"/>
              <w:jc w:val="center"/>
              <w:rPr>
                <w:sz w:val="16"/>
                <w:szCs w:val="16"/>
                <w:lang w:val="fr-BE"/>
              </w:rPr>
            </w:pPr>
            <w:r w:rsidRPr="0030279B">
              <w:rPr>
                <w:sz w:val="16"/>
                <w:szCs w:val="16"/>
                <w:lang w:val="fr-BE"/>
              </w:rPr>
              <w:t xml:space="preserve">2019 </w:t>
            </w:r>
            <w:r w:rsidRPr="0030279B">
              <w:rPr>
                <w:noProof/>
                <w:sz w:val="16"/>
                <w:szCs w:val="16"/>
                <w:lang w:val="fr-BE"/>
              </w:rPr>
              <w:t>Качествена</w:t>
            </w:r>
          </w:p>
        </w:tc>
        <w:tc>
          <w:tcPr>
            <w:tcW w:w="0" w:type="auto"/>
          </w:tcPr>
          <w:p w14:paraId="65E3079C" w14:textId="77777777" w:rsidR="008C5CFA" w:rsidRPr="0030279B" w:rsidRDefault="00CC1CDA" w:rsidP="00300A01">
            <w:pPr>
              <w:spacing w:before="0" w:after="0"/>
              <w:jc w:val="center"/>
              <w:rPr>
                <w:sz w:val="16"/>
                <w:szCs w:val="16"/>
                <w:lang w:val="fr-BE"/>
              </w:rPr>
            </w:pPr>
            <w:r w:rsidRPr="0030279B">
              <w:rPr>
                <w:sz w:val="16"/>
                <w:szCs w:val="16"/>
                <w:lang w:val="fr-BE"/>
              </w:rPr>
              <w:t xml:space="preserve">2018 </w:t>
            </w:r>
            <w:r w:rsidRPr="0030279B">
              <w:rPr>
                <w:noProof/>
                <w:sz w:val="16"/>
                <w:szCs w:val="16"/>
                <w:lang w:val="fr-BE"/>
              </w:rPr>
              <w:t>Общо</w:t>
            </w:r>
          </w:p>
        </w:tc>
        <w:tc>
          <w:tcPr>
            <w:tcW w:w="0" w:type="auto"/>
          </w:tcPr>
          <w:p w14:paraId="51A7E0DC" w14:textId="77777777" w:rsidR="008C5CFA" w:rsidRPr="0030279B" w:rsidRDefault="00CC1CDA" w:rsidP="00300A01">
            <w:pPr>
              <w:spacing w:before="0" w:after="0"/>
              <w:jc w:val="center"/>
              <w:rPr>
                <w:sz w:val="16"/>
                <w:szCs w:val="16"/>
                <w:lang w:val="fr-BE"/>
              </w:rPr>
            </w:pPr>
            <w:r w:rsidRPr="0030279B">
              <w:rPr>
                <w:sz w:val="16"/>
                <w:szCs w:val="16"/>
                <w:lang w:val="fr-BE"/>
              </w:rPr>
              <w:t xml:space="preserve">2018 </w:t>
            </w:r>
            <w:r w:rsidRPr="0030279B">
              <w:rPr>
                <w:noProof/>
                <w:sz w:val="16"/>
                <w:szCs w:val="16"/>
                <w:lang w:val="fr-BE"/>
              </w:rPr>
              <w:t>Качествена</w:t>
            </w:r>
          </w:p>
        </w:tc>
        <w:tc>
          <w:tcPr>
            <w:tcW w:w="0" w:type="auto"/>
          </w:tcPr>
          <w:p w14:paraId="306A350F" w14:textId="77777777" w:rsidR="008C5CFA" w:rsidRPr="0030279B" w:rsidRDefault="00CC1CDA" w:rsidP="00300A01">
            <w:pPr>
              <w:spacing w:before="0" w:after="0"/>
              <w:jc w:val="center"/>
              <w:rPr>
                <w:sz w:val="16"/>
                <w:szCs w:val="16"/>
                <w:lang w:val="fr-BE"/>
              </w:rPr>
            </w:pPr>
            <w:r w:rsidRPr="0030279B">
              <w:rPr>
                <w:sz w:val="16"/>
                <w:szCs w:val="16"/>
                <w:lang w:val="fr-BE"/>
              </w:rPr>
              <w:t xml:space="preserve">2017 </w:t>
            </w:r>
            <w:r w:rsidRPr="0030279B">
              <w:rPr>
                <w:noProof/>
                <w:sz w:val="16"/>
                <w:szCs w:val="16"/>
                <w:lang w:val="fr-BE"/>
              </w:rPr>
              <w:t>Общо</w:t>
            </w:r>
          </w:p>
        </w:tc>
        <w:tc>
          <w:tcPr>
            <w:tcW w:w="0" w:type="auto"/>
          </w:tcPr>
          <w:p w14:paraId="758251D2" w14:textId="77777777" w:rsidR="008C5CFA" w:rsidRPr="0030279B" w:rsidRDefault="00CC1CDA" w:rsidP="00300A01">
            <w:pPr>
              <w:spacing w:before="0" w:after="0"/>
              <w:jc w:val="center"/>
              <w:rPr>
                <w:sz w:val="16"/>
                <w:szCs w:val="16"/>
                <w:lang w:val="fr-BE"/>
              </w:rPr>
            </w:pPr>
            <w:r w:rsidRPr="0030279B">
              <w:rPr>
                <w:sz w:val="16"/>
                <w:szCs w:val="16"/>
                <w:lang w:val="fr-BE"/>
              </w:rPr>
              <w:t xml:space="preserve">2017 </w:t>
            </w:r>
            <w:r w:rsidRPr="0030279B">
              <w:rPr>
                <w:noProof/>
                <w:sz w:val="16"/>
                <w:szCs w:val="16"/>
                <w:lang w:val="fr-BE"/>
              </w:rPr>
              <w:t>Качествена</w:t>
            </w:r>
          </w:p>
        </w:tc>
        <w:tc>
          <w:tcPr>
            <w:tcW w:w="0" w:type="auto"/>
          </w:tcPr>
          <w:p w14:paraId="2389C92C" w14:textId="77777777" w:rsidR="008C5CFA" w:rsidRPr="0030279B" w:rsidRDefault="00CC1CDA" w:rsidP="00300A01">
            <w:pPr>
              <w:spacing w:before="0" w:after="0"/>
              <w:jc w:val="center"/>
              <w:rPr>
                <w:sz w:val="16"/>
                <w:szCs w:val="16"/>
                <w:lang w:val="fr-BE"/>
              </w:rPr>
            </w:pPr>
            <w:r w:rsidRPr="0030279B">
              <w:rPr>
                <w:sz w:val="16"/>
                <w:szCs w:val="16"/>
                <w:lang w:val="fr-BE"/>
              </w:rPr>
              <w:t xml:space="preserve">2016 </w:t>
            </w:r>
            <w:r w:rsidRPr="0030279B">
              <w:rPr>
                <w:noProof/>
                <w:sz w:val="16"/>
                <w:szCs w:val="16"/>
                <w:lang w:val="fr-BE"/>
              </w:rPr>
              <w:t>Общо</w:t>
            </w:r>
          </w:p>
        </w:tc>
        <w:tc>
          <w:tcPr>
            <w:tcW w:w="0" w:type="auto"/>
          </w:tcPr>
          <w:p w14:paraId="77F75567" w14:textId="77777777" w:rsidR="008C5CFA" w:rsidRPr="0030279B" w:rsidRDefault="00CC1CDA" w:rsidP="00300A01">
            <w:pPr>
              <w:spacing w:before="0" w:after="0"/>
              <w:jc w:val="center"/>
              <w:rPr>
                <w:sz w:val="16"/>
                <w:szCs w:val="16"/>
                <w:lang w:val="fr-BE"/>
              </w:rPr>
            </w:pPr>
            <w:r w:rsidRPr="0030279B">
              <w:rPr>
                <w:sz w:val="16"/>
                <w:szCs w:val="16"/>
                <w:lang w:val="fr-BE"/>
              </w:rPr>
              <w:t xml:space="preserve">2016 </w:t>
            </w:r>
            <w:r w:rsidRPr="0030279B">
              <w:rPr>
                <w:noProof/>
                <w:sz w:val="16"/>
                <w:szCs w:val="16"/>
                <w:lang w:val="fr-BE"/>
              </w:rPr>
              <w:t>Качествена</w:t>
            </w:r>
          </w:p>
        </w:tc>
      </w:tr>
      <w:tr w:rsidR="00C97DCC" w:rsidRPr="0030279B" w14:paraId="442E600C" w14:textId="77777777" w:rsidTr="0047688D">
        <w:tc>
          <w:tcPr>
            <w:tcW w:w="0" w:type="auto"/>
            <w:shd w:val="clear" w:color="auto" w:fill="auto"/>
          </w:tcPr>
          <w:p w14:paraId="619B244E" w14:textId="77777777" w:rsidR="008C5CFA" w:rsidRPr="0030279B" w:rsidRDefault="00CC1CDA" w:rsidP="00300A01">
            <w:pPr>
              <w:spacing w:before="0" w:after="0"/>
              <w:rPr>
                <w:sz w:val="16"/>
                <w:szCs w:val="16"/>
                <w:lang w:val="fr-BE"/>
              </w:rPr>
            </w:pPr>
            <w:r w:rsidRPr="0030279B">
              <w:rPr>
                <w:noProof/>
                <w:sz w:val="16"/>
                <w:szCs w:val="16"/>
                <w:lang w:val="fr-BE"/>
              </w:rPr>
              <w:t>10</w:t>
            </w:r>
          </w:p>
        </w:tc>
        <w:tc>
          <w:tcPr>
            <w:tcW w:w="0" w:type="auto"/>
            <w:shd w:val="clear" w:color="auto" w:fill="auto"/>
          </w:tcPr>
          <w:p w14:paraId="17CCAB4A" w14:textId="77777777" w:rsidR="008C5CFA" w:rsidRPr="0030279B" w:rsidRDefault="00CC1CDA" w:rsidP="00300A01">
            <w:pPr>
              <w:spacing w:before="0" w:after="0"/>
              <w:rPr>
                <w:sz w:val="16"/>
                <w:szCs w:val="16"/>
                <w:lang w:val="fr-BE"/>
              </w:rPr>
            </w:pPr>
            <w:r w:rsidRPr="0030279B">
              <w:rPr>
                <w:noProof/>
                <w:sz w:val="16"/>
                <w:szCs w:val="16"/>
                <w:lang w:val="fr-BE"/>
              </w:rPr>
              <w:t>Средно многогодишен брой дни с прагове при нива над НКРН</w:t>
            </w:r>
          </w:p>
        </w:tc>
        <w:tc>
          <w:tcPr>
            <w:tcW w:w="0" w:type="auto"/>
          </w:tcPr>
          <w:p w14:paraId="21D3FF64" w14:textId="77777777" w:rsidR="008C5CFA" w:rsidRPr="0030279B" w:rsidRDefault="00CC1CDA" w:rsidP="00300A01">
            <w:pPr>
              <w:spacing w:before="0" w:after="0"/>
              <w:jc w:val="right"/>
              <w:rPr>
                <w:sz w:val="16"/>
                <w:szCs w:val="16"/>
                <w:lang w:val="fr-BE"/>
              </w:rPr>
            </w:pPr>
            <w:r w:rsidRPr="0030279B">
              <w:rPr>
                <w:noProof/>
                <w:sz w:val="16"/>
                <w:szCs w:val="16"/>
                <w:lang w:val="fr-BE"/>
              </w:rPr>
              <w:t>25,87</w:t>
            </w:r>
          </w:p>
        </w:tc>
        <w:tc>
          <w:tcPr>
            <w:tcW w:w="0" w:type="auto"/>
          </w:tcPr>
          <w:p w14:paraId="5CF95A12" w14:textId="77777777" w:rsidR="008C5CFA" w:rsidRPr="0030279B" w:rsidRDefault="008C5CFA" w:rsidP="00300A01">
            <w:pPr>
              <w:spacing w:before="0" w:after="0"/>
              <w:jc w:val="right"/>
              <w:rPr>
                <w:sz w:val="16"/>
                <w:szCs w:val="16"/>
                <w:lang w:val="fr-BE"/>
              </w:rPr>
            </w:pPr>
          </w:p>
        </w:tc>
        <w:tc>
          <w:tcPr>
            <w:tcW w:w="0" w:type="auto"/>
          </w:tcPr>
          <w:p w14:paraId="65014DF6" w14:textId="77777777" w:rsidR="008C5CFA" w:rsidRPr="0030279B" w:rsidRDefault="00CC1CDA" w:rsidP="00300A01">
            <w:pPr>
              <w:spacing w:before="0" w:after="0"/>
              <w:jc w:val="right"/>
              <w:rPr>
                <w:sz w:val="16"/>
                <w:szCs w:val="16"/>
                <w:lang w:val="fr-BE"/>
              </w:rPr>
            </w:pPr>
            <w:r w:rsidRPr="0030279B">
              <w:rPr>
                <w:noProof/>
                <w:sz w:val="16"/>
                <w:szCs w:val="16"/>
                <w:lang w:val="fr-BE"/>
              </w:rPr>
              <w:t>26,72</w:t>
            </w:r>
          </w:p>
        </w:tc>
        <w:tc>
          <w:tcPr>
            <w:tcW w:w="0" w:type="auto"/>
          </w:tcPr>
          <w:p w14:paraId="7E18C602" w14:textId="77777777" w:rsidR="008C5CFA" w:rsidRPr="0030279B" w:rsidRDefault="008C5CFA" w:rsidP="00300A01">
            <w:pPr>
              <w:spacing w:before="0" w:after="0"/>
              <w:jc w:val="right"/>
              <w:rPr>
                <w:sz w:val="16"/>
                <w:szCs w:val="16"/>
                <w:lang w:val="fr-BE"/>
              </w:rPr>
            </w:pPr>
          </w:p>
        </w:tc>
        <w:tc>
          <w:tcPr>
            <w:tcW w:w="0" w:type="auto"/>
          </w:tcPr>
          <w:p w14:paraId="17712D4B" w14:textId="77777777" w:rsidR="008C5CFA" w:rsidRPr="0030279B" w:rsidRDefault="00CC1CDA" w:rsidP="00300A01">
            <w:pPr>
              <w:spacing w:before="0" w:after="0"/>
              <w:jc w:val="right"/>
              <w:rPr>
                <w:sz w:val="16"/>
                <w:szCs w:val="16"/>
                <w:lang w:val="fr-BE"/>
              </w:rPr>
            </w:pPr>
            <w:r w:rsidRPr="0030279B">
              <w:rPr>
                <w:noProof/>
                <w:sz w:val="16"/>
                <w:szCs w:val="16"/>
                <w:lang w:val="fr-BE"/>
              </w:rPr>
              <w:t>27,02</w:t>
            </w:r>
          </w:p>
        </w:tc>
        <w:tc>
          <w:tcPr>
            <w:tcW w:w="0" w:type="auto"/>
          </w:tcPr>
          <w:p w14:paraId="6BE365BE" w14:textId="77777777" w:rsidR="008C5CFA" w:rsidRPr="0030279B" w:rsidRDefault="008C5CFA" w:rsidP="00300A01">
            <w:pPr>
              <w:spacing w:before="0" w:after="0"/>
              <w:jc w:val="right"/>
              <w:rPr>
                <w:sz w:val="16"/>
                <w:szCs w:val="16"/>
                <w:lang w:val="fr-BE"/>
              </w:rPr>
            </w:pPr>
          </w:p>
        </w:tc>
        <w:tc>
          <w:tcPr>
            <w:tcW w:w="0" w:type="auto"/>
          </w:tcPr>
          <w:p w14:paraId="0DC31F84" w14:textId="77777777" w:rsidR="008C5CFA" w:rsidRPr="0030279B" w:rsidRDefault="00CC1CDA" w:rsidP="00300A01">
            <w:pPr>
              <w:spacing w:before="0" w:after="0"/>
              <w:jc w:val="right"/>
              <w:rPr>
                <w:sz w:val="16"/>
                <w:szCs w:val="16"/>
                <w:lang w:val="fr-BE"/>
              </w:rPr>
            </w:pPr>
            <w:r w:rsidRPr="0030279B">
              <w:rPr>
                <w:noProof/>
                <w:sz w:val="16"/>
                <w:szCs w:val="16"/>
                <w:lang w:val="fr-BE"/>
              </w:rPr>
              <w:t>27,60</w:t>
            </w:r>
          </w:p>
        </w:tc>
        <w:tc>
          <w:tcPr>
            <w:tcW w:w="0" w:type="auto"/>
          </w:tcPr>
          <w:p w14:paraId="119CB73D" w14:textId="77777777" w:rsidR="008C5CFA" w:rsidRPr="0030279B" w:rsidRDefault="008C5CFA" w:rsidP="00300A01">
            <w:pPr>
              <w:spacing w:before="0" w:after="0"/>
              <w:jc w:val="right"/>
              <w:rPr>
                <w:sz w:val="16"/>
                <w:szCs w:val="16"/>
                <w:lang w:val="fr-BE"/>
              </w:rPr>
            </w:pPr>
          </w:p>
        </w:tc>
      </w:tr>
      <w:tr w:rsidR="00C97DCC" w:rsidRPr="0030279B" w14:paraId="5549B91E" w14:textId="77777777" w:rsidTr="0047688D">
        <w:tc>
          <w:tcPr>
            <w:tcW w:w="0" w:type="auto"/>
            <w:shd w:val="clear" w:color="auto" w:fill="auto"/>
          </w:tcPr>
          <w:p w14:paraId="422791BD" w14:textId="77777777" w:rsidR="008C5CFA" w:rsidRPr="0030279B" w:rsidRDefault="00CC1CDA" w:rsidP="00300A01">
            <w:pPr>
              <w:spacing w:before="0" w:after="0"/>
              <w:rPr>
                <w:sz w:val="16"/>
                <w:szCs w:val="16"/>
                <w:lang w:val="fr-BE"/>
              </w:rPr>
            </w:pPr>
            <w:r w:rsidRPr="0030279B">
              <w:rPr>
                <w:noProof/>
                <w:sz w:val="16"/>
                <w:szCs w:val="16"/>
                <w:lang w:val="fr-BE"/>
              </w:rPr>
              <w:t>2</w:t>
            </w:r>
          </w:p>
        </w:tc>
        <w:tc>
          <w:tcPr>
            <w:tcW w:w="0" w:type="auto"/>
            <w:shd w:val="clear" w:color="auto" w:fill="auto"/>
          </w:tcPr>
          <w:p w14:paraId="030ED049" w14:textId="77777777" w:rsidR="008C5CFA" w:rsidRPr="0030279B" w:rsidRDefault="00CC1CDA" w:rsidP="00300A01">
            <w:pPr>
              <w:spacing w:before="0" w:after="0"/>
              <w:rPr>
                <w:sz w:val="16"/>
                <w:szCs w:val="16"/>
                <w:lang w:val="fr-BE"/>
              </w:rPr>
            </w:pPr>
            <w:r w:rsidRPr="0030279B">
              <w:rPr>
                <w:noProof/>
                <w:sz w:val="16"/>
                <w:szCs w:val="16"/>
                <w:lang w:val="fr-BE"/>
              </w:rPr>
              <w:t>Отпадъци, генерирани от кораби и от товари, обработвани в пристанищата</w:t>
            </w:r>
          </w:p>
        </w:tc>
        <w:tc>
          <w:tcPr>
            <w:tcW w:w="0" w:type="auto"/>
          </w:tcPr>
          <w:p w14:paraId="6A594514" w14:textId="77777777" w:rsidR="008C5CFA" w:rsidRPr="0030279B" w:rsidRDefault="00CC1CDA" w:rsidP="00300A01">
            <w:pPr>
              <w:spacing w:before="0" w:after="0"/>
              <w:jc w:val="right"/>
              <w:rPr>
                <w:sz w:val="16"/>
                <w:szCs w:val="16"/>
                <w:lang w:val="fr-BE"/>
              </w:rPr>
            </w:pPr>
            <w:r w:rsidRPr="0030279B">
              <w:rPr>
                <w:noProof/>
                <w:sz w:val="16"/>
                <w:szCs w:val="16"/>
                <w:lang w:val="fr-BE"/>
              </w:rPr>
              <w:t>9 364,00</w:t>
            </w:r>
          </w:p>
        </w:tc>
        <w:tc>
          <w:tcPr>
            <w:tcW w:w="0" w:type="auto"/>
          </w:tcPr>
          <w:p w14:paraId="7DBBF1D2" w14:textId="77777777" w:rsidR="008C5CFA" w:rsidRPr="0030279B" w:rsidRDefault="008C5CFA" w:rsidP="00300A01">
            <w:pPr>
              <w:spacing w:before="0" w:after="0"/>
              <w:jc w:val="right"/>
              <w:rPr>
                <w:sz w:val="16"/>
                <w:szCs w:val="16"/>
                <w:lang w:val="fr-BE"/>
              </w:rPr>
            </w:pPr>
          </w:p>
        </w:tc>
        <w:tc>
          <w:tcPr>
            <w:tcW w:w="0" w:type="auto"/>
          </w:tcPr>
          <w:p w14:paraId="2E39092A" w14:textId="77777777" w:rsidR="008C5CFA" w:rsidRPr="0030279B" w:rsidRDefault="00CC1CDA" w:rsidP="00300A01">
            <w:pPr>
              <w:spacing w:before="0" w:after="0"/>
              <w:jc w:val="right"/>
              <w:rPr>
                <w:sz w:val="16"/>
                <w:szCs w:val="16"/>
                <w:lang w:val="fr-BE"/>
              </w:rPr>
            </w:pPr>
            <w:r w:rsidRPr="0030279B">
              <w:rPr>
                <w:noProof/>
                <w:sz w:val="16"/>
                <w:szCs w:val="16"/>
                <w:lang w:val="fr-BE"/>
              </w:rPr>
              <w:t>10 818,00</w:t>
            </w:r>
          </w:p>
        </w:tc>
        <w:tc>
          <w:tcPr>
            <w:tcW w:w="0" w:type="auto"/>
          </w:tcPr>
          <w:p w14:paraId="5D215E1B" w14:textId="77777777" w:rsidR="008C5CFA" w:rsidRPr="0030279B" w:rsidRDefault="008C5CFA" w:rsidP="00300A01">
            <w:pPr>
              <w:spacing w:before="0" w:after="0"/>
              <w:jc w:val="right"/>
              <w:rPr>
                <w:sz w:val="16"/>
                <w:szCs w:val="16"/>
                <w:lang w:val="fr-BE"/>
              </w:rPr>
            </w:pPr>
          </w:p>
        </w:tc>
        <w:tc>
          <w:tcPr>
            <w:tcW w:w="0" w:type="auto"/>
          </w:tcPr>
          <w:p w14:paraId="64242772" w14:textId="77777777" w:rsidR="008C5CFA" w:rsidRPr="0030279B" w:rsidRDefault="00CC1CDA" w:rsidP="00300A01">
            <w:pPr>
              <w:spacing w:before="0" w:after="0"/>
              <w:jc w:val="right"/>
              <w:rPr>
                <w:sz w:val="16"/>
                <w:szCs w:val="16"/>
                <w:lang w:val="fr-BE"/>
              </w:rPr>
            </w:pPr>
            <w:r w:rsidRPr="0030279B">
              <w:rPr>
                <w:noProof/>
                <w:sz w:val="16"/>
                <w:szCs w:val="16"/>
                <w:lang w:val="fr-BE"/>
              </w:rPr>
              <w:t>11 380,00</w:t>
            </w:r>
          </w:p>
        </w:tc>
        <w:tc>
          <w:tcPr>
            <w:tcW w:w="0" w:type="auto"/>
          </w:tcPr>
          <w:p w14:paraId="5A0A20FF" w14:textId="77777777" w:rsidR="008C5CFA" w:rsidRPr="0030279B" w:rsidRDefault="008C5CFA" w:rsidP="00300A01">
            <w:pPr>
              <w:spacing w:before="0" w:after="0"/>
              <w:jc w:val="right"/>
              <w:rPr>
                <w:sz w:val="16"/>
                <w:szCs w:val="16"/>
                <w:lang w:val="fr-BE"/>
              </w:rPr>
            </w:pPr>
          </w:p>
        </w:tc>
        <w:tc>
          <w:tcPr>
            <w:tcW w:w="0" w:type="auto"/>
          </w:tcPr>
          <w:p w14:paraId="51A0B5A5" w14:textId="77777777" w:rsidR="008C5CFA" w:rsidRPr="0030279B" w:rsidRDefault="00CC1CDA" w:rsidP="00300A01">
            <w:pPr>
              <w:spacing w:before="0" w:after="0"/>
              <w:jc w:val="right"/>
              <w:rPr>
                <w:sz w:val="16"/>
                <w:szCs w:val="16"/>
                <w:lang w:val="fr-BE"/>
              </w:rPr>
            </w:pPr>
            <w:r w:rsidRPr="0030279B">
              <w:rPr>
                <w:noProof/>
                <w:sz w:val="16"/>
                <w:szCs w:val="16"/>
                <w:lang w:val="fr-BE"/>
              </w:rPr>
              <w:t>11 200,00</w:t>
            </w:r>
          </w:p>
        </w:tc>
        <w:tc>
          <w:tcPr>
            <w:tcW w:w="0" w:type="auto"/>
          </w:tcPr>
          <w:p w14:paraId="1D656112" w14:textId="77777777" w:rsidR="008C5CFA" w:rsidRPr="0030279B" w:rsidRDefault="008C5CFA" w:rsidP="00300A01">
            <w:pPr>
              <w:spacing w:before="0" w:after="0"/>
              <w:jc w:val="right"/>
              <w:rPr>
                <w:sz w:val="16"/>
                <w:szCs w:val="16"/>
                <w:lang w:val="fr-BE"/>
              </w:rPr>
            </w:pPr>
          </w:p>
        </w:tc>
      </w:tr>
    </w:tbl>
    <w:p w14:paraId="084F9BFA"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816"/>
        <w:gridCol w:w="1429"/>
        <w:gridCol w:w="1974"/>
        <w:gridCol w:w="1429"/>
        <w:gridCol w:w="1974"/>
      </w:tblGrid>
      <w:tr w:rsidR="00C97DCC" w:rsidRPr="0030279B" w14:paraId="74F74FAA" w14:textId="77777777" w:rsidTr="0047688D">
        <w:tc>
          <w:tcPr>
            <w:tcW w:w="0" w:type="auto"/>
            <w:shd w:val="clear" w:color="auto" w:fill="auto"/>
          </w:tcPr>
          <w:p w14:paraId="711F84C2"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6134F67E"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tcPr>
          <w:p w14:paraId="47E12EE4" w14:textId="77777777" w:rsidR="008C5CFA" w:rsidRPr="0030279B" w:rsidRDefault="00CC1CDA" w:rsidP="00300A01">
            <w:pPr>
              <w:spacing w:before="0" w:after="0"/>
              <w:jc w:val="center"/>
              <w:rPr>
                <w:sz w:val="16"/>
                <w:szCs w:val="16"/>
                <w:lang w:val="fr-BE"/>
              </w:rPr>
            </w:pPr>
            <w:r w:rsidRPr="0030279B">
              <w:rPr>
                <w:sz w:val="16"/>
                <w:szCs w:val="16"/>
                <w:lang w:val="fr-BE"/>
              </w:rPr>
              <w:t xml:space="preserve">2015 </w:t>
            </w:r>
            <w:r w:rsidRPr="0030279B">
              <w:rPr>
                <w:noProof/>
                <w:sz w:val="16"/>
                <w:szCs w:val="16"/>
                <w:lang w:val="fr-BE"/>
              </w:rPr>
              <w:t>Общо</w:t>
            </w:r>
          </w:p>
        </w:tc>
        <w:tc>
          <w:tcPr>
            <w:tcW w:w="0" w:type="auto"/>
          </w:tcPr>
          <w:p w14:paraId="24D0C8FB" w14:textId="77777777" w:rsidR="008C5CFA" w:rsidRPr="0030279B" w:rsidRDefault="00CC1CDA" w:rsidP="00300A01">
            <w:pPr>
              <w:spacing w:before="0" w:after="0"/>
              <w:jc w:val="center"/>
              <w:rPr>
                <w:sz w:val="16"/>
                <w:szCs w:val="16"/>
                <w:lang w:val="fr-BE"/>
              </w:rPr>
            </w:pPr>
            <w:r w:rsidRPr="0030279B">
              <w:rPr>
                <w:sz w:val="16"/>
                <w:szCs w:val="16"/>
                <w:lang w:val="fr-BE"/>
              </w:rPr>
              <w:t xml:space="preserve">2015 </w:t>
            </w:r>
            <w:r w:rsidRPr="0030279B">
              <w:rPr>
                <w:noProof/>
                <w:sz w:val="16"/>
                <w:szCs w:val="16"/>
                <w:lang w:val="fr-BE"/>
              </w:rPr>
              <w:t>Качествена</w:t>
            </w:r>
          </w:p>
        </w:tc>
        <w:tc>
          <w:tcPr>
            <w:tcW w:w="0" w:type="auto"/>
            <w:shd w:val="clear" w:color="auto" w:fill="auto"/>
          </w:tcPr>
          <w:p w14:paraId="78BB0B17" w14:textId="77777777" w:rsidR="008C5CFA" w:rsidRPr="0030279B" w:rsidRDefault="00CC1CDA" w:rsidP="00300A01">
            <w:pPr>
              <w:spacing w:before="0" w:after="0"/>
              <w:jc w:val="center"/>
              <w:rPr>
                <w:sz w:val="16"/>
                <w:szCs w:val="16"/>
                <w:lang w:val="fr-BE"/>
              </w:rPr>
            </w:pPr>
            <w:r w:rsidRPr="0030279B">
              <w:rPr>
                <w:sz w:val="16"/>
                <w:szCs w:val="16"/>
                <w:lang w:val="fr-BE"/>
              </w:rPr>
              <w:t xml:space="preserve">2014 </w:t>
            </w:r>
            <w:r w:rsidRPr="0030279B">
              <w:rPr>
                <w:noProof/>
                <w:sz w:val="16"/>
                <w:szCs w:val="16"/>
                <w:lang w:val="fr-BE"/>
              </w:rPr>
              <w:t>Общо</w:t>
            </w:r>
          </w:p>
        </w:tc>
        <w:tc>
          <w:tcPr>
            <w:tcW w:w="0" w:type="auto"/>
            <w:shd w:val="clear" w:color="auto" w:fill="auto"/>
          </w:tcPr>
          <w:p w14:paraId="3AA55D41" w14:textId="77777777" w:rsidR="008C5CFA" w:rsidRPr="0030279B" w:rsidRDefault="00CC1CDA" w:rsidP="00300A01">
            <w:pPr>
              <w:spacing w:before="0" w:after="0"/>
              <w:jc w:val="center"/>
              <w:rPr>
                <w:sz w:val="16"/>
                <w:szCs w:val="16"/>
                <w:lang w:val="fr-BE"/>
              </w:rPr>
            </w:pPr>
            <w:r w:rsidRPr="0030279B">
              <w:rPr>
                <w:sz w:val="16"/>
                <w:szCs w:val="16"/>
                <w:lang w:val="fr-BE"/>
              </w:rPr>
              <w:t xml:space="preserve">2014 </w:t>
            </w:r>
            <w:r w:rsidRPr="0030279B">
              <w:rPr>
                <w:noProof/>
                <w:sz w:val="16"/>
                <w:szCs w:val="16"/>
                <w:lang w:val="fr-BE"/>
              </w:rPr>
              <w:t>Качествена</w:t>
            </w:r>
          </w:p>
        </w:tc>
      </w:tr>
      <w:tr w:rsidR="00C97DCC" w:rsidRPr="0030279B" w14:paraId="685A83D9" w14:textId="77777777" w:rsidTr="0047688D">
        <w:tc>
          <w:tcPr>
            <w:tcW w:w="0" w:type="auto"/>
            <w:shd w:val="clear" w:color="auto" w:fill="auto"/>
          </w:tcPr>
          <w:p w14:paraId="4EB830C8" w14:textId="77777777" w:rsidR="008C5CFA" w:rsidRPr="0030279B" w:rsidRDefault="00CC1CDA" w:rsidP="00300A01">
            <w:pPr>
              <w:spacing w:before="0" w:after="0"/>
              <w:rPr>
                <w:sz w:val="16"/>
                <w:szCs w:val="16"/>
                <w:lang w:val="fr-BE"/>
              </w:rPr>
            </w:pPr>
            <w:r w:rsidRPr="0030279B">
              <w:rPr>
                <w:noProof/>
                <w:sz w:val="16"/>
                <w:szCs w:val="16"/>
                <w:lang w:val="fr-BE"/>
              </w:rPr>
              <w:t>10</w:t>
            </w:r>
          </w:p>
        </w:tc>
        <w:tc>
          <w:tcPr>
            <w:tcW w:w="0" w:type="auto"/>
            <w:shd w:val="clear" w:color="auto" w:fill="auto"/>
          </w:tcPr>
          <w:p w14:paraId="0B344499" w14:textId="77777777" w:rsidR="008C5CFA" w:rsidRPr="0030279B" w:rsidRDefault="00CC1CDA" w:rsidP="00300A01">
            <w:pPr>
              <w:spacing w:before="0" w:after="0"/>
              <w:rPr>
                <w:sz w:val="16"/>
                <w:szCs w:val="16"/>
                <w:lang w:val="fr-BE"/>
              </w:rPr>
            </w:pPr>
            <w:r w:rsidRPr="0030279B">
              <w:rPr>
                <w:noProof/>
                <w:sz w:val="16"/>
                <w:szCs w:val="16"/>
                <w:lang w:val="fr-BE"/>
              </w:rPr>
              <w:t>Средно многогодишен брой дни с прагове при нива над НКРН</w:t>
            </w:r>
          </w:p>
        </w:tc>
        <w:tc>
          <w:tcPr>
            <w:tcW w:w="0" w:type="auto"/>
          </w:tcPr>
          <w:p w14:paraId="6F38502F" w14:textId="77777777" w:rsidR="008C5CFA" w:rsidRPr="0030279B" w:rsidRDefault="00CC1CDA" w:rsidP="00300A01">
            <w:pPr>
              <w:spacing w:before="0" w:after="0"/>
              <w:jc w:val="right"/>
              <w:rPr>
                <w:sz w:val="16"/>
                <w:szCs w:val="16"/>
                <w:lang w:val="fr-BE"/>
              </w:rPr>
            </w:pPr>
            <w:r w:rsidRPr="0030279B">
              <w:rPr>
                <w:noProof/>
                <w:sz w:val="16"/>
                <w:szCs w:val="16"/>
                <w:lang w:val="fr-BE"/>
              </w:rPr>
              <w:t>26,86</w:t>
            </w:r>
          </w:p>
        </w:tc>
        <w:tc>
          <w:tcPr>
            <w:tcW w:w="0" w:type="auto"/>
          </w:tcPr>
          <w:p w14:paraId="5E691A87" w14:textId="77777777" w:rsidR="008C5CFA" w:rsidRPr="0030279B" w:rsidRDefault="008C5CFA" w:rsidP="00300A01">
            <w:pPr>
              <w:spacing w:before="0" w:after="0"/>
              <w:jc w:val="right"/>
              <w:rPr>
                <w:sz w:val="16"/>
                <w:szCs w:val="16"/>
                <w:lang w:val="fr-BE"/>
              </w:rPr>
            </w:pPr>
          </w:p>
        </w:tc>
        <w:tc>
          <w:tcPr>
            <w:tcW w:w="0" w:type="auto"/>
            <w:shd w:val="clear" w:color="auto" w:fill="auto"/>
          </w:tcPr>
          <w:p w14:paraId="012B85D6" w14:textId="77777777" w:rsidR="008C5CFA" w:rsidRPr="0030279B" w:rsidRDefault="00CC1CDA" w:rsidP="00300A01">
            <w:pPr>
              <w:spacing w:before="0" w:after="0"/>
              <w:jc w:val="right"/>
              <w:rPr>
                <w:sz w:val="16"/>
                <w:szCs w:val="16"/>
                <w:lang w:val="fr-BE"/>
              </w:rPr>
            </w:pPr>
            <w:r w:rsidRPr="0030279B">
              <w:rPr>
                <w:noProof/>
                <w:sz w:val="16"/>
                <w:szCs w:val="16"/>
                <w:lang w:val="fr-BE"/>
              </w:rPr>
              <w:t>26,06</w:t>
            </w:r>
          </w:p>
        </w:tc>
        <w:tc>
          <w:tcPr>
            <w:tcW w:w="0" w:type="auto"/>
            <w:shd w:val="clear" w:color="auto" w:fill="auto"/>
          </w:tcPr>
          <w:p w14:paraId="7DBA1F95" w14:textId="77777777" w:rsidR="008C5CFA" w:rsidRPr="0030279B" w:rsidRDefault="008C5CFA" w:rsidP="00300A01">
            <w:pPr>
              <w:spacing w:before="0" w:after="0"/>
              <w:jc w:val="right"/>
              <w:rPr>
                <w:sz w:val="16"/>
                <w:szCs w:val="16"/>
                <w:lang w:val="fr-BE"/>
              </w:rPr>
            </w:pPr>
          </w:p>
        </w:tc>
      </w:tr>
      <w:tr w:rsidR="00C97DCC" w:rsidRPr="0030279B" w14:paraId="6F368A4F" w14:textId="77777777" w:rsidTr="0047688D">
        <w:tc>
          <w:tcPr>
            <w:tcW w:w="0" w:type="auto"/>
            <w:shd w:val="clear" w:color="auto" w:fill="auto"/>
          </w:tcPr>
          <w:p w14:paraId="738116C9" w14:textId="77777777" w:rsidR="008C5CFA" w:rsidRPr="0030279B" w:rsidRDefault="00CC1CDA" w:rsidP="00300A01">
            <w:pPr>
              <w:spacing w:before="0" w:after="0"/>
              <w:rPr>
                <w:sz w:val="16"/>
                <w:szCs w:val="16"/>
                <w:lang w:val="fr-BE"/>
              </w:rPr>
            </w:pPr>
            <w:r w:rsidRPr="0030279B">
              <w:rPr>
                <w:noProof/>
                <w:sz w:val="16"/>
                <w:szCs w:val="16"/>
                <w:lang w:val="fr-BE"/>
              </w:rPr>
              <w:t>2</w:t>
            </w:r>
          </w:p>
        </w:tc>
        <w:tc>
          <w:tcPr>
            <w:tcW w:w="0" w:type="auto"/>
            <w:shd w:val="clear" w:color="auto" w:fill="auto"/>
          </w:tcPr>
          <w:p w14:paraId="3A541FFF" w14:textId="77777777" w:rsidR="008C5CFA" w:rsidRPr="0030279B" w:rsidRDefault="00CC1CDA" w:rsidP="00300A01">
            <w:pPr>
              <w:spacing w:before="0" w:after="0"/>
              <w:rPr>
                <w:sz w:val="16"/>
                <w:szCs w:val="16"/>
                <w:lang w:val="fr-BE"/>
              </w:rPr>
            </w:pPr>
            <w:r w:rsidRPr="0030279B">
              <w:rPr>
                <w:noProof/>
                <w:sz w:val="16"/>
                <w:szCs w:val="16"/>
                <w:lang w:val="fr-BE"/>
              </w:rPr>
              <w:t>Отпадъци, генерирани от кораби и от товари, обработвани в пристанищата</w:t>
            </w:r>
          </w:p>
        </w:tc>
        <w:tc>
          <w:tcPr>
            <w:tcW w:w="0" w:type="auto"/>
          </w:tcPr>
          <w:p w14:paraId="485C4098" w14:textId="77777777" w:rsidR="008C5CFA" w:rsidRPr="0030279B" w:rsidRDefault="00CC1CDA" w:rsidP="00300A01">
            <w:pPr>
              <w:spacing w:before="0" w:after="0"/>
              <w:jc w:val="right"/>
              <w:rPr>
                <w:sz w:val="16"/>
                <w:szCs w:val="16"/>
                <w:lang w:val="fr-BE"/>
              </w:rPr>
            </w:pPr>
            <w:r w:rsidRPr="0030279B">
              <w:rPr>
                <w:noProof/>
                <w:sz w:val="16"/>
                <w:szCs w:val="16"/>
                <w:lang w:val="fr-BE"/>
              </w:rPr>
              <w:t>11 300,00</w:t>
            </w:r>
          </w:p>
        </w:tc>
        <w:tc>
          <w:tcPr>
            <w:tcW w:w="0" w:type="auto"/>
          </w:tcPr>
          <w:p w14:paraId="1626E196" w14:textId="77777777" w:rsidR="008C5CFA" w:rsidRPr="0030279B" w:rsidRDefault="008C5CFA" w:rsidP="00300A01">
            <w:pPr>
              <w:spacing w:before="0" w:after="0"/>
              <w:jc w:val="right"/>
              <w:rPr>
                <w:sz w:val="16"/>
                <w:szCs w:val="16"/>
                <w:lang w:val="fr-BE"/>
              </w:rPr>
            </w:pPr>
          </w:p>
        </w:tc>
        <w:tc>
          <w:tcPr>
            <w:tcW w:w="0" w:type="auto"/>
            <w:shd w:val="clear" w:color="auto" w:fill="auto"/>
          </w:tcPr>
          <w:p w14:paraId="6CA8ED37" w14:textId="77777777" w:rsidR="008C5CFA" w:rsidRPr="0030279B" w:rsidRDefault="00CC1CDA" w:rsidP="00300A01">
            <w:pPr>
              <w:spacing w:before="0" w:after="0"/>
              <w:jc w:val="right"/>
              <w:rPr>
                <w:sz w:val="16"/>
                <w:szCs w:val="16"/>
                <w:lang w:val="fr-BE"/>
              </w:rPr>
            </w:pPr>
            <w:r w:rsidRPr="0030279B">
              <w:rPr>
                <w:noProof/>
                <w:sz w:val="16"/>
                <w:szCs w:val="16"/>
                <w:lang w:val="fr-BE"/>
              </w:rPr>
              <w:t>12 700,00</w:t>
            </w:r>
          </w:p>
        </w:tc>
        <w:tc>
          <w:tcPr>
            <w:tcW w:w="0" w:type="auto"/>
            <w:shd w:val="clear" w:color="auto" w:fill="auto"/>
          </w:tcPr>
          <w:p w14:paraId="27A139E3" w14:textId="77777777" w:rsidR="008C5CFA" w:rsidRPr="0030279B" w:rsidRDefault="008C5CFA" w:rsidP="00300A01">
            <w:pPr>
              <w:spacing w:before="0" w:after="0"/>
              <w:jc w:val="right"/>
              <w:rPr>
                <w:sz w:val="16"/>
                <w:szCs w:val="16"/>
                <w:lang w:val="fr-BE"/>
              </w:rPr>
            </w:pPr>
          </w:p>
        </w:tc>
      </w:tr>
    </w:tbl>
    <w:p w14:paraId="1A64F888" w14:textId="77777777" w:rsidR="008C5CFA" w:rsidRPr="0030279B" w:rsidRDefault="008C5CFA" w:rsidP="00300A01">
      <w:pPr>
        <w:spacing w:before="0" w:after="0"/>
        <w:rPr>
          <w:lang w:val="fr-BE"/>
        </w:rPr>
      </w:pPr>
    </w:p>
    <w:p w14:paraId="2E9F2863" w14:textId="77777777" w:rsidR="008C5CFA" w:rsidRPr="0030279B" w:rsidRDefault="00CC1CDA" w:rsidP="00300A01">
      <w:pPr>
        <w:spacing w:before="0" w:after="0"/>
        <w:rPr>
          <w:lang w:val="fr-BE"/>
        </w:rPr>
      </w:pPr>
      <w:r w:rsidRPr="0030279B">
        <w:rPr>
          <w:lang w:val="fr-BE"/>
        </w:rPr>
        <w:br w:type="page"/>
      </w:r>
    </w:p>
    <w:p w14:paraId="2ADD3389" w14:textId="77777777" w:rsidR="008C5CFA" w:rsidRPr="0030279B" w:rsidRDefault="00CC1CDA" w:rsidP="00300A01">
      <w:pPr>
        <w:spacing w:before="0" w:after="0"/>
        <w:rPr>
          <w:b/>
          <w:lang w:val="fr-BE"/>
        </w:rPr>
      </w:pPr>
      <w:r w:rsidRPr="0030279B">
        <w:rPr>
          <w:b/>
          <w:noProof/>
          <w:lang w:val="fr-BE"/>
        </w:rPr>
        <w:lastRenderedPageBreak/>
        <w:t>Приоритетни оси за техническа помощ</w:t>
      </w:r>
    </w:p>
    <w:p w14:paraId="030ED2E2" w14:textId="77777777" w:rsidR="008C5CFA" w:rsidRPr="0030279B" w:rsidRDefault="008C5CFA" w:rsidP="00300A01">
      <w:pPr>
        <w:spacing w:before="0" w:after="0"/>
        <w:rPr>
          <w:lang w:val="fr-BE"/>
        </w:rPr>
      </w:pPr>
    </w:p>
    <w:p w14:paraId="6ABCDFD9" w14:textId="77777777" w:rsidR="008C5CFA" w:rsidRPr="0030279B" w:rsidRDefault="00CC1CDA" w:rsidP="00300A01">
      <w:pPr>
        <w:pStyle w:val="Heading2"/>
        <w:numPr>
          <w:ilvl w:val="0"/>
          <w:numId w:val="0"/>
        </w:numPr>
        <w:spacing w:before="0" w:after="0"/>
        <w:rPr>
          <w:lang w:val="fr-BE"/>
        </w:rPr>
      </w:pPr>
      <w:bookmarkStart w:id="15" w:name="_Toc256000012"/>
      <w:r w:rsidRPr="0030279B">
        <w:rPr>
          <w:noProof/>
          <w:lang w:val="fr-BE"/>
        </w:rPr>
        <w:t>Таблица 3А</w:t>
      </w:r>
      <w:r w:rsidRPr="0030279B">
        <w:rPr>
          <w:lang w:val="fr-BE"/>
        </w:rPr>
        <w:t xml:space="preserve">: </w:t>
      </w:r>
      <w:r w:rsidRPr="0030279B">
        <w:rPr>
          <w:noProof/>
          <w:lang w:val="fr-BE"/>
        </w:rPr>
        <w:t>Общите и специфичните за програмата показатели за изпълнението за ЕФРР и Кохезионния фонд (по приоритетна ос, инвестиционен приоритет, разделени по категории региони за ЕФРР)</w:t>
      </w:r>
      <w:r w:rsidR="00F66DE9" w:rsidRPr="0030279B">
        <w:rPr>
          <w:lang w:val="fr-BE"/>
        </w:rPr>
        <w:t xml:space="preserve"> - </w:t>
      </w:r>
      <w:r w:rsidR="00F66DE9" w:rsidRPr="0030279B">
        <w:rPr>
          <w:noProof/>
          <w:sz w:val="20"/>
          <w:szCs w:val="20"/>
          <w:lang w:val="fr-BE"/>
        </w:rPr>
        <w:t>5</w:t>
      </w:r>
      <w:bookmarkEnd w:id="15"/>
    </w:p>
    <w:p w14:paraId="6AE46711"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7"/>
        <w:gridCol w:w="9027"/>
      </w:tblGrid>
      <w:tr w:rsidR="00C97DCC" w:rsidRPr="0030279B" w14:paraId="159FEEDE" w14:textId="77777777" w:rsidTr="0047688D">
        <w:tc>
          <w:tcPr>
            <w:tcW w:w="0" w:type="auto"/>
            <w:shd w:val="clear" w:color="auto" w:fill="auto"/>
          </w:tcPr>
          <w:p w14:paraId="5752E2D9" w14:textId="77777777" w:rsidR="008C5CFA" w:rsidRPr="0030279B" w:rsidRDefault="00CC1CDA" w:rsidP="00300A01">
            <w:pPr>
              <w:spacing w:before="0" w:after="0"/>
              <w:rPr>
                <w:sz w:val="20"/>
                <w:szCs w:val="20"/>
                <w:lang w:val="fr-BE"/>
              </w:rPr>
            </w:pPr>
            <w:r w:rsidRPr="0030279B">
              <w:rPr>
                <w:lang w:val="fr-BE"/>
              </w:rPr>
              <w:br w:type="page"/>
            </w:r>
            <w:r w:rsidRPr="0030279B">
              <w:rPr>
                <w:lang w:val="fr-BE"/>
              </w:rPr>
              <w:br w:type="page"/>
            </w:r>
            <w:r w:rsidRPr="0030279B">
              <w:rPr>
                <w:noProof/>
                <w:sz w:val="20"/>
                <w:szCs w:val="20"/>
                <w:lang w:val="fr-BE"/>
              </w:rPr>
              <w:t>Приоритетна ос</w:t>
            </w:r>
          </w:p>
        </w:tc>
        <w:tc>
          <w:tcPr>
            <w:tcW w:w="0" w:type="auto"/>
            <w:shd w:val="clear" w:color="auto" w:fill="auto"/>
          </w:tcPr>
          <w:p w14:paraId="21D5796C" w14:textId="77777777" w:rsidR="008C5CFA" w:rsidRPr="0030279B" w:rsidRDefault="00CC1CDA" w:rsidP="00300A01">
            <w:pPr>
              <w:spacing w:before="0" w:after="0"/>
              <w:rPr>
                <w:sz w:val="20"/>
                <w:szCs w:val="20"/>
                <w:lang w:val="fr-BE"/>
              </w:rPr>
            </w:pPr>
            <w:r w:rsidRPr="0030279B">
              <w:rPr>
                <w:noProof/>
                <w:sz w:val="20"/>
                <w:szCs w:val="20"/>
                <w:lang w:val="fr-BE"/>
              </w:rPr>
              <w:t>5</w:t>
            </w:r>
            <w:r w:rsidRPr="0030279B">
              <w:rPr>
                <w:sz w:val="20"/>
                <w:szCs w:val="20"/>
                <w:lang w:val="fr-BE"/>
              </w:rPr>
              <w:t xml:space="preserve"> - </w:t>
            </w:r>
            <w:r w:rsidRPr="0030279B">
              <w:t>"</w:t>
            </w:r>
            <w:r w:rsidRPr="0030279B">
              <w:rPr>
                <w:sz w:val="20"/>
                <w:szCs w:val="20"/>
                <w:lang w:val="fr-BE"/>
              </w:rPr>
              <w:t>Техническа помощ</w:t>
            </w:r>
            <w:r w:rsidRPr="0030279B">
              <w:t>"</w:t>
            </w:r>
          </w:p>
        </w:tc>
      </w:tr>
    </w:tbl>
    <w:p w14:paraId="339B6AD4"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02"/>
        <w:gridCol w:w="293"/>
        <w:gridCol w:w="1826"/>
        <w:gridCol w:w="791"/>
        <w:gridCol w:w="972"/>
        <w:gridCol w:w="1019"/>
        <w:gridCol w:w="1021"/>
        <w:gridCol w:w="1019"/>
        <w:gridCol w:w="586"/>
        <w:gridCol w:w="598"/>
        <w:gridCol w:w="580"/>
        <w:gridCol w:w="6177"/>
      </w:tblGrid>
      <w:tr w:rsidR="00C97DCC" w:rsidRPr="0030279B" w14:paraId="631554E7" w14:textId="77777777" w:rsidTr="0047688D">
        <w:trPr>
          <w:tblHeader/>
        </w:trPr>
        <w:tc>
          <w:tcPr>
            <w:tcW w:w="0" w:type="auto"/>
          </w:tcPr>
          <w:p w14:paraId="6C5E18FC"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70F170CF"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79819960"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shd w:val="clear" w:color="auto" w:fill="auto"/>
          </w:tcPr>
          <w:p w14:paraId="7BE5F287" w14:textId="77777777" w:rsidR="008C5CFA" w:rsidRPr="0030279B" w:rsidRDefault="00CC1CDA" w:rsidP="00300A01">
            <w:pPr>
              <w:spacing w:before="0" w:after="0"/>
              <w:rPr>
                <w:b/>
                <w:sz w:val="16"/>
                <w:szCs w:val="16"/>
                <w:lang w:val="fr-BE"/>
              </w:rPr>
            </w:pPr>
            <w:r w:rsidRPr="0030279B">
              <w:rPr>
                <w:b/>
                <w:noProof/>
                <w:sz w:val="16"/>
                <w:szCs w:val="16"/>
                <w:lang w:val="fr-BE"/>
              </w:rPr>
              <w:t>Мерна единица</w:t>
            </w:r>
          </w:p>
        </w:tc>
        <w:tc>
          <w:tcPr>
            <w:tcW w:w="0" w:type="auto"/>
            <w:shd w:val="clear" w:color="auto" w:fill="auto"/>
          </w:tcPr>
          <w:p w14:paraId="3F963295" w14:textId="77777777" w:rsidR="008C5CFA" w:rsidRPr="0030279B" w:rsidRDefault="00CC1CDA" w:rsidP="00300A01">
            <w:pPr>
              <w:spacing w:before="0" w:after="0"/>
              <w:rPr>
                <w:b/>
                <w:sz w:val="16"/>
                <w:szCs w:val="16"/>
                <w:lang w:val="fr-BE"/>
              </w:rPr>
            </w:pPr>
            <w:r w:rsidRPr="0030279B">
              <w:rPr>
                <w:b/>
                <w:noProof/>
                <w:sz w:val="16"/>
                <w:szCs w:val="16"/>
                <w:lang w:val="fr-BE"/>
              </w:rPr>
              <w:t>Категория региони</w:t>
            </w:r>
          </w:p>
        </w:tc>
        <w:tc>
          <w:tcPr>
            <w:tcW w:w="0" w:type="auto"/>
            <w:shd w:val="clear" w:color="auto" w:fill="auto"/>
          </w:tcPr>
          <w:p w14:paraId="001F5C9E"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общо</w:t>
            </w:r>
          </w:p>
        </w:tc>
        <w:tc>
          <w:tcPr>
            <w:tcW w:w="0" w:type="auto"/>
            <w:shd w:val="clear" w:color="auto" w:fill="auto"/>
          </w:tcPr>
          <w:p w14:paraId="4E30CEBF"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мъже</w:t>
            </w:r>
          </w:p>
        </w:tc>
        <w:tc>
          <w:tcPr>
            <w:tcW w:w="0" w:type="auto"/>
          </w:tcPr>
          <w:p w14:paraId="41785BD1" w14:textId="77777777" w:rsidR="008C5CFA" w:rsidRPr="0030279B" w:rsidRDefault="00CC1CDA" w:rsidP="00300A01">
            <w:pPr>
              <w:spacing w:before="0" w:after="0"/>
              <w:jc w:val="center"/>
              <w:rPr>
                <w:b/>
                <w:sz w:val="16"/>
                <w:szCs w:val="16"/>
                <w:lang w:val="fr-BE"/>
              </w:rPr>
            </w:pPr>
            <w:r w:rsidRPr="0030279B">
              <w:rPr>
                <w:b/>
                <w:noProof/>
                <w:sz w:val="16"/>
                <w:szCs w:val="16"/>
                <w:lang w:val="fr-BE"/>
              </w:rPr>
              <w:t>Целева стойност (2023 г.) — жени</w:t>
            </w:r>
          </w:p>
        </w:tc>
        <w:tc>
          <w:tcPr>
            <w:tcW w:w="0" w:type="auto"/>
            <w:shd w:val="clear" w:color="auto" w:fill="auto"/>
          </w:tcPr>
          <w:p w14:paraId="41672E67"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Общо</w:t>
            </w:r>
          </w:p>
        </w:tc>
        <w:tc>
          <w:tcPr>
            <w:tcW w:w="0" w:type="auto"/>
            <w:shd w:val="clear" w:color="auto" w:fill="auto"/>
          </w:tcPr>
          <w:p w14:paraId="2E6BF837"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Мъже</w:t>
            </w:r>
          </w:p>
        </w:tc>
        <w:tc>
          <w:tcPr>
            <w:tcW w:w="0" w:type="auto"/>
            <w:shd w:val="clear" w:color="auto" w:fill="auto"/>
          </w:tcPr>
          <w:p w14:paraId="7F1E24CD"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2020 </w:t>
            </w:r>
            <w:r w:rsidRPr="0030279B">
              <w:rPr>
                <w:b/>
                <w:noProof/>
                <w:sz w:val="16"/>
                <w:szCs w:val="16"/>
                <w:lang w:val="fr-BE"/>
              </w:rPr>
              <w:t>Жени</w:t>
            </w:r>
          </w:p>
        </w:tc>
        <w:tc>
          <w:tcPr>
            <w:tcW w:w="0" w:type="auto"/>
            <w:shd w:val="clear" w:color="auto" w:fill="auto"/>
          </w:tcPr>
          <w:p w14:paraId="4276CFF9" w14:textId="77777777" w:rsidR="008C5CFA" w:rsidRPr="0030279B" w:rsidRDefault="00CC1CDA" w:rsidP="00300A01">
            <w:pPr>
              <w:spacing w:before="0" w:after="0"/>
              <w:jc w:val="center"/>
              <w:rPr>
                <w:b/>
                <w:sz w:val="16"/>
                <w:szCs w:val="16"/>
                <w:lang w:val="fr-BE"/>
              </w:rPr>
            </w:pPr>
            <w:r w:rsidRPr="0030279B">
              <w:rPr>
                <w:b/>
                <w:noProof/>
                <w:sz w:val="16"/>
                <w:szCs w:val="16"/>
                <w:lang w:val="fr-BE"/>
              </w:rPr>
              <w:t>Забележки</w:t>
            </w:r>
          </w:p>
        </w:tc>
      </w:tr>
      <w:tr w:rsidR="00C97DCC" w:rsidRPr="0030279B" w14:paraId="0B8BE5B2" w14:textId="77777777" w:rsidTr="0047688D">
        <w:tc>
          <w:tcPr>
            <w:tcW w:w="0" w:type="auto"/>
          </w:tcPr>
          <w:p w14:paraId="44670CC4"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406195CB" w14:textId="77777777" w:rsidR="008C5CFA" w:rsidRPr="0030279B" w:rsidRDefault="00CC1CDA" w:rsidP="00300A01">
            <w:pPr>
              <w:spacing w:before="0" w:after="0"/>
              <w:rPr>
                <w:sz w:val="16"/>
                <w:szCs w:val="16"/>
                <w:lang w:val="fr-BE"/>
              </w:rPr>
            </w:pPr>
            <w:r w:rsidRPr="0030279B">
              <w:rPr>
                <w:noProof/>
                <w:sz w:val="16"/>
                <w:szCs w:val="16"/>
                <w:lang w:val="fr-BE"/>
              </w:rPr>
              <w:t>20</w:t>
            </w:r>
          </w:p>
        </w:tc>
        <w:tc>
          <w:tcPr>
            <w:tcW w:w="0" w:type="auto"/>
            <w:shd w:val="clear" w:color="auto" w:fill="auto"/>
          </w:tcPr>
          <w:p w14:paraId="7ABC575F" w14:textId="77777777" w:rsidR="008C5CFA" w:rsidRPr="0030279B" w:rsidRDefault="00CC1CDA" w:rsidP="00300A01">
            <w:pPr>
              <w:spacing w:before="0" w:after="0"/>
              <w:rPr>
                <w:sz w:val="16"/>
                <w:szCs w:val="16"/>
                <w:lang w:val="fr-BE"/>
              </w:rPr>
            </w:pPr>
            <w:r w:rsidRPr="0030279B">
              <w:rPr>
                <w:noProof/>
                <w:sz w:val="16"/>
                <w:szCs w:val="16"/>
                <w:lang w:val="fr-BE"/>
              </w:rPr>
              <w:t>Одобрен план за оценка</w:t>
            </w:r>
          </w:p>
        </w:tc>
        <w:tc>
          <w:tcPr>
            <w:tcW w:w="0" w:type="auto"/>
            <w:shd w:val="clear" w:color="auto" w:fill="auto"/>
          </w:tcPr>
          <w:p w14:paraId="2670D46B"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5191DEEB" w14:textId="77777777" w:rsidR="008C5CFA" w:rsidRPr="0030279B" w:rsidRDefault="008C5CFA" w:rsidP="00300A01">
            <w:pPr>
              <w:spacing w:before="0" w:after="0"/>
              <w:rPr>
                <w:sz w:val="16"/>
                <w:szCs w:val="16"/>
                <w:lang w:val="fr-BE"/>
              </w:rPr>
            </w:pPr>
          </w:p>
        </w:tc>
        <w:tc>
          <w:tcPr>
            <w:tcW w:w="0" w:type="auto"/>
            <w:shd w:val="clear" w:color="auto" w:fill="auto"/>
          </w:tcPr>
          <w:p w14:paraId="6421B33D"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7BE60B24" w14:textId="77777777" w:rsidR="008C5CFA" w:rsidRPr="0030279B" w:rsidRDefault="008C5CFA" w:rsidP="00300A01">
            <w:pPr>
              <w:spacing w:before="0" w:after="0"/>
              <w:jc w:val="right"/>
              <w:rPr>
                <w:sz w:val="16"/>
                <w:szCs w:val="16"/>
                <w:lang w:val="fr-BE"/>
              </w:rPr>
            </w:pPr>
          </w:p>
        </w:tc>
        <w:tc>
          <w:tcPr>
            <w:tcW w:w="0" w:type="auto"/>
          </w:tcPr>
          <w:p w14:paraId="43465811" w14:textId="77777777" w:rsidR="008C5CFA" w:rsidRPr="0030279B" w:rsidRDefault="008C5CFA" w:rsidP="00300A01">
            <w:pPr>
              <w:spacing w:before="0" w:after="0"/>
              <w:jc w:val="right"/>
              <w:rPr>
                <w:sz w:val="16"/>
                <w:szCs w:val="16"/>
                <w:lang w:val="fr-BE"/>
              </w:rPr>
            </w:pPr>
          </w:p>
        </w:tc>
        <w:tc>
          <w:tcPr>
            <w:tcW w:w="0" w:type="auto"/>
            <w:shd w:val="clear" w:color="auto" w:fill="auto"/>
          </w:tcPr>
          <w:p w14:paraId="7CAD64E8" w14:textId="77777777" w:rsidR="008C5CFA" w:rsidRPr="0030279B" w:rsidRDefault="00184B9B" w:rsidP="00300A01">
            <w:pPr>
              <w:spacing w:before="0" w:after="0"/>
              <w:jc w:val="right"/>
              <w:rPr>
                <w:sz w:val="16"/>
                <w:szCs w:val="16"/>
                <w:lang w:val="fr-BE"/>
              </w:rPr>
            </w:pPr>
            <w:r w:rsidRPr="0030279B">
              <w:rPr>
                <w:sz w:val="16"/>
                <w:szCs w:val="16"/>
                <w:lang w:val="fr-BE"/>
              </w:rPr>
              <w:t>1</w:t>
            </w:r>
          </w:p>
        </w:tc>
        <w:tc>
          <w:tcPr>
            <w:tcW w:w="0" w:type="auto"/>
            <w:shd w:val="clear" w:color="auto" w:fill="auto"/>
          </w:tcPr>
          <w:p w14:paraId="2305053B" w14:textId="77777777" w:rsidR="008C5CFA" w:rsidRPr="0030279B" w:rsidRDefault="008C5CFA" w:rsidP="00300A01">
            <w:pPr>
              <w:spacing w:before="0" w:after="0"/>
              <w:jc w:val="right"/>
              <w:rPr>
                <w:sz w:val="16"/>
                <w:szCs w:val="16"/>
                <w:lang w:val="fr-BE"/>
              </w:rPr>
            </w:pPr>
          </w:p>
        </w:tc>
        <w:tc>
          <w:tcPr>
            <w:tcW w:w="0" w:type="auto"/>
            <w:shd w:val="clear" w:color="auto" w:fill="auto"/>
          </w:tcPr>
          <w:p w14:paraId="12A6601C" w14:textId="77777777" w:rsidR="008C5CFA" w:rsidRPr="0030279B" w:rsidRDefault="008C5CFA" w:rsidP="00300A01">
            <w:pPr>
              <w:spacing w:before="0" w:after="0"/>
              <w:jc w:val="right"/>
              <w:rPr>
                <w:sz w:val="16"/>
                <w:szCs w:val="16"/>
                <w:lang w:val="fr-BE"/>
              </w:rPr>
            </w:pPr>
          </w:p>
        </w:tc>
        <w:tc>
          <w:tcPr>
            <w:tcW w:w="0" w:type="auto"/>
            <w:shd w:val="clear" w:color="auto" w:fill="auto"/>
          </w:tcPr>
          <w:p w14:paraId="13C1C414" w14:textId="77777777" w:rsidR="008C5CFA" w:rsidRPr="0030279B" w:rsidRDefault="008C5CFA" w:rsidP="00300A01">
            <w:pPr>
              <w:spacing w:before="0" w:after="0"/>
              <w:rPr>
                <w:sz w:val="16"/>
                <w:szCs w:val="16"/>
                <w:lang w:val="fr-BE"/>
              </w:rPr>
            </w:pPr>
          </w:p>
        </w:tc>
      </w:tr>
      <w:tr w:rsidR="00C97DCC" w:rsidRPr="0030279B" w14:paraId="17168CF4" w14:textId="77777777" w:rsidTr="0047688D">
        <w:tc>
          <w:tcPr>
            <w:tcW w:w="0" w:type="auto"/>
          </w:tcPr>
          <w:p w14:paraId="10F79A82"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05EF3397" w14:textId="77777777" w:rsidR="008C5CFA" w:rsidRPr="0030279B" w:rsidRDefault="00CC1CDA" w:rsidP="00300A01">
            <w:pPr>
              <w:spacing w:before="0" w:after="0"/>
              <w:rPr>
                <w:sz w:val="16"/>
                <w:szCs w:val="16"/>
                <w:lang w:val="fr-BE"/>
              </w:rPr>
            </w:pPr>
            <w:r w:rsidRPr="0030279B">
              <w:rPr>
                <w:noProof/>
                <w:sz w:val="16"/>
                <w:szCs w:val="16"/>
                <w:lang w:val="fr-BE"/>
              </w:rPr>
              <w:t>20</w:t>
            </w:r>
          </w:p>
        </w:tc>
        <w:tc>
          <w:tcPr>
            <w:tcW w:w="0" w:type="auto"/>
            <w:shd w:val="clear" w:color="auto" w:fill="auto"/>
          </w:tcPr>
          <w:p w14:paraId="449ACA79" w14:textId="77777777" w:rsidR="008C5CFA" w:rsidRPr="0030279B" w:rsidRDefault="00CC1CDA" w:rsidP="00300A01">
            <w:pPr>
              <w:spacing w:before="0" w:after="0"/>
              <w:rPr>
                <w:sz w:val="16"/>
                <w:szCs w:val="16"/>
                <w:lang w:val="fr-BE"/>
              </w:rPr>
            </w:pPr>
            <w:r w:rsidRPr="0030279B">
              <w:rPr>
                <w:noProof/>
                <w:sz w:val="16"/>
                <w:szCs w:val="16"/>
                <w:lang w:val="fr-BE"/>
              </w:rPr>
              <w:t>Одобрен план за оценка</w:t>
            </w:r>
          </w:p>
        </w:tc>
        <w:tc>
          <w:tcPr>
            <w:tcW w:w="0" w:type="auto"/>
            <w:shd w:val="clear" w:color="auto" w:fill="auto"/>
          </w:tcPr>
          <w:p w14:paraId="01565AA7"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68E07236" w14:textId="77777777" w:rsidR="008C5CFA" w:rsidRPr="0030279B" w:rsidRDefault="008C5CFA" w:rsidP="00300A01">
            <w:pPr>
              <w:spacing w:before="0" w:after="0"/>
              <w:rPr>
                <w:sz w:val="16"/>
                <w:szCs w:val="16"/>
                <w:lang w:val="fr-BE"/>
              </w:rPr>
            </w:pPr>
          </w:p>
        </w:tc>
        <w:tc>
          <w:tcPr>
            <w:tcW w:w="0" w:type="auto"/>
            <w:shd w:val="clear" w:color="auto" w:fill="auto"/>
          </w:tcPr>
          <w:p w14:paraId="058A6EA5"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2AC35389" w14:textId="77777777" w:rsidR="008C5CFA" w:rsidRPr="0030279B" w:rsidRDefault="008C5CFA" w:rsidP="00300A01">
            <w:pPr>
              <w:spacing w:before="0" w:after="0"/>
              <w:jc w:val="right"/>
              <w:rPr>
                <w:sz w:val="16"/>
                <w:szCs w:val="16"/>
                <w:lang w:val="fr-BE"/>
              </w:rPr>
            </w:pPr>
          </w:p>
        </w:tc>
        <w:tc>
          <w:tcPr>
            <w:tcW w:w="0" w:type="auto"/>
          </w:tcPr>
          <w:p w14:paraId="22686CF6" w14:textId="77777777" w:rsidR="008C5CFA" w:rsidRPr="0030279B" w:rsidRDefault="008C5CFA" w:rsidP="00300A01">
            <w:pPr>
              <w:spacing w:before="0" w:after="0"/>
              <w:jc w:val="right"/>
              <w:rPr>
                <w:sz w:val="16"/>
                <w:szCs w:val="16"/>
                <w:lang w:val="fr-BE"/>
              </w:rPr>
            </w:pPr>
          </w:p>
        </w:tc>
        <w:tc>
          <w:tcPr>
            <w:tcW w:w="0" w:type="auto"/>
            <w:shd w:val="clear" w:color="auto" w:fill="auto"/>
          </w:tcPr>
          <w:p w14:paraId="1B28EA11" w14:textId="77777777" w:rsidR="008C5CFA" w:rsidRPr="0030279B" w:rsidRDefault="00184B9B" w:rsidP="00300A01">
            <w:pPr>
              <w:spacing w:before="0" w:after="0"/>
              <w:jc w:val="right"/>
              <w:rPr>
                <w:sz w:val="16"/>
                <w:szCs w:val="16"/>
                <w:lang w:val="fr-BE"/>
              </w:rPr>
            </w:pPr>
            <w:r w:rsidRPr="0030279B">
              <w:rPr>
                <w:sz w:val="16"/>
                <w:szCs w:val="16"/>
                <w:lang w:val="fr-BE"/>
              </w:rPr>
              <w:t>1</w:t>
            </w:r>
          </w:p>
        </w:tc>
        <w:tc>
          <w:tcPr>
            <w:tcW w:w="0" w:type="auto"/>
            <w:shd w:val="clear" w:color="auto" w:fill="auto"/>
          </w:tcPr>
          <w:p w14:paraId="0BA859B5" w14:textId="77777777" w:rsidR="008C5CFA" w:rsidRPr="0030279B" w:rsidRDefault="008C5CFA" w:rsidP="00300A01">
            <w:pPr>
              <w:spacing w:before="0" w:after="0"/>
              <w:jc w:val="right"/>
              <w:rPr>
                <w:sz w:val="16"/>
                <w:szCs w:val="16"/>
                <w:lang w:val="fr-BE"/>
              </w:rPr>
            </w:pPr>
          </w:p>
        </w:tc>
        <w:tc>
          <w:tcPr>
            <w:tcW w:w="0" w:type="auto"/>
            <w:shd w:val="clear" w:color="auto" w:fill="auto"/>
          </w:tcPr>
          <w:p w14:paraId="54862BD3" w14:textId="77777777" w:rsidR="008C5CFA" w:rsidRPr="0030279B" w:rsidRDefault="008C5CFA" w:rsidP="00300A01">
            <w:pPr>
              <w:spacing w:before="0" w:after="0"/>
              <w:jc w:val="right"/>
              <w:rPr>
                <w:sz w:val="16"/>
                <w:szCs w:val="16"/>
                <w:lang w:val="fr-BE"/>
              </w:rPr>
            </w:pPr>
          </w:p>
        </w:tc>
        <w:tc>
          <w:tcPr>
            <w:tcW w:w="0" w:type="auto"/>
            <w:shd w:val="clear" w:color="auto" w:fill="auto"/>
          </w:tcPr>
          <w:p w14:paraId="3A4C2AE6" w14:textId="77777777" w:rsidR="008C5CFA" w:rsidRPr="0030279B" w:rsidRDefault="008C5CFA" w:rsidP="00300A01">
            <w:pPr>
              <w:spacing w:before="0" w:after="0"/>
              <w:rPr>
                <w:sz w:val="16"/>
                <w:szCs w:val="16"/>
                <w:lang w:val="fr-BE"/>
              </w:rPr>
            </w:pPr>
          </w:p>
        </w:tc>
      </w:tr>
      <w:tr w:rsidR="00C97DCC" w:rsidRPr="0030279B" w14:paraId="2C01A7C7" w14:textId="77777777" w:rsidTr="0047688D">
        <w:tc>
          <w:tcPr>
            <w:tcW w:w="0" w:type="auto"/>
          </w:tcPr>
          <w:p w14:paraId="572A267C"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07134595" w14:textId="77777777" w:rsidR="008C5CFA" w:rsidRPr="0030279B" w:rsidRDefault="00CC1CDA" w:rsidP="00300A01">
            <w:pPr>
              <w:spacing w:before="0" w:after="0"/>
              <w:rPr>
                <w:sz w:val="16"/>
                <w:szCs w:val="16"/>
                <w:lang w:val="fr-BE"/>
              </w:rPr>
            </w:pPr>
            <w:r w:rsidRPr="0030279B">
              <w:rPr>
                <w:noProof/>
                <w:sz w:val="16"/>
                <w:szCs w:val="16"/>
                <w:lang w:val="fr-BE"/>
              </w:rPr>
              <w:t>21</w:t>
            </w:r>
          </w:p>
        </w:tc>
        <w:tc>
          <w:tcPr>
            <w:tcW w:w="0" w:type="auto"/>
            <w:shd w:val="clear" w:color="auto" w:fill="auto"/>
          </w:tcPr>
          <w:p w14:paraId="09611323" w14:textId="77777777" w:rsidR="008C5CFA" w:rsidRPr="0030279B" w:rsidRDefault="00CC1CDA" w:rsidP="00300A01">
            <w:pPr>
              <w:spacing w:before="0" w:after="0"/>
              <w:rPr>
                <w:sz w:val="16"/>
                <w:szCs w:val="16"/>
                <w:lang w:val="fr-BE"/>
              </w:rPr>
            </w:pPr>
            <w:r w:rsidRPr="0030279B">
              <w:rPr>
                <w:noProof/>
                <w:sz w:val="16"/>
                <w:szCs w:val="16"/>
                <w:lang w:val="fr-BE"/>
              </w:rPr>
              <w:t>Проведени заседания на КН</w:t>
            </w:r>
          </w:p>
        </w:tc>
        <w:tc>
          <w:tcPr>
            <w:tcW w:w="0" w:type="auto"/>
            <w:shd w:val="clear" w:color="auto" w:fill="auto"/>
          </w:tcPr>
          <w:p w14:paraId="6C27ED6B"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52CC1B8E" w14:textId="77777777" w:rsidR="008C5CFA" w:rsidRPr="0030279B" w:rsidRDefault="008C5CFA" w:rsidP="00300A01">
            <w:pPr>
              <w:spacing w:before="0" w:after="0"/>
              <w:rPr>
                <w:sz w:val="16"/>
                <w:szCs w:val="16"/>
                <w:lang w:val="fr-BE"/>
              </w:rPr>
            </w:pPr>
          </w:p>
        </w:tc>
        <w:tc>
          <w:tcPr>
            <w:tcW w:w="0" w:type="auto"/>
            <w:shd w:val="clear" w:color="auto" w:fill="auto"/>
          </w:tcPr>
          <w:p w14:paraId="7B49EFD2" w14:textId="77777777" w:rsidR="008C5CFA" w:rsidRPr="0030279B" w:rsidRDefault="00CC1CDA" w:rsidP="00300A01">
            <w:pPr>
              <w:spacing w:before="0" w:after="0"/>
              <w:jc w:val="right"/>
              <w:rPr>
                <w:sz w:val="16"/>
                <w:szCs w:val="16"/>
                <w:lang w:val="fr-BE"/>
              </w:rPr>
            </w:pPr>
            <w:r w:rsidRPr="0030279B">
              <w:rPr>
                <w:noProof/>
                <w:sz w:val="16"/>
                <w:szCs w:val="16"/>
                <w:lang w:val="fr-BE"/>
              </w:rPr>
              <w:t>16,00</w:t>
            </w:r>
          </w:p>
        </w:tc>
        <w:tc>
          <w:tcPr>
            <w:tcW w:w="0" w:type="auto"/>
            <w:shd w:val="clear" w:color="auto" w:fill="auto"/>
          </w:tcPr>
          <w:p w14:paraId="5E82584D" w14:textId="77777777" w:rsidR="008C5CFA" w:rsidRPr="0030279B" w:rsidRDefault="008C5CFA" w:rsidP="00300A01">
            <w:pPr>
              <w:spacing w:before="0" w:after="0"/>
              <w:jc w:val="right"/>
              <w:rPr>
                <w:sz w:val="16"/>
                <w:szCs w:val="16"/>
                <w:lang w:val="fr-BE"/>
              </w:rPr>
            </w:pPr>
          </w:p>
        </w:tc>
        <w:tc>
          <w:tcPr>
            <w:tcW w:w="0" w:type="auto"/>
          </w:tcPr>
          <w:p w14:paraId="49827C7B" w14:textId="77777777" w:rsidR="008C5CFA" w:rsidRPr="0030279B" w:rsidRDefault="008C5CFA" w:rsidP="00300A01">
            <w:pPr>
              <w:spacing w:before="0" w:after="0"/>
              <w:jc w:val="right"/>
              <w:rPr>
                <w:sz w:val="16"/>
                <w:szCs w:val="16"/>
                <w:lang w:val="fr-BE"/>
              </w:rPr>
            </w:pPr>
          </w:p>
        </w:tc>
        <w:tc>
          <w:tcPr>
            <w:tcW w:w="0" w:type="auto"/>
            <w:shd w:val="clear" w:color="auto" w:fill="auto"/>
          </w:tcPr>
          <w:p w14:paraId="2DEE53DA" w14:textId="77777777" w:rsidR="008C5CFA" w:rsidRPr="0030279B" w:rsidRDefault="005177C4" w:rsidP="005177C4">
            <w:pPr>
              <w:spacing w:before="0" w:after="0"/>
              <w:jc w:val="right"/>
              <w:rPr>
                <w:sz w:val="16"/>
                <w:szCs w:val="16"/>
                <w:lang w:val="fr-BE"/>
              </w:rPr>
            </w:pPr>
            <w:r w:rsidRPr="0030279B">
              <w:rPr>
                <w:sz w:val="16"/>
                <w:szCs w:val="16"/>
                <w:lang w:val="bg-BG"/>
              </w:rPr>
              <w:t>14</w:t>
            </w:r>
          </w:p>
        </w:tc>
        <w:tc>
          <w:tcPr>
            <w:tcW w:w="0" w:type="auto"/>
            <w:shd w:val="clear" w:color="auto" w:fill="auto"/>
          </w:tcPr>
          <w:p w14:paraId="2B138B84" w14:textId="77777777" w:rsidR="008C5CFA" w:rsidRPr="0030279B" w:rsidRDefault="008C5CFA" w:rsidP="00300A01">
            <w:pPr>
              <w:spacing w:before="0" w:after="0"/>
              <w:jc w:val="right"/>
              <w:rPr>
                <w:sz w:val="16"/>
                <w:szCs w:val="16"/>
                <w:lang w:val="fr-BE"/>
              </w:rPr>
            </w:pPr>
          </w:p>
        </w:tc>
        <w:tc>
          <w:tcPr>
            <w:tcW w:w="0" w:type="auto"/>
            <w:shd w:val="clear" w:color="auto" w:fill="auto"/>
          </w:tcPr>
          <w:p w14:paraId="27DC1F12" w14:textId="77777777" w:rsidR="008C5CFA" w:rsidRPr="0030279B" w:rsidRDefault="008C5CFA" w:rsidP="00300A01">
            <w:pPr>
              <w:spacing w:before="0" w:after="0"/>
              <w:jc w:val="right"/>
              <w:rPr>
                <w:sz w:val="16"/>
                <w:szCs w:val="16"/>
                <w:lang w:val="fr-BE"/>
              </w:rPr>
            </w:pPr>
          </w:p>
        </w:tc>
        <w:tc>
          <w:tcPr>
            <w:tcW w:w="0" w:type="auto"/>
            <w:shd w:val="clear" w:color="auto" w:fill="auto"/>
          </w:tcPr>
          <w:p w14:paraId="42A0C065" w14:textId="47BE558B" w:rsidR="008C5CFA" w:rsidRPr="0030279B" w:rsidRDefault="005177C4" w:rsidP="006D66A6">
            <w:pPr>
              <w:spacing w:before="0" w:after="0"/>
              <w:rPr>
                <w:sz w:val="16"/>
                <w:szCs w:val="16"/>
                <w:lang w:val="bg-BG"/>
              </w:rPr>
            </w:pPr>
            <w:r w:rsidRPr="0030279B">
              <w:rPr>
                <w:noProof/>
                <w:sz w:val="16"/>
                <w:szCs w:val="16"/>
                <w:lang w:val="fr-BE"/>
              </w:rPr>
              <w:t xml:space="preserve">Предвид епидемичното разпространение на COVID-19 и предприетите ограничителни мерки на национално ниво през 2020 г. решенията на Комитета за наблюдение бяха взимани основно неприсъствено. През годината са проведени 4 писмени процедури и 1 </w:t>
            </w:r>
            <w:r w:rsidR="006D66A6" w:rsidRPr="0030279B">
              <w:rPr>
                <w:noProof/>
                <w:sz w:val="16"/>
                <w:szCs w:val="16"/>
                <w:lang w:val="bg-BG"/>
              </w:rPr>
              <w:t>присъствено</w:t>
            </w:r>
            <w:r w:rsidRPr="0030279B">
              <w:rPr>
                <w:noProof/>
                <w:sz w:val="16"/>
                <w:szCs w:val="16"/>
                <w:lang w:val="fr-BE"/>
              </w:rPr>
              <w:t xml:space="preserve"> заседание на Комитета за наблюдение.</w:t>
            </w:r>
          </w:p>
        </w:tc>
      </w:tr>
      <w:tr w:rsidR="00C97DCC" w:rsidRPr="0030279B" w14:paraId="05D02DD5" w14:textId="77777777" w:rsidTr="0047688D">
        <w:tc>
          <w:tcPr>
            <w:tcW w:w="0" w:type="auto"/>
          </w:tcPr>
          <w:p w14:paraId="568E42E6"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2AA967F1" w14:textId="77777777" w:rsidR="008C5CFA" w:rsidRPr="0030279B" w:rsidRDefault="00CC1CDA" w:rsidP="00300A01">
            <w:pPr>
              <w:spacing w:before="0" w:after="0"/>
              <w:rPr>
                <w:sz w:val="16"/>
                <w:szCs w:val="16"/>
                <w:lang w:val="fr-BE"/>
              </w:rPr>
            </w:pPr>
            <w:r w:rsidRPr="0030279B">
              <w:rPr>
                <w:noProof/>
                <w:sz w:val="16"/>
                <w:szCs w:val="16"/>
                <w:lang w:val="fr-BE"/>
              </w:rPr>
              <w:t>21</w:t>
            </w:r>
          </w:p>
        </w:tc>
        <w:tc>
          <w:tcPr>
            <w:tcW w:w="0" w:type="auto"/>
            <w:shd w:val="clear" w:color="auto" w:fill="auto"/>
          </w:tcPr>
          <w:p w14:paraId="40056217" w14:textId="77777777" w:rsidR="008C5CFA" w:rsidRPr="0030279B" w:rsidRDefault="00CC1CDA" w:rsidP="00300A01">
            <w:pPr>
              <w:spacing w:before="0" w:after="0"/>
              <w:rPr>
                <w:sz w:val="16"/>
                <w:szCs w:val="16"/>
                <w:lang w:val="fr-BE"/>
              </w:rPr>
            </w:pPr>
            <w:r w:rsidRPr="0030279B">
              <w:rPr>
                <w:noProof/>
                <w:sz w:val="16"/>
                <w:szCs w:val="16"/>
                <w:lang w:val="fr-BE"/>
              </w:rPr>
              <w:t xml:space="preserve">Проведени заседания на </w:t>
            </w:r>
            <w:r w:rsidR="00C235B4" w:rsidRPr="0030279B">
              <w:rPr>
                <w:noProof/>
                <w:sz w:val="16"/>
                <w:szCs w:val="16"/>
                <w:lang w:val="fr-BE"/>
              </w:rPr>
              <w:t>КН</w:t>
            </w:r>
          </w:p>
        </w:tc>
        <w:tc>
          <w:tcPr>
            <w:tcW w:w="0" w:type="auto"/>
            <w:shd w:val="clear" w:color="auto" w:fill="auto"/>
          </w:tcPr>
          <w:p w14:paraId="2990E885"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3734F9D4" w14:textId="77777777" w:rsidR="008C5CFA" w:rsidRPr="0030279B" w:rsidRDefault="008C5CFA" w:rsidP="00300A01">
            <w:pPr>
              <w:spacing w:before="0" w:after="0"/>
              <w:rPr>
                <w:sz w:val="16"/>
                <w:szCs w:val="16"/>
                <w:lang w:val="fr-BE"/>
              </w:rPr>
            </w:pPr>
          </w:p>
        </w:tc>
        <w:tc>
          <w:tcPr>
            <w:tcW w:w="0" w:type="auto"/>
            <w:shd w:val="clear" w:color="auto" w:fill="auto"/>
          </w:tcPr>
          <w:p w14:paraId="066106BF" w14:textId="77777777" w:rsidR="008C5CFA" w:rsidRPr="0030279B" w:rsidRDefault="00CC1CDA" w:rsidP="00300A01">
            <w:pPr>
              <w:spacing w:before="0" w:after="0"/>
              <w:jc w:val="right"/>
              <w:rPr>
                <w:sz w:val="16"/>
                <w:szCs w:val="16"/>
                <w:lang w:val="fr-BE"/>
              </w:rPr>
            </w:pPr>
            <w:r w:rsidRPr="0030279B">
              <w:rPr>
                <w:noProof/>
                <w:sz w:val="16"/>
                <w:szCs w:val="16"/>
                <w:lang w:val="fr-BE"/>
              </w:rPr>
              <w:t>16,00</w:t>
            </w:r>
          </w:p>
        </w:tc>
        <w:tc>
          <w:tcPr>
            <w:tcW w:w="0" w:type="auto"/>
            <w:shd w:val="clear" w:color="auto" w:fill="auto"/>
          </w:tcPr>
          <w:p w14:paraId="534C80DD" w14:textId="77777777" w:rsidR="008C5CFA" w:rsidRPr="0030279B" w:rsidRDefault="008C5CFA" w:rsidP="00300A01">
            <w:pPr>
              <w:spacing w:before="0" w:after="0"/>
              <w:jc w:val="right"/>
              <w:rPr>
                <w:sz w:val="16"/>
                <w:szCs w:val="16"/>
                <w:lang w:val="fr-BE"/>
              </w:rPr>
            </w:pPr>
          </w:p>
        </w:tc>
        <w:tc>
          <w:tcPr>
            <w:tcW w:w="0" w:type="auto"/>
          </w:tcPr>
          <w:p w14:paraId="38F86FF5" w14:textId="77777777" w:rsidR="008C5CFA" w:rsidRPr="0030279B" w:rsidRDefault="008C5CFA" w:rsidP="00300A01">
            <w:pPr>
              <w:spacing w:before="0" w:after="0"/>
              <w:jc w:val="right"/>
              <w:rPr>
                <w:sz w:val="16"/>
                <w:szCs w:val="16"/>
                <w:lang w:val="fr-BE"/>
              </w:rPr>
            </w:pPr>
          </w:p>
        </w:tc>
        <w:tc>
          <w:tcPr>
            <w:tcW w:w="0" w:type="auto"/>
            <w:shd w:val="clear" w:color="auto" w:fill="auto"/>
          </w:tcPr>
          <w:p w14:paraId="2DEBE365" w14:textId="77777777" w:rsidR="008C5CFA" w:rsidRPr="0030279B" w:rsidRDefault="00097873" w:rsidP="00300A01">
            <w:pPr>
              <w:spacing w:before="0" w:after="0"/>
              <w:jc w:val="right"/>
              <w:rPr>
                <w:sz w:val="16"/>
                <w:szCs w:val="16"/>
                <w:lang w:val="bg-BG"/>
              </w:rPr>
            </w:pPr>
            <w:r w:rsidRPr="0030279B">
              <w:rPr>
                <w:sz w:val="16"/>
                <w:szCs w:val="16"/>
                <w:lang w:val="bg-BG"/>
              </w:rPr>
              <w:t>16</w:t>
            </w:r>
          </w:p>
        </w:tc>
        <w:tc>
          <w:tcPr>
            <w:tcW w:w="0" w:type="auto"/>
            <w:shd w:val="clear" w:color="auto" w:fill="auto"/>
          </w:tcPr>
          <w:p w14:paraId="4D7F67EB" w14:textId="77777777" w:rsidR="008C5CFA" w:rsidRPr="0030279B" w:rsidRDefault="008C5CFA" w:rsidP="00300A01">
            <w:pPr>
              <w:spacing w:before="0" w:after="0"/>
              <w:jc w:val="right"/>
              <w:rPr>
                <w:sz w:val="16"/>
                <w:szCs w:val="16"/>
                <w:lang w:val="fr-BE"/>
              </w:rPr>
            </w:pPr>
          </w:p>
        </w:tc>
        <w:tc>
          <w:tcPr>
            <w:tcW w:w="0" w:type="auto"/>
            <w:shd w:val="clear" w:color="auto" w:fill="auto"/>
          </w:tcPr>
          <w:p w14:paraId="2BC26E20" w14:textId="77777777" w:rsidR="008C5CFA" w:rsidRPr="0030279B" w:rsidRDefault="008C5CFA" w:rsidP="00300A01">
            <w:pPr>
              <w:spacing w:before="0" w:after="0"/>
              <w:jc w:val="right"/>
              <w:rPr>
                <w:sz w:val="16"/>
                <w:szCs w:val="16"/>
                <w:lang w:val="fr-BE"/>
              </w:rPr>
            </w:pPr>
          </w:p>
        </w:tc>
        <w:tc>
          <w:tcPr>
            <w:tcW w:w="0" w:type="auto"/>
            <w:shd w:val="clear" w:color="auto" w:fill="auto"/>
          </w:tcPr>
          <w:p w14:paraId="5D078D9A" w14:textId="77777777" w:rsidR="008C5CFA" w:rsidRPr="0030279B" w:rsidRDefault="008C5CFA" w:rsidP="00300A01">
            <w:pPr>
              <w:spacing w:before="0" w:after="0"/>
              <w:rPr>
                <w:sz w:val="16"/>
                <w:szCs w:val="16"/>
                <w:lang w:val="fr-BE"/>
              </w:rPr>
            </w:pPr>
          </w:p>
        </w:tc>
      </w:tr>
      <w:tr w:rsidR="00C97DCC" w:rsidRPr="0030279B" w14:paraId="32936415" w14:textId="77777777" w:rsidTr="0047688D">
        <w:tc>
          <w:tcPr>
            <w:tcW w:w="0" w:type="auto"/>
          </w:tcPr>
          <w:p w14:paraId="1E7AF28A"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6DB74769" w14:textId="77777777" w:rsidR="008C5CFA" w:rsidRPr="0030279B" w:rsidRDefault="00CC1CDA" w:rsidP="00300A01">
            <w:pPr>
              <w:spacing w:before="0" w:after="0"/>
              <w:rPr>
                <w:sz w:val="16"/>
                <w:szCs w:val="16"/>
                <w:lang w:val="fr-BE"/>
              </w:rPr>
            </w:pPr>
            <w:r w:rsidRPr="0030279B">
              <w:rPr>
                <w:noProof/>
                <w:sz w:val="16"/>
                <w:szCs w:val="16"/>
                <w:lang w:val="fr-BE"/>
              </w:rPr>
              <w:t>22</w:t>
            </w:r>
          </w:p>
        </w:tc>
        <w:tc>
          <w:tcPr>
            <w:tcW w:w="0" w:type="auto"/>
            <w:shd w:val="clear" w:color="auto" w:fill="auto"/>
          </w:tcPr>
          <w:p w14:paraId="2B3B7896" w14:textId="77777777" w:rsidR="008C5CFA" w:rsidRPr="0030279B" w:rsidRDefault="00CC1CDA" w:rsidP="00300A01">
            <w:pPr>
              <w:spacing w:before="0" w:after="0"/>
              <w:rPr>
                <w:sz w:val="16"/>
                <w:szCs w:val="16"/>
                <w:lang w:val="fr-BE"/>
              </w:rPr>
            </w:pPr>
            <w:r w:rsidRPr="0030279B">
              <w:rPr>
                <w:noProof/>
                <w:sz w:val="16"/>
                <w:szCs w:val="16"/>
                <w:lang w:val="fr-BE"/>
              </w:rPr>
              <w:t>Брой служители, чиито възнаграждения се финансират по ос 5</w:t>
            </w:r>
          </w:p>
        </w:tc>
        <w:tc>
          <w:tcPr>
            <w:tcW w:w="0" w:type="auto"/>
            <w:shd w:val="clear" w:color="auto" w:fill="auto"/>
          </w:tcPr>
          <w:p w14:paraId="238DECA2"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16BBCA09" w14:textId="77777777" w:rsidR="008C5CFA" w:rsidRPr="0030279B" w:rsidRDefault="008C5CFA" w:rsidP="00300A01">
            <w:pPr>
              <w:spacing w:before="0" w:after="0"/>
              <w:rPr>
                <w:sz w:val="16"/>
                <w:szCs w:val="16"/>
                <w:lang w:val="fr-BE"/>
              </w:rPr>
            </w:pPr>
          </w:p>
        </w:tc>
        <w:tc>
          <w:tcPr>
            <w:tcW w:w="0" w:type="auto"/>
            <w:shd w:val="clear" w:color="auto" w:fill="auto"/>
          </w:tcPr>
          <w:p w14:paraId="3D42842D" w14:textId="77777777" w:rsidR="008C5CFA" w:rsidRPr="0030279B" w:rsidRDefault="00CC1CDA" w:rsidP="00300A01">
            <w:pPr>
              <w:spacing w:before="0" w:after="0"/>
              <w:jc w:val="right"/>
              <w:rPr>
                <w:sz w:val="16"/>
                <w:szCs w:val="16"/>
                <w:lang w:val="fr-BE"/>
              </w:rPr>
            </w:pPr>
            <w:r w:rsidRPr="0030279B">
              <w:rPr>
                <w:noProof/>
                <w:sz w:val="16"/>
                <w:szCs w:val="16"/>
                <w:lang w:val="fr-BE"/>
              </w:rPr>
              <w:t>45,00</w:t>
            </w:r>
          </w:p>
        </w:tc>
        <w:tc>
          <w:tcPr>
            <w:tcW w:w="0" w:type="auto"/>
            <w:shd w:val="clear" w:color="auto" w:fill="auto"/>
          </w:tcPr>
          <w:p w14:paraId="3BD58212" w14:textId="77777777" w:rsidR="008C5CFA" w:rsidRPr="0030279B" w:rsidRDefault="008C5CFA" w:rsidP="00300A01">
            <w:pPr>
              <w:spacing w:before="0" w:after="0"/>
              <w:jc w:val="right"/>
              <w:rPr>
                <w:sz w:val="16"/>
                <w:szCs w:val="16"/>
                <w:lang w:val="fr-BE"/>
              </w:rPr>
            </w:pPr>
          </w:p>
        </w:tc>
        <w:tc>
          <w:tcPr>
            <w:tcW w:w="0" w:type="auto"/>
          </w:tcPr>
          <w:p w14:paraId="08EBD092" w14:textId="77777777" w:rsidR="008C5CFA" w:rsidRPr="0030279B" w:rsidRDefault="008C5CFA" w:rsidP="00300A01">
            <w:pPr>
              <w:spacing w:before="0" w:after="0"/>
              <w:jc w:val="right"/>
              <w:rPr>
                <w:sz w:val="16"/>
                <w:szCs w:val="16"/>
                <w:lang w:val="fr-BE"/>
              </w:rPr>
            </w:pPr>
          </w:p>
        </w:tc>
        <w:tc>
          <w:tcPr>
            <w:tcW w:w="0" w:type="auto"/>
            <w:shd w:val="clear" w:color="auto" w:fill="auto"/>
          </w:tcPr>
          <w:p w14:paraId="59AD3752" w14:textId="77777777" w:rsidR="008C5CFA" w:rsidRPr="0030279B" w:rsidRDefault="00184B9B" w:rsidP="00300A01">
            <w:pPr>
              <w:spacing w:before="0" w:after="0"/>
              <w:jc w:val="right"/>
              <w:rPr>
                <w:sz w:val="16"/>
                <w:szCs w:val="16"/>
                <w:lang w:val="fr-BE"/>
              </w:rPr>
            </w:pPr>
            <w:r w:rsidRPr="0030279B">
              <w:rPr>
                <w:sz w:val="16"/>
                <w:szCs w:val="16"/>
                <w:lang w:val="bg-BG"/>
              </w:rPr>
              <w:t>45</w:t>
            </w:r>
          </w:p>
        </w:tc>
        <w:tc>
          <w:tcPr>
            <w:tcW w:w="0" w:type="auto"/>
            <w:shd w:val="clear" w:color="auto" w:fill="auto"/>
          </w:tcPr>
          <w:p w14:paraId="65302D2A" w14:textId="77777777" w:rsidR="008C5CFA" w:rsidRPr="0030279B" w:rsidRDefault="008C5CFA" w:rsidP="00300A01">
            <w:pPr>
              <w:spacing w:before="0" w:after="0"/>
              <w:jc w:val="right"/>
              <w:rPr>
                <w:sz w:val="16"/>
                <w:szCs w:val="16"/>
                <w:lang w:val="fr-BE"/>
              </w:rPr>
            </w:pPr>
          </w:p>
        </w:tc>
        <w:tc>
          <w:tcPr>
            <w:tcW w:w="0" w:type="auto"/>
            <w:shd w:val="clear" w:color="auto" w:fill="auto"/>
          </w:tcPr>
          <w:p w14:paraId="04417F13" w14:textId="77777777" w:rsidR="008C5CFA" w:rsidRPr="0030279B" w:rsidRDefault="008C5CFA" w:rsidP="00300A01">
            <w:pPr>
              <w:spacing w:before="0" w:after="0"/>
              <w:jc w:val="right"/>
              <w:rPr>
                <w:sz w:val="16"/>
                <w:szCs w:val="16"/>
                <w:lang w:val="fr-BE"/>
              </w:rPr>
            </w:pPr>
          </w:p>
        </w:tc>
        <w:tc>
          <w:tcPr>
            <w:tcW w:w="0" w:type="auto"/>
            <w:shd w:val="clear" w:color="auto" w:fill="auto"/>
          </w:tcPr>
          <w:p w14:paraId="5FB4B512" w14:textId="77777777" w:rsidR="008C5CFA" w:rsidRPr="0030279B" w:rsidRDefault="008C5CFA" w:rsidP="00300A01">
            <w:pPr>
              <w:spacing w:before="0" w:after="0"/>
              <w:rPr>
                <w:sz w:val="16"/>
                <w:szCs w:val="16"/>
                <w:lang w:val="fr-BE"/>
              </w:rPr>
            </w:pPr>
          </w:p>
        </w:tc>
      </w:tr>
      <w:tr w:rsidR="00C97DCC" w:rsidRPr="0030279B" w14:paraId="311DA2CB" w14:textId="77777777" w:rsidTr="0047688D">
        <w:tc>
          <w:tcPr>
            <w:tcW w:w="0" w:type="auto"/>
          </w:tcPr>
          <w:p w14:paraId="5B734CB9"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71533FE7" w14:textId="77777777" w:rsidR="008C5CFA" w:rsidRPr="0030279B" w:rsidRDefault="00CC1CDA" w:rsidP="00300A01">
            <w:pPr>
              <w:spacing w:before="0" w:after="0"/>
              <w:rPr>
                <w:sz w:val="16"/>
                <w:szCs w:val="16"/>
                <w:lang w:val="fr-BE"/>
              </w:rPr>
            </w:pPr>
            <w:r w:rsidRPr="0030279B">
              <w:rPr>
                <w:noProof/>
                <w:sz w:val="16"/>
                <w:szCs w:val="16"/>
                <w:lang w:val="fr-BE"/>
              </w:rPr>
              <w:t>22</w:t>
            </w:r>
          </w:p>
        </w:tc>
        <w:tc>
          <w:tcPr>
            <w:tcW w:w="0" w:type="auto"/>
            <w:shd w:val="clear" w:color="auto" w:fill="auto"/>
          </w:tcPr>
          <w:p w14:paraId="21C773EF" w14:textId="77777777" w:rsidR="008C5CFA" w:rsidRPr="0030279B" w:rsidRDefault="00CC1CDA" w:rsidP="00300A01">
            <w:pPr>
              <w:spacing w:before="0" w:after="0"/>
              <w:rPr>
                <w:sz w:val="16"/>
                <w:szCs w:val="16"/>
                <w:lang w:val="fr-BE"/>
              </w:rPr>
            </w:pPr>
            <w:r w:rsidRPr="0030279B">
              <w:rPr>
                <w:noProof/>
                <w:sz w:val="16"/>
                <w:szCs w:val="16"/>
                <w:lang w:val="fr-BE"/>
              </w:rPr>
              <w:t>Брой служители, чиито възнаграждения се финансират по ос 5</w:t>
            </w:r>
          </w:p>
        </w:tc>
        <w:tc>
          <w:tcPr>
            <w:tcW w:w="0" w:type="auto"/>
            <w:shd w:val="clear" w:color="auto" w:fill="auto"/>
          </w:tcPr>
          <w:p w14:paraId="7BB76AC4"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4687E454" w14:textId="77777777" w:rsidR="008C5CFA" w:rsidRPr="0030279B" w:rsidRDefault="008C5CFA" w:rsidP="00300A01">
            <w:pPr>
              <w:spacing w:before="0" w:after="0"/>
              <w:rPr>
                <w:sz w:val="16"/>
                <w:szCs w:val="16"/>
                <w:lang w:val="fr-BE"/>
              </w:rPr>
            </w:pPr>
          </w:p>
        </w:tc>
        <w:tc>
          <w:tcPr>
            <w:tcW w:w="0" w:type="auto"/>
            <w:shd w:val="clear" w:color="auto" w:fill="auto"/>
          </w:tcPr>
          <w:p w14:paraId="664F3F8F" w14:textId="77777777" w:rsidR="008C5CFA" w:rsidRPr="0030279B" w:rsidRDefault="00CC1CDA" w:rsidP="00300A01">
            <w:pPr>
              <w:spacing w:before="0" w:after="0"/>
              <w:jc w:val="right"/>
              <w:rPr>
                <w:sz w:val="16"/>
                <w:szCs w:val="16"/>
                <w:lang w:val="fr-BE"/>
              </w:rPr>
            </w:pPr>
            <w:r w:rsidRPr="0030279B">
              <w:rPr>
                <w:noProof/>
                <w:sz w:val="16"/>
                <w:szCs w:val="16"/>
                <w:lang w:val="fr-BE"/>
              </w:rPr>
              <w:t>45,00</w:t>
            </w:r>
          </w:p>
        </w:tc>
        <w:tc>
          <w:tcPr>
            <w:tcW w:w="0" w:type="auto"/>
            <w:shd w:val="clear" w:color="auto" w:fill="auto"/>
          </w:tcPr>
          <w:p w14:paraId="09463103" w14:textId="77777777" w:rsidR="008C5CFA" w:rsidRPr="0030279B" w:rsidRDefault="008C5CFA" w:rsidP="00300A01">
            <w:pPr>
              <w:spacing w:before="0" w:after="0"/>
              <w:jc w:val="right"/>
              <w:rPr>
                <w:sz w:val="16"/>
                <w:szCs w:val="16"/>
                <w:lang w:val="fr-BE"/>
              </w:rPr>
            </w:pPr>
          </w:p>
        </w:tc>
        <w:tc>
          <w:tcPr>
            <w:tcW w:w="0" w:type="auto"/>
          </w:tcPr>
          <w:p w14:paraId="64D2EE52" w14:textId="77777777" w:rsidR="008C5CFA" w:rsidRPr="0030279B" w:rsidRDefault="008C5CFA" w:rsidP="00300A01">
            <w:pPr>
              <w:spacing w:before="0" w:after="0"/>
              <w:jc w:val="right"/>
              <w:rPr>
                <w:sz w:val="16"/>
                <w:szCs w:val="16"/>
                <w:lang w:val="fr-BE"/>
              </w:rPr>
            </w:pPr>
          </w:p>
        </w:tc>
        <w:tc>
          <w:tcPr>
            <w:tcW w:w="0" w:type="auto"/>
            <w:shd w:val="clear" w:color="auto" w:fill="auto"/>
          </w:tcPr>
          <w:p w14:paraId="0B0D9C67" w14:textId="5299BB95" w:rsidR="008C5CFA" w:rsidRPr="0030279B" w:rsidRDefault="00CB05AD" w:rsidP="00300A01">
            <w:pPr>
              <w:spacing w:before="0" w:after="0"/>
              <w:jc w:val="right"/>
              <w:rPr>
                <w:sz w:val="16"/>
                <w:szCs w:val="16"/>
                <w:lang w:val="bg-BG"/>
              </w:rPr>
            </w:pPr>
            <w:r w:rsidRPr="0030279B">
              <w:rPr>
                <w:sz w:val="16"/>
                <w:szCs w:val="16"/>
                <w:lang w:val="bg-BG"/>
              </w:rPr>
              <w:t>80</w:t>
            </w:r>
          </w:p>
        </w:tc>
        <w:tc>
          <w:tcPr>
            <w:tcW w:w="0" w:type="auto"/>
            <w:shd w:val="clear" w:color="auto" w:fill="auto"/>
          </w:tcPr>
          <w:p w14:paraId="2435E261" w14:textId="77777777" w:rsidR="008C5CFA" w:rsidRPr="0030279B" w:rsidRDefault="008C5CFA" w:rsidP="00300A01">
            <w:pPr>
              <w:spacing w:before="0" w:after="0"/>
              <w:jc w:val="right"/>
              <w:rPr>
                <w:sz w:val="16"/>
                <w:szCs w:val="16"/>
                <w:lang w:val="fr-BE"/>
              </w:rPr>
            </w:pPr>
          </w:p>
        </w:tc>
        <w:tc>
          <w:tcPr>
            <w:tcW w:w="0" w:type="auto"/>
            <w:shd w:val="clear" w:color="auto" w:fill="auto"/>
          </w:tcPr>
          <w:p w14:paraId="423A573D" w14:textId="77777777" w:rsidR="008C5CFA" w:rsidRPr="0030279B" w:rsidRDefault="008C5CFA" w:rsidP="00300A01">
            <w:pPr>
              <w:spacing w:before="0" w:after="0"/>
              <w:jc w:val="right"/>
              <w:rPr>
                <w:sz w:val="16"/>
                <w:szCs w:val="16"/>
                <w:lang w:val="fr-BE"/>
              </w:rPr>
            </w:pPr>
          </w:p>
        </w:tc>
        <w:tc>
          <w:tcPr>
            <w:tcW w:w="0" w:type="auto"/>
            <w:shd w:val="clear" w:color="auto" w:fill="auto"/>
          </w:tcPr>
          <w:p w14:paraId="53319B3F" w14:textId="454D4CCB" w:rsidR="008C5CFA" w:rsidRPr="0030279B" w:rsidRDefault="00CC1CDA" w:rsidP="00300A01">
            <w:pPr>
              <w:spacing w:before="0" w:after="0"/>
              <w:rPr>
                <w:sz w:val="16"/>
                <w:szCs w:val="16"/>
                <w:lang w:val="bg-BG"/>
              </w:rPr>
            </w:pPr>
            <w:r w:rsidRPr="0030279B">
              <w:rPr>
                <w:noProof/>
                <w:sz w:val="16"/>
                <w:szCs w:val="16"/>
                <w:lang w:val="fr-BE"/>
              </w:rPr>
              <w:t>В целевата стойност са включени държавни служители в УО на ОПТТИ,сътрудници в УО на ОПТТИ, служители извън УО на ОПТТИ</w:t>
            </w:r>
            <w:r w:rsidR="003B6DA3" w:rsidRPr="0030279B">
              <w:rPr>
                <w:noProof/>
                <w:sz w:val="16"/>
                <w:szCs w:val="16"/>
                <w:lang w:val="bg-BG"/>
              </w:rPr>
              <w:t>.</w:t>
            </w:r>
          </w:p>
        </w:tc>
      </w:tr>
      <w:tr w:rsidR="00C97DCC" w:rsidRPr="0030279B" w14:paraId="5BEF9BEA" w14:textId="77777777" w:rsidTr="0047688D">
        <w:tc>
          <w:tcPr>
            <w:tcW w:w="0" w:type="auto"/>
          </w:tcPr>
          <w:p w14:paraId="58FB1698"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339E9EAF" w14:textId="77777777" w:rsidR="008C5CFA" w:rsidRPr="0030279B" w:rsidRDefault="00CC1CDA" w:rsidP="00300A01">
            <w:pPr>
              <w:spacing w:before="0" w:after="0"/>
              <w:rPr>
                <w:sz w:val="16"/>
                <w:szCs w:val="16"/>
                <w:lang w:val="fr-BE"/>
              </w:rPr>
            </w:pPr>
            <w:r w:rsidRPr="0030279B">
              <w:rPr>
                <w:noProof/>
                <w:sz w:val="16"/>
                <w:szCs w:val="16"/>
                <w:lang w:val="fr-BE"/>
              </w:rPr>
              <w:t>23</w:t>
            </w:r>
          </w:p>
        </w:tc>
        <w:tc>
          <w:tcPr>
            <w:tcW w:w="0" w:type="auto"/>
            <w:shd w:val="clear" w:color="auto" w:fill="auto"/>
          </w:tcPr>
          <w:p w14:paraId="673A74C4" w14:textId="77777777" w:rsidR="008C5CFA" w:rsidRPr="0030279B" w:rsidRDefault="00CC1CDA" w:rsidP="00300A01">
            <w:pPr>
              <w:spacing w:before="0" w:after="0"/>
              <w:rPr>
                <w:sz w:val="16"/>
                <w:szCs w:val="16"/>
                <w:lang w:val="fr-BE"/>
              </w:rPr>
            </w:pPr>
            <w:r w:rsidRPr="0030279B">
              <w:rPr>
                <w:noProof/>
                <w:sz w:val="16"/>
                <w:szCs w:val="16"/>
                <w:lang w:val="fr-BE"/>
              </w:rPr>
              <w:t>Големи публични дейности</w:t>
            </w:r>
          </w:p>
        </w:tc>
        <w:tc>
          <w:tcPr>
            <w:tcW w:w="0" w:type="auto"/>
            <w:shd w:val="clear" w:color="auto" w:fill="auto"/>
          </w:tcPr>
          <w:p w14:paraId="489E7133"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01697DE2" w14:textId="77777777" w:rsidR="008C5CFA" w:rsidRPr="0030279B" w:rsidRDefault="008C5CFA" w:rsidP="00300A01">
            <w:pPr>
              <w:spacing w:before="0" w:after="0"/>
              <w:rPr>
                <w:sz w:val="16"/>
                <w:szCs w:val="16"/>
                <w:lang w:val="fr-BE"/>
              </w:rPr>
            </w:pPr>
          </w:p>
        </w:tc>
        <w:tc>
          <w:tcPr>
            <w:tcW w:w="0" w:type="auto"/>
            <w:shd w:val="clear" w:color="auto" w:fill="auto"/>
          </w:tcPr>
          <w:p w14:paraId="470EFE19" w14:textId="77777777" w:rsidR="008C5CFA" w:rsidRPr="0030279B" w:rsidRDefault="00CC1CDA" w:rsidP="00300A01">
            <w:pPr>
              <w:spacing w:before="0" w:after="0"/>
              <w:jc w:val="right"/>
              <w:rPr>
                <w:sz w:val="16"/>
                <w:szCs w:val="16"/>
                <w:lang w:val="fr-BE"/>
              </w:rPr>
            </w:pPr>
            <w:r w:rsidRPr="0030279B">
              <w:rPr>
                <w:noProof/>
                <w:sz w:val="16"/>
                <w:szCs w:val="16"/>
                <w:lang w:val="fr-BE"/>
              </w:rPr>
              <w:t>8,00</w:t>
            </w:r>
          </w:p>
        </w:tc>
        <w:tc>
          <w:tcPr>
            <w:tcW w:w="0" w:type="auto"/>
            <w:shd w:val="clear" w:color="auto" w:fill="auto"/>
          </w:tcPr>
          <w:p w14:paraId="2536EB5D" w14:textId="77777777" w:rsidR="008C5CFA" w:rsidRPr="0030279B" w:rsidRDefault="008C5CFA" w:rsidP="00300A01">
            <w:pPr>
              <w:spacing w:before="0" w:after="0"/>
              <w:jc w:val="right"/>
              <w:rPr>
                <w:sz w:val="16"/>
                <w:szCs w:val="16"/>
                <w:lang w:val="fr-BE"/>
              </w:rPr>
            </w:pPr>
          </w:p>
        </w:tc>
        <w:tc>
          <w:tcPr>
            <w:tcW w:w="0" w:type="auto"/>
          </w:tcPr>
          <w:p w14:paraId="46F00B67" w14:textId="77777777" w:rsidR="008C5CFA" w:rsidRPr="0030279B" w:rsidRDefault="008C5CFA" w:rsidP="00300A01">
            <w:pPr>
              <w:spacing w:before="0" w:after="0"/>
              <w:jc w:val="right"/>
              <w:rPr>
                <w:sz w:val="16"/>
                <w:szCs w:val="16"/>
                <w:lang w:val="fr-BE"/>
              </w:rPr>
            </w:pPr>
          </w:p>
        </w:tc>
        <w:tc>
          <w:tcPr>
            <w:tcW w:w="0" w:type="auto"/>
            <w:shd w:val="clear" w:color="auto" w:fill="auto"/>
          </w:tcPr>
          <w:p w14:paraId="01F2463D" w14:textId="77777777" w:rsidR="008C5CFA" w:rsidRPr="0030279B" w:rsidRDefault="00CB0A6B" w:rsidP="00300A01">
            <w:pPr>
              <w:spacing w:before="0" w:after="0"/>
              <w:jc w:val="right"/>
              <w:rPr>
                <w:sz w:val="16"/>
                <w:szCs w:val="16"/>
                <w:lang w:val="bg-BG"/>
              </w:rPr>
            </w:pPr>
            <w:r w:rsidRPr="0030279B">
              <w:rPr>
                <w:sz w:val="16"/>
                <w:szCs w:val="16"/>
                <w:lang w:val="bg-BG"/>
              </w:rPr>
              <w:t>7</w:t>
            </w:r>
          </w:p>
        </w:tc>
        <w:tc>
          <w:tcPr>
            <w:tcW w:w="0" w:type="auto"/>
            <w:shd w:val="clear" w:color="auto" w:fill="auto"/>
          </w:tcPr>
          <w:p w14:paraId="467D4124" w14:textId="77777777" w:rsidR="008C5CFA" w:rsidRPr="0030279B" w:rsidRDefault="008C5CFA" w:rsidP="00300A01">
            <w:pPr>
              <w:spacing w:before="0" w:after="0"/>
              <w:jc w:val="right"/>
              <w:rPr>
                <w:sz w:val="16"/>
                <w:szCs w:val="16"/>
                <w:lang w:val="fr-BE"/>
              </w:rPr>
            </w:pPr>
          </w:p>
        </w:tc>
        <w:tc>
          <w:tcPr>
            <w:tcW w:w="0" w:type="auto"/>
            <w:shd w:val="clear" w:color="auto" w:fill="auto"/>
          </w:tcPr>
          <w:p w14:paraId="4E38D7A6" w14:textId="77777777" w:rsidR="008C5CFA" w:rsidRPr="0030279B" w:rsidRDefault="008C5CFA" w:rsidP="00300A01">
            <w:pPr>
              <w:spacing w:before="0" w:after="0"/>
              <w:jc w:val="right"/>
              <w:rPr>
                <w:sz w:val="16"/>
                <w:szCs w:val="16"/>
                <w:lang w:val="fr-BE"/>
              </w:rPr>
            </w:pPr>
          </w:p>
        </w:tc>
        <w:tc>
          <w:tcPr>
            <w:tcW w:w="0" w:type="auto"/>
            <w:shd w:val="clear" w:color="auto" w:fill="auto"/>
          </w:tcPr>
          <w:p w14:paraId="75B5D66A" w14:textId="77777777" w:rsidR="008C5CFA" w:rsidRPr="0030279B" w:rsidRDefault="008C5CFA" w:rsidP="00300A01">
            <w:pPr>
              <w:spacing w:before="0" w:after="0"/>
              <w:rPr>
                <w:sz w:val="16"/>
                <w:szCs w:val="16"/>
                <w:lang w:val="fr-BE"/>
              </w:rPr>
            </w:pPr>
          </w:p>
        </w:tc>
      </w:tr>
      <w:tr w:rsidR="00C97DCC" w:rsidRPr="0030279B" w14:paraId="620AF14C" w14:textId="77777777" w:rsidTr="0047688D">
        <w:tc>
          <w:tcPr>
            <w:tcW w:w="0" w:type="auto"/>
          </w:tcPr>
          <w:p w14:paraId="123D4025"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52D280A4" w14:textId="77777777" w:rsidR="008C5CFA" w:rsidRPr="0030279B" w:rsidRDefault="00CC1CDA" w:rsidP="00300A01">
            <w:pPr>
              <w:spacing w:before="0" w:after="0"/>
              <w:rPr>
                <w:sz w:val="16"/>
                <w:szCs w:val="16"/>
                <w:lang w:val="fr-BE"/>
              </w:rPr>
            </w:pPr>
            <w:r w:rsidRPr="0030279B">
              <w:rPr>
                <w:noProof/>
                <w:sz w:val="16"/>
                <w:szCs w:val="16"/>
                <w:lang w:val="fr-BE"/>
              </w:rPr>
              <w:t>23</w:t>
            </w:r>
          </w:p>
        </w:tc>
        <w:tc>
          <w:tcPr>
            <w:tcW w:w="0" w:type="auto"/>
            <w:shd w:val="clear" w:color="auto" w:fill="auto"/>
          </w:tcPr>
          <w:p w14:paraId="709DEC11" w14:textId="77777777" w:rsidR="008C5CFA" w:rsidRPr="0030279B" w:rsidRDefault="00CC1CDA" w:rsidP="00300A01">
            <w:pPr>
              <w:spacing w:before="0" w:after="0"/>
              <w:rPr>
                <w:sz w:val="16"/>
                <w:szCs w:val="16"/>
                <w:lang w:val="fr-BE"/>
              </w:rPr>
            </w:pPr>
            <w:r w:rsidRPr="0030279B">
              <w:rPr>
                <w:noProof/>
                <w:sz w:val="16"/>
                <w:szCs w:val="16"/>
                <w:lang w:val="fr-BE"/>
              </w:rPr>
              <w:t>Големи публични дейности</w:t>
            </w:r>
          </w:p>
        </w:tc>
        <w:tc>
          <w:tcPr>
            <w:tcW w:w="0" w:type="auto"/>
            <w:shd w:val="clear" w:color="auto" w:fill="auto"/>
          </w:tcPr>
          <w:p w14:paraId="757635DE"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52FD82DA" w14:textId="77777777" w:rsidR="008C5CFA" w:rsidRPr="0030279B" w:rsidRDefault="008C5CFA" w:rsidP="00300A01">
            <w:pPr>
              <w:spacing w:before="0" w:after="0"/>
              <w:rPr>
                <w:sz w:val="16"/>
                <w:szCs w:val="16"/>
                <w:lang w:val="fr-BE"/>
              </w:rPr>
            </w:pPr>
          </w:p>
        </w:tc>
        <w:tc>
          <w:tcPr>
            <w:tcW w:w="0" w:type="auto"/>
            <w:shd w:val="clear" w:color="auto" w:fill="auto"/>
          </w:tcPr>
          <w:p w14:paraId="6291D31D" w14:textId="77777777" w:rsidR="008C5CFA" w:rsidRPr="0030279B" w:rsidRDefault="00CC1CDA" w:rsidP="00300A01">
            <w:pPr>
              <w:spacing w:before="0" w:after="0"/>
              <w:jc w:val="right"/>
              <w:rPr>
                <w:sz w:val="16"/>
                <w:szCs w:val="16"/>
                <w:lang w:val="fr-BE"/>
              </w:rPr>
            </w:pPr>
            <w:r w:rsidRPr="0030279B">
              <w:rPr>
                <w:noProof/>
                <w:sz w:val="16"/>
                <w:szCs w:val="16"/>
                <w:lang w:val="fr-BE"/>
              </w:rPr>
              <w:t>8,00</w:t>
            </w:r>
          </w:p>
        </w:tc>
        <w:tc>
          <w:tcPr>
            <w:tcW w:w="0" w:type="auto"/>
            <w:shd w:val="clear" w:color="auto" w:fill="auto"/>
          </w:tcPr>
          <w:p w14:paraId="0F5CEB49" w14:textId="77777777" w:rsidR="008C5CFA" w:rsidRPr="0030279B" w:rsidRDefault="008C5CFA" w:rsidP="00300A01">
            <w:pPr>
              <w:spacing w:before="0" w:after="0"/>
              <w:jc w:val="right"/>
              <w:rPr>
                <w:sz w:val="16"/>
                <w:szCs w:val="16"/>
                <w:lang w:val="fr-BE"/>
              </w:rPr>
            </w:pPr>
          </w:p>
        </w:tc>
        <w:tc>
          <w:tcPr>
            <w:tcW w:w="0" w:type="auto"/>
          </w:tcPr>
          <w:p w14:paraId="7ABB0AA2" w14:textId="77777777" w:rsidR="008C5CFA" w:rsidRPr="0030279B" w:rsidRDefault="008C5CFA" w:rsidP="00300A01">
            <w:pPr>
              <w:spacing w:before="0" w:after="0"/>
              <w:jc w:val="right"/>
              <w:rPr>
                <w:sz w:val="16"/>
                <w:szCs w:val="16"/>
                <w:lang w:val="fr-BE"/>
              </w:rPr>
            </w:pPr>
          </w:p>
        </w:tc>
        <w:tc>
          <w:tcPr>
            <w:tcW w:w="0" w:type="auto"/>
            <w:shd w:val="clear" w:color="auto" w:fill="auto"/>
          </w:tcPr>
          <w:p w14:paraId="7493F51D" w14:textId="77777777" w:rsidR="008C5CFA" w:rsidRPr="0030279B" w:rsidRDefault="00277D3C" w:rsidP="00300A01">
            <w:pPr>
              <w:spacing w:before="0" w:after="0"/>
              <w:jc w:val="right"/>
              <w:rPr>
                <w:sz w:val="16"/>
                <w:szCs w:val="16"/>
                <w:lang w:val="fr-BE"/>
              </w:rPr>
            </w:pPr>
            <w:r w:rsidRPr="0030279B">
              <w:rPr>
                <w:sz w:val="16"/>
                <w:szCs w:val="16"/>
                <w:lang w:val="fr-BE"/>
              </w:rPr>
              <w:t>8</w:t>
            </w:r>
          </w:p>
        </w:tc>
        <w:tc>
          <w:tcPr>
            <w:tcW w:w="0" w:type="auto"/>
            <w:shd w:val="clear" w:color="auto" w:fill="auto"/>
          </w:tcPr>
          <w:p w14:paraId="6B2F5AEF" w14:textId="77777777" w:rsidR="008C5CFA" w:rsidRPr="0030279B" w:rsidRDefault="008C5CFA" w:rsidP="00300A01">
            <w:pPr>
              <w:spacing w:before="0" w:after="0"/>
              <w:jc w:val="right"/>
              <w:rPr>
                <w:sz w:val="16"/>
                <w:szCs w:val="16"/>
                <w:lang w:val="fr-BE"/>
              </w:rPr>
            </w:pPr>
          </w:p>
        </w:tc>
        <w:tc>
          <w:tcPr>
            <w:tcW w:w="0" w:type="auto"/>
            <w:shd w:val="clear" w:color="auto" w:fill="auto"/>
          </w:tcPr>
          <w:p w14:paraId="12C07757" w14:textId="77777777" w:rsidR="008C5CFA" w:rsidRPr="0030279B" w:rsidRDefault="008C5CFA" w:rsidP="00300A01">
            <w:pPr>
              <w:spacing w:before="0" w:after="0"/>
              <w:jc w:val="right"/>
              <w:rPr>
                <w:sz w:val="16"/>
                <w:szCs w:val="16"/>
                <w:lang w:val="fr-BE"/>
              </w:rPr>
            </w:pPr>
          </w:p>
        </w:tc>
        <w:tc>
          <w:tcPr>
            <w:tcW w:w="0" w:type="auto"/>
            <w:shd w:val="clear" w:color="auto" w:fill="auto"/>
          </w:tcPr>
          <w:p w14:paraId="7CAF0976" w14:textId="77777777" w:rsidR="008C5CFA" w:rsidRPr="0030279B" w:rsidRDefault="008C5CFA" w:rsidP="00300A01">
            <w:pPr>
              <w:spacing w:before="0" w:after="0"/>
              <w:rPr>
                <w:sz w:val="16"/>
                <w:szCs w:val="16"/>
                <w:lang w:val="fr-BE"/>
              </w:rPr>
            </w:pPr>
          </w:p>
        </w:tc>
      </w:tr>
      <w:tr w:rsidR="00C97DCC" w:rsidRPr="0030279B" w14:paraId="5534E7F1" w14:textId="77777777" w:rsidTr="0047688D">
        <w:tc>
          <w:tcPr>
            <w:tcW w:w="0" w:type="auto"/>
          </w:tcPr>
          <w:p w14:paraId="58D7CD25"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69E5EACB" w14:textId="77777777" w:rsidR="008C5CFA" w:rsidRPr="0030279B" w:rsidRDefault="00CC1CDA" w:rsidP="00300A01">
            <w:pPr>
              <w:spacing w:before="0" w:after="0"/>
              <w:rPr>
                <w:sz w:val="16"/>
                <w:szCs w:val="16"/>
                <w:lang w:val="fr-BE"/>
              </w:rPr>
            </w:pPr>
            <w:r w:rsidRPr="0030279B">
              <w:rPr>
                <w:noProof/>
                <w:sz w:val="16"/>
                <w:szCs w:val="16"/>
                <w:lang w:val="fr-BE"/>
              </w:rPr>
              <w:t>24</w:t>
            </w:r>
          </w:p>
        </w:tc>
        <w:tc>
          <w:tcPr>
            <w:tcW w:w="0" w:type="auto"/>
            <w:shd w:val="clear" w:color="auto" w:fill="auto"/>
          </w:tcPr>
          <w:p w14:paraId="346D4C3B" w14:textId="77777777" w:rsidR="008C5CFA" w:rsidRPr="0030279B" w:rsidRDefault="00CC1CDA" w:rsidP="00300A01">
            <w:pPr>
              <w:spacing w:before="0" w:after="0"/>
              <w:rPr>
                <w:sz w:val="16"/>
                <w:szCs w:val="16"/>
                <w:lang w:val="fr-BE"/>
              </w:rPr>
            </w:pPr>
            <w:r w:rsidRPr="0030279B">
              <w:rPr>
                <w:noProof/>
                <w:sz w:val="16"/>
                <w:szCs w:val="16"/>
                <w:lang w:val="fr-BE"/>
              </w:rPr>
              <w:t>Брой публични събития</w:t>
            </w:r>
          </w:p>
        </w:tc>
        <w:tc>
          <w:tcPr>
            <w:tcW w:w="0" w:type="auto"/>
            <w:shd w:val="clear" w:color="auto" w:fill="auto"/>
          </w:tcPr>
          <w:p w14:paraId="60124F25"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397324DE" w14:textId="77777777" w:rsidR="008C5CFA" w:rsidRPr="0030279B" w:rsidRDefault="008C5CFA" w:rsidP="00300A01">
            <w:pPr>
              <w:spacing w:before="0" w:after="0"/>
              <w:rPr>
                <w:sz w:val="16"/>
                <w:szCs w:val="16"/>
                <w:lang w:val="fr-BE"/>
              </w:rPr>
            </w:pPr>
          </w:p>
        </w:tc>
        <w:tc>
          <w:tcPr>
            <w:tcW w:w="0" w:type="auto"/>
            <w:shd w:val="clear" w:color="auto" w:fill="auto"/>
          </w:tcPr>
          <w:p w14:paraId="115A3E1B" w14:textId="77777777" w:rsidR="008C5CFA" w:rsidRPr="0030279B" w:rsidRDefault="00CC1CDA" w:rsidP="00300A01">
            <w:pPr>
              <w:spacing w:before="0" w:after="0"/>
              <w:jc w:val="right"/>
              <w:rPr>
                <w:sz w:val="16"/>
                <w:szCs w:val="16"/>
                <w:lang w:val="fr-BE"/>
              </w:rPr>
            </w:pPr>
            <w:r w:rsidRPr="0030279B">
              <w:rPr>
                <w:noProof/>
                <w:sz w:val="16"/>
                <w:szCs w:val="16"/>
                <w:lang w:val="fr-BE"/>
              </w:rPr>
              <w:t>20,00</w:t>
            </w:r>
          </w:p>
        </w:tc>
        <w:tc>
          <w:tcPr>
            <w:tcW w:w="0" w:type="auto"/>
            <w:shd w:val="clear" w:color="auto" w:fill="auto"/>
          </w:tcPr>
          <w:p w14:paraId="4E0D4309" w14:textId="77777777" w:rsidR="008C5CFA" w:rsidRPr="0030279B" w:rsidRDefault="008C5CFA" w:rsidP="00300A01">
            <w:pPr>
              <w:spacing w:before="0" w:after="0"/>
              <w:jc w:val="right"/>
              <w:rPr>
                <w:sz w:val="16"/>
                <w:szCs w:val="16"/>
                <w:lang w:val="fr-BE"/>
              </w:rPr>
            </w:pPr>
          </w:p>
        </w:tc>
        <w:tc>
          <w:tcPr>
            <w:tcW w:w="0" w:type="auto"/>
          </w:tcPr>
          <w:p w14:paraId="6DD19712" w14:textId="77777777" w:rsidR="008C5CFA" w:rsidRPr="0030279B" w:rsidRDefault="008C5CFA" w:rsidP="00300A01">
            <w:pPr>
              <w:spacing w:before="0" w:after="0"/>
              <w:jc w:val="right"/>
              <w:rPr>
                <w:sz w:val="16"/>
                <w:szCs w:val="16"/>
                <w:lang w:val="fr-BE"/>
              </w:rPr>
            </w:pPr>
          </w:p>
        </w:tc>
        <w:tc>
          <w:tcPr>
            <w:tcW w:w="0" w:type="auto"/>
            <w:shd w:val="clear" w:color="auto" w:fill="auto"/>
          </w:tcPr>
          <w:p w14:paraId="1C9D6F79" w14:textId="77777777" w:rsidR="008C5CFA" w:rsidRPr="0030279B" w:rsidRDefault="00C17D18" w:rsidP="00300A01">
            <w:pPr>
              <w:spacing w:before="0" w:after="0"/>
              <w:jc w:val="right"/>
              <w:rPr>
                <w:sz w:val="16"/>
                <w:szCs w:val="16"/>
                <w:lang w:val="fr-BE"/>
              </w:rPr>
            </w:pPr>
            <w:r w:rsidRPr="0030279B">
              <w:rPr>
                <w:sz w:val="16"/>
                <w:szCs w:val="16"/>
                <w:lang w:val="fr-BE"/>
              </w:rPr>
              <w:t>7</w:t>
            </w:r>
          </w:p>
        </w:tc>
        <w:tc>
          <w:tcPr>
            <w:tcW w:w="0" w:type="auto"/>
            <w:shd w:val="clear" w:color="auto" w:fill="auto"/>
          </w:tcPr>
          <w:p w14:paraId="5ECA3804" w14:textId="77777777" w:rsidR="008C5CFA" w:rsidRPr="0030279B" w:rsidRDefault="008C5CFA" w:rsidP="00300A01">
            <w:pPr>
              <w:spacing w:before="0" w:after="0"/>
              <w:jc w:val="right"/>
              <w:rPr>
                <w:sz w:val="16"/>
                <w:szCs w:val="16"/>
                <w:lang w:val="fr-BE"/>
              </w:rPr>
            </w:pPr>
          </w:p>
        </w:tc>
        <w:tc>
          <w:tcPr>
            <w:tcW w:w="0" w:type="auto"/>
            <w:shd w:val="clear" w:color="auto" w:fill="auto"/>
          </w:tcPr>
          <w:p w14:paraId="0ED3E119" w14:textId="77777777" w:rsidR="008C5CFA" w:rsidRPr="0030279B" w:rsidRDefault="008C5CFA" w:rsidP="00300A01">
            <w:pPr>
              <w:spacing w:before="0" w:after="0"/>
              <w:jc w:val="right"/>
              <w:rPr>
                <w:sz w:val="16"/>
                <w:szCs w:val="16"/>
                <w:lang w:val="fr-BE"/>
              </w:rPr>
            </w:pPr>
          </w:p>
        </w:tc>
        <w:tc>
          <w:tcPr>
            <w:tcW w:w="0" w:type="auto"/>
            <w:shd w:val="clear" w:color="auto" w:fill="auto"/>
          </w:tcPr>
          <w:p w14:paraId="716F4848" w14:textId="77777777" w:rsidR="008C5CFA" w:rsidRPr="0030279B" w:rsidRDefault="008C5CFA" w:rsidP="00300A01">
            <w:pPr>
              <w:spacing w:before="0" w:after="0"/>
              <w:rPr>
                <w:sz w:val="16"/>
                <w:szCs w:val="16"/>
                <w:lang w:val="fr-BE"/>
              </w:rPr>
            </w:pPr>
          </w:p>
        </w:tc>
      </w:tr>
      <w:tr w:rsidR="00C97DCC" w:rsidRPr="0030279B" w14:paraId="68FAF81F" w14:textId="77777777" w:rsidTr="0047688D">
        <w:tc>
          <w:tcPr>
            <w:tcW w:w="0" w:type="auto"/>
          </w:tcPr>
          <w:p w14:paraId="69B2F711"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11BD444F" w14:textId="77777777" w:rsidR="008C5CFA" w:rsidRPr="0030279B" w:rsidRDefault="00CC1CDA" w:rsidP="00300A01">
            <w:pPr>
              <w:spacing w:before="0" w:after="0"/>
              <w:rPr>
                <w:sz w:val="16"/>
                <w:szCs w:val="16"/>
                <w:lang w:val="fr-BE"/>
              </w:rPr>
            </w:pPr>
            <w:r w:rsidRPr="0030279B">
              <w:rPr>
                <w:noProof/>
                <w:sz w:val="16"/>
                <w:szCs w:val="16"/>
                <w:lang w:val="fr-BE"/>
              </w:rPr>
              <w:t>24</w:t>
            </w:r>
          </w:p>
        </w:tc>
        <w:tc>
          <w:tcPr>
            <w:tcW w:w="0" w:type="auto"/>
            <w:shd w:val="clear" w:color="auto" w:fill="auto"/>
          </w:tcPr>
          <w:p w14:paraId="24F24B37" w14:textId="77777777" w:rsidR="008C5CFA" w:rsidRPr="0030279B" w:rsidRDefault="00CC1CDA" w:rsidP="00300A01">
            <w:pPr>
              <w:spacing w:before="0" w:after="0"/>
              <w:rPr>
                <w:sz w:val="16"/>
                <w:szCs w:val="16"/>
                <w:lang w:val="fr-BE"/>
              </w:rPr>
            </w:pPr>
            <w:r w:rsidRPr="0030279B">
              <w:rPr>
                <w:noProof/>
                <w:sz w:val="16"/>
                <w:szCs w:val="16"/>
                <w:lang w:val="fr-BE"/>
              </w:rPr>
              <w:t>Брой публични събития</w:t>
            </w:r>
          </w:p>
        </w:tc>
        <w:tc>
          <w:tcPr>
            <w:tcW w:w="0" w:type="auto"/>
            <w:shd w:val="clear" w:color="auto" w:fill="auto"/>
          </w:tcPr>
          <w:p w14:paraId="7E3C3F83"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685D902E" w14:textId="77777777" w:rsidR="008C5CFA" w:rsidRPr="0030279B" w:rsidRDefault="008C5CFA" w:rsidP="00300A01">
            <w:pPr>
              <w:spacing w:before="0" w:after="0"/>
              <w:rPr>
                <w:sz w:val="16"/>
                <w:szCs w:val="16"/>
                <w:lang w:val="fr-BE"/>
              </w:rPr>
            </w:pPr>
          </w:p>
        </w:tc>
        <w:tc>
          <w:tcPr>
            <w:tcW w:w="0" w:type="auto"/>
            <w:shd w:val="clear" w:color="auto" w:fill="auto"/>
          </w:tcPr>
          <w:p w14:paraId="68711DD5" w14:textId="77777777" w:rsidR="008C5CFA" w:rsidRPr="0030279B" w:rsidRDefault="00CC1CDA" w:rsidP="00300A01">
            <w:pPr>
              <w:spacing w:before="0" w:after="0"/>
              <w:jc w:val="right"/>
              <w:rPr>
                <w:sz w:val="16"/>
                <w:szCs w:val="16"/>
                <w:lang w:val="fr-BE"/>
              </w:rPr>
            </w:pPr>
            <w:r w:rsidRPr="0030279B">
              <w:rPr>
                <w:noProof/>
                <w:sz w:val="16"/>
                <w:szCs w:val="16"/>
                <w:lang w:val="fr-BE"/>
              </w:rPr>
              <w:t>20,00</w:t>
            </w:r>
          </w:p>
        </w:tc>
        <w:tc>
          <w:tcPr>
            <w:tcW w:w="0" w:type="auto"/>
            <w:shd w:val="clear" w:color="auto" w:fill="auto"/>
          </w:tcPr>
          <w:p w14:paraId="56926E83" w14:textId="77777777" w:rsidR="008C5CFA" w:rsidRPr="0030279B" w:rsidRDefault="008C5CFA" w:rsidP="00300A01">
            <w:pPr>
              <w:spacing w:before="0" w:after="0"/>
              <w:jc w:val="right"/>
              <w:rPr>
                <w:sz w:val="16"/>
                <w:szCs w:val="16"/>
                <w:lang w:val="fr-BE"/>
              </w:rPr>
            </w:pPr>
          </w:p>
        </w:tc>
        <w:tc>
          <w:tcPr>
            <w:tcW w:w="0" w:type="auto"/>
          </w:tcPr>
          <w:p w14:paraId="4AA67447" w14:textId="77777777" w:rsidR="008C5CFA" w:rsidRPr="0030279B" w:rsidRDefault="008C5CFA" w:rsidP="00300A01">
            <w:pPr>
              <w:spacing w:before="0" w:after="0"/>
              <w:jc w:val="right"/>
              <w:rPr>
                <w:sz w:val="16"/>
                <w:szCs w:val="16"/>
                <w:lang w:val="fr-BE"/>
              </w:rPr>
            </w:pPr>
          </w:p>
        </w:tc>
        <w:tc>
          <w:tcPr>
            <w:tcW w:w="0" w:type="auto"/>
            <w:shd w:val="clear" w:color="auto" w:fill="auto"/>
          </w:tcPr>
          <w:p w14:paraId="6EC795B7" w14:textId="77777777" w:rsidR="008C5CFA" w:rsidRPr="0030279B" w:rsidRDefault="00C17D18" w:rsidP="00300A01">
            <w:pPr>
              <w:spacing w:before="0" w:after="0"/>
              <w:jc w:val="right"/>
              <w:rPr>
                <w:sz w:val="16"/>
                <w:szCs w:val="16"/>
                <w:lang w:val="fr-BE"/>
              </w:rPr>
            </w:pPr>
            <w:r w:rsidRPr="0030279B">
              <w:rPr>
                <w:sz w:val="16"/>
                <w:szCs w:val="16"/>
                <w:lang w:val="fr-BE"/>
              </w:rPr>
              <w:t>20</w:t>
            </w:r>
          </w:p>
        </w:tc>
        <w:tc>
          <w:tcPr>
            <w:tcW w:w="0" w:type="auto"/>
            <w:shd w:val="clear" w:color="auto" w:fill="auto"/>
          </w:tcPr>
          <w:p w14:paraId="79C78A15" w14:textId="77777777" w:rsidR="008C5CFA" w:rsidRPr="0030279B" w:rsidRDefault="008C5CFA" w:rsidP="00300A01">
            <w:pPr>
              <w:spacing w:before="0" w:after="0"/>
              <w:jc w:val="right"/>
              <w:rPr>
                <w:sz w:val="16"/>
                <w:szCs w:val="16"/>
                <w:lang w:val="fr-BE"/>
              </w:rPr>
            </w:pPr>
          </w:p>
        </w:tc>
        <w:tc>
          <w:tcPr>
            <w:tcW w:w="0" w:type="auto"/>
            <w:shd w:val="clear" w:color="auto" w:fill="auto"/>
          </w:tcPr>
          <w:p w14:paraId="77094A87" w14:textId="77777777" w:rsidR="008C5CFA" w:rsidRPr="0030279B" w:rsidRDefault="008C5CFA" w:rsidP="00300A01">
            <w:pPr>
              <w:spacing w:before="0" w:after="0"/>
              <w:jc w:val="right"/>
              <w:rPr>
                <w:sz w:val="16"/>
                <w:szCs w:val="16"/>
                <w:lang w:val="fr-BE"/>
              </w:rPr>
            </w:pPr>
          </w:p>
        </w:tc>
        <w:tc>
          <w:tcPr>
            <w:tcW w:w="0" w:type="auto"/>
            <w:shd w:val="clear" w:color="auto" w:fill="auto"/>
          </w:tcPr>
          <w:p w14:paraId="3A7D0378" w14:textId="77777777" w:rsidR="008C5CFA" w:rsidRPr="0030279B" w:rsidRDefault="008C5CFA" w:rsidP="00300A01">
            <w:pPr>
              <w:spacing w:before="0" w:after="0"/>
              <w:rPr>
                <w:sz w:val="16"/>
                <w:szCs w:val="16"/>
                <w:lang w:val="fr-BE"/>
              </w:rPr>
            </w:pPr>
          </w:p>
        </w:tc>
      </w:tr>
      <w:tr w:rsidR="00C97DCC" w:rsidRPr="0030279B" w14:paraId="58A0A669" w14:textId="77777777" w:rsidTr="0047688D">
        <w:tc>
          <w:tcPr>
            <w:tcW w:w="0" w:type="auto"/>
          </w:tcPr>
          <w:p w14:paraId="7F0D9BD1"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481FA9F8" w14:textId="77777777" w:rsidR="008C5CFA" w:rsidRPr="0030279B" w:rsidRDefault="00CC1CDA" w:rsidP="00300A01">
            <w:pPr>
              <w:spacing w:before="0" w:after="0"/>
              <w:rPr>
                <w:sz w:val="16"/>
                <w:szCs w:val="16"/>
                <w:lang w:val="fr-BE"/>
              </w:rPr>
            </w:pPr>
            <w:r w:rsidRPr="0030279B">
              <w:rPr>
                <w:noProof/>
                <w:sz w:val="16"/>
                <w:szCs w:val="16"/>
                <w:lang w:val="fr-BE"/>
              </w:rPr>
              <w:t>25</w:t>
            </w:r>
          </w:p>
        </w:tc>
        <w:tc>
          <w:tcPr>
            <w:tcW w:w="0" w:type="auto"/>
            <w:shd w:val="clear" w:color="auto" w:fill="auto"/>
          </w:tcPr>
          <w:p w14:paraId="01C8717B" w14:textId="77777777" w:rsidR="008C5CFA" w:rsidRPr="0030279B" w:rsidRDefault="00CC1CDA" w:rsidP="00300A01">
            <w:pPr>
              <w:spacing w:before="0" w:after="0"/>
              <w:rPr>
                <w:sz w:val="16"/>
                <w:szCs w:val="16"/>
                <w:lang w:val="fr-BE"/>
              </w:rPr>
            </w:pPr>
            <w:r w:rsidRPr="0030279B">
              <w:rPr>
                <w:noProof/>
                <w:sz w:val="16"/>
                <w:szCs w:val="16"/>
                <w:lang w:val="fr-BE"/>
              </w:rPr>
              <w:t>Брой обучения на служителите в Управляващия орган и бенефициентите</w:t>
            </w:r>
          </w:p>
        </w:tc>
        <w:tc>
          <w:tcPr>
            <w:tcW w:w="0" w:type="auto"/>
            <w:shd w:val="clear" w:color="auto" w:fill="auto"/>
          </w:tcPr>
          <w:p w14:paraId="01B61BC2"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42538B10" w14:textId="77777777" w:rsidR="008C5CFA" w:rsidRPr="0030279B" w:rsidRDefault="008C5CFA" w:rsidP="00300A01">
            <w:pPr>
              <w:spacing w:before="0" w:after="0"/>
              <w:rPr>
                <w:sz w:val="16"/>
                <w:szCs w:val="16"/>
                <w:lang w:val="fr-BE"/>
              </w:rPr>
            </w:pPr>
          </w:p>
        </w:tc>
        <w:tc>
          <w:tcPr>
            <w:tcW w:w="0" w:type="auto"/>
            <w:shd w:val="clear" w:color="auto" w:fill="auto"/>
          </w:tcPr>
          <w:p w14:paraId="1A0ACE62" w14:textId="77777777" w:rsidR="008C5CFA" w:rsidRPr="0030279B" w:rsidRDefault="00CC1CDA" w:rsidP="00300A01">
            <w:pPr>
              <w:spacing w:before="0" w:after="0"/>
              <w:jc w:val="right"/>
              <w:rPr>
                <w:sz w:val="16"/>
                <w:szCs w:val="16"/>
                <w:lang w:val="fr-BE"/>
              </w:rPr>
            </w:pPr>
            <w:r w:rsidRPr="0030279B">
              <w:rPr>
                <w:noProof/>
                <w:sz w:val="16"/>
                <w:szCs w:val="16"/>
                <w:lang w:val="fr-BE"/>
              </w:rPr>
              <w:t>1 000,00</w:t>
            </w:r>
          </w:p>
        </w:tc>
        <w:tc>
          <w:tcPr>
            <w:tcW w:w="0" w:type="auto"/>
            <w:shd w:val="clear" w:color="auto" w:fill="auto"/>
          </w:tcPr>
          <w:p w14:paraId="2B9C552D" w14:textId="77777777" w:rsidR="008C5CFA" w:rsidRPr="0030279B" w:rsidRDefault="008C5CFA" w:rsidP="00300A01">
            <w:pPr>
              <w:spacing w:before="0" w:after="0"/>
              <w:jc w:val="right"/>
              <w:rPr>
                <w:sz w:val="16"/>
                <w:szCs w:val="16"/>
                <w:lang w:val="fr-BE"/>
              </w:rPr>
            </w:pPr>
          </w:p>
        </w:tc>
        <w:tc>
          <w:tcPr>
            <w:tcW w:w="0" w:type="auto"/>
          </w:tcPr>
          <w:p w14:paraId="277C7571" w14:textId="77777777" w:rsidR="008C5CFA" w:rsidRPr="0030279B" w:rsidRDefault="008C5CFA" w:rsidP="00300A01">
            <w:pPr>
              <w:spacing w:before="0" w:after="0"/>
              <w:jc w:val="right"/>
              <w:rPr>
                <w:sz w:val="16"/>
                <w:szCs w:val="16"/>
                <w:lang w:val="fr-BE"/>
              </w:rPr>
            </w:pPr>
          </w:p>
        </w:tc>
        <w:tc>
          <w:tcPr>
            <w:tcW w:w="0" w:type="auto"/>
            <w:shd w:val="clear" w:color="auto" w:fill="auto"/>
          </w:tcPr>
          <w:p w14:paraId="6CB23E93" w14:textId="5FEC91AE" w:rsidR="00097873" w:rsidRPr="0030279B" w:rsidRDefault="00097873" w:rsidP="00D86933">
            <w:pPr>
              <w:spacing w:before="0" w:after="0"/>
              <w:jc w:val="right"/>
              <w:rPr>
                <w:sz w:val="16"/>
                <w:szCs w:val="16"/>
                <w:lang w:val="bg-BG"/>
              </w:rPr>
            </w:pPr>
            <w:r w:rsidRPr="0030279B">
              <w:rPr>
                <w:sz w:val="16"/>
                <w:szCs w:val="16"/>
                <w:lang w:val="bg-BG"/>
              </w:rPr>
              <w:t>737</w:t>
            </w:r>
          </w:p>
          <w:p w14:paraId="0D177508" w14:textId="77777777" w:rsidR="008C5CFA" w:rsidRPr="0030279B" w:rsidRDefault="008C5CFA" w:rsidP="00567AD3">
            <w:pPr>
              <w:spacing w:before="0" w:after="0"/>
              <w:jc w:val="left"/>
              <w:rPr>
                <w:sz w:val="16"/>
                <w:szCs w:val="16"/>
                <w:lang w:val="fr-BE"/>
              </w:rPr>
            </w:pPr>
          </w:p>
        </w:tc>
        <w:tc>
          <w:tcPr>
            <w:tcW w:w="0" w:type="auto"/>
            <w:shd w:val="clear" w:color="auto" w:fill="auto"/>
          </w:tcPr>
          <w:p w14:paraId="57F16F79" w14:textId="77777777" w:rsidR="008C5CFA" w:rsidRPr="0030279B" w:rsidRDefault="008C5CFA" w:rsidP="00300A01">
            <w:pPr>
              <w:spacing w:before="0" w:after="0"/>
              <w:jc w:val="right"/>
              <w:rPr>
                <w:sz w:val="16"/>
                <w:szCs w:val="16"/>
                <w:lang w:val="fr-BE"/>
              </w:rPr>
            </w:pPr>
          </w:p>
        </w:tc>
        <w:tc>
          <w:tcPr>
            <w:tcW w:w="0" w:type="auto"/>
            <w:shd w:val="clear" w:color="auto" w:fill="auto"/>
          </w:tcPr>
          <w:p w14:paraId="644E5E4E" w14:textId="77777777" w:rsidR="008C5CFA" w:rsidRPr="0030279B" w:rsidRDefault="008C5CFA" w:rsidP="00300A01">
            <w:pPr>
              <w:spacing w:before="0" w:after="0"/>
              <w:jc w:val="right"/>
              <w:rPr>
                <w:sz w:val="16"/>
                <w:szCs w:val="16"/>
                <w:lang w:val="fr-BE"/>
              </w:rPr>
            </w:pPr>
          </w:p>
        </w:tc>
        <w:tc>
          <w:tcPr>
            <w:tcW w:w="0" w:type="auto"/>
            <w:shd w:val="clear" w:color="auto" w:fill="auto"/>
          </w:tcPr>
          <w:p w14:paraId="2D84BF03" w14:textId="77777777" w:rsidR="008C5CFA" w:rsidRPr="0030279B" w:rsidRDefault="008C5CFA" w:rsidP="00300A01">
            <w:pPr>
              <w:spacing w:before="0" w:after="0"/>
              <w:rPr>
                <w:sz w:val="16"/>
                <w:szCs w:val="16"/>
                <w:lang w:val="fr-BE"/>
              </w:rPr>
            </w:pPr>
          </w:p>
        </w:tc>
      </w:tr>
      <w:tr w:rsidR="00C97DCC" w:rsidRPr="0030279B" w14:paraId="05F313DD" w14:textId="77777777" w:rsidTr="0047688D">
        <w:tc>
          <w:tcPr>
            <w:tcW w:w="0" w:type="auto"/>
          </w:tcPr>
          <w:p w14:paraId="261CFF8F"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4184DCA1" w14:textId="77777777" w:rsidR="008C5CFA" w:rsidRPr="0030279B" w:rsidRDefault="00CC1CDA" w:rsidP="00300A01">
            <w:pPr>
              <w:spacing w:before="0" w:after="0"/>
              <w:rPr>
                <w:sz w:val="16"/>
                <w:szCs w:val="16"/>
                <w:lang w:val="fr-BE"/>
              </w:rPr>
            </w:pPr>
            <w:r w:rsidRPr="0030279B">
              <w:rPr>
                <w:noProof/>
                <w:sz w:val="16"/>
                <w:szCs w:val="16"/>
                <w:lang w:val="fr-BE"/>
              </w:rPr>
              <w:t>25</w:t>
            </w:r>
          </w:p>
        </w:tc>
        <w:tc>
          <w:tcPr>
            <w:tcW w:w="0" w:type="auto"/>
            <w:shd w:val="clear" w:color="auto" w:fill="auto"/>
          </w:tcPr>
          <w:p w14:paraId="2110D180" w14:textId="77777777" w:rsidR="008C5CFA" w:rsidRPr="0030279B" w:rsidRDefault="00CC1CDA" w:rsidP="00300A01">
            <w:pPr>
              <w:spacing w:before="0" w:after="0"/>
              <w:rPr>
                <w:sz w:val="16"/>
                <w:szCs w:val="16"/>
                <w:lang w:val="fr-BE"/>
              </w:rPr>
            </w:pPr>
            <w:r w:rsidRPr="0030279B">
              <w:rPr>
                <w:noProof/>
                <w:sz w:val="16"/>
                <w:szCs w:val="16"/>
                <w:lang w:val="fr-BE"/>
              </w:rPr>
              <w:t>Брой обучения на служителите в Управляващия орган и бенефициентите</w:t>
            </w:r>
          </w:p>
        </w:tc>
        <w:tc>
          <w:tcPr>
            <w:tcW w:w="0" w:type="auto"/>
            <w:shd w:val="clear" w:color="auto" w:fill="auto"/>
          </w:tcPr>
          <w:p w14:paraId="1D41DA24"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025A6B3A" w14:textId="77777777" w:rsidR="008C5CFA" w:rsidRPr="0030279B" w:rsidRDefault="008C5CFA" w:rsidP="00300A01">
            <w:pPr>
              <w:spacing w:before="0" w:after="0"/>
              <w:rPr>
                <w:sz w:val="16"/>
                <w:szCs w:val="16"/>
                <w:lang w:val="fr-BE"/>
              </w:rPr>
            </w:pPr>
          </w:p>
        </w:tc>
        <w:tc>
          <w:tcPr>
            <w:tcW w:w="0" w:type="auto"/>
            <w:shd w:val="clear" w:color="auto" w:fill="auto"/>
          </w:tcPr>
          <w:p w14:paraId="61D042DF" w14:textId="77777777" w:rsidR="008C5CFA" w:rsidRPr="0030279B" w:rsidRDefault="00CC1CDA" w:rsidP="00300A01">
            <w:pPr>
              <w:spacing w:before="0" w:after="0"/>
              <w:jc w:val="right"/>
              <w:rPr>
                <w:sz w:val="16"/>
                <w:szCs w:val="16"/>
                <w:lang w:val="fr-BE"/>
              </w:rPr>
            </w:pPr>
            <w:r w:rsidRPr="0030279B">
              <w:rPr>
                <w:noProof/>
                <w:sz w:val="16"/>
                <w:szCs w:val="16"/>
                <w:lang w:val="fr-BE"/>
              </w:rPr>
              <w:t>1 000,00</w:t>
            </w:r>
          </w:p>
        </w:tc>
        <w:tc>
          <w:tcPr>
            <w:tcW w:w="0" w:type="auto"/>
            <w:shd w:val="clear" w:color="auto" w:fill="auto"/>
          </w:tcPr>
          <w:p w14:paraId="0DA244B3" w14:textId="77777777" w:rsidR="008C5CFA" w:rsidRPr="0030279B" w:rsidRDefault="008C5CFA" w:rsidP="00300A01">
            <w:pPr>
              <w:spacing w:before="0" w:after="0"/>
              <w:jc w:val="right"/>
              <w:rPr>
                <w:sz w:val="16"/>
                <w:szCs w:val="16"/>
                <w:lang w:val="fr-BE"/>
              </w:rPr>
            </w:pPr>
          </w:p>
        </w:tc>
        <w:tc>
          <w:tcPr>
            <w:tcW w:w="0" w:type="auto"/>
          </w:tcPr>
          <w:p w14:paraId="25324FC9" w14:textId="77777777" w:rsidR="008C5CFA" w:rsidRPr="0030279B" w:rsidRDefault="008C5CFA" w:rsidP="00300A01">
            <w:pPr>
              <w:spacing w:before="0" w:after="0"/>
              <w:jc w:val="right"/>
              <w:rPr>
                <w:sz w:val="16"/>
                <w:szCs w:val="16"/>
                <w:lang w:val="fr-BE"/>
              </w:rPr>
            </w:pPr>
          </w:p>
        </w:tc>
        <w:tc>
          <w:tcPr>
            <w:tcW w:w="0" w:type="auto"/>
            <w:shd w:val="clear" w:color="auto" w:fill="auto"/>
          </w:tcPr>
          <w:p w14:paraId="162B93CF" w14:textId="77777777" w:rsidR="008C5CFA" w:rsidRPr="0030279B" w:rsidRDefault="00184B9B" w:rsidP="00300A01">
            <w:pPr>
              <w:spacing w:before="0" w:after="0"/>
              <w:jc w:val="right"/>
              <w:rPr>
                <w:sz w:val="16"/>
                <w:szCs w:val="16"/>
                <w:lang w:val="fr-BE"/>
              </w:rPr>
            </w:pPr>
            <w:r w:rsidRPr="0030279B">
              <w:rPr>
                <w:sz w:val="16"/>
                <w:szCs w:val="16"/>
                <w:lang w:val="bg-BG"/>
              </w:rPr>
              <w:t>1350</w:t>
            </w:r>
          </w:p>
        </w:tc>
        <w:tc>
          <w:tcPr>
            <w:tcW w:w="0" w:type="auto"/>
            <w:shd w:val="clear" w:color="auto" w:fill="auto"/>
          </w:tcPr>
          <w:p w14:paraId="20D2321C" w14:textId="77777777" w:rsidR="008C5CFA" w:rsidRPr="0030279B" w:rsidRDefault="008C5CFA" w:rsidP="00300A01">
            <w:pPr>
              <w:spacing w:before="0" w:after="0"/>
              <w:jc w:val="right"/>
              <w:rPr>
                <w:sz w:val="16"/>
                <w:szCs w:val="16"/>
                <w:lang w:val="fr-BE"/>
              </w:rPr>
            </w:pPr>
          </w:p>
        </w:tc>
        <w:tc>
          <w:tcPr>
            <w:tcW w:w="0" w:type="auto"/>
            <w:shd w:val="clear" w:color="auto" w:fill="auto"/>
          </w:tcPr>
          <w:p w14:paraId="3AD921B5" w14:textId="77777777" w:rsidR="008C5CFA" w:rsidRPr="0030279B" w:rsidRDefault="008C5CFA" w:rsidP="00300A01">
            <w:pPr>
              <w:spacing w:before="0" w:after="0"/>
              <w:jc w:val="right"/>
              <w:rPr>
                <w:sz w:val="16"/>
                <w:szCs w:val="16"/>
                <w:lang w:val="fr-BE"/>
              </w:rPr>
            </w:pPr>
          </w:p>
        </w:tc>
        <w:tc>
          <w:tcPr>
            <w:tcW w:w="0" w:type="auto"/>
            <w:shd w:val="clear" w:color="auto" w:fill="auto"/>
          </w:tcPr>
          <w:p w14:paraId="36EEE5CF" w14:textId="77777777" w:rsidR="008C5CFA" w:rsidRPr="0030279B" w:rsidRDefault="008C5CFA" w:rsidP="00300A01">
            <w:pPr>
              <w:spacing w:before="0" w:after="0"/>
              <w:rPr>
                <w:sz w:val="16"/>
                <w:szCs w:val="16"/>
                <w:lang w:val="fr-BE"/>
              </w:rPr>
            </w:pPr>
          </w:p>
        </w:tc>
      </w:tr>
      <w:tr w:rsidR="00C97DCC" w:rsidRPr="0030279B" w14:paraId="10154668" w14:textId="77777777" w:rsidTr="0047688D">
        <w:tc>
          <w:tcPr>
            <w:tcW w:w="0" w:type="auto"/>
          </w:tcPr>
          <w:p w14:paraId="594DBAB5" w14:textId="77777777" w:rsidR="008C5CFA" w:rsidRPr="0030279B" w:rsidRDefault="00CC1CDA" w:rsidP="00300A01">
            <w:pPr>
              <w:spacing w:before="0" w:after="0"/>
              <w:rPr>
                <w:sz w:val="16"/>
                <w:szCs w:val="16"/>
                <w:lang w:val="fr-BE"/>
              </w:rPr>
            </w:pPr>
            <w:r w:rsidRPr="0030279B">
              <w:rPr>
                <w:noProof/>
                <w:sz w:val="16"/>
                <w:szCs w:val="16"/>
                <w:lang w:val="fr-BE"/>
              </w:rPr>
              <w:lastRenderedPageBreak/>
              <w:t>F</w:t>
            </w:r>
          </w:p>
        </w:tc>
        <w:tc>
          <w:tcPr>
            <w:tcW w:w="0" w:type="auto"/>
            <w:shd w:val="clear" w:color="auto" w:fill="auto"/>
          </w:tcPr>
          <w:p w14:paraId="16009F27" w14:textId="77777777" w:rsidR="008C5CFA" w:rsidRPr="0030279B" w:rsidRDefault="00CC1CDA" w:rsidP="00300A01">
            <w:pPr>
              <w:spacing w:before="0" w:after="0"/>
              <w:rPr>
                <w:sz w:val="16"/>
                <w:szCs w:val="16"/>
                <w:lang w:val="fr-BE"/>
              </w:rPr>
            </w:pPr>
            <w:r w:rsidRPr="0030279B">
              <w:rPr>
                <w:noProof/>
                <w:sz w:val="16"/>
                <w:szCs w:val="16"/>
                <w:lang w:val="fr-BE"/>
              </w:rPr>
              <w:t>26</w:t>
            </w:r>
          </w:p>
        </w:tc>
        <w:tc>
          <w:tcPr>
            <w:tcW w:w="0" w:type="auto"/>
            <w:shd w:val="clear" w:color="auto" w:fill="auto"/>
          </w:tcPr>
          <w:p w14:paraId="30E65623" w14:textId="77777777" w:rsidR="008C5CFA" w:rsidRPr="0030279B" w:rsidRDefault="00CC1CDA" w:rsidP="00300A01">
            <w:pPr>
              <w:spacing w:before="0" w:after="0"/>
              <w:rPr>
                <w:sz w:val="16"/>
                <w:szCs w:val="16"/>
                <w:lang w:val="fr-BE"/>
              </w:rPr>
            </w:pPr>
            <w:r w:rsidRPr="0030279B">
              <w:rPr>
                <w:noProof/>
                <w:sz w:val="16"/>
                <w:szCs w:val="16"/>
                <w:lang w:val="fr-BE"/>
              </w:rPr>
              <w:t>Одобрена комуникационна стратегия</w:t>
            </w:r>
          </w:p>
        </w:tc>
        <w:tc>
          <w:tcPr>
            <w:tcW w:w="0" w:type="auto"/>
            <w:shd w:val="clear" w:color="auto" w:fill="auto"/>
          </w:tcPr>
          <w:p w14:paraId="0F8354AF"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3C547A7E" w14:textId="77777777" w:rsidR="008C5CFA" w:rsidRPr="0030279B" w:rsidRDefault="008C5CFA" w:rsidP="00300A01">
            <w:pPr>
              <w:spacing w:before="0" w:after="0"/>
              <w:rPr>
                <w:sz w:val="16"/>
                <w:szCs w:val="16"/>
                <w:lang w:val="fr-BE"/>
              </w:rPr>
            </w:pPr>
          </w:p>
        </w:tc>
        <w:tc>
          <w:tcPr>
            <w:tcW w:w="0" w:type="auto"/>
            <w:shd w:val="clear" w:color="auto" w:fill="auto"/>
          </w:tcPr>
          <w:p w14:paraId="0FEC011A"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6BF3074D" w14:textId="77777777" w:rsidR="008C5CFA" w:rsidRPr="0030279B" w:rsidRDefault="008C5CFA" w:rsidP="00300A01">
            <w:pPr>
              <w:spacing w:before="0" w:after="0"/>
              <w:jc w:val="right"/>
              <w:rPr>
                <w:sz w:val="16"/>
                <w:szCs w:val="16"/>
                <w:lang w:val="fr-BE"/>
              </w:rPr>
            </w:pPr>
          </w:p>
        </w:tc>
        <w:tc>
          <w:tcPr>
            <w:tcW w:w="0" w:type="auto"/>
          </w:tcPr>
          <w:p w14:paraId="656C1267" w14:textId="77777777" w:rsidR="008C5CFA" w:rsidRPr="0030279B" w:rsidRDefault="008C5CFA" w:rsidP="00300A01">
            <w:pPr>
              <w:spacing w:before="0" w:after="0"/>
              <w:jc w:val="right"/>
              <w:rPr>
                <w:sz w:val="16"/>
                <w:szCs w:val="16"/>
                <w:lang w:val="fr-BE"/>
              </w:rPr>
            </w:pPr>
          </w:p>
        </w:tc>
        <w:tc>
          <w:tcPr>
            <w:tcW w:w="0" w:type="auto"/>
            <w:shd w:val="clear" w:color="auto" w:fill="auto"/>
          </w:tcPr>
          <w:p w14:paraId="7E0AD5F3" w14:textId="77777777" w:rsidR="008C5CFA" w:rsidRPr="0030279B" w:rsidRDefault="006D11F8" w:rsidP="00300A01">
            <w:pPr>
              <w:spacing w:before="0" w:after="0"/>
              <w:jc w:val="right"/>
              <w:rPr>
                <w:sz w:val="16"/>
                <w:szCs w:val="16"/>
                <w:lang w:val="fr-BE"/>
              </w:rPr>
            </w:pPr>
            <w:r w:rsidRPr="0030279B">
              <w:rPr>
                <w:sz w:val="16"/>
                <w:szCs w:val="16"/>
                <w:lang w:val="fr-BE"/>
              </w:rPr>
              <w:t>1</w:t>
            </w:r>
          </w:p>
        </w:tc>
        <w:tc>
          <w:tcPr>
            <w:tcW w:w="0" w:type="auto"/>
            <w:shd w:val="clear" w:color="auto" w:fill="auto"/>
          </w:tcPr>
          <w:p w14:paraId="00BED7FF" w14:textId="77777777" w:rsidR="008C5CFA" w:rsidRPr="0030279B" w:rsidRDefault="008C5CFA" w:rsidP="00300A01">
            <w:pPr>
              <w:spacing w:before="0" w:after="0"/>
              <w:jc w:val="right"/>
              <w:rPr>
                <w:sz w:val="16"/>
                <w:szCs w:val="16"/>
                <w:lang w:val="fr-BE"/>
              </w:rPr>
            </w:pPr>
          </w:p>
        </w:tc>
        <w:tc>
          <w:tcPr>
            <w:tcW w:w="0" w:type="auto"/>
            <w:shd w:val="clear" w:color="auto" w:fill="auto"/>
          </w:tcPr>
          <w:p w14:paraId="347109E9" w14:textId="77777777" w:rsidR="008C5CFA" w:rsidRPr="0030279B" w:rsidRDefault="008C5CFA" w:rsidP="00300A01">
            <w:pPr>
              <w:spacing w:before="0" w:after="0"/>
              <w:jc w:val="right"/>
              <w:rPr>
                <w:sz w:val="16"/>
                <w:szCs w:val="16"/>
                <w:lang w:val="fr-BE"/>
              </w:rPr>
            </w:pPr>
          </w:p>
        </w:tc>
        <w:tc>
          <w:tcPr>
            <w:tcW w:w="0" w:type="auto"/>
            <w:shd w:val="clear" w:color="auto" w:fill="auto"/>
          </w:tcPr>
          <w:p w14:paraId="6F95F2EE" w14:textId="77777777" w:rsidR="008C5CFA" w:rsidRPr="0030279B" w:rsidRDefault="00CC1CDA" w:rsidP="00300A01">
            <w:pPr>
              <w:spacing w:before="0" w:after="0"/>
              <w:rPr>
                <w:sz w:val="16"/>
                <w:szCs w:val="16"/>
                <w:lang w:val="fr-BE"/>
              </w:rPr>
            </w:pPr>
            <w:r w:rsidRPr="0030279B">
              <w:rPr>
                <w:noProof/>
                <w:sz w:val="16"/>
                <w:szCs w:val="16"/>
                <w:lang w:val="fr-BE"/>
              </w:rPr>
              <w:t xml:space="preserve">Националната комуникационна стратегия (НКС) е разработена в съответствие с чл. 116 от Регламент 1303 на Европейския парламент и на Съвета от 17.12.2013 г. </w:t>
            </w:r>
          </w:p>
          <w:p w14:paraId="66957E25" w14:textId="77777777" w:rsidR="008C5CFA" w:rsidRPr="0030279B" w:rsidRDefault="00CC1CDA" w:rsidP="00300A01">
            <w:pPr>
              <w:spacing w:before="0" w:after="0"/>
              <w:rPr>
                <w:sz w:val="16"/>
                <w:szCs w:val="16"/>
                <w:lang w:val="fr-BE"/>
              </w:rPr>
            </w:pPr>
            <w:r w:rsidRPr="0030279B">
              <w:rPr>
                <w:noProof/>
                <w:sz w:val="16"/>
                <w:szCs w:val="16"/>
                <w:lang w:val="fr-BE"/>
              </w:rPr>
              <w:t>Документът определя рамката за стратегическа комуникация за програмния период 2014-2020 г. Като част от междуинституционалния процес на взаимодействие и основавайки се на насоките, залегнали в тази стратегия, управляващите органи на програмите, финансирани от Европейските структурни и инвестиционни фондове (ЕСИФ), разработват Годишни планове за действие на съответните програми, които да са в нейно изпълнение. НКС подлежи на одобрение от Комитета за наблюдение (КН) на Споразумението за партньорство, съгласувано с Комитетите за наблюдение на всички програми, включени в НКС. КН на ОПТТИ съгласува проект на НКС.</w:t>
            </w:r>
          </w:p>
        </w:tc>
      </w:tr>
      <w:tr w:rsidR="00C97DCC" w:rsidRPr="0030279B" w14:paraId="10D74C40" w14:textId="77777777" w:rsidTr="0047688D">
        <w:tc>
          <w:tcPr>
            <w:tcW w:w="0" w:type="auto"/>
          </w:tcPr>
          <w:p w14:paraId="1B3ACC04"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39B16CD3" w14:textId="77777777" w:rsidR="008C5CFA" w:rsidRPr="0030279B" w:rsidRDefault="00CC1CDA" w:rsidP="00300A01">
            <w:pPr>
              <w:spacing w:before="0" w:after="0"/>
              <w:rPr>
                <w:sz w:val="16"/>
                <w:szCs w:val="16"/>
                <w:lang w:val="fr-BE"/>
              </w:rPr>
            </w:pPr>
            <w:r w:rsidRPr="0030279B">
              <w:rPr>
                <w:noProof/>
                <w:sz w:val="16"/>
                <w:szCs w:val="16"/>
                <w:lang w:val="fr-BE"/>
              </w:rPr>
              <w:t>26</w:t>
            </w:r>
          </w:p>
        </w:tc>
        <w:tc>
          <w:tcPr>
            <w:tcW w:w="0" w:type="auto"/>
            <w:shd w:val="clear" w:color="auto" w:fill="auto"/>
          </w:tcPr>
          <w:p w14:paraId="66A8BD68" w14:textId="77777777" w:rsidR="008C5CFA" w:rsidRPr="0030279B" w:rsidRDefault="00CC1CDA" w:rsidP="00300A01">
            <w:pPr>
              <w:spacing w:before="0" w:after="0"/>
              <w:rPr>
                <w:sz w:val="16"/>
                <w:szCs w:val="16"/>
                <w:lang w:val="fr-BE"/>
              </w:rPr>
            </w:pPr>
            <w:r w:rsidRPr="0030279B">
              <w:rPr>
                <w:noProof/>
                <w:sz w:val="16"/>
                <w:szCs w:val="16"/>
                <w:lang w:val="fr-BE"/>
              </w:rPr>
              <w:t>Одобрена комуникационна стратегия</w:t>
            </w:r>
          </w:p>
        </w:tc>
        <w:tc>
          <w:tcPr>
            <w:tcW w:w="0" w:type="auto"/>
            <w:shd w:val="clear" w:color="auto" w:fill="auto"/>
          </w:tcPr>
          <w:p w14:paraId="7277280E"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604882CA" w14:textId="77777777" w:rsidR="008C5CFA" w:rsidRPr="0030279B" w:rsidRDefault="008C5CFA" w:rsidP="00300A01">
            <w:pPr>
              <w:spacing w:before="0" w:after="0"/>
              <w:rPr>
                <w:sz w:val="16"/>
                <w:szCs w:val="16"/>
                <w:lang w:val="fr-BE"/>
              </w:rPr>
            </w:pPr>
          </w:p>
        </w:tc>
        <w:tc>
          <w:tcPr>
            <w:tcW w:w="0" w:type="auto"/>
            <w:shd w:val="clear" w:color="auto" w:fill="auto"/>
          </w:tcPr>
          <w:p w14:paraId="58CE7A30"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0432787B" w14:textId="77777777" w:rsidR="008C5CFA" w:rsidRPr="0030279B" w:rsidRDefault="008C5CFA" w:rsidP="00300A01">
            <w:pPr>
              <w:spacing w:before="0" w:after="0"/>
              <w:jc w:val="right"/>
              <w:rPr>
                <w:sz w:val="16"/>
                <w:szCs w:val="16"/>
                <w:lang w:val="fr-BE"/>
              </w:rPr>
            </w:pPr>
          </w:p>
        </w:tc>
        <w:tc>
          <w:tcPr>
            <w:tcW w:w="0" w:type="auto"/>
          </w:tcPr>
          <w:p w14:paraId="1F44AF86" w14:textId="77777777" w:rsidR="008C5CFA" w:rsidRPr="0030279B" w:rsidRDefault="008C5CFA" w:rsidP="00300A01">
            <w:pPr>
              <w:spacing w:before="0" w:after="0"/>
              <w:jc w:val="right"/>
              <w:rPr>
                <w:sz w:val="16"/>
                <w:szCs w:val="16"/>
                <w:lang w:val="fr-BE"/>
              </w:rPr>
            </w:pPr>
          </w:p>
        </w:tc>
        <w:tc>
          <w:tcPr>
            <w:tcW w:w="0" w:type="auto"/>
            <w:shd w:val="clear" w:color="auto" w:fill="auto"/>
          </w:tcPr>
          <w:p w14:paraId="290E5AEF" w14:textId="77777777" w:rsidR="008C5CFA" w:rsidRPr="0030279B" w:rsidRDefault="007B669B" w:rsidP="00300A01">
            <w:pPr>
              <w:spacing w:before="0" w:after="0"/>
              <w:jc w:val="right"/>
              <w:rPr>
                <w:sz w:val="16"/>
                <w:szCs w:val="16"/>
                <w:lang w:val="fr-BE"/>
              </w:rPr>
            </w:pPr>
            <w:r w:rsidRPr="0030279B">
              <w:rPr>
                <w:sz w:val="16"/>
                <w:szCs w:val="16"/>
                <w:lang w:val="fr-BE"/>
              </w:rPr>
              <w:t>1</w:t>
            </w:r>
          </w:p>
        </w:tc>
        <w:tc>
          <w:tcPr>
            <w:tcW w:w="0" w:type="auto"/>
            <w:shd w:val="clear" w:color="auto" w:fill="auto"/>
          </w:tcPr>
          <w:p w14:paraId="26C33F98" w14:textId="77777777" w:rsidR="008C5CFA" w:rsidRPr="0030279B" w:rsidRDefault="008C5CFA" w:rsidP="00300A01">
            <w:pPr>
              <w:spacing w:before="0" w:after="0"/>
              <w:jc w:val="right"/>
              <w:rPr>
                <w:sz w:val="16"/>
                <w:szCs w:val="16"/>
                <w:lang w:val="fr-BE"/>
              </w:rPr>
            </w:pPr>
          </w:p>
        </w:tc>
        <w:tc>
          <w:tcPr>
            <w:tcW w:w="0" w:type="auto"/>
            <w:shd w:val="clear" w:color="auto" w:fill="auto"/>
          </w:tcPr>
          <w:p w14:paraId="2B6B699C" w14:textId="77777777" w:rsidR="008C5CFA" w:rsidRPr="0030279B" w:rsidRDefault="008C5CFA" w:rsidP="00300A01">
            <w:pPr>
              <w:spacing w:before="0" w:after="0"/>
              <w:jc w:val="right"/>
              <w:rPr>
                <w:sz w:val="16"/>
                <w:szCs w:val="16"/>
                <w:lang w:val="fr-BE"/>
              </w:rPr>
            </w:pPr>
          </w:p>
        </w:tc>
        <w:tc>
          <w:tcPr>
            <w:tcW w:w="0" w:type="auto"/>
            <w:shd w:val="clear" w:color="auto" w:fill="auto"/>
          </w:tcPr>
          <w:p w14:paraId="52BF52C6" w14:textId="77777777" w:rsidR="008C5CFA" w:rsidRPr="0030279B" w:rsidRDefault="008C5CFA" w:rsidP="00300A01">
            <w:pPr>
              <w:spacing w:before="0" w:after="0"/>
              <w:rPr>
                <w:sz w:val="16"/>
                <w:szCs w:val="16"/>
                <w:lang w:val="fr-BE"/>
              </w:rPr>
            </w:pPr>
          </w:p>
        </w:tc>
      </w:tr>
      <w:tr w:rsidR="00C97DCC" w:rsidRPr="0030279B" w14:paraId="70CDF688" w14:textId="77777777" w:rsidTr="0047688D">
        <w:tc>
          <w:tcPr>
            <w:tcW w:w="0" w:type="auto"/>
          </w:tcPr>
          <w:p w14:paraId="2E94F051"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22D42EB1" w14:textId="77777777" w:rsidR="008C5CFA" w:rsidRPr="0030279B" w:rsidRDefault="00CC1CDA" w:rsidP="00300A01">
            <w:pPr>
              <w:spacing w:before="0" w:after="0"/>
              <w:rPr>
                <w:sz w:val="16"/>
                <w:szCs w:val="16"/>
                <w:lang w:val="fr-BE"/>
              </w:rPr>
            </w:pPr>
            <w:r w:rsidRPr="0030279B">
              <w:rPr>
                <w:noProof/>
                <w:sz w:val="16"/>
                <w:szCs w:val="16"/>
                <w:lang w:val="fr-BE"/>
              </w:rPr>
              <w:t>27</w:t>
            </w:r>
          </w:p>
        </w:tc>
        <w:tc>
          <w:tcPr>
            <w:tcW w:w="0" w:type="auto"/>
            <w:shd w:val="clear" w:color="auto" w:fill="auto"/>
          </w:tcPr>
          <w:p w14:paraId="410FF8EB" w14:textId="77777777" w:rsidR="008C5CFA" w:rsidRPr="0030279B" w:rsidRDefault="00CC1CDA" w:rsidP="00300A01">
            <w:pPr>
              <w:spacing w:before="0" w:after="0"/>
              <w:rPr>
                <w:sz w:val="16"/>
                <w:szCs w:val="16"/>
                <w:lang w:val="fr-BE"/>
              </w:rPr>
            </w:pPr>
            <w:r w:rsidRPr="0030279B">
              <w:rPr>
                <w:noProof/>
                <w:sz w:val="16"/>
                <w:szCs w:val="16"/>
                <w:lang w:val="fr-BE"/>
              </w:rPr>
              <w:t>Брой проведени проверки на място</w:t>
            </w:r>
          </w:p>
        </w:tc>
        <w:tc>
          <w:tcPr>
            <w:tcW w:w="0" w:type="auto"/>
            <w:shd w:val="clear" w:color="auto" w:fill="auto"/>
          </w:tcPr>
          <w:p w14:paraId="1CCD2731"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056531C9" w14:textId="77777777" w:rsidR="008C5CFA" w:rsidRPr="0030279B" w:rsidRDefault="008C5CFA" w:rsidP="00300A01">
            <w:pPr>
              <w:spacing w:before="0" w:after="0"/>
              <w:rPr>
                <w:sz w:val="16"/>
                <w:szCs w:val="16"/>
                <w:lang w:val="fr-BE"/>
              </w:rPr>
            </w:pPr>
          </w:p>
        </w:tc>
        <w:tc>
          <w:tcPr>
            <w:tcW w:w="0" w:type="auto"/>
            <w:shd w:val="clear" w:color="auto" w:fill="auto"/>
          </w:tcPr>
          <w:p w14:paraId="16339B3A" w14:textId="77777777" w:rsidR="008C5CFA" w:rsidRPr="0030279B" w:rsidRDefault="00CC1CDA" w:rsidP="00300A01">
            <w:pPr>
              <w:spacing w:before="0" w:after="0"/>
              <w:jc w:val="right"/>
              <w:rPr>
                <w:sz w:val="16"/>
                <w:szCs w:val="16"/>
                <w:lang w:val="fr-BE"/>
              </w:rPr>
            </w:pPr>
            <w:r w:rsidRPr="0030279B">
              <w:rPr>
                <w:noProof/>
                <w:sz w:val="16"/>
                <w:szCs w:val="16"/>
                <w:lang w:val="fr-BE"/>
              </w:rPr>
              <w:t>120,00</w:t>
            </w:r>
          </w:p>
        </w:tc>
        <w:tc>
          <w:tcPr>
            <w:tcW w:w="0" w:type="auto"/>
            <w:shd w:val="clear" w:color="auto" w:fill="auto"/>
          </w:tcPr>
          <w:p w14:paraId="54D6C42E" w14:textId="77777777" w:rsidR="008C5CFA" w:rsidRPr="0030279B" w:rsidRDefault="008C5CFA" w:rsidP="00300A01">
            <w:pPr>
              <w:spacing w:before="0" w:after="0"/>
              <w:jc w:val="right"/>
              <w:rPr>
                <w:sz w:val="16"/>
                <w:szCs w:val="16"/>
                <w:lang w:val="fr-BE"/>
              </w:rPr>
            </w:pPr>
          </w:p>
        </w:tc>
        <w:tc>
          <w:tcPr>
            <w:tcW w:w="0" w:type="auto"/>
          </w:tcPr>
          <w:p w14:paraId="4E30F6D2" w14:textId="77777777" w:rsidR="008C5CFA" w:rsidRPr="0030279B" w:rsidRDefault="008C5CFA" w:rsidP="00300A01">
            <w:pPr>
              <w:spacing w:before="0" w:after="0"/>
              <w:jc w:val="right"/>
              <w:rPr>
                <w:sz w:val="16"/>
                <w:szCs w:val="16"/>
                <w:lang w:val="fr-BE"/>
              </w:rPr>
            </w:pPr>
          </w:p>
        </w:tc>
        <w:tc>
          <w:tcPr>
            <w:tcW w:w="0" w:type="auto"/>
            <w:shd w:val="clear" w:color="auto" w:fill="auto"/>
          </w:tcPr>
          <w:p w14:paraId="4779B586" w14:textId="77777777" w:rsidR="0021234C" w:rsidRPr="0030279B" w:rsidRDefault="00097873" w:rsidP="0021234C">
            <w:pPr>
              <w:spacing w:before="0" w:after="0"/>
              <w:jc w:val="right"/>
              <w:rPr>
                <w:noProof/>
                <w:sz w:val="16"/>
                <w:szCs w:val="16"/>
                <w:lang w:val="fr-BE"/>
              </w:rPr>
            </w:pPr>
            <w:r w:rsidRPr="0030279B">
              <w:rPr>
                <w:noProof/>
                <w:sz w:val="16"/>
                <w:szCs w:val="16"/>
                <w:lang w:val="fr-BE"/>
              </w:rPr>
              <w:t>5</w:t>
            </w:r>
            <w:r w:rsidR="0021234C" w:rsidRPr="0030279B">
              <w:rPr>
                <w:noProof/>
                <w:sz w:val="16"/>
                <w:szCs w:val="16"/>
                <w:lang w:val="fr-BE"/>
              </w:rPr>
              <w:t>3,00</w:t>
            </w:r>
          </w:p>
          <w:p w14:paraId="2335AA5A" w14:textId="77777777" w:rsidR="0021234C" w:rsidRPr="0030279B" w:rsidRDefault="0021234C" w:rsidP="005058BF">
            <w:pPr>
              <w:spacing w:before="0" w:after="0"/>
              <w:jc w:val="left"/>
              <w:rPr>
                <w:noProof/>
                <w:sz w:val="16"/>
                <w:szCs w:val="16"/>
                <w:lang w:val="bg-BG"/>
              </w:rPr>
            </w:pPr>
          </w:p>
          <w:p w14:paraId="5CD4FBE9" w14:textId="77777777" w:rsidR="008C5CFA" w:rsidRPr="0030279B" w:rsidRDefault="008C5CFA" w:rsidP="00834A15">
            <w:pPr>
              <w:spacing w:before="0" w:after="0"/>
              <w:jc w:val="left"/>
              <w:rPr>
                <w:sz w:val="16"/>
                <w:szCs w:val="16"/>
                <w:lang w:val="fr-BE"/>
              </w:rPr>
            </w:pPr>
          </w:p>
        </w:tc>
        <w:tc>
          <w:tcPr>
            <w:tcW w:w="0" w:type="auto"/>
            <w:shd w:val="clear" w:color="auto" w:fill="auto"/>
          </w:tcPr>
          <w:p w14:paraId="71D102D7" w14:textId="77777777" w:rsidR="008C5CFA" w:rsidRPr="0030279B" w:rsidRDefault="008C5CFA" w:rsidP="00300A01">
            <w:pPr>
              <w:spacing w:before="0" w:after="0"/>
              <w:jc w:val="right"/>
              <w:rPr>
                <w:sz w:val="16"/>
                <w:szCs w:val="16"/>
                <w:lang w:val="fr-BE"/>
              </w:rPr>
            </w:pPr>
          </w:p>
        </w:tc>
        <w:tc>
          <w:tcPr>
            <w:tcW w:w="0" w:type="auto"/>
            <w:shd w:val="clear" w:color="auto" w:fill="auto"/>
          </w:tcPr>
          <w:p w14:paraId="7A66F334" w14:textId="77777777" w:rsidR="008C5CFA" w:rsidRPr="0030279B" w:rsidRDefault="008C5CFA" w:rsidP="00300A01">
            <w:pPr>
              <w:spacing w:before="0" w:after="0"/>
              <w:jc w:val="right"/>
              <w:rPr>
                <w:sz w:val="16"/>
                <w:szCs w:val="16"/>
                <w:lang w:val="fr-BE"/>
              </w:rPr>
            </w:pPr>
          </w:p>
        </w:tc>
        <w:tc>
          <w:tcPr>
            <w:tcW w:w="0" w:type="auto"/>
            <w:shd w:val="clear" w:color="auto" w:fill="auto"/>
          </w:tcPr>
          <w:p w14:paraId="5A8D10E5" w14:textId="77777777" w:rsidR="008C5CFA" w:rsidRPr="0030279B" w:rsidRDefault="008C5CFA" w:rsidP="00300A01">
            <w:pPr>
              <w:spacing w:before="0" w:after="0"/>
              <w:rPr>
                <w:sz w:val="16"/>
                <w:szCs w:val="16"/>
                <w:lang w:val="fr-BE"/>
              </w:rPr>
            </w:pPr>
          </w:p>
        </w:tc>
      </w:tr>
      <w:tr w:rsidR="00C97DCC" w:rsidRPr="0030279B" w14:paraId="5F6FFE66" w14:textId="77777777" w:rsidTr="0047688D">
        <w:tc>
          <w:tcPr>
            <w:tcW w:w="0" w:type="auto"/>
          </w:tcPr>
          <w:p w14:paraId="2877BB57"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145ABCDE" w14:textId="77777777" w:rsidR="008C5CFA" w:rsidRPr="0030279B" w:rsidRDefault="00CC1CDA" w:rsidP="00300A01">
            <w:pPr>
              <w:spacing w:before="0" w:after="0"/>
              <w:rPr>
                <w:sz w:val="16"/>
                <w:szCs w:val="16"/>
                <w:lang w:val="fr-BE"/>
              </w:rPr>
            </w:pPr>
            <w:r w:rsidRPr="0030279B">
              <w:rPr>
                <w:noProof/>
                <w:sz w:val="16"/>
                <w:szCs w:val="16"/>
                <w:lang w:val="fr-BE"/>
              </w:rPr>
              <w:t>27</w:t>
            </w:r>
          </w:p>
        </w:tc>
        <w:tc>
          <w:tcPr>
            <w:tcW w:w="0" w:type="auto"/>
            <w:shd w:val="clear" w:color="auto" w:fill="auto"/>
          </w:tcPr>
          <w:p w14:paraId="780C5654" w14:textId="77777777" w:rsidR="008C5CFA" w:rsidRPr="0030279B" w:rsidRDefault="00CC1CDA" w:rsidP="00300A01">
            <w:pPr>
              <w:spacing w:before="0" w:after="0"/>
              <w:rPr>
                <w:sz w:val="16"/>
                <w:szCs w:val="16"/>
                <w:lang w:val="fr-BE"/>
              </w:rPr>
            </w:pPr>
            <w:r w:rsidRPr="0030279B">
              <w:rPr>
                <w:noProof/>
                <w:sz w:val="16"/>
                <w:szCs w:val="16"/>
                <w:lang w:val="fr-BE"/>
              </w:rPr>
              <w:t>Брой проведени проверки на място</w:t>
            </w:r>
          </w:p>
        </w:tc>
        <w:tc>
          <w:tcPr>
            <w:tcW w:w="0" w:type="auto"/>
            <w:shd w:val="clear" w:color="auto" w:fill="auto"/>
          </w:tcPr>
          <w:p w14:paraId="0C58D1E0" w14:textId="77777777" w:rsidR="008C5CFA" w:rsidRPr="0030279B" w:rsidRDefault="00CC1CDA" w:rsidP="00300A01">
            <w:pPr>
              <w:spacing w:before="0" w:after="0"/>
              <w:rPr>
                <w:sz w:val="16"/>
                <w:szCs w:val="16"/>
                <w:lang w:val="fr-BE"/>
              </w:rPr>
            </w:pPr>
            <w:r w:rsidRPr="0030279B">
              <w:rPr>
                <w:noProof/>
                <w:sz w:val="16"/>
                <w:szCs w:val="16"/>
                <w:lang w:val="fr-BE"/>
              </w:rPr>
              <w:t>брой</w:t>
            </w:r>
          </w:p>
        </w:tc>
        <w:tc>
          <w:tcPr>
            <w:tcW w:w="0" w:type="auto"/>
            <w:shd w:val="clear" w:color="auto" w:fill="auto"/>
          </w:tcPr>
          <w:p w14:paraId="46782D81" w14:textId="77777777" w:rsidR="008C5CFA" w:rsidRPr="0030279B" w:rsidRDefault="008C5CFA" w:rsidP="00300A01">
            <w:pPr>
              <w:spacing w:before="0" w:after="0"/>
              <w:rPr>
                <w:sz w:val="16"/>
                <w:szCs w:val="16"/>
                <w:lang w:val="fr-BE"/>
              </w:rPr>
            </w:pPr>
          </w:p>
        </w:tc>
        <w:tc>
          <w:tcPr>
            <w:tcW w:w="0" w:type="auto"/>
            <w:shd w:val="clear" w:color="auto" w:fill="auto"/>
          </w:tcPr>
          <w:p w14:paraId="0B76915F" w14:textId="77777777" w:rsidR="008C5CFA" w:rsidRPr="0030279B" w:rsidRDefault="00CC1CDA" w:rsidP="00300A01">
            <w:pPr>
              <w:spacing w:before="0" w:after="0"/>
              <w:jc w:val="right"/>
              <w:rPr>
                <w:sz w:val="16"/>
                <w:szCs w:val="16"/>
                <w:lang w:val="fr-BE"/>
              </w:rPr>
            </w:pPr>
            <w:r w:rsidRPr="0030279B">
              <w:rPr>
                <w:noProof/>
                <w:sz w:val="16"/>
                <w:szCs w:val="16"/>
                <w:lang w:val="fr-BE"/>
              </w:rPr>
              <w:t>120,00</w:t>
            </w:r>
          </w:p>
        </w:tc>
        <w:tc>
          <w:tcPr>
            <w:tcW w:w="0" w:type="auto"/>
            <w:shd w:val="clear" w:color="auto" w:fill="auto"/>
          </w:tcPr>
          <w:p w14:paraId="5EB3A561" w14:textId="77777777" w:rsidR="008C5CFA" w:rsidRPr="0030279B" w:rsidRDefault="008C5CFA" w:rsidP="00300A01">
            <w:pPr>
              <w:spacing w:before="0" w:after="0"/>
              <w:jc w:val="right"/>
              <w:rPr>
                <w:sz w:val="16"/>
                <w:szCs w:val="16"/>
                <w:lang w:val="fr-BE"/>
              </w:rPr>
            </w:pPr>
          </w:p>
        </w:tc>
        <w:tc>
          <w:tcPr>
            <w:tcW w:w="0" w:type="auto"/>
          </w:tcPr>
          <w:p w14:paraId="2CDC5919" w14:textId="77777777" w:rsidR="008C5CFA" w:rsidRPr="0030279B" w:rsidRDefault="008C5CFA" w:rsidP="00300A01">
            <w:pPr>
              <w:spacing w:before="0" w:after="0"/>
              <w:jc w:val="right"/>
              <w:rPr>
                <w:sz w:val="16"/>
                <w:szCs w:val="16"/>
                <w:lang w:val="fr-BE"/>
              </w:rPr>
            </w:pPr>
          </w:p>
        </w:tc>
        <w:tc>
          <w:tcPr>
            <w:tcW w:w="0" w:type="auto"/>
            <w:shd w:val="clear" w:color="auto" w:fill="auto"/>
          </w:tcPr>
          <w:p w14:paraId="1C52EC46" w14:textId="77777777" w:rsidR="008C5CFA" w:rsidRPr="0030279B" w:rsidRDefault="006D11F8" w:rsidP="00300A01">
            <w:pPr>
              <w:spacing w:before="0" w:after="0"/>
              <w:jc w:val="right"/>
              <w:rPr>
                <w:sz w:val="16"/>
                <w:szCs w:val="16"/>
                <w:lang w:val="fr-BE"/>
              </w:rPr>
            </w:pPr>
            <w:r w:rsidRPr="0030279B">
              <w:rPr>
                <w:sz w:val="16"/>
                <w:szCs w:val="16"/>
                <w:lang w:val="fr-BE"/>
              </w:rPr>
              <w:t>120</w:t>
            </w:r>
          </w:p>
        </w:tc>
        <w:tc>
          <w:tcPr>
            <w:tcW w:w="0" w:type="auto"/>
            <w:shd w:val="clear" w:color="auto" w:fill="auto"/>
          </w:tcPr>
          <w:p w14:paraId="343F0B41" w14:textId="77777777" w:rsidR="008C5CFA" w:rsidRPr="0030279B" w:rsidRDefault="008C5CFA" w:rsidP="00300A01">
            <w:pPr>
              <w:spacing w:before="0" w:after="0"/>
              <w:jc w:val="right"/>
              <w:rPr>
                <w:sz w:val="16"/>
                <w:szCs w:val="16"/>
                <w:lang w:val="fr-BE"/>
              </w:rPr>
            </w:pPr>
          </w:p>
        </w:tc>
        <w:tc>
          <w:tcPr>
            <w:tcW w:w="0" w:type="auto"/>
            <w:shd w:val="clear" w:color="auto" w:fill="auto"/>
          </w:tcPr>
          <w:p w14:paraId="719F7D93" w14:textId="77777777" w:rsidR="008C5CFA" w:rsidRPr="0030279B" w:rsidRDefault="008C5CFA" w:rsidP="00300A01">
            <w:pPr>
              <w:spacing w:before="0" w:after="0"/>
              <w:jc w:val="right"/>
              <w:rPr>
                <w:sz w:val="16"/>
                <w:szCs w:val="16"/>
                <w:lang w:val="fr-BE"/>
              </w:rPr>
            </w:pPr>
          </w:p>
        </w:tc>
        <w:tc>
          <w:tcPr>
            <w:tcW w:w="0" w:type="auto"/>
            <w:shd w:val="clear" w:color="auto" w:fill="auto"/>
          </w:tcPr>
          <w:p w14:paraId="0EA15CC1" w14:textId="77777777" w:rsidR="008C5CFA" w:rsidRPr="0030279B" w:rsidRDefault="008C5CFA" w:rsidP="00300A01">
            <w:pPr>
              <w:spacing w:before="0" w:after="0"/>
              <w:rPr>
                <w:sz w:val="16"/>
                <w:szCs w:val="16"/>
                <w:lang w:val="fr-BE"/>
              </w:rPr>
            </w:pPr>
          </w:p>
        </w:tc>
      </w:tr>
    </w:tbl>
    <w:p w14:paraId="667F8849" w14:textId="77777777" w:rsidR="008C5CFA" w:rsidRPr="0030279B" w:rsidRDefault="00CC1CDA" w:rsidP="00300A01">
      <w:pPr>
        <w:spacing w:before="0" w:after="0"/>
        <w:rPr>
          <w:lang w:val="fr-BE"/>
        </w:rPr>
      </w:pPr>
      <w:r w:rsidRPr="0030279B">
        <w:rPr>
          <w:noProof/>
          <w:lang w:val="fr-BE"/>
        </w:rPr>
        <w:t>(1) S = Кумулативна стойност — резултати, които трябва да бъдат изпълнени от избрани операции [прогноза, предоставена от бенефициерите], F = кумулативна стойност — резултати, изпълнени от операциите [действително постигнати]</w:t>
      </w:r>
    </w:p>
    <w:p w14:paraId="459C54AD"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1"/>
        <w:gridCol w:w="322"/>
        <w:gridCol w:w="5639"/>
        <w:gridCol w:w="986"/>
        <w:gridCol w:w="999"/>
        <w:gridCol w:w="979"/>
        <w:gridCol w:w="986"/>
        <w:gridCol w:w="999"/>
        <w:gridCol w:w="979"/>
        <w:gridCol w:w="986"/>
        <w:gridCol w:w="999"/>
        <w:gridCol w:w="979"/>
      </w:tblGrid>
      <w:tr w:rsidR="00C97DCC" w:rsidRPr="0030279B" w14:paraId="798E7975" w14:textId="77777777" w:rsidTr="0047688D">
        <w:trPr>
          <w:tblHeader/>
        </w:trPr>
        <w:tc>
          <w:tcPr>
            <w:tcW w:w="0" w:type="auto"/>
          </w:tcPr>
          <w:p w14:paraId="196949DD"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77437507"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71ED9443"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tcPr>
          <w:p w14:paraId="425DBEF5"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Общо</w:t>
            </w:r>
          </w:p>
        </w:tc>
        <w:tc>
          <w:tcPr>
            <w:tcW w:w="0" w:type="auto"/>
          </w:tcPr>
          <w:p w14:paraId="21739725"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Мъже</w:t>
            </w:r>
          </w:p>
        </w:tc>
        <w:tc>
          <w:tcPr>
            <w:tcW w:w="0" w:type="auto"/>
          </w:tcPr>
          <w:p w14:paraId="6A7A2D9F"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2019 </w:t>
            </w:r>
            <w:r w:rsidRPr="0030279B">
              <w:rPr>
                <w:b/>
                <w:noProof/>
                <w:sz w:val="16"/>
                <w:szCs w:val="16"/>
                <w:lang w:val="fr-BE"/>
              </w:rPr>
              <w:t>Жени</w:t>
            </w:r>
          </w:p>
        </w:tc>
        <w:tc>
          <w:tcPr>
            <w:tcW w:w="0" w:type="auto"/>
          </w:tcPr>
          <w:p w14:paraId="6C351C07"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Общо</w:t>
            </w:r>
          </w:p>
        </w:tc>
        <w:tc>
          <w:tcPr>
            <w:tcW w:w="0" w:type="auto"/>
          </w:tcPr>
          <w:p w14:paraId="4C812EA1"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Мъже</w:t>
            </w:r>
          </w:p>
        </w:tc>
        <w:tc>
          <w:tcPr>
            <w:tcW w:w="0" w:type="auto"/>
          </w:tcPr>
          <w:p w14:paraId="12E6BA85"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2018 </w:t>
            </w:r>
            <w:r w:rsidRPr="0030279B">
              <w:rPr>
                <w:b/>
                <w:noProof/>
                <w:sz w:val="16"/>
                <w:szCs w:val="16"/>
                <w:lang w:val="fr-BE"/>
              </w:rPr>
              <w:t>Жени</w:t>
            </w:r>
          </w:p>
        </w:tc>
        <w:tc>
          <w:tcPr>
            <w:tcW w:w="0" w:type="auto"/>
            <w:shd w:val="clear" w:color="auto" w:fill="auto"/>
          </w:tcPr>
          <w:p w14:paraId="388E469A"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Общо</w:t>
            </w:r>
          </w:p>
        </w:tc>
        <w:tc>
          <w:tcPr>
            <w:tcW w:w="0" w:type="auto"/>
            <w:shd w:val="clear" w:color="auto" w:fill="auto"/>
          </w:tcPr>
          <w:p w14:paraId="453743F5"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Мъже</w:t>
            </w:r>
          </w:p>
        </w:tc>
        <w:tc>
          <w:tcPr>
            <w:tcW w:w="0" w:type="auto"/>
            <w:shd w:val="clear" w:color="auto" w:fill="auto"/>
          </w:tcPr>
          <w:p w14:paraId="7436E8D0"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2017 </w:t>
            </w:r>
            <w:r w:rsidRPr="0030279B">
              <w:rPr>
                <w:b/>
                <w:noProof/>
                <w:sz w:val="16"/>
                <w:szCs w:val="16"/>
                <w:lang w:val="fr-BE"/>
              </w:rPr>
              <w:t>Жени</w:t>
            </w:r>
          </w:p>
        </w:tc>
      </w:tr>
      <w:tr w:rsidR="00C97DCC" w:rsidRPr="0030279B" w14:paraId="15C75671" w14:textId="77777777" w:rsidTr="0047688D">
        <w:tc>
          <w:tcPr>
            <w:tcW w:w="0" w:type="auto"/>
          </w:tcPr>
          <w:p w14:paraId="69D66E1E"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624B7566" w14:textId="77777777" w:rsidR="008C5CFA" w:rsidRPr="0030279B" w:rsidRDefault="00CC1CDA" w:rsidP="00300A01">
            <w:pPr>
              <w:spacing w:before="0" w:after="0"/>
              <w:rPr>
                <w:sz w:val="16"/>
                <w:szCs w:val="16"/>
                <w:lang w:val="fr-BE"/>
              </w:rPr>
            </w:pPr>
            <w:r w:rsidRPr="0030279B">
              <w:rPr>
                <w:noProof/>
                <w:sz w:val="16"/>
                <w:szCs w:val="16"/>
                <w:lang w:val="fr-BE"/>
              </w:rPr>
              <w:t>20</w:t>
            </w:r>
          </w:p>
        </w:tc>
        <w:tc>
          <w:tcPr>
            <w:tcW w:w="0" w:type="auto"/>
            <w:shd w:val="clear" w:color="auto" w:fill="auto"/>
          </w:tcPr>
          <w:p w14:paraId="03E3B79B" w14:textId="77777777" w:rsidR="008C5CFA" w:rsidRPr="0030279B" w:rsidRDefault="00CC1CDA" w:rsidP="00300A01">
            <w:pPr>
              <w:spacing w:before="0" w:after="0"/>
              <w:rPr>
                <w:sz w:val="16"/>
                <w:szCs w:val="16"/>
                <w:lang w:val="fr-BE"/>
              </w:rPr>
            </w:pPr>
            <w:r w:rsidRPr="0030279B">
              <w:rPr>
                <w:noProof/>
                <w:sz w:val="16"/>
                <w:szCs w:val="16"/>
                <w:lang w:val="fr-BE"/>
              </w:rPr>
              <w:t>Одобрен план за оценка</w:t>
            </w:r>
          </w:p>
        </w:tc>
        <w:tc>
          <w:tcPr>
            <w:tcW w:w="0" w:type="auto"/>
          </w:tcPr>
          <w:p w14:paraId="520757DA"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7EC215EA" w14:textId="77777777" w:rsidR="008C5CFA" w:rsidRPr="0030279B" w:rsidRDefault="008C5CFA" w:rsidP="00300A01">
            <w:pPr>
              <w:spacing w:before="0" w:after="0"/>
              <w:jc w:val="right"/>
              <w:rPr>
                <w:sz w:val="16"/>
                <w:szCs w:val="16"/>
                <w:lang w:val="fr-BE"/>
              </w:rPr>
            </w:pPr>
          </w:p>
        </w:tc>
        <w:tc>
          <w:tcPr>
            <w:tcW w:w="0" w:type="auto"/>
          </w:tcPr>
          <w:p w14:paraId="76CFBC66" w14:textId="77777777" w:rsidR="008C5CFA" w:rsidRPr="0030279B" w:rsidRDefault="008C5CFA" w:rsidP="00300A01">
            <w:pPr>
              <w:spacing w:before="0" w:after="0"/>
              <w:jc w:val="right"/>
              <w:rPr>
                <w:sz w:val="16"/>
                <w:szCs w:val="16"/>
                <w:lang w:val="fr-BE"/>
              </w:rPr>
            </w:pPr>
          </w:p>
        </w:tc>
        <w:tc>
          <w:tcPr>
            <w:tcW w:w="0" w:type="auto"/>
          </w:tcPr>
          <w:p w14:paraId="1A7B81C7"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0F2E785A" w14:textId="77777777" w:rsidR="008C5CFA" w:rsidRPr="0030279B" w:rsidRDefault="008C5CFA" w:rsidP="00300A01">
            <w:pPr>
              <w:spacing w:before="0" w:after="0"/>
              <w:jc w:val="right"/>
              <w:rPr>
                <w:sz w:val="16"/>
                <w:szCs w:val="16"/>
                <w:lang w:val="fr-BE"/>
              </w:rPr>
            </w:pPr>
          </w:p>
        </w:tc>
        <w:tc>
          <w:tcPr>
            <w:tcW w:w="0" w:type="auto"/>
          </w:tcPr>
          <w:p w14:paraId="04CBCBFF" w14:textId="77777777" w:rsidR="008C5CFA" w:rsidRPr="0030279B" w:rsidRDefault="008C5CFA" w:rsidP="00300A01">
            <w:pPr>
              <w:spacing w:before="0" w:after="0"/>
              <w:jc w:val="right"/>
              <w:rPr>
                <w:sz w:val="16"/>
                <w:szCs w:val="16"/>
                <w:lang w:val="fr-BE"/>
              </w:rPr>
            </w:pPr>
          </w:p>
        </w:tc>
        <w:tc>
          <w:tcPr>
            <w:tcW w:w="0" w:type="auto"/>
            <w:shd w:val="clear" w:color="auto" w:fill="auto"/>
          </w:tcPr>
          <w:p w14:paraId="195DAB10"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39784BD8" w14:textId="77777777" w:rsidR="008C5CFA" w:rsidRPr="0030279B" w:rsidRDefault="008C5CFA" w:rsidP="00300A01">
            <w:pPr>
              <w:spacing w:before="0" w:after="0"/>
              <w:jc w:val="right"/>
              <w:rPr>
                <w:sz w:val="16"/>
                <w:szCs w:val="16"/>
                <w:lang w:val="fr-BE"/>
              </w:rPr>
            </w:pPr>
          </w:p>
        </w:tc>
        <w:tc>
          <w:tcPr>
            <w:tcW w:w="0" w:type="auto"/>
            <w:shd w:val="clear" w:color="auto" w:fill="auto"/>
          </w:tcPr>
          <w:p w14:paraId="57027ECD" w14:textId="77777777" w:rsidR="008C5CFA" w:rsidRPr="0030279B" w:rsidRDefault="008C5CFA" w:rsidP="00300A01">
            <w:pPr>
              <w:spacing w:before="0" w:after="0"/>
              <w:jc w:val="right"/>
              <w:rPr>
                <w:sz w:val="16"/>
                <w:szCs w:val="16"/>
                <w:lang w:val="fr-BE"/>
              </w:rPr>
            </w:pPr>
          </w:p>
        </w:tc>
      </w:tr>
      <w:tr w:rsidR="00C97DCC" w:rsidRPr="0030279B" w14:paraId="6D593EE8" w14:textId="77777777" w:rsidTr="0047688D">
        <w:tc>
          <w:tcPr>
            <w:tcW w:w="0" w:type="auto"/>
          </w:tcPr>
          <w:p w14:paraId="1B4BE9F8"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4A5B9C6B" w14:textId="77777777" w:rsidR="008C5CFA" w:rsidRPr="0030279B" w:rsidRDefault="00CC1CDA" w:rsidP="00300A01">
            <w:pPr>
              <w:spacing w:before="0" w:after="0"/>
              <w:rPr>
                <w:sz w:val="16"/>
                <w:szCs w:val="16"/>
                <w:lang w:val="fr-BE"/>
              </w:rPr>
            </w:pPr>
            <w:r w:rsidRPr="0030279B">
              <w:rPr>
                <w:noProof/>
                <w:sz w:val="16"/>
                <w:szCs w:val="16"/>
                <w:lang w:val="fr-BE"/>
              </w:rPr>
              <w:t>20</w:t>
            </w:r>
          </w:p>
        </w:tc>
        <w:tc>
          <w:tcPr>
            <w:tcW w:w="0" w:type="auto"/>
            <w:shd w:val="clear" w:color="auto" w:fill="auto"/>
          </w:tcPr>
          <w:p w14:paraId="378CA018" w14:textId="77777777" w:rsidR="008C5CFA" w:rsidRPr="0030279B" w:rsidRDefault="00CC1CDA" w:rsidP="00300A01">
            <w:pPr>
              <w:spacing w:before="0" w:after="0"/>
              <w:rPr>
                <w:sz w:val="16"/>
                <w:szCs w:val="16"/>
                <w:lang w:val="fr-BE"/>
              </w:rPr>
            </w:pPr>
            <w:r w:rsidRPr="0030279B">
              <w:rPr>
                <w:noProof/>
                <w:sz w:val="16"/>
                <w:szCs w:val="16"/>
                <w:lang w:val="fr-BE"/>
              </w:rPr>
              <w:t>Одобрен план за оценка</w:t>
            </w:r>
          </w:p>
        </w:tc>
        <w:tc>
          <w:tcPr>
            <w:tcW w:w="0" w:type="auto"/>
          </w:tcPr>
          <w:p w14:paraId="28E68FCA"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3026EE68" w14:textId="77777777" w:rsidR="008C5CFA" w:rsidRPr="0030279B" w:rsidRDefault="008C5CFA" w:rsidP="00300A01">
            <w:pPr>
              <w:spacing w:before="0" w:after="0"/>
              <w:jc w:val="right"/>
              <w:rPr>
                <w:sz w:val="16"/>
                <w:szCs w:val="16"/>
                <w:lang w:val="fr-BE"/>
              </w:rPr>
            </w:pPr>
          </w:p>
        </w:tc>
        <w:tc>
          <w:tcPr>
            <w:tcW w:w="0" w:type="auto"/>
          </w:tcPr>
          <w:p w14:paraId="6094E432" w14:textId="77777777" w:rsidR="008C5CFA" w:rsidRPr="0030279B" w:rsidRDefault="008C5CFA" w:rsidP="00300A01">
            <w:pPr>
              <w:spacing w:before="0" w:after="0"/>
              <w:jc w:val="right"/>
              <w:rPr>
                <w:sz w:val="16"/>
                <w:szCs w:val="16"/>
                <w:lang w:val="fr-BE"/>
              </w:rPr>
            </w:pPr>
          </w:p>
        </w:tc>
        <w:tc>
          <w:tcPr>
            <w:tcW w:w="0" w:type="auto"/>
          </w:tcPr>
          <w:p w14:paraId="4B0338E4"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55AA5DCA" w14:textId="77777777" w:rsidR="008C5CFA" w:rsidRPr="0030279B" w:rsidRDefault="008C5CFA" w:rsidP="00300A01">
            <w:pPr>
              <w:spacing w:before="0" w:after="0"/>
              <w:jc w:val="right"/>
              <w:rPr>
                <w:sz w:val="16"/>
                <w:szCs w:val="16"/>
                <w:lang w:val="fr-BE"/>
              </w:rPr>
            </w:pPr>
          </w:p>
        </w:tc>
        <w:tc>
          <w:tcPr>
            <w:tcW w:w="0" w:type="auto"/>
          </w:tcPr>
          <w:p w14:paraId="03DCFBDB" w14:textId="77777777" w:rsidR="008C5CFA" w:rsidRPr="0030279B" w:rsidRDefault="008C5CFA" w:rsidP="00300A01">
            <w:pPr>
              <w:spacing w:before="0" w:after="0"/>
              <w:jc w:val="right"/>
              <w:rPr>
                <w:sz w:val="16"/>
                <w:szCs w:val="16"/>
                <w:lang w:val="fr-BE"/>
              </w:rPr>
            </w:pPr>
          </w:p>
        </w:tc>
        <w:tc>
          <w:tcPr>
            <w:tcW w:w="0" w:type="auto"/>
            <w:shd w:val="clear" w:color="auto" w:fill="auto"/>
          </w:tcPr>
          <w:p w14:paraId="4FB6C27F"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315055FC" w14:textId="77777777" w:rsidR="008C5CFA" w:rsidRPr="0030279B" w:rsidRDefault="008C5CFA" w:rsidP="00300A01">
            <w:pPr>
              <w:spacing w:before="0" w:after="0"/>
              <w:jc w:val="right"/>
              <w:rPr>
                <w:sz w:val="16"/>
                <w:szCs w:val="16"/>
                <w:lang w:val="fr-BE"/>
              </w:rPr>
            </w:pPr>
          </w:p>
        </w:tc>
        <w:tc>
          <w:tcPr>
            <w:tcW w:w="0" w:type="auto"/>
            <w:shd w:val="clear" w:color="auto" w:fill="auto"/>
          </w:tcPr>
          <w:p w14:paraId="71FF61D6" w14:textId="77777777" w:rsidR="008C5CFA" w:rsidRPr="0030279B" w:rsidRDefault="008C5CFA" w:rsidP="00300A01">
            <w:pPr>
              <w:spacing w:before="0" w:after="0"/>
              <w:jc w:val="right"/>
              <w:rPr>
                <w:sz w:val="16"/>
                <w:szCs w:val="16"/>
                <w:lang w:val="fr-BE"/>
              </w:rPr>
            </w:pPr>
          </w:p>
        </w:tc>
      </w:tr>
      <w:tr w:rsidR="00C97DCC" w:rsidRPr="0030279B" w14:paraId="12AFB34C" w14:textId="77777777" w:rsidTr="0047688D">
        <w:tc>
          <w:tcPr>
            <w:tcW w:w="0" w:type="auto"/>
          </w:tcPr>
          <w:p w14:paraId="13CF4757"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11F08E3A" w14:textId="77777777" w:rsidR="008C5CFA" w:rsidRPr="0030279B" w:rsidRDefault="00CC1CDA" w:rsidP="00300A01">
            <w:pPr>
              <w:spacing w:before="0" w:after="0"/>
              <w:rPr>
                <w:sz w:val="16"/>
                <w:szCs w:val="16"/>
                <w:lang w:val="fr-BE"/>
              </w:rPr>
            </w:pPr>
            <w:r w:rsidRPr="0030279B">
              <w:rPr>
                <w:noProof/>
                <w:sz w:val="16"/>
                <w:szCs w:val="16"/>
                <w:lang w:val="fr-BE"/>
              </w:rPr>
              <w:t>21</w:t>
            </w:r>
          </w:p>
        </w:tc>
        <w:tc>
          <w:tcPr>
            <w:tcW w:w="0" w:type="auto"/>
            <w:shd w:val="clear" w:color="auto" w:fill="auto"/>
          </w:tcPr>
          <w:p w14:paraId="548D14B2" w14:textId="77777777" w:rsidR="008C5CFA" w:rsidRPr="0030279B" w:rsidRDefault="00CC1CDA" w:rsidP="00300A01">
            <w:pPr>
              <w:spacing w:before="0" w:after="0"/>
              <w:rPr>
                <w:sz w:val="16"/>
                <w:szCs w:val="16"/>
                <w:lang w:val="fr-BE"/>
              </w:rPr>
            </w:pPr>
            <w:r w:rsidRPr="0030279B">
              <w:rPr>
                <w:noProof/>
                <w:sz w:val="16"/>
                <w:szCs w:val="16"/>
                <w:lang w:val="fr-BE"/>
              </w:rPr>
              <w:t>Проведени заседания на КН</w:t>
            </w:r>
          </w:p>
        </w:tc>
        <w:tc>
          <w:tcPr>
            <w:tcW w:w="0" w:type="auto"/>
          </w:tcPr>
          <w:p w14:paraId="435FD166" w14:textId="77777777" w:rsidR="008C5CFA" w:rsidRPr="0030279B" w:rsidRDefault="00CC1CDA" w:rsidP="00300A01">
            <w:pPr>
              <w:spacing w:before="0" w:after="0"/>
              <w:jc w:val="right"/>
              <w:rPr>
                <w:sz w:val="16"/>
                <w:szCs w:val="16"/>
                <w:lang w:val="fr-BE"/>
              </w:rPr>
            </w:pPr>
            <w:r w:rsidRPr="0030279B">
              <w:rPr>
                <w:noProof/>
                <w:sz w:val="16"/>
                <w:szCs w:val="16"/>
                <w:lang w:val="fr-BE"/>
              </w:rPr>
              <w:t>13,00</w:t>
            </w:r>
          </w:p>
        </w:tc>
        <w:tc>
          <w:tcPr>
            <w:tcW w:w="0" w:type="auto"/>
          </w:tcPr>
          <w:p w14:paraId="4DF0FCA3" w14:textId="77777777" w:rsidR="008C5CFA" w:rsidRPr="0030279B" w:rsidRDefault="008C5CFA" w:rsidP="00300A01">
            <w:pPr>
              <w:spacing w:before="0" w:after="0"/>
              <w:jc w:val="right"/>
              <w:rPr>
                <w:sz w:val="16"/>
                <w:szCs w:val="16"/>
                <w:lang w:val="fr-BE"/>
              </w:rPr>
            </w:pPr>
          </w:p>
        </w:tc>
        <w:tc>
          <w:tcPr>
            <w:tcW w:w="0" w:type="auto"/>
          </w:tcPr>
          <w:p w14:paraId="3118D71A" w14:textId="77777777" w:rsidR="008C5CFA" w:rsidRPr="0030279B" w:rsidRDefault="008C5CFA" w:rsidP="00300A01">
            <w:pPr>
              <w:spacing w:before="0" w:after="0"/>
              <w:jc w:val="right"/>
              <w:rPr>
                <w:sz w:val="16"/>
                <w:szCs w:val="16"/>
                <w:lang w:val="fr-BE"/>
              </w:rPr>
            </w:pPr>
          </w:p>
        </w:tc>
        <w:tc>
          <w:tcPr>
            <w:tcW w:w="0" w:type="auto"/>
          </w:tcPr>
          <w:p w14:paraId="2100CAC7" w14:textId="77777777" w:rsidR="008C5CFA" w:rsidRPr="0030279B" w:rsidRDefault="00CC1CDA" w:rsidP="00300A01">
            <w:pPr>
              <w:spacing w:before="0" w:after="0"/>
              <w:jc w:val="right"/>
              <w:rPr>
                <w:sz w:val="16"/>
                <w:szCs w:val="16"/>
                <w:lang w:val="fr-BE"/>
              </w:rPr>
            </w:pPr>
            <w:r w:rsidRPr="0030279B">
              <w:rPr>
                <w:noProof/>
                <w:sz w:val="16"/>
                <w:szCs w:val="16"/>
                <w:lang w:val="fr-BE"/>
              </w:rPr>
              <w:t>10,00</w:t>
            </w:r>
          </w:p>
        </w:tc>
        <w:tc>
          <w:tcPr>
            <w:tcW w:w="0" w:type="auto"/>
          </w:tcPr>
          <w:p w14:paraId="366FEEF6" w14:textId="77777777" w:rsidR="008C5CFA" w:rsidRPr="0030279B" w:rsidRDefault="008C5CFA" w:rsidP="00300A01">
            <w:pPr>
              <w:spacing w:before="0" w:after="0"/>
              <w:jc w:val="right"/>
              <w:rPr>
                <w:sz w:val="16"/>
                <w:szCs w:val="16"/>
                <w:lang w:val="fr-BE"/>
              </w:rPr>
            </w:pPr>
          </w:p>
        </w:tc>
        <w:tc>
          <w:tcPr>
            <w:tcW w:w="0" w:type="auto"/>
          </w:tcPr>
          <w:p w14:paraId="7F2F35D2" w14:textId="77777777" w:rsidR="008C5CFA" w:rsidRPr="0030279B" w:rsidRDefault="008C5CFA" w:rsidP="00300A01">
            <w:pPr>
              <w:spacing w:before="0" w:after="0"/>
              <w:jc w:val="right"/>
              <w:rPr>
                <w:sz w:val="16"/>
                <w:szCs w:val="16"/>
                <w:lang w:val="fr-BE"/>
              </w:rPr>
            </w:pPr>
          </w:p>
        </w:tc>
        <w:tc>
          <w:tcPr>
            <w:tcW w:w="0" w:type="auto"/>
            <w:shd w:val="clear" w:color="auto" w:fill="auto"/>
          </w:tcPr>
          <w:p w14:paraId="5130AD0D" w14:textId="77777777" w:rsidR="008C5CFA" w:rsidRPr="0030279B" w:rsidRDefault="00CC1CDA" w:rsidP="00300A01">
            <w:pPr>
              <w:spacing w:before="0" w:after="0"/>
              <w:jc w:val="right"/>
              <w:rPr>
                <w:sz w:val="16"/>
                <w:szCs w:val="16"/>
                <w:lang w:val="fr-BE"/>
              </w:rPr>
            </w:pPr>
            <w:r w:rsidRPr="0030279B">
              <w:rPr>
                <w:noProof/>
                <w:sz w:val="16"/>
                <w:szCs w:val="16"/>
                <w:lang w:val="fr-BE"/>
              </w:rPr>
              <w:t>8,00</w:t>
            </w:r>
          </w:p>
        </w:tc>
        <w:tc>
          <w:tcPr>
            <w:tcW w:w="0" w:type="auto"/>
            <w:shd w:val="clear" w:color="auto" w:fill="auto"/>
          </w:tcPr>
          <w:p w14:paraId="536BBDFD" w14:textId="77777777" w:rsidR="008C5CFA" w:rsidRPr="0030279B" w:rsidRDefault="008C5CFA" w:rsidP="00300A01">
            <w:pPr>
              <w:spacing w:before="0" w:after="0"/>
              <w:jc w:val="right"/>
              <w:rPr>
                <w:sz w:val="16"/>
                <w:szCs w:val="16"/>
                <w:lang w:val="fr-BE"/>
              </w:rPr>
            </w:pPr>
          </w:p>
        </w:tc>
        <w:tc>
          <w:tcPr>
            <w:tcW w:w="0" w:type="auto"/>
            <w:shd w:val="clear" w:color="auto" w:fill="auto"/>
          </w:tcPr>
          <w:p w14:paraId="67646CD2" w14:textId="77777777" w:rsidR="008C5CFA" w:rsidRPr="0030279B" w:rsidRDefault="008C5CFA" w:rsidP="00300A01">
            <w:pPr>
              <w:spacing w:before="0" w:after="0"/>
              <w:jc w:val="right"/>
              <w:rPr>
                <w:sz w:val="16"/>
                <w:szCs w:val="16"/>
                <w:lang w:val="fr-BE"/>
              </w:rPr>
            </w:pPr>
          </w:p>
        </w:tc>
      </w:tr>
      <w:tr w:rsidR="00C97DCC" w:rsidRPr="0030279B" w14:paraId="66518561" w14:textId="77777777" w:rsidTr="0047688D">
        <w:tc>
          <w:tcPr>
            <w:tcW w:w="0" w:type="auto"/>
          </w:tcPr>
          <w:p w14:paraId="797E1983"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75A5AB8D" w14:textId="77777777" w:rsidR="008C5CFA" w:rsidRPr="0030279B" w:rsidRDefault="00CC1CDA" w:rsidP="00300A01">
            <w:pPr>
              <w:spacing w:before="0" w:after="0"/>
              <w:rPr>
                <w:sz w:val="16"/>
                <w:szCs w:val="16"/>
                <w:lang w:val="fr-BE"/>
              </w:rPr>
            </w:pPr>
            <w:r w:rsidRPr="0030279B">
              <w:rPr>
                <w:noProof/>
                <w:sz w:val="16"/>
                <w:szCs w:val="16"/>
                <w:lang w:val="fr-BE"/>
              </w:rPr>
              <w:t>21</w:t>
            </w:r>
          </w:p>
        </w:tc>
        <w:tc>
          <w:tcPr>
            <w:tcW w:w="0" w:type="auto"/>
            <w:shd w:val="clear" w:color="auto" w:fill="auto"/>
          </w:tcPr>
          <w:p w14:paraId="6FB32EE4" w14:textId="77777777" w:rsidR="008C5CFA" w:rsidRPr="0030279B" w:rsidRDefault="00CC1CDA" w:rsidP="00300A01">
            <w:pPr>
              <w:spacing w:before="0" w:after="0"/>
              <w:rPr>
                <w:sz w:val="16"/>
                <w:szCs w:val="16"/>
                <w:lang w:val="fr-BE"/>
              </w:rPr>
            </w:pPr>
            <w:r w:rsidRPr="0030279B">
              <w:rPr>
                <w:noProof/>
                <w:sz w:val="16"/>
                <w:szCs w:val="16"/>
                <w:lang w:val="fr-BE"/>
              </w:rPr>
              <w:t>Проведени заседания на КН</w:t>
            </w:r>
          </w:p>
        </w:tc>
        <w:tc>
          <w:tcPr>
            <w:tcW w:w="0" w:type="auto"/>
          </w:tcPr>
          <w:p w14:paraId="481AC59B" w14:textId="77777777" w:rsidR="008C5CFA" w:rsidRPr="0030279B" w:rsidRDefault="00CC1CDA" w:rsidP="00300A01">
            <w:pPr>
              <w:spacing w:before="0" w:after="0"/>
              <w:jc w:val="right"/>
              <w:rPr>
                <w:sz w:val="16"/>
                <w:szCs w:val="16"/>
                <w:lang w:val="fr-BE"/>
              </w:rPr>
            </w:pPr>
            <w:r w:rsidRPr="0030279B">
              <w:rPr>
                <w:noProof/>
                <w:sz w:val="16"/>
                <w:szCs w:val="16"/>
                <w:lang w:val="fr-BE"/>
              </w:rPr>
              <w:t>16,00</w:t>
            </w:r>
          </w:p>
        </w:tc>
        <w:tc>
          <w:tcPr>
            <w:tcW w:w="0" w:type="auto"/>
          </w:tcPr>
          <w:p w14:paraId="461BB0FC" w14:textId="77777777" w:rsidR="008C5CFA" w:rsidRPr="0030279B" w:rsidRDefault="008C5CFA" w:rsidP="00300A01">
            <w:pPr>
              <w:spacing w:before="0" w:after="0"/>
              <w:jc w:val="right"/>
              <w:rPr>
                <w:sz w:val="16"/>
                <w:szCs w:val="16"/>
                <w:lang w:val="fr-BE"/>
              </w:rPr>
            </w:pPr>
          </w:p>
        </w:tc>
        <w:tc>
          <w:tcPr>
            <w:tcW w:w="0" w:type="auto"/>
          </w:tcPr>
          <w:p w14:paraId="2F61A00B" w14:textId="77777777" w:rsidR="008C5CFA" w:rsidRPr="0030279B" w:rsidRDefault="008C5CFA" w:rsidP="00300A01">
            <w:pPr>
              <w:spacing w:before="0" w:after="0"/>
              <w:jc w:val="right"/>
              <w:rPr>
                <w:sz w:val="16"/>
                <w:szCs w:val="16"/>
                <w:lang w:val="fr-BE"/>
              </w:rPr>
            </w:pPr>
          </w:p>
        </w:tc>
        <w:tc>
          <w:tcPr>
            <w:tcW w:w="0" w:type="auto"/>
          </w:tcPr>
          <w:p w14:paraId="4F45A06F" w14:textId="77777777" w:rsidR="008C5CFA" w:rsidRPr="0030279B" w:rsidRDefault="00CC1CDA" w:rsidP="00300A01">
            <w:pPr>
              <w:spacing w:before="0" w:after="0"/>
              <w:jc w:val="right"/>
              <w:rPr>
                <w:sz w:val="16"/>
                <w:szCs w:val="16"/>
                <w:lang w:val="fr-BE"/>
              </w:rPr>
            </w:pPr>
            <w:r w:rsidRPr="0030279B">
              <w:rPr>
                <w:noProof/>
                <w:sz w:val="16"/>
                <w:szCs w:val="16"/>
                <w:lang w:val="fr-BE"/>
              </w:rPr>
              <w:t>16,00</w:t>
            </w:r>
          </w:p>
        </w:tc>
        <w:tc>
          <w:tcPr>
            <w:tcW w:w="0" w:type="auto"/>
          </w:tcPr>
          <w:p w14:paraId="3D28A561" w14:textId="77777777" w:rsidR="008C5CFA" w:rsidRPr="0030279B" w:rsidRDefault="008C5CFA" w:rsidP="00300A01">
            <w:pPr>
              <w:spacing w:before="0" w:after="0"/>
              <w:jc w:val="right"/>
              <w:rPr>
                <w:sz w:val="16"/>
                <w:szCs w:val="16"/>
                <w:lang w:val="fr-BE"/>
              </w:rPr>
            </w:pPr>
          </w:p>
        </w:tc>
        <w:tc>
          <w:tcPr>
            <w:tcW w:w="0" w:type="auto"/>
          </w:tcPr>
          <w:p w14:paraId="5B5D5905" w14:textId="77777777" w:rsidR="008C5CFA" w:rsidRPr="0030279B" w:rsidRDefault="008C5CFA" w:rsidP="00300A01">
            <w:pPr>
              <w:spacing w:before="0" w:after="0"/>
              <w:jc w:val="right"/>
              <w:rPr>
                <w:sz w:val="16"/>
                <w:szCs w:val="16"/>
                <w:lang w:val="fr-BE"/>
              </w:rPr>
            </w:pPr>
          </w:p>
        </w:tc>
        <w:tc>
          <w:tcPr>
            <w:tcW w:w="0" w:type="auto"/>
            <w:shd w:val="clear" w:color="auto" w:fill="auto"/>
          </w:tcPr>
          <w:p w14:paraId="272D0C67" w14:textId="77777777" w:rsidR="008C5CFA" w:rsidRPr="0030279B" w:rsidRDefault="00CC1CDA" w:rsidP="00300A01">
            <w:pPr>
              <w:spacing w:before="0" w:after="0"/>
              <w:jc w:val="right"/>
              <w:rPr>
                <w:sz w:val="16"/>
                <w:szCs w:val="16"/>
                <w:lang w:val="fr-BE"/>
              </w:rPr>
            </w:pPr>
            <w:r w:rsidRPr="0030279B">
              <w:rPr>
                <w:noProof/>
                <w:sz w:val="16"/>
                <w:szCs w:val="16"/>
                <w:lang w:val="fr-BE"/>
              </w:rPr>
              <w:t>16,00</w:t>
            </w:r>
          </w:p>
        </w:tc>
        <w:tc>
          <w:tcPr>
            <w:tcW w:w="0" w:type="auto"/>
            <w:shd w:val="clear" w:color="auto" w:fill="auto"/>
          </w:tcPr>
          <w:p w14:paraId="0641A15D" w14:textId="77777777" w:rsidR="008C5CFA" w:rsidRPr="0030279B" w:rsidRDefault="008C5CFA" w:rsidP="00300A01">
            <w:pPr>
              <w:spacing w:before="0" w:after="0"/>
              <w:jc w:val="right"/>
              <w:rPr>
                <w:sz w:val="16"/>
                <w:szCs w:val="16"/>
                <w:lang w:val="fr-BE"/>
              </w:rPr>
            </w:pPr>
          </w:p>
        </w:tc>
        <w:tc>
          <w:tcPr>
            <w:tcW w:w="0" w:type="auto"/>
            <w:shd w:val="clear" w:color="auto" w:fill="auto"/>
          </w:tcPr>
          <w:p w14:paraId="1ED82D60" w14:textId="77777777" w:rsidR="008C5CFA" w:rsidRPr="0030279B" w:rsidRDefault="008C5CFA" w:rsidP="00300A01">
            <w:pPr>
              <w:spacing w:before="0" w:after="0"/>
              <w:jc w:val="right"/>
              <w:rPr>
                <w:sz w:val="16"/>
                <w:szCs w:val="16"/>
                <w:lang w:val="fr-BE"/>
              </w:rPr>
            </w:pPr>
          </w:p>
        </w:tc>
      </w:tr>
      <w:tr w:rsidR="00C97DCC" w:rsidRPr="0030279B" w14:paraId="0880C090" w14:textId="77777777" w:rsidTr="0047688D">
        <w:tc>
          <w:tcPr>
            <w:tcW w:w="0" w:type="auto"/>
          </w:tcPr>
          <w:p w14:paraId="6076BB58"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45FE0865" w14:textId="77777777" w:rsidR="008C5CFA" w:rsidRPr="0030279B" w:rsidRDefault="00CC1CDA" w:rsidP="00300A01">
            <w:pPr>
              <w:spacing w:before="0" w:after="0"/>
              <w:rPr>
                <w:sz w:val="16"/>
                <w:szCs w:val="16"/>
                <w:lang w:val="fr-BE"/>
              </w:rPr>
            </w:pPr>
            <w:r w:rsidRPr="0030279B">
              <w:rPr>
                <w:noProof/>
                <w:sz w:val="16"/>
                <w:szCs w:val="16"/>
                <w:lang w:val="fr-BE"/>
              </w:rPr>
              <w:t>22</w:t>
            </w:r>
          </w:p>
        </w:tc>
        <w:tc>
          <w:tcPr>
            <w:tcW w:w="0" w:type="auto"/>
            <w:shd w:val="clear" w:color="auto" w:fill="auto"/>
          </w:tcPr>
          <w:p w14:paraId="3D94D3F9" w14:textId="77777777" w:rsidR="008C5CFA" w:rsidRPr="0030279B" w:rsidRDefault="00CC1CDA" w:rsidP="00300A01">
            <w:pPr>
              <w:spacing w:before="0" w:after="0"/>
              <w:rPr>
                <w:sz w:val="16"/>
                <w:szCs w:val="16"/>
                <w:lang w:val="fr-BE"/>
              </w:rPr>
            </w:pPr>
            <w:r w:rsidRPr="0030279B">
              <w:rPr>
                <w:noProof/>
                <w:sz w:val="16"/>
                <w:szCs w:val="16"/>
                <w:lang w:val="fr-BE"/>
              </w:rPr>
              <w:t>Брой служители, чиито възнаграждения се финансират по ос 5</w:t>
            </w:r>
          </w:p>
        </w:tc>
        <w:tc>
          <w:tcPr>
            <w:tcW w:w="0" w:type="auto"/>
          </w:tcPr>
          <w:p w14:paraId="1194C3AA" w14:textId="77777777" w:rsidR="008C5CFA" w:rsidRPr="0030279B" w:rsidRDefault="00CC1CDA" w:rsidP="00300A01">
            <w:pPr>
              <w:spacing w:before="0" w:after="0"/>
              <w:jc w:val="right"/>
              <w:rPr>
                <w:sz w:val="16"/>
                <w:szCs w:val="16"/>
                <w:lang w:val="fr-BE"/>
              </w:rPr>
            </w:pPr>
            <w:r w:rsidRPr="0030279B">
              <w:rPr>
                <w:noProof/>
                <w:sz w:val="16"/>
                <w:szCs w:val="16"/>
                <w:lang w:val="fr-BE"/>
              </w:rPr>
              <w:t>46,00</w:t>
            </w:r>
          </w:p>
        </w:tc>
        <w:tc>
          <w:tcPr>
            <w:tcW w:w="0" w:type="auto"/>
          </w:tcPr>
          <w:p w14:paraId="1322F9D2" w14:textId="77777777" w:rsidR="008C5CFA" w:rsidRPr="0030279B" w:rsidRDefault="008C5CFA" w:rsidP="00300A01">
            <w:pPr>
              <w:spacing w:before="0" w:after="0"/>
              <w:jc w:val="right"/>
              <w:rPr>
                <w:sz w:val="16"/>
                <w:szCs w:val="16"/>
                <w:lang w:val="fr-BE"/>
              </w:rPr>
            </w:pPr>
          </w:p>
        </w:tc>
        <w:tc>
          <w:tcPr>
            <w:tcW w:w="0" w:type="auto"/>
          </w:tcPr>
          <w:p w14:paraId="3FD6B572" w14:textId="77777777" w:rsidR="008C5CFA" w:rsidRPr="0030279B" w:rsidRDefault="008C5CFA" w:rsidP="00300A01">
            <w:pPr>
              <w:spacing w:before="0" w:after="0"/>
              <w:jc w:val="right"/>
              <w:rPr>
                <w:sz w:val="16"/>
                <w:szCs w:val="16"/>
                <w:lang w:val="fr-BE"/>
              </w:rPr>
            </w:pPr>
          </w:p>
        </w:tc>
        <w:tc>
          <w:tcPr>
            <w:tcW w:w="0" w:type="auto"/>
          </w:tcPr>
          <w:p w14:paraId="2AFBAD2F" w14:textId="77777777" w:rsidR="008C5CFA" w:rsidRPr="0030279B" w:rsidRDefault="00CC1CDA" w:rsidP="00300A01">
            <w:pPr>
              <w:spacing w:before="0" w:after="0"/>
              <w:jc w:val="right"/>
              <w:rPr>
                <w:sz w:val="16"/>
                <w:szCs w:val="16"/>
                <w:lang w:val="fr-BE"/>
              </w:rPr>
            </w:pPr>
            <w:r w:rsidRPr="0030279B">
              <w:rPr>
                <w:noProof/>
                <w:sz w:val="16"/>
                <w:szCs w:val="16"/>
                <w:lang w:val="fr-BE"/>
              </w:rPr>
              <w:t>45,00</w:t>
            </w:r>
          </w:p>
        </w:tc>
        <w:tc>
          <w:tcPr>
            <w:tcW w:w="0" w:type="auto"/>
          </w:tcPr>
          <w:p w14:paraId="142FA497" w14:textId="77777777" w:rsidR="008C5CFA" w:rsidRPr="0030279B" w:rsidRDefault="008C5CFA" w:rsidP="00300A01">
            <w:pPr>
              <w:spacing w:before="0" w:after="0"/>
              <w:jc w:val="right"/>
              <w:rPr>
                <w:sz w:val="16"/>
                <w:szCs w:val="16"/>
                <w:lang w:val="fr-BE"/>
              </w:rPr>
            </w:pPr>
          </w:p>
        </w:tc>
        <w:tc>
          <w:tcPr>
            <w:tcW w:w="0" w:type="auto"/>
          </w:tcPr>
          <w:p w14:paraId="02C9F765" w14:textId="77777777" w:rsidR="008C5CFA" w:rsidRPr="0030279B" w:rsidRDefault="008C5CFA" w:rsidP="00300A01">
            <w:pPr>
              <w:spacing w:before="0" w:after="0"/>
              <w:jc w:val="right"/>
              <w:rPr>
                <w:sz w:val="16"/>
                <w:szCs w:val="16"/>
                <w:lang w:val="fr-BE"/>
              </w:rPr>
            </w:pPr>
          </w:p>
        </w:tc>
        <w:tc>
          <w:tcPr>
            <w:tcW w:w="0" w:type="auto"/>
            <w:shd w:val="clear" w:color="auto" w:fill="auto"/>
          </w:tcPr>
          <w:p w14:paraId="19249C8F" w14:textId="77777777" w:rsidR="008C5CFA" w:rsidRPr="0030279B" w:rsidRDefault="00CC1CDA" w:rsidP="00300A01">
            <w:pPr>
              <w:spacing w:before="0" w:after="0"/>
              <w:jc w:val="right"/>
              <w:rPr>
                <w:sz w:val="16"/>
                <w:szCs w:val="16"/>
                <w:lang w:val="fr-BE"/>
              </w:rPr>
            </w:pPr>
            <w:r w:rsidRPr="0030279B">
              <w:rPr>
                <w:noProof/>
                <w:sz w:val="16"/>
                <w:szCs w:val="16"/>
                <w:lang w:val="fr-BE"/>
              </w:rPr>
              <w:t>45,00</w:t>
            </w:r>
          </w:p>
        </w:tc>
        <w:tc>
          <w:tcPr>
            <w:tcW w:w="0" w:type="auto"/>
            <w:shd w:val="clear" w:color="auto" w:fill="auto"/>
          </w:tcPr>
          <w:p w14:paraId="2C96DCA4" w14:textId="77777777" w:rsidR="008C5CFA" w:rsidRPr="0030279B" w:rsidRDefault="008C5CFA" w:rsidP="00300A01">
            <w:pPr>
              <w:spacing w:before="0" w:after="0"/>
              <w:jc w:val="right"/>
              <w:rPr>
                <w:sz w:val="16"/>
                <w:szCs w:val="16"/>
                <w:lang w:val="fr-BE"/>
              </w:rPr>
            </w:pPr>
          </w:p>
        </w:tc>
        <w:tc>
          <w:tcPr>
            <w:tcW w:w="0" w:type="auto"/>
            <w:shd w:val="clear" w:color="auto" w:fill="auto"/>
          </w:tcPr>
          <w:p w14:paraId="329B3D05" w14:textId="77777777" w:rsidR="008C5CFA" w:rsidRPr="0030279B" w:rsidRDefault="008C5CFA" w:rsidP="00300A01">
            <w:pPr>
              <w:spacing w:before="0" w:after="0"/>
              <w:jc w:val="right"/>
              <w:rPr>
                <w:sz w:val="16"/>
                <w:szCs w:val="16"/>
                <w:lang w:val="fr-BE"/>
              </w:rPr>
            </w:pPr>
          </w:p>
        </w:tc>
      </w:tr>
      <w:tr w:rsidR="00C97DCC" w:rsidRPr="0030279B" w14:paraId="043F986E" w14:textId="77777777" w:rsidTr="0047688D">
        <w:tc>
          <w:tcPr>
            <w:tcW w:w="0" w:type="auto"/>
          </w:tcPr>
          <w:p w14:paraId="4E67FC53"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0647D5D8" w14:textId="77777777" w:rsidR="008C5CFA" w:rsidRPr="0030279B" w:rsidRDefault="00CC1CDA" w:rsidP="00300A01">
            <w:pPr>
              <w:spacing w:before="0" w:after="0"/>
              <w:rPr>
                <w:sz w:val="16"/>
                <w:szCs w:val="16"/>
                <w:lang w:val="fr-BE"/>
              </w:rPr>
            </w:pPr>
            <w:r w:rsidRPr="0030279B">
              <w:rPr>
                <w:noProof/>
                <w:sz w:val="16"/>
                <w:szCs w:val="16"/>
                <w:lang w:val="fr-BE"/>
              </w:rPr>
              <w:t>22</w:t>
            </w:r>
          </w:p>
        </w:tc>
        <w:tc>
          <w:tcPr>
            <w:tcW w:w="0" w:type="auto"/>
            <w:shd w:val="clear" w:color="auto" w:fill="auto"/>
          </w:tcPr>
          <w:p w14:paraId="0CE38335" w14:textId="77777777" w:rsidR="008C5CFA" w:rsidRPr="0030279B" w:rsidRDefault="00CC1CDA" w:rsidP="00300A01">
            <w:pPr>
              <w:spacing w:before="0" w:after="0"/>
              <w:rPr>
                <w:sz w:val="16"/>
                <w:szCs w:val="16"/>
                <w:lang w:val="fr-BE"/>
              </w:rPr>
            </w:pPr>
            <w:r w:rsidRPr="0030279B">
              <w:rPr>
                <w:noProof/>
                <w:sz w:val="16"/>
                <w:szCs w:val="16"/>
                <w:lang w:val="fr-BE"/>
              </w:rPr>
              <w:t>Брой служители, чиито възнаграждения се финансират по ос 5</w:t>
            </w:r>
          </w:p>
        </w:tc>
        <w:tc>
          <w:tcPr>
            <w:tcW w:w="0" w:type="auto"/>
          </w:tcPr>
          <w:p w14:paraId="0F2D4387" w14:textId="77777777" w:rsidR="008C5CFA" w:rsidRPr="0030279B" w:rsidRDefault="00CC1CDA" w:rsidP="00300A01">
            <w:pPr>
              <w:spacing w:before="0" w:after="0"/>
              <w:jc w:val="right"/>
              <w:rPr>
                <w:sz w:val="16"/>
                <w:szCs w:val="16"/>
                <w:lang w:val="fr-BE"/>
              </w:rPr>
            </w:pPr>
            <w:r w:rsidRPr="0030279B">
              <w:rPr>
                <w:noProof/>
                <w:sz w:val="16"/>
                <w:szCs w:val="16"/>
                <w:lang w:val="fr-BE"/>
              </w:rPr>
              <w:t>80,00</w:t>
            </w:r>
          </w:p>
        </w:tc>
        <w:tc>
          <w:tcPr>
            <w:tcW w:w="0" w:type="auto"/>
          </w:tcPr>
          <w:p w14:paraId="56843928" w14:textId="77777777" w:rsidR="008C5CFA" w:rsidRPr="0030279B" w:rsidRDefault="008C5CFA" w:rsidP="00300A01">
            <w:pPr>
              <w:spacing w:before="0" w:after="0"/>
              <w:jc w:val="right"/>
              <w:rPr>
                <w:sz w:val="16"/>
                <w:szCs w:val="16"/>
                <w:lang w:val="fr-BE"/>
              </w:rPr>
            </w:pPr>
          </w:p>
        </w:tc>
        <w:tc>
          <w:tcPr>
            <w:tcW w:w="0" w:type="auto"/>
          </w:tcPr>
          <w:p w14:paraId="29918654" w14:textId="77777777" w:rsidR="008C5CFA" w:rsidRPr="0030279B" w:rsidRDefault="008C5CFA" w:rsidP="00300A01">
            <w:pPr>
              <w:spacing w:before="0" w:after="0"/>
              <w:jc w:val="right"/>
              <w:rPr>
                <w:sz w:val="16"/>
                <w:szCs w:val="16"/>
                <w:lang w:val="fr-BE"/>
              </w:rPr>
            </w:pPr>
          </w:p>
        </w:tc>
        <w:tc>
          <w:tcPr>
            <w:tcW w:w="0" w:type="auto"/>
          </w:tcPr>
          <w:p w14:paraId="4EDB1357" w14:textId="77777777" w:rsidR="008C5CFA" w:rsidRPr="0030279B" w:rsidRDefault="00CC1CDA" w:rsidP="00300A01">
            <w:pPr>
              <w:spacing w:before="0" w:after="0"/>
              <w:jc w:val="right"/>
              <w:rPr>
                <w:sz w:val="16"/>
                <w:szCs w:val="16"/>
                <w:lang w:val="fr-BE"/>
              </w:rPr>
            </w:pPr>
            <w:r w:rsidRPr="0030279B">
              <w:rPr>
                <w:noProof/>
                <w:sz w:val="16"/>
                <w:szCs w:val="16"/>
                <w:lang w:val="fr-BE"/>
              </w:rPr>
              <w:t>80,00</w:t>
            </w:r>
          </w:p>
        </w:tc>
        <w:tc>
          <w:tcPr>
            <w:tcW w:w="0" w:type="auto"/>
          </w:tcPr>
          <w:p w14:paraId="4581CDBE" w14:textId="77777777" w:rsidR="008C5CFA" w:rsidRPr="0030279B" w:rsidRDefault="008C5CFA" w:rsidP="00300A01">
            <w:pPr>
              <w:spacing w:before="0" w:after="0"/>
              <w:jc w:val="right"/>
              <w:rPr>
                <w:sz w:val="16"/>
                <w:szCs w:val="16"/>
                <w:lang w:val="fr-BE"/>
              </w:rPr>
            </w:pPr>
          </w:p>
        </w:tc>
        <w:tc>
          <w:tcPr>
            <w:tcW w:w="0" w:type="auto"/>
          </w:tcPr>
          <w:p w14:paraId="1FBEC366" w14:textId="77777777" w:rsidR="008C5CFA" w:rsidRPr="0030279B" w:rsidRDefault="008C5CFA" w:rsidP="00300A01">
            <w:pPr>
              <w:spacing w:before="0" w:after="0"/>
              <w:jc w:val="right"/>
              <w:rPr>
                <w:sz w:val="16"/>
                <w:szCs w:val="16"/>
                <w:lang w:val="fr-BE"/>
              </w:rPr>
            </w:pPr>
          </w:p>
        </w:tc>
        <w:tc>
          <w:tcPr>
            <w:tcW w:w="0" w:type="auto"/>
            <w:shd w:val="clear" w:color="auto" w:fill="auto"/>
          </w:tcPr>
          <w:p w14:paraId="745ADD91" w14:textId="77777777" w:rsidR="008C5CFA" w:rsidRPr="0030279B" w:rsidRDefault="00CC1CDA" w:rsidP="00300A01">
            <w:pPr>
              <w:spacing w:before="0" w:after="0"/>
              <w:jc w:val="right"/>
              <w:rPr>
                <w:sz w:val="16"/>
                <w:szCs w:val="16"/>
                <w:lang w:val="fr-BE"/>
              </w:rPr>
            </w:pPr>
            <w:r w:rsidRPr="0030279B">
              <w:rPr>
                <w:noProof/>
                <w:sz w:val="16"/>
                <w:szCs w:val="16"/>
                <w:lang w:val="fr-BE"/>
              </w:rPr>
              <w:t>80,00</w:t>
            </w:r>
          </w:p>
        </w:tc>
        <w:tc>
          <w:tcPr>
            <w:tcW w:w="0" w:type="auto"/>
            <w:shd w:val="clear" w:color="auto" w:fill="auto"/>
          </w:tcPr>
          <w:p w14:paraId="5CF308BF" w14:textId="77777777" w:rsidR="008C5CFA" w:rsidRPr="0030279B" w:rsidRDefault="008C5CFA" w:rsidP="00300A01">
            <w:pPr>
              <w:spacing w:before="0" w:after="0"/>
              <w:jc w:val="right"/>
              <w:rPr>
                <w:sz w:val="16"/>
                <w:szCs w:val="16"/>
                <w:lang w:val="fr-BE"/>
              </w:rPr>
            </w:pPr>
          </w:p>
        </w:tc>
        <w:tc>
          <w:tcPr>
            <w:tcW w:w="0" w:type="auto"/>
            <w:shd w:val="clear" w:color="auto" w:fill="auto"/>
          </w:tcPr>
          <w:p w14:paraId="72A37800" w14:textId="77777777" w:rsidR="008C5CFA" w:rsidRPr="0030279B" w:rsidRDefault="008C5CFA" w:rsidP="00300A01">
            <w:pPr>
              <w:spacing w:before="0" w:after="0"/>
              <w:jc w:val="right"/>
              <w:rPr>
                <w:sz w:val="16"/>
                <w:szCs w:val="16"/>
                <w:lang w:val="fr-BE"/>
              </w:rPr>
            </w:pPr>
          </w:p>
        </w:tc>
      </w:tr>
      <w:tr w:rsidR="00C97DCC" w:rsidRPr="0030279B" w14:paraId="1EE6034C" w14:textId="77777777" w:rsidTr="0047688D">
        <w:tc>
          <w:tcPr>
            <w:tcW w:w="0" w:type="auto"/>
          </w:tcPr>
          <w:p w14:paraId="16C77454"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7CC66F1D" w14:textId="77777777" w:rsidR="008C5CFA" w:rsidRPr="0030279B" w:rsidRDefault="00CC1CDA" w:rsidP="00300A01">
            <w:pPr>
              <w:spacing w:before="0" w:after="0"/>
              <w:rPr>
                <w:sz w:val="16"/>
                <w:szCs w:val="16"/>
                <w:lang w:val="fr-BE"/>
              </w:rPr>
            </w:pPr>
            <w:r w:rsidRPr="0030279B">
              <w:rPr>
                <w:noProof/>
                <w:sz w:val="16"/>
                <w:szCs w:val="16"/>
                <w:lang w:val="fr-BE"/>
              </w:rPr>
              <w:t>23</w:t>
            </w:r>
          </w:p>
        </w:tc>
        <w:tc>
          <w:tcPr>
            <w:tcW w:w="0" w:type="auto"/>
            <w:shd w:val="clear" w:color="auto" w:fill="auto"/>
          </w:tcPr>
          <w:p w14:paraId="63A19901" w14:textId="77777777" w:rsidR="008C5CFA" w:rsidRPr="0030279B" w:rsidRDefault="00CC1CDA" w:rsidP="00300A01">
            <w:pPr>
              <w:spacing w:before="0" w:after="0"/>
              <w:rPr>
                <w:sz w:val="16"/>
                <w:szCs w:val="16"/>
                <w:lang w:val="fr-BE"/>
              </w:rPr>
            </w:pPr>
            <w:r w:rsidRPr="0030279B">
              <w:rPr>
                <w:noProof/>
                <w:sz w:val="16"/>
                <w:szCs w:val="16"/>
                <w:lang w:val="fr-BE"/>
              </w:rPr>
              <w:t>Големи публични дейности</w:t>
            </w:r>
          </w:p>
        </w:tc>
        <w:tc>
          <w:tcPr>
            <w:tcW w:w="0" w:type="auto"/>
          </w:tcPr>
          <w:p w14:paraId="4977A3BD" w14:textId="77777777" w:rsidR="008C5CFA" w:rsidRPr="0030279B" w:rsidRDefault="00CC1CDA" w:rsidP="00300A01">
            <w:pPr>
              <w:spacing w:before="0" w:after="0"/>
              <w:jc w:val="right"/>
              <w:rPr>
                <w:sz w:val="16"/>
                <w:szCs w:val="16"/>
                <w:lang w:val="fr-BE"/>
              </w:rPr>
            </w:pPr>
            <w:r w:rsidRPr="0030279B">
              <w:rPr>
                <w:noProof/>
                <w:sz w:val="16"/>
                <w:szCs w:val="16"/>
                <w:lang w:val="fr-BE"/>
              </w:rPr>
              <w:t>6,00</w:t>
            </w:r>
          </w:p>
        </w:tc>
        <w:tc>
          <w:tcPr>
            <w:tcW w:w="0" w:type="auto"/>
          </w:tcPr>
          <w:p w14:paraId="0DD1647A" w14:textId="77777777" w:rsidR="008C5CFA" w:rsidRPr="0030279B" w:rsidRDefault="008C5CFA" w:rsidP="00300A01">
            <w:pPr>
              <w:spacing w:before="0" w:after="0"/>
              <w:jc w:val="right"/>
              <w:rPr>
                <w:sz w:val="16"/>
                <w:szCs w:val="16"/>
                <w:lang w:val="fr-BE"/>
              </w:rPr>
            </w:pPr>
          </w:p>
        </w:tc>
        <w:tc>
          <w:tcPr>
            <w:tcW w:w="0" w:type="auto"/>
          </w:tcPr>
          <w:p w14:paraId="3508557E" w14:textId="77777777" w:rsidR="008C5CFA" w:rsidRPr="0030279B" w:rsidRDefault="008C5CFA" w:rsidP="00300A01">
            <w:pPr>
              <w:spacing w:before="0" w:after="0"/>
              <w:jc w:val="right"/>
              <w:rPr>
                <w:sz w:val="16"/>
                <w:szCs w:val="16"/>
                <w:lang w:val="fr-BE"/>
              </w:rPr>
            </w:pPr>
          </w:p>
        </w:tc>
        <w:tc>
          <w:tcPr>
            <w:tcW w:w="0" w:type="auto"/>
          </w:tcPr>
          <w:p w14:paraId="1BC48CF4" w14:textId="77777777" w:rsidR="008C5CFA" w:rsidRPr="0030279B" w:rsidRDefault="00CC1CDA" w:rsidP="00300A01">
            <w:pPr>
              <w:spacing w:before="0" w:after="0"/>
              <w:jc w:val="right"/>
              <w:rPr>
                <w:sz w:val="16"/>
                <w:szCs w:val="16"/>
                <w:lang w:val="fr-BE"/>
              </w:rPr>
            </w:pPr>
            <w:r w:rsidRPr="0030279B">
              <w:rPr>
                <w:noProof/>
                <w:sz w:val="16"/>
                <w:szCs w:val="16"/>
                <w:lang w:val="fr-BE"/>
              </w:rPr>
              <w:t>5,00</w:t>
            </w:r>
          </w:p>
        </w:tc>
        <w:tc>
          <w:tcPr>
            <w:tcW w:w="0" w:type="auto"/>
          </w:tcPr>
          <w:p w14:paraId="5E603FBC" w14:textId="77777777" w:rsidR="008C5CFA" w:rsidRPr="0030279B" w:rsidRDefault="008C5CFA" w:rsidP="00300A01">
            <w:pPr>
              <w:spacing w:before="0" w:after="0"/>
              <w:jc w:val="right"/>
              <w:rPr>
                <w:sz w:val="16"/>
                <w:szCs w:val="16"/>
                <w:lang w:val="fr-BE"/>
              </w:rPr>
            </w:pPr>
          </w:p>
        </w:tc>
        <w:tc>
          <w:tcPr>
            <w:tcW w:w="0" w:type="auto"/>
          </w:tcPr>
          <w:p w14:paraId="2D79F9FF" w14:textId="77777777" w:rsidR="008C5CFA" w:rsidRPr="0030279B" w:rsidRDefault="008C5CFA" w:rsidP="00300A01">
            <w:pPr>
              <w:spacing w:before="0" w:after="0"/>
              <w:jc w:val="right"/>
              <w:rPr>
                <w:sz w:val="16"/>
                <w:szCs w:val="16"/>
                <w:lang w:val="fr-BE"/>
              </w:rPr>
            </w:pPr>
          </w:p>
        </w:tc>
        <w:tc>
          <w:tcPr>
            <w:tcW w:w="0" w:type="auto"/>
            <w:shd w:val="clear" w:color="auto" w:fill="auto"/>
          </w:tcPr>
          <w:p w14:paraId="3B78784A" w14:textId="77777777" w:rsidR="008C5CFA" w:rsidRPr="0030279B" w:rsidRDefault="00CC1CDA" w:rsidP="00300A01">
            <w:pPr>
              <w:spacing w:before="0" w:after="0"/>
              <w:jc w:val="right"/>
              <w:rPr>
                <w:sz w:val="16"/>
                <w:szCs w:val="16"/>
                <w:lang w:val="fr-BE"/>
              </w:rPr>
            </w:pPr>
            <w:r w:rsidRPr="0030279B">
              <w:rPr>
                <w:noProof/>
                <w:sz w:val="16"/>
                <w:szCs w:val="16"/>
                <w:lang w:val="fr-BE"/>
              </w:rPr>
              <w:t>4,00</w:t>
            </w:r>
          </w:p>
        </w:tc>
        <w:tc>
          <w:tcPr>
            <w:tcW w:w="0" w:type="auto"/>
            <w:shd w:val="clear" w:color="auto" w:fill="auto"/>
          </w:tcPr>
          <w:p w14:paraId="17AB81C2" w14:textId="77777777" w:rsidR="008C5CFA" w:rsidRPr="0030279B" w:rsidRDefault="008C5CFA" w:rsidP="00300A01">
            <w:pPr>
              <w:spacing w:before="0" w:after="0"/>
              <w:jc w:val="right"/>
              <w:rPr>
                <w:sz w:val="16"/>
                <w:szCs w:val="16"/>
                <w:lang w:val="fr-BE"/>
              </w:rPr>
            </w:pPr>
          </w:p>
        </w:tc>
        <w:tc>
          <w:tcPr>
            <w:tcW w:w="0" w:type="auto"/>
            <w:shd w:val="clear" w:color="auto" w:fill="auto"/>
          </w:tcPr>
          <w:p w14:paraId="299D9EE8" w14:textId="77777777" w:rsidR="008C5CFA" w:rsidRPr="0030279B" w:rsidRDefault="008C5CFA" w:rsidP="00300A01">
            <w:pPr>
              <w:spacing w:before="0" w:after="0"/>
              <w:jc w:val="right"/>
              <w:rPr>
                <w:sz w:val="16"/>
                <w:szCs w:val="16"/>
                <w:lang w:val="fr-BE"/>
              </w:rPr>
            </w:pPr>
          </w:p>
        </w:tc>
      </w:tr>
      <w:tr w:rsidR="00C97DCC" w:rsidRPr="0030279B" w14:paraId="21A73336" w14:textId="77777777" w:rsidTr="0047688D">
        <w:tc>
          <w:tcPr>
            <w:tcW w:w="0" w:type="auto"/>
          </w:tcPr>
          <w:p w14:paraId="79194C5A"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5A931F6A" w14:textId="77777777" w:rsidR="008C5CFA" w:rsidRPr="0030279B" w:rsidRDefault="00CC1CDA" w:rsidP="00300A01">
            <w:pPr>
              <w:spacing w:before="0" w:after="0"/>
              <w:rPr>
                <w:sz w:val="16"/>
                <w:szCs w:val="16"/>
                <w:lang w:val="fr-BE"/>
              </w:rPr>
            </w:pPr>
            <w:r w:rsidRPr="0030279B">
              <w:rPr>
                <w:noProof/>
                <w:sz w:val="16"/>
                <w:szCs w:val="16"/>
                <w:lang w:val="fr-BE"/>
              </w:rPr>
              <w:t>23</w:t>
            </w:r>
          </w:p>
        </w:tc>
        <w:tc>
          <w:tcPr>
            <w:tcW w:w="0" w:type="auto"/>
            <w:shd w:val="clear" w:color="auto" w:fill="auto"/>
          </w:tcPr>
          <w:p w14:paraId="59291620" w14:textId="77777777" w:rsidR="008C5CFA" w:rsidRPr="0030279B" w:rsidRDefault="00CC1CDA" w:rsidP="00300A01">
            <w:pPr>
              <w:spacing w:before="0" w:after="0"/>
              <w:rPr>
                <w:sz w:val="16"/>
                <w:szCs w:val="16"/>
                <w:lang w:val="fr-BE"/>
              </w:rPr>
            </w:pPr>
            <w:r w:rsidRPr="0030279B">
              <w:rPr>
                <w:noProof/>
                <w:sz w:val="16"/>
                <w:szCs w:val="16"/>
                <w:lang w:val="fr-BE"/>
              </w:rPr>
              <w:t>Големи публични дейности</w:t>
            </w:r>
          </w:p>
        </w:tc>
        <w:tc>
          <w:tcPr>
            <w:tcW w:w="0" w:type="auto"/>
          </w:tcPr>
          <w:p w14:paraId="1842A3B1" w14:textId="77777777" w:rsidR="008C5CFA" w:rsidRPr="0030279B" w:rsidRDefault="00CC1CDA" w:rsidP="00300A01">
            <w:pPr>
              <w:spacing w:before="0" w:after="0"/>
              <w:jc w:val="right"/>
              <w:rPr>
                <w:sz w:val="16"/>
                <w:szCs w:val="16"/>
                <w:lang w:val="fr-BE"/>
              </w:rPr>
            </w:pPr>
            <w:r w:rsidRPr="0030279B">
              <w:rPr>
                <w:noProof/>
                <w:sz w:val="16"/>
                <w:szCs w:val="16"/>
                <w:lang w:val="fr-BE"/>
              </w:rPr>
              <w:t>8,00</w:t>
            </w:r>
          </w:p>
        </w:tc>
        <w:tc>
          <w:tcPr>
            <w:tcW w:w="0" w:type="auto"/>
          </w:tcPr>
          <w:p w14:paraId="4F8E7D84" w14:textId="77777777" w:rsidR="008C5CFA" w:rsidRPr="0030279B" w:rsidRDefault="008C5CFA" w:rsidP="00300A01">
            <w:pPr>
              <w:spacing w:before="0" w:after="0"/>
              <w:jc w:val="right"/>
              <w:rPr>
                <w:sz w:val="16"/>
                <w:szCs w:val="16"/>
                <w:lang w:val="fr-BE"/>
              </w:rPr>
            </w:pPr>
          </w:p>
        </w:tc>
        <w:tc>
          <w:tcPr>
            <w:tcW w:w="0" w:type="auto"/>
          </w:tcPr>
          <w:p w14:paraId="2871FDFB" w14:textId="77777777" w:rsidR="008C5CFA" w:rsidRPr="0030279B" w:rsidRDefault="008C5CFA" w:rsidP="00300A01">
            <w:pPr>
              <w:spacing w:before="0" w:after="0"/>
              <w:jc w:val="right"/>
              <w:rPr>
                <w:sz w:val="16"/>
                <w:szCs w:val="16"/>
                <w:lang w:val="fr-BE"/>
              </w:rPr>
            </w:pPr>
          </w:p>
        </w:tc>
        <w:tc>
          <w:tcPr>
            <w:tcW w:w="0" w:type="auto"/>
          </w:tcPr>
          <w:p w14:paraId="38295589" w14:textId="77777777" w:rsidR="008C5CFA" w:rsidRPr="0030279B" w:rsidRDefault="00CC1CDA" w:rsidP="00300A01">
            <w:pPr>
              <w:spacing w:before="0" w:after="0"/>
              <w:jc w:val="right"/>
              <w:rPr>
                <w:sz w:val="16"/>
                <w:szCs w:val="16"/>
                <w:lang w:val="fr-BE"/>
              </w:rPr>
            </w:pPr>
            <w:r w:rsidRPr="0030279B">
              <w:rPr>
                <w:noProof/>
                <w:sz w:val="16"/>
                <w:szCs w:val="16"/>
                <w:lang w:val="fr-BE"/>
              </w:rPr>
              <w:t>8,00</w:t>
            </w:r>
          </w:p>
        </w:tc>
        <w:tc>
          <w:tcPr>
            <w:tcW w:w="0" w:type="auto"/>
          </w:tcPr>
          <w:p w14:paraId="24C329F6" w14:textId="77777777" w:rsidR="008C5CFA" w:rsidRPr="0030279B" w:rsidRDefault="008C5CFA" w:rsidP="00300A01">
            <w:pPr>
              <w:spacing w:before="0" w:after="0"/>
              <w:jc w:val="right"/>
              <w:rPr>
                <w:sz w:val="16"/>
                <w:szCs w:val="16"/>
                <w:lang w:val="fr-BE"/>
              </w:rPr>
            </w:pPr>
          </w:p>
        </w:tc>
        <w:tc>
          <w:tcPr>
            <w:tcW w:w="0" w:type="auto"/>
          </w:tcPr>
          <w:p w14:paraId="6E2D76E4" w14:textId="77777777" w:rsidR="008C5CFA" w:rsidRPr="0030279B" w:rsidRDefault="008C5CFA" w:rsidP="00300A01">
            <w:pPr>
              <w:spacing w:before="0" w:after="0"/>
              <w:jc w:val="right"/>
              <w:rPr>
                <w:sz w:val="16"/>
                <w:szCs w:val="16"/>
                <w:lang w:val="fr-BE"/>
              </w:rPr>
            </w:pPr>
          </w:p>
        </w:tc>
        <w:tc>
          <w:tcPr>
            <w:tcW w:w="0" w:type="auto"/>
            <w:shd w:val="clear" w:color="auto" w:fill="auto"/>
          </w:tcPr>
          <w:p w14:paraId="6136EF54" w14:textId="77777777" w:rsidR="008C5CFA" w:rsidRPr="0030279B" w:rsidRDefault="00CC1CDA" w:rsidP="00300A01">
            <w:pPr>
              <w:spacing w:before="0" w:after="0"/>
              <w:jc w:val="right"/>
              <w:rPr>
                <w:sz w:val="16"/>
                <w:szCs w:val="16"/>
                <w:lang w:val="fr-BE"/>
              </w:rPr>
            </w:pPr>
            <w:r w:rsidRPr="0030279B">
              <w:rPr>
                <w:noProof/>
                <w:sz w:val="16"/>
                <w:szCs w:val="16"/>
                <w:lang w:val="fr-BE"/>
              </w:rPr>
              <w:t>8,00</w:t>
            </w:r>
          </w:p>
        </w:tc>
        <w:tc>
          <w:tcPr>
            <w:tcW w:w="0" w:type="auto"/>
            <w:shd w:val="clear" w:color="auto" w:fill="auto"/>
          </w:tcPr>
          <w:p w14:paraId="138855F1" w14:textId="77777777" w:rsidR="008C5CFA" w:rsidRPr="0030279B" w:rsidRDefault="008C5CFA" w:rsidP="00300A01">
            <w:pPr>
              <w:spacing w:before="0" w:after="0"/>
              <w:jc w:val="right"/>
              <w:rPr>
                <w:sz w:val="16"/>
                <w:szCs w:val="16"/>
                <w:lang w:val="fr-BE"/>
              </w:rPr>
            </w:pPr>
          </w:p>
        </w:tc>
        <w:tc>
          <w:tcPr>
            <w:tcW w:w="0" w:type="auto"/>
            <w:shd w:val="clear" w:color="auto" w:fill="auto"/>
          </w:tcPr>
          <w:p w14:paraId="7055ABA8" w14:textId="77777777" w:rsidR="008C5CFA" w:rsidRPr="0030279B" w:rsidRDefault="008C5CFA" w:rsidP="00300A01">
            <w:pPr>
              <w:spacing w:before="0" w:after="0"/>
              <w:jc w:val="right"/>
              <w:rPr>
                <w:sz w:val="16"/>
                <w:szCs w:val="16"/>
                <w:lang w:val="fr-BE"/>
              </w:rPr>
            </w:pPr>
          </w:p>
        </w:tc>
      </w:tr>
      <w:tr w:rsidR="00C97DCC" w:rsidRPr="0030279B" w14:paraId="48B635A4" w14:textId="77777777" w:rsidTr="0047688D">
        <w:tc>
          <w:tcPr>
            <w:tcW w:w="0" w:type="auto"/>
          </w:tcPr>
          <w:p w14:paraId="266456BE"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72606C5F" w14:textId="77777777" w:rsidR="008C5CFA" w:rsidRPr="0030279B" w:rsidRDefault="00CC1CDA" w:rsidP="00300A01">
            <w:pPr>
              <w:spacing w:before="0" w:after="0"/>
              <w:rPr>
                <w:sz w:val="16"/>
                <w:szCs w:val="16"/>
                <w:lang w:val="fr-BE"/>
              </w:rPr>
            </w:pPr>
            <w:r w:rsidRPr="0030279B">
              <w:rPr>
                <w:noProof/>
                <w:sz w:val="16"/>
                <w:szCs w:val="16"/>
                <w:lang w:val="fr-BE"/>
              </w:rPr>
              <w:t>24</w:t>
            </w:r>
          </w:p>
        </w:tc>
        <w:tc>
          <w:tcPr>
            <w:tcW w:w="0" w:type="auto"/>
            <w:shd w:val="clear" w:color="auto" w:fill="auto"/>
          </w:tcPr>
          <w:p w14:paraId="782A5EF0" w14:textId="77777777" w:rsidR="008C5CFA" w:rsidRPr="0030279B" w:rsidRDefault="00CC1CDA" w:rsidP="00300A01">
            <w:pPr>
              <w:spacing w:before="0" w:after="0"/>
              <w:rPr>
                <w:sz w:val="16"/>
                <w:szCs w:val="16"/>
                <w:lang w:val="fr-BE"/>
              </w:rPr>
            </w:pPr>
            <w:r w:rsidRPr="0030279B">
              <w:rPr>
                <w:noProof/>
                <w:sz w:val="16"/>
                <w:szCs w:val="16"/>
                <w:lang w:val="fr-BE"/>
              </w:rPr>
              <w:t>Брой публични събития</w:t>
            </w:r>
          </w:p>
        </w:tc>
        <w:tc>
          <w:tcPr>
            <w:tcW w:w="0" w:type="auto"/>
          </w:tcPr>
          <w:p w14:paraId="0C8902B8" w14:textId="77777777" w:rsidR="008C5CFA" w:rsidRPr="0030279B" w:rsidRDefault="00CC1CDA" w:rsidP="00300A01">
            <w:pPr>
              <w:spacing w:before="0" w:after="0"/>
              <w:jc w:val="right"/>
              <w:rPr>
                <w:sz w:val="16"/>
                <w:szCs w:val="16"/>
                <w:lang w:val="fr-BE"/>
              </w:rPr>
            </w:pPr>
            <w:r w:rsidRPr="0030279B">
              <w:rPr>
                <w:noProof/>
                <w:sz w:val="16"/>
                <w:szCs w:val="16"/>
                <w:lang w:val="fr-BE"/>
              </w:rPr>
              <w:t>6,00</w:t>
            </w:r>
          </w:p>
        </w:tc>
        <w:tc>
          <w:tcPr>
            <w:tcW w:w="0" w:type="auto"/>
          </w:tcPr>
          <w:p w14:paraId="7F3A051D" w14:textId="77777777" w:rsidR="008C5CFA" w:rsidRPr="0030279B" w:rsidRDefault="008C5CFA" w:rsidP="00300A01">
            <w:pPr>
              <w:spacing w:before="0" w:after="0"/>
              <w:jc w:val="right"/>
              <w:rPr>
                <w:sz w:val="16"/>
                <w:szCs w:val="16"/>
                <w:lang w:val="fr-BE"/>
              </w:rPr>
            </w:pPr>
          </w:p>
        </w:tc>
        <w:tc>
          <w:tcPr>
            <w:tcW w:w="0" w:type="auto"/>
          </w:tcPr>
          <w:p w14:paraId="6FE3132E" w14:textId="77777777" w:rsidR="008C5CFA" w:rsidRPr="0030279B" w:rsidRDefault="008C5CFA" w:rsidP="00300A01">
            <w:pPr>
              <w:spacing w:before="0" w:after="0"/>
              <w:jc w:val="right"/>
              <w:rPr>
                <w:sz w:val="16"/>
                <w:szCs w:val="16"/>
                <w:lang w:val="fr-BE"/>
              </w:rPr>
            </w:pPr>
          </w:p>
        </w:tc>
        <w:tc>
          <w:tcPr>
            <w:tcW w:w="0" w:type="auto"/>
          </w:tcPr>
          <w:p w14:paraId="7563D068" w14:textId="77777777" w:rsidR="008C5CFA" w:rsidRPr="0030279B" w:rsidRDefault="00CC1CDA" w:rsidP="00300A01">
            <w:pPr>
              <w:spacing w:before="0" w:after="0"/>
              <w:jc w:val="right"/>
              <w:rPr>
                <w:sz w:val="16"/>
                <w:szCs w:val="16"/>
                <w:lang w:val="fr-BE"/>
              </w:rPr>
            </w:pPr>
            <w:r w:rsidRPr="0030279B">
              <w:rPr>
                <w:noProof/>
                <w:sz w:val="16"/>
                <w:szCs w:val="16"/>
                <w:lang w:val="fr-BE"/>
              </w:rPr>
              <w:t>6,00</w:t>
            </w:r>
          </w:p>
        </w:tc>
        <w:tc>
          <w:tcPr>
            <w:tcW w:w="0" w:type="auto"/>
          </w:tcPr>
          <w:p w14:paraId="113F1A00" w14:textId="77777777" w:rsidR="008C5CFA" w:rsidRPr="0030279B" w:rsidRDefault="008C5CFA" w:rsidP="00300A01">
            <w:pPr>
              <w:spacing w:before="0" w:after="0"/>
              <w:jc w:val="right"/>
              <w:rPr>
                <w:sz w:val="16"/>
                <w:szCs w:val="16"/>
                <w:lang w:val="fr-BE"/>
              </w:rPr>
            </w:pPr>
          </w:p>
        </w:tc>
        <w:tc>
          <w:tcPr>
            <w:tcW w:w="0" w:type="auto"/>
          </w:tcPr>
          <w:p w14:paraId="3CD51AFC" w14:textId="77777777" w:rsidR="008C5CFA" w:rsidRPr="0030279B" w:rsidRDefault="008C5CFA" w:rsidP="00300A01">
            <w:pPr>
              <w:spacing w:before="0" w:after="0"/>
              <w:jc w:val="right"/>
              <w:rPr>
                <w:sz w:val="16"/>
                <w:szCs w:val="16"/>
                <w:lang w:val="fr-BE"/>
              </w:rPr>
            </w:pPr>
          </w:p>
        </w:tc>
        <w:tc>
          <w:tcPr>
            <w:tcW w:w="0" w:type="auto"/>
            <w:shd w:val="clear" w:color="auto" w:fill="auto"/>
          </w:tcPr>
          <w:p w14:paraId="56791D19" w14:textId="77777777" w:rsidR="008C5CFA" w:rsidRPr="0030279B" w:rsidRDefault="00CC1CDA" w:rsidP="00300A01">
            <w:pPr>
              <w:spacing w:before="0" w:after="0"/>
              <w:jc w:val="right"/>
              <w:rPr>
                <w:sz w:val="16"/>
                <w:szCs w:val="16"/>
                <w:lang w:val="fr-BE"/>
              </w:rPr>
            </w:pPr>
            <w:r w:rsidRPr="0030279B">
              <w:rPr>
                <w:noProof/>
                <w:sz w:val="16"/>
                <w:szCs w:val="16"/>
                <w:lang w:val="fr-BE"/>
              </w:rPr>
              <w:t>5,00</w:t>
            </w:r>
          </w:p>
        </w:tc>
        <w:tc>
          <w:tcPr>
            <w:tcW w:w="0" w:type="auto"/>
            <w:shd w:val="clear" w:color="auto" w:fill="auto"/>
          </w:tcPr>
          <w:p w14:paraId="7F5E22F7" w14:textId="77777777" w:rsidR="008C5CFA" w:rsidRPr="0030279B" w:rsidRDefault="008C5CFA" w:rsidP="00300A01">
            <w:pPr>
              <w:spacing w:before="0" w:after="0"/>
              <w:jc w:val="right"/>
              <w:rPr>
                <w:sz w:val="16"/>
                <w:szCs w:val="16"/>
                <w:lang w:val="fr-BE"/>
              </w:rPr>
            </w:pPr>
          </w:p>
        </w:tc>
        <w:tc>
          <w:tcPr>
            <w:tcW w:w="0" w:type="auto"/>
            <w:shd w:val="clear" w:color="auto" w:fill="auto"/>
          </w:tcPr>
          <w:p w14:paraId="59706A98" w14:textId="77777777" w:rsidR="008C5CFA" w:rsidRPr="0030279B" w:rsidRDefault="008C5CFA" w:rsidP="00300A01">
            <w:pPr>
              <w:spacing w:before="0" w:after="0"/>
              <w:jc w:val="right"/>
              <w:rPr>
                <w:sz w:val="16"/>
                <w:szCs w:val="16"/>
                <w:lang w:val="fr-BE"/>
              </w:rPr>
            </w:pPr>
          </w:p>
        </w:tc>
      </w:tr>
      <w:tr w:rsidR="00C97DCC" w:rsidRPr="0030279B" w14:paraId="4E13CDB5" w14:textId="77777777" w:rsidTr="0047688D">
        <w:tc>
          <w:tcPr>
            <w:tcW w:w="0" w:type="auto"/>
          </w:tcPr>
          <w:p w14:paraId="1134A80D"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2C1FBB8A" w14:textId="77777777" w:rsidR="008C5CFA" w:rsidRPr="0030279B" w:rsidRDefault="00CC1CDA" w:rsidP="00300A01">
            <w:pPr>
              <w:spacing w:before="0" w:after="0"/>
              <w:rPr>
                <w:sz w:val="16"/>
                <w:szCs w:val="16"/>
                <w:lang w:val="fr-BE"/>
              </w:rPr>
            </w:pPr>
            <w:r w:rsidRPr="0030279B">
              <w:rPr>
                <w:noProof/>
                <w:sz w:val="16"/>
                <w:szCs w:val="16"/>
                <w:lang w:val="fr-BE"/>
              </w:rPr>
              <w:t>24</w:t>
            </w:r>
          </w:p>
        </w:tc>
        <w:tc>
          <w:tcPr>
            <w:tcW w:w="0" w:type="auto"/>
            <w:shd w:val="clear" w:color="auto" w:fill="auto"/>
          </w:tcPr>
          <w:p w14:paraId="586A552E" w14:textId="77777777" w:rsidR="008C5CFA" w:rsidRPr="0030279B" w:rsidRDefault="00CC1CDA" w:rsidP="00300A01">
            <w:pPr>
              <w:spacing w:before="0" w:after="0"/>
              <w:rPr>
                <w:sz w:val="16"/>
                <w:szCs w:val="16"/>
                <w:lang w:val="fr-BE"/>
              </w:rPr>
            </w:pPr>
            <w:r w:rsidRPr="0030279B">
              <w:rPr>
                <w:noProof/>
                <w:sz w:val="16"/>
                <w:szCs w:val="16"/>
                <w:lang w:val="fr-BE"/>
              </w:rPr>
              <w:t>Брой публични събития</w:t>
            </w:r>
          </w:p>
        </w:tc>
        <w:tc>
          <w:tcPr>
            <w:tcW w:w="0" w:type="auto"/>
          </w:tcPr>
          <w:p w14:paraId="02529A75" w14:textId="77777777" w:rsidR="008C5CFA" w:rsidRPr="0030279B" w:rsidRDefault="00CC1CDA" w:rsidP="00300A01">
            <w:pPr>
              <w:spacing w:before="0" w:after="0"/>
              <w:jc w:val="right"/>
              <w:rPr>
                <w:sz w:val="16"/>
                <w:szCs w:val="16"/>
                <w:lang w:val="fr-BE"/>
              </w:rPr>
            </w:pPr>
            <w:r w:rsidRPr="0030279B">
              <w:rPr>
                <w:noProof/>
                <w:sz w:val="16"/>
                <w:szCs w:val="16"/>
                <w:lang w:val="fr-BE"/>
              </w:rPr>
              <w:t>20,00</w:t>
            </w:r>
          </w:p>
        </w:tc>
        <w:tc>
          <w:tcPr>
            <w:tcW w:w="0" w:type="auto"/>
          </w:tcPr>
          <w:p w14:paraId="35FC3EB1" w14:textId="77777777" w:rsidR="008C5CFA" w:rsidRPr="0030279B" w:rsidRDefault="008C5CFA" w:rsidP="00300A01">
            <w:pPr>
              <w:spacing w:before="0" w:after="0"/>
              <w:jc w:val="right"/>
              <w:rPr>
                <w:sz w:val="16"/>
                <w:szCs w:val="16"/>
                <w:lang w:val="fr-BE"/>
              </w:rPr>
            </w:pPr>
          </w:p>
        </w:tc>
        <w:tc>
          <w:tcPr>
            <w:tcW w:w="0" w:type="auto"/>
          </w:tcPr>
          <w:p w14:paraId="28FDCB05" w14:textId="77777777" w:rsidR="008C5CFA" w:rsidRPr="0030279B" w:rsidRDefault="008C5CFA" w:rsidP="00300A01">
            <w:pPr>
              <w:spacing w:before="0" w:after="0"/>
              <w:jc w:val="right"/>
              <w:rPr>
                <w:sz w:val="16"/>
                <w:szCs w:val="16"/>
                <w:lang w:val="fr-BE"/>
              </w:rPr>
            </w:pPr>
          </w:p>
        </w:tc>
        <w:tc>
          <w:tcPr>
            <w:tcW w:w="0" w:type="auto"/>
          </w:tcPr>
          <w:p w14:paraId="2B624A92" w14:textId="77777777" w:rsidR="008C5CFA" w:rsidRPr="0030279B" w:rsidRDefault="00CC1CDA" w:rsidP="00300A01">
            <w:pPr>
              <w:spacing w:before="0" w:after="0"/>
              <w:jc w:val="right"/>
              <w:rPr>
                <w:sz w:val="16"/>
                <w:szCs w:val="16"/>
                <w:lang w:val="fr-BE"/>
              </w:rPr>
            </w:pPr>
            <w:r w:rsidRPr="0030279B">
              <w:rPr>
                <w:noProof/>
                <w:sz w:val="16"/>
                <w:szCs w:val="16"/>
                <w:lang w:val="fr-BE"/>
              </w:rPr>
              <w:t>20,00</w:t>
            </w:r>
          </w:p>
        </w:tc>
        <w:tc>
          <w:tcPr>
            <w:tcW w:w="0" w:type="auto"/>
          </w:tcPr>
          <w:p w14:paraId="74D38F03" w14:textId="77777777" w:rsidR="008C5CFA" w:rsidRPr="0030279B" w:rsidRDefault="008C5CFA" w:rsidP="00300A01">
            <w:pPr>
              <w:spacing w:before="0" w:after="0"/>
              <w:jc w:val="right"/>
              <w:rPr>
                <w:sz w:val="16"/>
                <w:szCs w:val="16"/>
                <w:lang w:val="fr-BE"/>
              </w:rPr>
            </w:pPr>
          </w:p>
        </w:tc>
        <w:tc>
          <w:tcPr>
            <w:tcW w:w="0" w:type="auto"/>
          </w:tcPr>
          <w:p w14:paraId="73226D55" w14:textId="77777777" w:rsidR="008C5CFA" w:rsidRPr="0030279B" w:rsidRDefault="008C5CFA" w:rsidP="00300A01">
            <w:pPr>
              <w:spacing w:before="0" w:after="0"/>
              <w:jc w:val="right"/>
              <w:rPr>
                <w:sz w:val="16"/>
                <w:szCs w:val="16"/>
                <w:lang w:val="fr-BE"/>
              </w:rPr>
            </w:pPr>
          </w:p>
        </w:tc>
        <w:tc>
          <w:tcPr>
            <w:tcW w:w="0" w:type="auto"/>
            <w:shd w:val="clear" w:color="auto" w:fill="auto"/>
          </w:tcPr>
          <w:p w14:paraId="0AC950D7" w14:textId="77777777" w:rsidR="008C5CFA" w:rsidRPr="0030279B" w:rsidRDefault="00CC1CDA" w:rsidP="00300A01">
            <w:pPr>
              <w:spacing w:before="0" w:after="0"/>
              <w:jc w:val="right"/>
              <w:rPr>
                <w:sz w:val="16"/>
                <w:szCs w:val="16"/>
                <w:lang w:val="fr-BE"/>
              </w:rPr>
            </w:pPr>
            <w:r w:rsidRPr="0030279B">
              <w:rPr>
                <w:noProof/>
                <w:sz w:val="16"/>
                <w:szCs w:val="16"/>
                <w:lang w:val="fr-BE"/>
              </w:rPr>
              <w:t>20,00</w:t>
            </w:r>
          </w:p>
        </w:tc>
        <w:tc>
          <w:tcPr>
            <w:tcW w:w="0" w:type="auto"/>
            <w:shd w:val="clear" w:color="auto" w:fill="auto"/>
          </w:tcPr>
          <w:p w14:paraId="682EFE6D" w14:textId="77777777" w:rsidR="008C5CFA" w:rsidRPr="0030279B" w:rsidRDefault="008C5CFA" w:rsidP="00300A01">
            <w:pPr>
              <w:spacing w:before="0" w:after="0"/>
              <w:jc w:val="right"/>
              <w:rPr>
                <w:sz w:val="16"/>
                <w:szCs w:val="16"/>
                <w:lang w:val="fr-BE"/>
              </w:rPr>
            </w:pPr>
          </w:p>
        </w:tc>
        <w:tc>
          <w:tcPr>
            <w:tcW w:w="0" w:type="auto"/>
            <w:shd w:val="clear" w:color="auto" w:fill="auto"/>
          </w:tcPr>
          <w:p w14:paraId="6DE38FE2" w14:textId="77777777" w:rsidR="008C5CFA" w:rsidRPr="0030279B" w:rsidRDefault="008C5CFA" w:rsidP="00300A01">
            <w:pPr>
              <w:spacing w:before="0" w:after="0"/>
              <w:jc w:val="right"/>
              <w:rPr>
                <w:sz w:val="16"/>
                <w:szCs w:val="16"/>
                <w:lang w:val="fr-BE"/>
              </w:rPr>
            </w:pPr>
          </w:p>
        </w:tc>
      </w:tr>
      <w:tr w:rsidR="00C97DCC" w:rsidRPr="0030279B" w14:paraId="2E0D3438" w14:textId="77777777" w:rsidTr="0047688D">
        <w:tc>
          <w:tcPr>
            <w:tcW w:w="0" w:type="auto"/>
          </w:tcPr>
          <w:p w14:paraId="68C7754A"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46EB7E3C" w14:textId="77777777" w:rsidR="008C5CFA" w:rsidRPr="0030279B" w:rsidRDefault="00CC1CDA" w:rsidP="00300A01">
            <w:pPr>
              <w:spacing w:before="0" w:after="0"/>
              <w:rPr>
                <w:sz w:val="16"/>
                <w:szCs w:val="16"/>
                <w:lang w:val="fr-BE"/>
              </w:rPr>
            </w:pPr>
            <w:r w:rsidRPr="0030279B">
              <w:rPr>
                <w:noProof/>
                <w:sz w:val="16"/>
                <w:szCs w:val="16"/>
                <w:lang w:val="fr-BE"/>
              </w:rPr>
              <w:t>25</w:t>
            </w:r>
          </w:p>
        </w:tc>
        <w:tc>
          <w:tcPr>
            <w:tcW w:w="0" w:type="auto"/>
            <w:shd w:val="clear" w:color="auto" w:fill="auto"/>
          </w:tcPr>
          <w:p w14:paraId="5356A248" w14:textId="77777777" w:rsidR="008C5CFA" w:rsidRPr="0030279B" w:rsidRDefault="00CC1CDA" w:rsidP="00300A01">
            <w:pPr>
              <w:spacing w:before="0" w:after="0"/>
              <w:rPr>
                <w:sz w:val="16"/>
                <w:szCs w:val="16"/>
                <w:lang w:val="fr-BE"/>
              </w:rPr>
            </w:pPr>
            <w:r w:rsidRPr="0030279B">
              <w:rPr>
                <w:noProof/>
                <w:sz w:val="16"/>
                <w:szCs w:val="16"/>
                <w:lang w:val="fr-BE"/>
              </w:rPr>
              <w:t>Брой обучения на служителите в Управляващия орган и бенефициентите</w:t>
            </w:r>
          </w:p>
        </w:tc>
        <w:tc>
          <w:tcPr>
            <w:tcW w:w="0" w:type="auto"/>
          </w:tcPr>
          <w:p w14:paraId="3D9C7FDE" w14:textId="77777777" w:rsidR="008C5CFA" w:rsidRPr="0030279B" w:rsidRDefault="00CC1CDA" w:rsidP="00300A01">
            <w:pPr>
              <w:spacing w:before="0" w:after="0"/>
              <w:jc w:val="right"/>
              <w:rPr>
                <w:sz w:val="16"/>
                <w:szCs w:val="16"/>
                <w:lang w:val="fr-BE"/>
              </w:rPr>
            </w:pPr>
            <w:r w:rsidRPr="0030279B">
              <w:rPr>
                <w:noProof/>
                <w:sz w:val="16"/>
                <w:szCs w:val="16"/>
                <w:lang w:val="fr-BE"/>
              </w:rPr>
              <w:t>520,00</w:t>
            </w:r>
          </w:p>
        </w:tc>
        <w:tc>
          <w:tcPr>
            <w:tcW w:w="0" w:type="auto"/>
          </w:tcPr>
          <w:p w14:paraId="37E24E14" w14:textId="77777777" w:rsidR="008C5CFA" w:rsidRPr="0030279B" w:rsidRDefault="008C5CFA" w:rsidP="00300A01">
            <w:pPr>
              <w:spacing w:before="0" w:after="0"/>
              <w:jc w:val="right"/>
              <w:rPr>
                <w:sz w:val="16"/>
                <w:szCs w:val="16"/>
                <w:lang w:val="fr-BE"/>
              </w:rPr>
            </w:pPr>
          </w:p>
        </w:tc>
        <w:tc>
          <w:tcPr>
            <w:tcW w:w="0" w:type="auto"/>
          </w:tcPr>
          <w:p w14:paraId="7FDA145A" w14:textId="77777777" w:rsidR="008C5CFA" w:rsidRPr="0030279B" w:rsidRDefault="008C5CFA" w:rsidP="00300A01">
            <w:pPr>
              <w:spacing w:before="0" w:after="0"/>
              <w:jc w:val="right"/>
              <w:rPr>
                <w:sz w:val="16"/>
                <w:szCs w:val="16"/>
                <w:lang w:val="fr-BE"/>
              </w:rPr>
            </w:pPr>
          </w:p>
        </w:tc>
        <w:tc>
          <w:tcPr>
            <w:tcW w:w="0" w:type="auto"/>
          </w:tcPr>
          <w:p w14:paraId="6C4BBEA6" w14:textId="77777777" w:rsidR="008C5CFA" w:rsidRPr="0030279B" w:rsidRDefault="00CC1CDA" w:rsidP="00300A01">
            <w:pPr>
              <w:spacing w:before="0" w:after="0"/>
              <w:jc w:val="right"/>
              <w:rPr>
                <w:sz w:val="16"/>
                <w:szCs w:val="16"/>
                <w:lang w:val="fr-BE"/>
              </w:rPr>
            </w:pPr>
            <w:r w:rsidRPr="0030279B">
              <w:rPr>
                <w:noProof/>
                <w:sz w:val="16"/>
                <w:szCs w:val="16"/>
                <w:lang w:val="fr-BE"/>
              </w:rPr>
              <w:t>422,00</w:t>
            </w:r>
          </w:p>
        </w:tc>
        <w:tc>
          <w:tcPr>
            <w:tcW w:w="0" w:type="auto"/>
          </w:tcPr>
          <w:p w14:paraId="30DDCD2F" w14:textId="77777777" w:rsidR="008C5CFA" w:rsidRPr="0030279B" w:rsidRDefault="008C5CFA" w:rsidP="00300A01">
            <w:pPr>
              <w:spacing w:before="0" w:after="0"/>
              <w:jc w:val="right"/>
              <w:rPr>
                <w:sz w:val="16"/>
                <w:szCs w:val="16"/>
                <w:lang w:val="fr-BE"/>
              </w:rPr>
            </w:pPr>
          </w:p>
        </w:tc>
        <w:tc>
          <w:tcPr>
            <w:tcW w:w="0" w:type="auto"/>
          </w:tcPr>
          <w:p w14:paraId="481546AF" w14:textId="77777777" w:rsidR="008C5CFA" w:rsidRPr="0030279B" w:rsidRDefault="008C5CFA" w:rsidP="00300A01">
            <w:pPr>
              <w:spacing w:before="0" w:after="0"/>
              <w:jc w:val="right"/>
              <w:rPr>
                <w:sz w:val="16"/>
                <w:szCs w:val="16"/>
                <w:lang w:val="fr-BE"/>
              </w:rPr>
            </w:pPr>
          </w:p>
        </w:tc>
        <w:tc>
          <w:tcPr>
            <w:tcW w:w="0" w:type="auto"/>
            <w:shd w:val="clear" w:color="auto" w:fill="auto"/>
          </w:tcPr>
          <w:p w14:paraId="734593C5" w14:textId="77777777" w:rsidR="008C5CFA" w:rsidRPr="0030279B" w:rsidRDefault="00CC1CDA" w:rsidP="00300A01">
            <w:pPr>
              <w:spacing w:before="0" w:after="0"/>
              <w:jc w:val="right"/>
              <w:rPr>
                <w:sz w:val="16"/>
                <w:szCs w:val="16"/>
                <w:lang w:val="fr-BE"/>
              </w:rPr>
            </w:pPr>
            <w:r w:rsidRPr="0030279B">
              <w:rPr>
                <w:noProof/>
                <w:sz w:val="16"/>
                <w:szCs w:val="16"/>
                <w:lang w:val="fr-BE"/>
              </w:rPr>
              <w:t>350,00</w:t>
            </w:r>
          </w:p>
        </w:tc>
        <w:tc>
          <w:tcPr>
            <w:tcW w:w="0" w:type="auto"/>
            <w:shd w:val="clear" w:color="auto" w:fill="auto"/>
          </w:tcPr>
          <w:p w14:paraId="4F42D17F" w14:textId="77777777" w:rsidR="008C5CFA" w:rsidRPr="0030279B" w:rsidRDefault="008C5CFA" w:rsidP="00300A01">
            <w:pPr>
              <w:spacing w:before="0" w:after="0"/>
              <w:jc w:val="right"/>
              <w:rPr>
                <w:sz w:val="16"/>
                <w:szCs w:val="16"/>
                <w:lang w:val="fr-BE"/>
              </w:rPr>
            </w:pPr>
          </w:p>
        </w:tc>
        <w:tc>
          <w:tcPr>
            <w:tcW w:w="0" w:type="auto"/>
            <w:shd w:val="clear" w:color="auto" w:fill="auto"/>
          </w:tcPr>
          <w:p w14:paraId="516BC263" w14:textId="77777777" w:rsidR="008C5CFA" w:rsidRPr="0030279B" w:rsidRDefault="008C5CFA" w:rsidP="00300A01">
            <w:pPr>
              <w:spacing w:before="0" w:after="0"/>
              <w:jc w:val="right"/>
              <w:rPr>
                <w:sz w:val="16"/>
                <w:szCs w:val="16"/>
                <w:lang w:val="fr-BE"/>
              </w:rPr>
            </w:pPr>
          </w:p>
        </w:tc>
      </w:tr>
      <w:tr w:rsidR="00C97DCC" w:rsidRPr="0030279B" w14:paraId="3D59D541" w14:textId="77777777" w:rsidTr="0047688D">
        <w:tc>
          <w:tcPr>
            <w:tcW w:w="0" w:type="auto"/>
          </w:tcPr>
          <w:p w14:paraId="4B992388"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4CF4F46B" w14:textId="77777777" w:rsidR="008C5CFA" w:rsidRPr="0030279B" w:rsidRDefault="00CC1CDA" w:rsidP="00300A01">
            <w:pPr>
              <w:spacing w:before="0" w:after="0"/>
              <w:rPr>
                <w:sz w:val="16"/>
                <w:szCs w:val="16"/>
                <w:lang w:val="fr-BE"/>
              </w:rPr>
            </w:pPr>
            <w:r w:rsidRPr="0030279B">
              <w:rPr>
                <w:noProof/>
                <w:sz w:val="16"/>
                <w:szCs w:val="16"/>
                <w:lang w:val="fr-BE"/>
              </w:rPr>
              <w:t>25</w:t>
            </w:r>
          </w:p>
        </w:tc>
        <w:tc>
          <w:tcPr>
            <w:tcW w:w="0" w:type="auto"/>
            <w:shd w:val="clear" w:color="auto" w:fill="auto"/>
          </w:tcPr>
          <w:p w14:paraId="6C5188CE" w14:textId="77777777" w:rsidR="008C5CFA" w:rsidRPr="0030279B" w:rsidRDefault="00CC1CDA" w:rsidP="00300A01">
            <w:pPr>
              <w:spacing w:before="0" w:after="0"/>
              <w:rPr>
                <w:sz w:val="16"/>
                <w:szCs w:val="16"/>
                <w:lang w:val="fr-BE"/>
              </w:rPr>
            </w:pPr>
            <w:r w:rsidRPr="0030279B">
              <w:rPr>
                <w:noProof/>
                <w:sz w:val="16"/>
                <w:szCs w:val="16"/>
                <w:lang w:val="fr-BE"/>
              </w:rPr>
              <w:t>Брой обучения на служителите в Управляващия орган и бенефициентите</w:t>
            </w:r>
          </w:p>
        </w:tc>
        <w:tc>
          <w:tcPr>
            <w:tcW w:w="0" w:type="auto"/>
          </w:tcPr>
          <w:p w14:paraId="0EFA422C" w14:textId="77777777" w:rsidR="008C5CFA" w:rsidRPr="0030279B" w:rsidRDefault="00CC1CDA" w:rsidP="00300A01">
            <w:pPr>
              <w:spacing w:before="0" w:after="0"/>
              <w:jc w:val="right"/>
              <w:rPr>
                <w:sz w:val="16"/>
                <w:szCs w:val="16"/>
                <w:lang w:val="fr-BE"/>
              </w:rPr>
            </w:pPr>
            <w:r w:rsidRPr="0030279B">
              <w:rPr>
                <w:noProof/>
                <w:sz w:val="16"/>
                <w:szCs w:val="16"/>
                <w:lang w:val="fr-BE"/>
              </w:rPr>
              <w:t>1 350,00</w:t>
            </w:r>
          </w:p>
        </w:tc>
        <w:tc>
          <w:tcPr>
            <w:tcW w:w="0" w:type="auto"/>
          </w:tcPr>
          <w:p w14:paraId="31C944DD" w14:textId="77777777" w:rsidR="008C5CFA" w:rsidRPr="0030279B" w:rsidRDefault="008C5CFA" w:rsidP="00300A01">
            <w:pPr>
              <w:spacing w:before="0" w:after="0"/>
              <w:jc w:val="right"/>
              <w:rPr>
                <w:sz w:val="16"/>
                <w:szCs w:val="16"/>
                <w:lang w:val="fr-BE"/>
              </w:rPr>
            </w:pPr>
          </w:p>
        </w:tc>
        <w:tc>
          <w:tcPr>
            <w:tcW w:w="0" w:type="auto"/>
          </w:tcPr>
          <w:p w14:paraId="11639294" w14:textId="77777777" w:rsidR="008C5CFA" w:rsidRPr="0030279B" w:rsidRDefault="008C5CFA" w:rsidP="00300A01">
            <w:pPr>
              <w:spacing w:before="0" w:after="0"/>
              <w:jc w:val="right"/>
              <w:rPr>
                <w:sz w:val="16"/>
                <w:szCs w:val="16"/>
                <w:lang w:val="fr-BE"/>
              </w:rPr>
            </w:pPr>
          </w:p>
        </w:tc>
        <w:tc>
          <w:tcPr>
            <w:tcW w:w="0" w:type="auto"/>
          </w:tcPr>
          <w:p w14:paraId="33FAE566" w14:textId="77777777" w:rsidR="008C5CFA" w:rsidRPr="0030279B" w:rsidRDefault="00CC1CDA" w:rsidP="00300A01">
            <w:pPr>
              <w:spacing w:before="0" w:after="0"/>
              <w:jc w:val="right"/>
              <w:rPr>
                <w:sz w:val="16"/>
                <w:szCs w:val="16"/>
                <w:lang w:val="fr-BE"/>
              </w:rPr>
            </w:pPr>
            <w:r w:rsidRPr="0030279B">
              <w:rPr>
                <w:noProof/>
                <w:sz w:val="16"/>
                <w:szCs w:val="16"/>
                <w:lang w:val="fr-BE"/>
              </w:rPr>
              <w:t>1 350,00</w:t>
            </w:r>
          </w:p>
        </w:tc>
        <w:tc>
          <w:tcPr>
            <w:tcW w:w="0" w:type="auto"/>
          </w:tcPr>
          <w:p w14:paraId="3B3F4549" w14:textId="77777777" w:rsidR="008C5CFA" w:rsidRPr="0030279B" w:rsidRDefault="008C5CFA" w:rsidP="00300A01">
            <w:pPr>
              <w:spacing w:before="0" w:after="0"/>
              <w:jc w:val="right"/>
              <w:rPr>
                <w:sz w:val="16"/>
                <w:szCs w:val="16"/>
                <w:lang w:val="fr-BE"/>
              </w:rPr>
            </w:pPr>
          </w:p>
        </w:tc>
        <w:tc>
          <w:tcPr>
            <w:tcW w:w="0" w:type="auto"/>
          </w:tcPr>
          <w:p w14:paraId="0551C316" w14:textId="77777777" w:rsidR="008C5CFA" w:rsidRPr="0030279B" w:rsidRDefault="008C5CFA" w:rsidP="00300A01">
            <w:pPr>
              <w:spacing w:before="0" w:after="0"/>
              <w:jc w:val="right"/>
              <w:rPr>
                <w:sz w:val="16"/>
                <w:szCs w:val="16"/>
                <w:lang w:val="fr-BE"/>
              </w:rPr>
            </w:pPr>
          </w:p>
        </w:tc>
        <w:tc>
          <w:tcPr>
            <w:tcW w:w="0" w:type="auto"/>
            <w:shd w:val="clear" w:color="auto" w:fill="auto"/>
          </w:tcPr>
          <w:p w14:paraId="2CB5D3FF" w14:textId="77777777" w:rsidR="008C5CFA" w:rsidRPr="0030279B" w:rsidRDefault="00CC1CDA" w:rsidP="00300A01">
            <w:pPr>
              <w:spacing w:before="0" w:after="0"/>
              <w:jc w:val="right"/>
              <w:rPr>
                <w:sz w:val="16"/>
                <w:szCs w:val="16"/>
                <w:lang w:val="fr-BE"/>
              </w:rPr>
            </w:pPr>
            <w:r w:rsidRPr="0030279B">
              <w:rPr>
                <w:noProof/>
                <w:sz w:val="16"/>
                <w:szCs w:val="16"/>
                <w:lang w:val="fr-BE"/>
              </w:rPr>
              <w:t>1 350,00</w:t>
            </w:r>
          </w:p>
        </w:tc>
        <w:tc>
          <w:tcPr>
            <w:tcW w:w="0" w:type="auto"/>
            <w:shd w:val="clear" w:color="auto" w:fill="auto"/>
          </w:tcPr>
          <w:p w14:paraId="5692AF88" w14:textId="77777777" w:rsidR="008C5CFA" w:rsidRPr="0030279B" w:rsidRDefault="008C5CFA" w:rsidP="00300A01">
            <w:pPr>
              <w:spacing w:before="0" w:after="0"/>
              <w:jc w:val="right"/>
              <w:rPr>
                <w:sz w:val="16"/>
                <w:szCs w:val="16"/>
                <w:lang w:val="fr-BE"/>
              </w:rPr>
            </w:pPr>
          </w:p>
        </w:tc>
        <w:tc>
          <w:tcPr>
            <w:tcW w:w="0" w:type="auto"/>
            <w:shd w:val="clear" w:color="auto" w:fill="auto"/>
          </w:tcPr>
          <w:p w14:paraId="5464E2B3" w14:textId="77777777" w:rsidR="008C5CFA" w:rsidRPr="0030279B" w:rsidRDefault="008C5CFA" w:rsidP="00300A01">
            <w:pPr>
              <w:spacing w:before="0" w:after="0"/>
              <w:jc w:val="right"/>
              <w:rPr>
                <w:sz w:val="16"/>
                <w:szCs w:val="16"/>
                <w:lang w:val="fr-BE"/>
              </w:rPr>
            </w:pPr>
          </w:p>
        </w:tc>
      </w:tr>
      <w:tr w:rsidR="00C97DCC" w:rsidRPr="0030279B" w14:paraId="0EE0DBB9" w14:textId="77777777" w:rsidTr="0047688D">
        <w:tc>
          <w:tcPr>
            <w:tcW w:w="0" w:type="auto"/>
          </w:tcPr>
          <w:p w14:paraId="3A56EB7E"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33950230" w14:textId="77777777" w:rsidR="008C5CFA" w:rsidRPr="0030279B" w:rsidRDefault="00CC1CDA" w:rsidP="00300A01">
            <w:pPr>
              <w:spacing w:before="0" w:after="0"/>
              <w:rPr>
                <w:sz w:val="16"/>
                <w:szCs w:val="16"/>
                <w:lang w:val="fr-BE"/>
              </w:rPr>
            </w:pPr>
            <w:r w:rsidRPr="0030279B">
              <w:rPr>
                <w:noProof/>
                <w:sz w:val="16"/>
                <w:szCs w:val="16"/>
                <w:lang w:val="fr-BE"/>
              </w:rPr>
              <w:t>26</w:t>
            </w:r>
          </w:p>
        </w:tc>
        <w:tc>
          <w:tcPr>
            <w:tcW w:w="0" w:type="auto"/>
            <w:shd w:val="clear" w:color="auto" w:fill="auto"/>
          </w:tcPr>
          <w:p w14:paraId="7681B4DD" w14:textId="77777777" w:rsidR="008C5CFA" w:rsidRPr="0030279B" w:rsidRDefault="00CC1CDA" w:rsidP="00300A01">
            <w:pPr>
              <w:spacing w:before="0" w:after="0"/>
              <w:rPr>
                <w:sz w:val="16"/>
                <w:szCs w:val="16"/>
                <w:lang w:val="fr-BE"/>
              </w:rPr>
            </w:pPr>
            <w:r w:rsidRPr="0030279B">
              <w:rPr>
                <w:noProof/>
                <w:sz w:val="16"/>
                <w:szCs w:val="16"/>
                <w:lang w:val="fr-BE"/>
              </w:rPr>
              <w:t>Одобрена комуникационна стратегия</w:t>
            </w:r>
          </w:p>
        </w:tc>
        <w:tc>
          <w:tcPr>
            <w:tcW w:w="0" w:type="auto"/>
          </w:tcPr>
          <w:p w14:paraId="690482C9"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6D1A46A3" w14:textId="77777777" w:rsidR="008C5CFA" w:rsidRPr="0030279B" w:rsidRDefault="008C5CFA" w:rsidP="00300A01">
            <w:pPr>
              <w:spacing w:before="0" w:after="0"/>
              <w:jc w:val="right"/>
              <w:rPr>
                <w:sz w:val="16"/>
                <w:szCs w:val="16"/>
                <w:lang w:val="fr-BE"/>
              </w:rPr>
            </w:pPr>
          </w:p>
        </w:tc>
        <w:tc>
          <w:tcPr>
            <w:tcW w:w="0" w:type="auto"/>
          </w:tcPr>
          <w:p w14:paraId="2414D174" w14:textId="77777777" w:rsidR="008C5CFA" w:rsidRPr="0030279B" w:rsidRDefault="008C5CFA" w:rsidP="00300A01">
            <w:pPr>
              <w:spacing w:before="0" w:after="0"/>
              <w:jc w:val="right"/>
              <w:rPr>
                <w:sz w:val="16"/>
                <w:szCs w:val="16"/>
                <w:lang w:val="fr-BE"/>
              </w:rPr>
            </w:pPr>
          </w:p>
        </w:tc>
        <w:tc>
          <w:tcPr>
            <w:tcW w:w="0" w:type="auto"/>
          </w:tcPr>
          <w:p w14:paraId="4DB41AE5"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11788F2C" w14:textId="77777777" w:rsidR="008C5CFA" w:rsidRPr="0030279B" w:rsidRDefault="008C5CFA" w:rsidP="00300A01">
            <w:pPr>
              <w:spacing w:before="0" w:after="0"/>
              <w:jc w:val="right"/>
              <w:rPr>
                <w:sz w:val="16"/>
                <w:szCs w:val="16"/>
                <w:lang w:val="fr-BE"/>
              </w:rPr>
            </w:pPr>
          </w:p>
        </w:tc>
        <w:tc>
          <w:tcPr>
            <w:tcW w:w="0" w:type="auto"/>
          </w:tcPr>
          <w:p w14:paraId="59194581" w14:textId="77777777" w:rsidR="008C5CFA" w:rsidRPr="0030279B" w:rsidRDefault="008C5CFA" w:rsidP="00300A01">
            <w:pPr>
              <w:spacing w:before="0" w:after="0"/>
              <w:jc w:val="right"/>
              <w:rPr>
                <w:sz w:val="16"/>
                <w:szCs w:val="16"/>
                <w:lang w:val="fr-BE"/>
              </w:rPr>
            </w:pPr>
          </w:p>
        </w:tc>
        <w:tc>
          <w:tcPr>
            <w:tcW w:w="0" w:type="auto"/>
            <w:shd w:val="clear" w:color="auto" w:fill="auto"/>
          </w:tcPr>
          <w:p w14:paraId="398C3A62"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53A8973E" w14:textId="77777777" w:rsidR="008C5CFA" w:rsidRPr="0030279B" w:rsidRDefault="008C5CFA" w:rsidP="00300A01">
            <w:pPr>
              <w:spacing w:before="0" w:after="0"/>
              <w:jc w:val="right"/>
              <w:rPr>
                <w:sz w:val="16"/>
                <w:szCs w:val="16"/>
                <w:lang w:val="fr-BE"/>
              </w:rPr>
            </w:pPr>
          </w:p>
        </w:tc>
        <w:tc>
          <w:tcPr>
            <w:tcW w:w="0" w:type="auto"/>
            <w:shd w:val="clear" w:color="auto" w:fill="auto"/>
          </w:tcPr>
          <w:p w14:paraId="05BF16F8" w14:textId="77777777" w:rsidR="008C5CFA" w:rsidRPr="0030279B" w:rsidRDefault="008C5CFA" w:rsidP="00300A01">
            <w:pPr>
              <w:spacing w:before="0" w:after="0"/>
              <w:jc w:val="right"/>
              <w:rPr>
                <w:sz w:val="16"/>
                <w:szCs w:val="16"/>
                <w:lang w:val="fr-BE"/>
              </w:rPr>
            </w:pPr>
          </w:p>
        </w:tc>
      </w:tr>
      <w:tr w:rsidR="00C97DCC" w:rsidRPr="0030279B" w14:paraId="590FC791" w14:textId="77777777" w:rsidTr="0047688D">
        <w:tc>
          <w:tcPr>
            <w:tcW w:w="0" w:type="auto"/>
          </w:tcPr>
          <w:p w14:paraId="635A0173"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0EF6904B" w14:textId="77777777" w:rsidR="008C5CFA" w:rsidRPr="0030279B" w:rsidRDefault="00CC1CDA" w:rsidP="00300A01">
            <w:pPr>
              <w:spacing w:before="0" w:after="0"/>
              <w:rPr>
                <w:sz w:val="16"/>
                <w:szCs w:val="16"/>
                <w:lang w:val="fr-BE"/>
              </w:rPr>
            </w:pPr>
            <w:r w:rsidRPr="0030279B">
              <w:rPr>
                <w:noProof/>
                <w:sz w:val="16"/>
                <w:szCs w:val="16"/>
                <w:lang w:val="fr-BE"/>
              </w:rPr>
              <w:t>26</w:t>
            </w:r>
          </w:p>
        </w:tc>
        <w:tc>
          <w:tcPr>
            <w:tcW w:w="0" w:type="auto"/>
            <w:shd w:val="clear" w:color="auto" w:fill="auto"/>
          </w:tcPr>
          <w:p w14:paraId="240A35DC" w14:textId="77777777" w:rsidR="008C5CFA" w:rsidRPr="0030279B" w:rsidRDefault="00CC1CDA" w:rsidP="00300A01">
            <w:pPr>
              <w:spacing w:before="0" w:after="0"/>
              <w:rPr>
                <w:sz w:val="16"/>
                <w:szCs w:val="16"/>
                <w:lang w:val="fr-BE"/>
              </w:rPr>
            </w:pPr>
            <w:r w:rsidRPr="0030279B">
              <w:rPr>
                <w:noProof/>
                <w:sz w:val="16"/>
                <w:szCs w:val="16"/>
                <w:lang w:val="fr-BE"/>
              </w:rPr>
              <w:t>Одобрена комуникационна стратегия</w:t>
            </w:r>
          </w:p>
        </w:tc>
        <w:tc>
          <w:tcPr>
            <w:tcW w:w="0" w:type="auto"/>
          </w:tcPr>
          <w:p w14:paraId="36C0FDA2"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24CEF8FC" w14:textId="77777777" w:rsidR="008C5CFA" w:rsidRPr="0030279B" w:rsidRDefault="008C5CFA" w:rsidP="00300A01">
            <w:pPr>
              <w:spacing w:before="0" w:after="0"/>
              <w:jc w:val="right"/>
              <w:rPr>
                <w:sz w:val="16"/>
                <w:szCs w:val="16"/>
                <w:lang w:val="fr-BE"/>
              </w:rPr>
            </w:pPr>
          </w:p>
        </w:tc>
        <w:tc>
          <w:tcPr>
            <w:tcW w:w="0" w:type="auto"/>
          </w:tcPr>
          <w:p w14:paraId="333299D0" w14:textId="77777777" w:rsidR="008C5CFA" w:rsidRPr="0030279B" w:rsidRDefault="008C5CFA" w:rsidP="00300A01">
            <w:pPr>
              <w:spacing w:before="0" w:after="0"/>
              <w:jc w:val="right"/>
              <w:rPr>
                <w:sz w:val="16"/>
                <w:szCs w:val="16"/>
                <w:lang w:val="fr-BE"/>
              </w:rPr>
            </w:pPr>
          </w:p>
        </w:tc>
        <w:tc>
          <w:tcPr>
            <w:tcW w:w="0" w:type="auto"/>
          </w:tcPr>
          <w:p w14:paraId="3743983B"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3733D6D7" w14:textId="77777777" w:rsidR="008C5CFA" w:rsidRPr="0030279B" w:rsidRDefault="008C5CFA" w:rsidP="00300A01">
            <w:pPr>
              <w:spacing w:before="0" w:after="0"/>
              <w:jc w:val="right"/>
              <w:rPr>
                <w:sz w:val="16"/>
                <w:szCs w:val="16"/>
                <w:lang w:val="fr-BE"/>
              </w:rPr>
            </w:pPr>
          </w:p>
        </w:tc>
        <w:tc>
          <w:tcPr>
            <w:tcW w:w="0" w:type="auto"/>
          </w:tcPr>
          <w:p w14:paraId="5AC5D3EA" w14:textId="77777777" w:rsidR="008C5CFA" w:rsidRPr="0030279B" w:rsidRDefault="008C5CFA" w:rsidP="00300A01">
            <w:pPr>
              <w:spacing w:before="0" w:after="0"/>
              <w:jc w:val="right"/>
              <w:rPr>
                <w:sz w:val="16"/>
                <w:szCs w:val="16"/>
                <w:lang w:val="fr-BE"/>
              </w:rPr>
            </w:pPr>
          </w:p>
        </w:tc>
        <w:tc>
          <w:tcPr>
            <w:tcW w:w="0" w:type="auto"/>
            <w:shd w:val="clear" w:color="auto" w:fill="auto"/>
          </w:tcPr>
          <w:p w14:paraId="725FA1BB"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59CC6816" w14:textId="77777777" w:rsidR="008C5CFA" w:rsidRPr="0030279B" w:rsidRDefault="008C5CFA" w:rsidP="00300A01">
            <w:pPr>
              <w:spacing w:before="0" w:after="0"/>
              <w:jc w:val="right"/>
              <w:rPr>
                <w:sz w:val="16"/>
                <w:szCs w:val="16"/>
                <w:lang w:val="fr-BE"/>
              </w:rPr>
            </w:pPr>
          </w:p>
        </w:tc>
        <w:tc>
          <w:tcPr>
            <w:tcW w:w="0" w:type="auto"/>
            <w:shd w:val="clear" w:color="auto" w:fill="auto"/>
          </w:tcPr>
          <w:p w14:paraId="11C1F63A" w14:textId="77777777" w:rsidR="008C5CFA" w:rsidRPr="0030279B" w:rsidRDefault="008C5CFA" w:rsidP="00300A01">
            <w:pPr>
              <w:spacing w:before="0" w:after="0"/>
              <w:jc w:val="right"/>
              <w:rPr>
                <w:sz w:val="16"/>
                <w:szCs w:val="16"/>
                <w:lang w:val="fr-BE"/>
              </w:rPr>
            </w:pPr>
          </w:p>
        </w:tc>
      </w:tr>
      <w:tr w:rsidR="00C97DCC" w:rsidRPr="0030279B" w14:paraId="66818278" w14:textId="77777777" w:rsidTr="0047688D">
        <w:tc>
          <w:tcPr>
            <w:tcW w:w="0" w:type="auto"/>
          </w:tcPr>
          <w:p w14:paraId="4D67DDDE"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24B75F79" w14:textId="77777777" w:rsidR="008C5CFA" w:rsidRPr="0030279B" w:rsidRDefault="00CC1CDA" w:rsidP="00300A01">
            <w:pPr>
              <w:spacing w:before="0" w:after="0"/>
              <w:rPr>
                <w:sz w:val="16"/>
                <w:szCs w:val="16"/>
                <w:lang w:val="fr-BE"/>
              </w:rPr>
            </w:pPr>
            <w:r w:rsidRPr="0030279B">
              <w:rPr>
                <w:noProof/>
                <w:sz w:val="16"/>
                <w:szCs w:val="16"/>
                <w:lang w:val="fr-BE"/>
              </w:rPr>
              <w:t>27</w:t>
            </w:r>
          </w:p>
        </w:tc>
        <w:tc>
          <w:tcPr>
            <w:tcW w:w="0" w:type="auto"/>
            <w:shd w:val="clear" w:color="auto" w:fill="auto"/>
          </w:tcPr>
          <w:p w14:paraId="29D665EC" w14:textId="77777777" w:rsidR="008C5CFA" w:rsidRPr="0030279B" w:rsidRDefault="00CC1CDA" w:rsidP="00300A01">
            <w:pPr>
              <w:spacing w:before="0" w:after="0"/>
              <w:rPr>
                <w:sz w:val="16"/>
                <w:szCs w:val="16"/>
                <w:lang w:val="fr-BE"/>
              </w:rPr>
            </w:pPr>
            <w:r w:rsidRPr="0030279B">
              <w:rPr>
                <w:noProof/>
                <w:sz w:val="16"/>
                <w:szCs w:val="16"/>
                <w:lang w:val="fr-BE"/>
              </w:rPr>
              <w:t>Брой проведени проверки на място</w:t>
            </w:r>
          </w:p>
        </w:tc>
        <w:tc>
          <w:tcPr>
            <w:tcW w:w="0" w:type="auto"/>
          </w:tcPr>
          <w:p w14:paraId="2110D4B8" w14:textId="77777777" w:rsidR="008C5CFA" w:rsidRPr="0030279B" w:rsidRDefault="00CC1CDA" w:rsidP="00300A01">
            <w:pPr>
              <w:spacing w:before="0" w:after="0"/>
              <w:jc w:val="right"/>
              <w:rPr>
                <w:sz w:val="16"/>
                <w:szCs w:val="16"/>
                <w:lang w:val="fr-BE"/>
              </w:rPr>
            </w:pPr>
            <w:r w:rsidRPr="0030279B">
              <w:rPr>
                <w:noProof/>
                <w:sz w:val="16"/>
                <w:szCs w:val="16"/>
                <w:lang w:val="fr-BE"/>
              </w:rPr>
              <w:t>43,00</w:t>
            </w:r>
          </w:p>
        </w:tc>
        <w:tc>
          <w:tcPr>
            <w:tcW w:w="0" w:type="auto"/>
          </w:tcPr>
          <w:p w14:paraId="1DBD6359" w14:textId="77777777" w:rsidR="008C5CFA" w:rsidRPr="0030279B" w:rsidRDefault="008C5CFA" w:rsidP="00300A01">
            <w:pPr>
              <w:spacing w:before="0" w:after="0"/>
              <w:jc w:val="right"/>
              <w:rPr>
                <w:sz w:val="16"/>
                <w:szCs w:val="16"/>
                <w:lang w:val="fr-BE"/>
              </w:rPr>
            </w:pPr>
          </w:p>
        </w:tc>
        <w:tc>
          <w:tcPr>
            <w:tcW w:w="0" w:type="auto"/>
          </w:tcPr>
          <w:p w14:paraId="05991245" w14:textId="77777777" w:rsidR="008C5CFA" w:rsidRPr="0030279B" w:rsidRDefault="008C5CFA" w:rsidP="00300A01">
            <w:pPr>
              <w:spacing w:before="0" w:after="0"/>
              <w:jc w:val="right"/>
              <w:rPr>
                <w:sz w:val="16"/>
                <w:szCs w:val="16"/>
                <w:lang w:val="fr-BE"/>
              </w:rPr>
            </w:pPr>
          </w:p>
        </w:tc>
        <w:tc>
          <w:tcPr>
            <w:tcW w:w="0" w:type="auto"/>
          </w:tcPr>
          <w:p w14:paraId="5C5E98BD" w14:textId="77777777" w:rsidR="008C5CFA" w:rsidRPr="0030279B" w:rsidRDefault="00CC1CDA" w:rsidP="00300A01">
            <w:pPr>
              <w:spacing w:before="0" w:after="0"/>
              <w:jc w:val="right"/>
              <w:rPr>
                <w:sz w:val="16"/>
                <w:szCs w:val="16"/>
                <w:lang w:val="fr-BE"/>
              </w:rPr>
            </w:pPr>
            <w:r w:rsidRPr="0030279B">
              <w:rPr>
                <w:noProof/>
                <w:sz w:val="16"/>
                <w:szCs w:val="16"/>
                <w:lang w:val="fr-BE"/>
              </w:rPr>
              <w:t>28,00</w:t>
            </w:r>
          </w:p>
        </w:tc>
        <w:tc>
          <w:tcPr>
            <w:tcW w:w="0" w:type="auto"/>
          </w:tcPr>
          <w:p w14:paraId="341662ED" w14:textId="77777777" w:rsidR="008C5CFA" w:rsidRPr="0030279B" w:rsidRDefault="008C5CFA" w:rsidP="00300A01">
            <w:pPr>
              <w:spacing w:before="0" w:after="0"/>
              <w:jc w:val="right"/>
              <w:rPr>
                <w:sz w:val="16"/>
                <w:szCs w:val="16"/>
                <w:lang w:val="fr-BE"/>
              </w:rPr>
            </w:pPr>
          </w:p>
        </w:tc>
        <w:tc>
          <w:tcPr>
            <w:tcW w:w="0" w:type="auto"/>
          </w:tcPr>
          <w:p w14:paraId="59DDF6E3" w14:textId="77777777" w:rsidR="008C5CFA" w:rsidRPr="0030279B" w:rsidRDefault="008C5CFA" w:rsidP="00300A01">
            <w:pPr>
              <w:spacing w:before="0" w:after="0"/>
              <w:jc w:val="right"/>
              <w:rPr>
                <w:sz w:val="16"/>
                <w:szCs w:val="16"/>
                <w:lang w:val="fr-BE"/>
              </w:rPr>
            </w:pPr>
          </w:p>
        </w:tc>
        <w:tc>
          <w:tcPr>
            <w:tcW w:w="0" w:type="auto"/>
            <w:shd w:val="clear" w:color="auto" w:fill="auto"/>
          </w:tcPr>
          <w:p w14:paraId="335545AC" w14:textId="77777777" w:rsidR="008C5CFA" w:rsidRPr="0030279B" w:rsidRDefault="00CC1CDA" w:rsidP="00300A01">
            <w:pPr>
              <w:spacing w:before="0" w:after="0"/>
              <w:jc w:val="right"/>
              <w:rPr>
                <w:sz w:val="16"/>
                <w:szCs w:val="16"/>
                <w:lang w:val="fr-BE"/>
              </w:rPr>
            </w:pPr>
            <w:r w:rsidRPr="0030279B">
              <w:rPr>
                <w:noProof/>
                <w:sz w:val="16"/>
                <w:szCs w:val="16"/>
                <w:lang w:val="fr-BE"/>
              </w:rPr>
              <w:t>9,00</w:t>
            </w:r>
          </w:p>
        </w:tc>
        <w:tc>
          <w:tcPr>
            <w:tcW w:w="0" w:type="auto"/>
            <w:shd w:val="clear" w:color="auto" w:fill="auto"/>
          </w:tcPr>
          <w:p w14:paraId="695E9DD7" w14:textId="77777777" w:rsidR="008C5CFA" w:rsidRPr="0030279B" w:rsidRDefault="008C5CFA" w:rsidP="00300A01">
            <w:pPr>
              <w:spacing w:before="0" w:after="0"/>
              <w:jc w:val="right"/>
              <w:rPr>
                <w:sz w:val="16"/>
                <w:szCs w:val="16"/>
                <w:lang w:val="fr-BE"/>
              </w:rPr>
            </w:pPr>
          </w:p>
        </w:tc>
        <w:tc>
          <w:tcPr>
            <w:tcW w:w="0" w:type="auto"/>
            <w:shd w:val="clear" w:color="auto" w:fill="auto"/>
          </w:tcPr>
          <w:p w14:paraId="6DDA3072" w14:textId="77777777" w:rsidR="008C5CFA" w:rsidRPr="0030279B" w:rsidRDefault="008C5CFA" w:rsidP="00300A01">
            <w:pPr>
              <w:spacing w:before="0" w:after="0"/>
              <w:jc w:val="right"/>
              <w:rPr>
                <w:sz w:val="16"/>
                <w:szCs w:val="16"/>
                <w:lang w:val="fr-BE"/>
              </w:rPr>
            </w:pPr>
          </w:p>
        </w:tc>
      </w:tr>
      <w:tr w:rsidR="00C97DCC" w:rsidRPr="0030279B" w14:paraId="4114A7D0" w14:textId="77777777" w:rsidTr="0047688D">
        <w:tc>
          <w:tcPr>
            <w:tcW w:w="0" w:type="auto"/>
          </w:tcPr>
          <w:p w14:paraId="11771594"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20839C65" w14:textId="77777777" w:rsidR="008C5CFA" w:rsidRPr="0030279B" w:rsidRDefault="00CC1CDA" w:rsidP="00300A01">
            <w:pPr>
              <w:spacing w:before="0" w:after="0"/>
              <w:rPr>
                <w:sz w:val="16"/>
                <w:szCs w:val="16"/>
                <w:lang w:val="fr-BE"/>
              </w:rPr>
            </w:pPr>
            <w:r w:rsidRPr="0030279B">
              <w:rPr>
                <w:noProof/>
                <w:sz w:val="16"/>
                <w:szCs w:val="16"/>
                <w:lang w:val="fr-BE"/>
              </w:rPr>
              <w:t>27</w:t>
            </w:r>
          </w:p>
        </w:tc>
        <w:tc>
          <w:tcPr>
            <w:tcW w:w="0" w:type="auto"/>
            <w:shd w:val="clear" w:color="auto" w:fill="auto"/>
          </w:tcPr>
          <w:p w14:paraId="7413890F" w14:textId="77777777" w:rsidR="008C5CFA" w:rsidRPr="0030279B" w:rsidRDefault="00CC1CDA" w:rsidP="00300A01">
            <w:pPr>
              <w:spacing w:before="0" w:after="0"/>
              <w:rPr>
                <w:sz w:val="16"/>
                <w:szCs w:val="16"/>
                <w:lang w:val="fr-BE"/>
              </w:rPr>
            </w:pPr>
            <w:r w:rsidRPr="0030279B">
              <w:rPr>
                <w:noProof/>
                <w:sz w:val="16"/>
                <w:szCs w:val="16"/>
                <w:lang w:val="fr-BE"/>
              </w:rPr>
              <w:t>Брой проведени проверки на място</w:t>
            </w:r>
          </w:p>
        </w:tc>
        <w:tc>
          <w:tcPr>
            <w:tcW w:w="0" w:type="auto"/>
          </w:tcPr>
          <w:p w14:paraId="2C7DF166" w14:textId="77777777" w:rsidR="008C5CFA" w:rsidRPr="0030279B" w:rsidRDefault="00CC1CDA" w:rsidP="00300A01">
            <w:pPr>
              <w:spacing w:before="0" w:after="0"/>
              <w:jc w:val="right"/>
              <w:rPr>
                <w:sz w:val="16"/>
                <w:szCs w:val="16"/>
                <w:lang w:val="fr-BE"/>
              </w:rPr>
            </w:pPr>
            <w:r w:rsidRPr="0030279B">
              <w:rPr>
                <w:noProof/>
                <w:sz w:val="16"/>
                <w:szCs w:val="16"/>
                <w:lang w:val="fr-BE"/>
              </w:rPr>
              <w:t>120,00</w:t>
            </w:r>
          </w:p>
        </w:tc>
        <w:tc>
          <w:tcPr>
            <w:tcW w:w="0" w:type="auto"/>
          </w:tcPr>
          <w:p w14:paraId="76A28DB9" w14:textId="77777777" w:rsidR="008C5CFA" w:rsidRPr="0030279B" w:rsidRDefault="008C5CFA" w:rsidP="00300A01">
            <w:pPr>
              <w:spacing w:before="0" w:after="0"/>
              <w:jc w:val="right"/>
              <w:rPr>
                <w:sz w:val="16"/>
                <w:szCs w:val="16"/>
                <w:lang w:val="fr-BE"/>
              </w:rPr>
            </w:pPr>
          </w:p>
        </w:tc>
        <w:tc>
          <w:tcPr>
            <w:tcW w:w="0" w:type="auto"/>
          </w:tcPr>
          <w:p w14:paraId="5523F0D6" w14:textId="77777777" w:rsidR="008C5CFA" w:rsidRPr="0030279B" w:rsidRDefault="008C5CFA" w:rsidP="00300A01">
            <w:pPr>
              <w:spacing w:before="0" w:after="0"/>
              <w:jc w:val="right"/>
              <w:rPr>
                <w:sz w:val="16"/>
                <w:szCs w:val="16"/>
                <w:lang w:val="fr-BE"/>
              </w:rPr>
            </w:pPr>
          </w:p>
        </w:tc>
        <w:tc>
          <w:tcPr>
            <w:tcW w:w="0" w:type="auto"/>
          </w:tcPr>
          <w:p w14:paraId="5EDB1AAE" w14:textId="77777777" w:rsidR="008C5CFA" w:rsidRPr="0030279B" w:rsidRDefault="00CC1CDA" w:rsidP="00300A01">
            <w:pPr>
              <w:spacing w:before="0" w:after="0"/>
              <w:jc w:val="right"/>
              <w:rPr>
                <w:sz w:val="16"/>
                <w:szCs w:val="16"/>
                <w:lang w:val="fr-BE"/>
              </w:rPr>
            </w:pPr>
            <w:r w:rsidRPr="0030279B">
              <w:rPr>
                <w:noProof/>
                <w:sz w:val="16"/>
                <w:szCs w:val="16"/>
                <w:lang w:val="fr-BE"/>
              </w:rPr>
              <w:t>120,00</w:t>
            </w:r>
          </w:p>
        </w:tc>
        <w:tc>
          <w:tcPr>
            <w:tcW w:w="0" w:type="auto"/>
          </w:tcPr>
          <w:p w14:paraId="169B765B" w14:textId="77777777" w:rsidR="008C5CFA" w:rsidRPr="0030279B" w:rsidRDefault="008C5CFA" w:rsidP="00300A01">
            <w:pPr>
              <w:spacing w:before="0" w:after="0"/>
              <w:jc w:val="right"/>
              <w:rPr>
                <w:sz w:val="16"/>
                <w:szCs w:val="16"/>
                <w:lang w:val="fr-BE"/>
              </w:rPr>
            </w:pPr>
          </w:p>
        </w:tc>
        <w:tc>
          <w:tcPr>
            <w:tcW w:w="0" w:type="auto"/>
          </w:tcPr>
          <w:p w14:paraId="65183F2C" w14:textId="77777777" w:rsidR="008C5CFA" w:rsidRPr="0030279B" w:rsidRDefault="008C5CFA" w:rsidP="00300A01">
            <w:pPr>
              <w:spacing w:before="0" w:after="0"/>
              <w:jc w:val="right"/>
              <w:rPr>
                <w:sz w:val="16"/>
                <w:szCs w:val="16"/>
                <w:lang w:val="fr-BE"/>
              </w:rPr>
            </w:pPr>
          </w:p>
        </w:tc>
        <w:tc>
          <w:tcPr>
            <w:tcW w:w="0" w:type="auto"/>
            <w:shd w:val="clear" w:color="auto" w:fill="auto"/>
          </w:tcPr>
          <w:p w14:paraId="6E3C6B13" w14:textId="77777777" w:rsidR="008C5CFA" w:rsidRPr="0030279B" w:rsidRDefault="00CC1CDA" w:rsidP="00300A01">
            <w:pPr>
              <w:spacing w:before="0" w:after="0"/>
              <w:jc w:val="right"/>
              <w:rPr>
                <w:sz w:val="16"/>
                <w:szCs w:val="16"/>
                <w:lang w:val="fr-BE"/>
              </w:rPr>
            </w:pPr>
            <w:r w:rsidRPr="0030279B">
              <w:rPr>
                <w:noProof/>
                <w:sz w:val="16"/>
                <w:szCs w:val="16"/>
                <w:lang w:val="fr-BE"/>
              </w:rPr>
              <w:t>120,00</w:t>
            </w:r>
          </w:p>
        </w:tc>
        <w:tc>
          <w:tcPr>
            <w:tcW w:w="0" w:type="auto"/>
            <w:shd w:val="clear" w:color="auto" w:fill="auto"/>
          </w:tcPr>
          <w:p w14:paraId="1EE4ADEB" w14:textId="77777777" w:rsidR="008C5CFA" w:rsidRPr="0030279B" w:rsidRDefault="008C5CFA" w:rsidP="00300A01">
            <w:pPr>
              <w:spacing w:before="0" w:after="0"/>
              <w:jc w:val="right"/>
              <w:rPr>
                <w:sz w:val="16"/>
                <w:szCs w:val="16"/>
                <w:lang w:val="fr-BE"/>
              </w:rPr>
            </w:pPr>
          </w:p>
        </w:tc>
        <w:tc>
          <w:tcPr>
            <w:tcW w:w="0" w:type="auto"/>
            <w:shd w:val="clear" w:color="auto" w:fill="auto"/>
          </w:tcPr>
          <w:p w14:paraId="45F0C725" w14:textId="77777777" w:rsidR="008C5CFA" w:rsidRPr="0030279B" w:rsidRDefault="008C5CFA" w:rsidP="00300A01">
            <w:pPr>
              <w:spacing w:before="0" w:after="0"/>
              <w:jc w:val="right"/>
              <w:rPr>
                <w:sz w:val="16"/>
                <w:szCs w:val="16"/>
                <w:lang w:val="fr-BE"/>
              </w:rPr>
            </w:pPr>
          </w:p>
        </w:tc>
      </w:tr>
    </w:tbl>
    <w:p w14:paraId="5076BA71"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31"/>
        <w:gridCol w:w="322"/>
        <w:gridCol w:w="5639"/>
        <w:gridCol w:w="986"/>
        <w:gridCol w:w="999"/>
        <w:gridCol w:w="979"/>
        <w:gridCol w:w="986"/>
        <w:gridCol w:w="999"/>
        <w:gridCol w:w="979"/>
        <w:gridCol w:w="986"/>
        <w:gridCol w:w="999"/>
        <w:gridCol w:w="979"/>
      </w:tblGrid>
      <w:tr w:rsidR="00C97DCC" w:rsidRPr="0030279B" w14:paraId="1EDEECD6" w14:textId="77777777" w:rsidTr="0047688D">
        <w:trPr>
          <w:tblHeader/>
        </w:trPr>
        <w:tc>
          <w:tcPr>
            <w:tcW w:w="0" w:type="auto"/>
          </w:tcPr>
          <w:p w14:paraId="75DB5FC2" w14:textId="77777777" w:rsidR="008C5CFA" w:rsidRPr="0030279B" w:rsidRDefault="00CC1CDA" w:rsidP="00300A01">
            <w:pPr>
              <w:spacing w:before="0" w:after="0"/>
              <w:rPr>
                <w:b/>
                <w:sz w:val="16"/>
                <w:szCs w:val="16"/>
                <w:lang w:val="fr-BE"/>
              </w:rPr>
            </w:pPr>
            <w:r w:rsidRPr="0030279B">
              <w:rPr>
                <w:b/>
                <w:sz w:val="16"/>
                <w:szCs w:val="16"/>
                <w:lang w:val="fr-BE"/>
              </w:rPr>
              <w:t>(1)</w:t>
            </w:r>
          </w:p>
        </w:tc>
        <w:tc>
          <w:tcPr>
            <w:tcW w:w="0" w:type="auto"/>
            <w:shd w:val="clear" w:color="auto" w:fill="auto"/>
          </w:tcPr>
          <w:p w14:paraId="7BF58617" w14:textId="77777777" w:rsidR="008C5CFA" w:rsidRPr="0030279B" w:rsidRDefault="00CC1CDA" w:rsidP="00300A01">
            <w:pPr>
              <w:spacing w:before="0" w:after="0"/>
              <w:rPr>
                <w:b/>
                <w:sz w:val="16"/>
                <w:szCs w:val="16"/>
                <w:lang w:val="fr-BE"/>
              </w:rPr>
            </w:pPr>
            <w:r w:rsidRPr="0030279B">
              <w:rPr>
                <w:b/>
                <w:noProof/>
                <w:sz w:val="16"/>
                <w:szCs w:val="16"/>
                <w:lang w:val="fr-BE"/>
              </w:rPr>
              <w:t>ID</w:t>
            </w:r>
          </w:p>
        </w:tc>
        <w:tc>
          <w:tcPr>
            <w:tcW w:w="0" w:type="auto"/>
            <w:shd w:val="clear" w:color="auto" w:fill="auto"/>
          </w:tcPr>
          <w:p w14:paraId="152620DC" w14:textId="77777777" w:rsidR="008C5CFA" w:rsidRPr="0030279B" w:rsidRDefault="00CC1CDA" w:rsidP="00300A01">
            <w:pPr>
              <w:spacing w:before="0" w:after="0"/>
              <w:rPr>
                <w:b/>
                <w:sz w:val="16"/>
                <w:szCs w:val="16"/>
                <w:lang w:val="fr-BE"/>
              </w:rPr>
            </w:pPr>
            <w:r w:rsidRPr="0030279B">
              <w:rPr>
                <w:b/>
                <w:noProof/>
                <w:sz w:val="16"/>
                <w:szCs w:val="16"/>
                <w:lang w:val="fr-BE"/>
              </w:rPr>
              <w:t>Показател</w:t>
            </w:r>
          </w:p>
        </w:tc>
        <w:tc>
          <w:tcPr>
            <w:tcW w:w="0" w:type="auto"/>
          </w:tcPr>
          <w:p w14:paraId="72C75F2D"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Общо</w:t>
            </w:r>
          </w:p>
        </w:tc>
        <w:tc>
          <w:tcPr>
            <w:tcW w:w="0" w:type="auto"/>
          </w:tcPr>
          <w:p w14:paraId="659B3795"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Мъже</w:t>
            </w:r>
          </w:p>
        </w:tc>
        <w:tc>
          <w:tcPr>
            <w:tcW w:w="0" w:type="auto"/>
          </w:tcPr>
          <w:p w14:paraId="0EB0413F"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2016 </w:t>
            </w:r>
            <w:r w:rsidRPr="0030279B">
              <w:rPr>
                <w:b/>
                <w:noProof/>
                <w:sz w:val="16"/>
                <w:szCs w:val="16"/>
                <w:lang w:val="fr-BE"/>
              </w:rPr>
              <w:t>Жени</w:t>
            </w:r>
          </w:p>
        </w:tc>
        <w:tc>
          <w:tcPr>
            <w:tcW w:w="0" w:type="auto"/>
          </w:tcPr>
          <w:p w14:paraId="1AC3D9DE"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Общо</w:t>
            </w:r>
          </w:p>
        </w:tc>
        <w:tc>
          <w:tcPr>
            <w:tcW w:w="0" w:type="auto"/>
          </w:tcPr>
          <w:p w14:paraId="6689D42A"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Мъже</w:t>
            </w:r>
          </w:p>
        </w:tc>
        <w:tc>
          <w:tcPr>
            <w:tcW w:w="0" w:type="auto"/>
          </w:tcPr>
          <w:p w14:paraId="509D4A24"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2015 </w:t>
            </w:r>
            <w:r w:rsidRPr="0030279B">
              <w:rPr>
                <w:b/>
                <w:noProof/>
                <w:sz w:val="16"/>
                <w:szCs w:val="16"/>
                <w:lang w:val="fr-BE"/>
              </w:rPr>
              <w:t>Жени</w:t>
            </w:r>
          </w:p>
        </w:tc>
        <w:tc>
          <w:tcPr>
            <w:tcW w:w="0" w:type="auto"/>
            <w:shd w:val="clear" w:color="auto" w:fill="auto"/>
          </w:tcPr>
          <w:p w14:paraId="3D321CB9"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Общо</w:t>
            </w:r>
          </w:p>
        </w:tc>
        <w:tc>
          <w:tcPr>
            <w:tcW w:w="0" w:type="auto"/>
            <w:shd w:val="clear" w:color="auto" w:fill="auto"/>
          </w:tcPr>
          <w:p w14:paraId="4684B049"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Мъже</w:t>
            </w:r>
          </w:p>
        </w:tc>
        <w:tc>
          <w:tcPr>
            <w:tcW w:w="0" w:type="auto"/>
            <w:shd w:val="clear" w:color="auto" w:fill="auto"/>
          </w:tcPr>
          <w:p w14:paraId="6B6BBA82" w14:textId="77777777" w:rsidR="008C5CFA" w:rsidRPr="0030279B" w:rsidRDefault="00CC1CDA" w:rsidP="00300A01">
            <w:pPr>
              <w:spacing w:before="0" w:after="0"/>
              <w:jc w:val="center"/>
              <w:rPr>
                <w:b/>
                <w:sz w:val="16"/>
                <w:szCs w:val="16"/>
                <w:lang w:val="fr-BE"/>
              </w:rPr>
            </w:pPr>
            <w:r w:rsidRPr="0030279B">
              <w:rPr>
                <w:b/>
                <w:sz w:val="16"/>
                <w:szCs w:val="16"/>
                <w:lang w:val="fr-BE"/>
              </w:rPr>
              <w:t xml:space="preserve">2014 </w:t>
            </w:r>
            <w:r w:rsidRPr="0030279B">
              <w:rPr>
                <w:b/>
                <w:noProof/>
                <w:sz w:val="16"/>
                <w:szCs w:val="16"/>
                <w:lang w:val="fr-BE"/>
              </w:rPr>
              <w:t>Жени</w:t>
            </w:r>
          </w:p>
        </w:tc>
      </w:tr>
      <w:tr w:rsidR="00C97DCC" w:rsidRPr="0030279B" w14:paraId="734BD250" w14:textId="77777777" w:rsidTr="0047688D">
        <w:tc>
          <w:tcPr>
            <w:tcW w:w="0" w:type="auto"/>
          </w:tcPr>
          <w:p w14:paraId="69309EE3"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094C5FCE" w14:textId="77777777" w:rsidR="008C5CFA" w:rsidRPr="0030279B" w:rsidRDefault="00CC1CDA" w:rsidP="00300A01">
            <w:pPr>
              <w:spacing w:before="0" w:after="0"/>
              <w:rPr>
                <w:sz w:val="16"/>
                <w:szCs w:val="16"/>
                <w:lang w:val="fr-BE"/>
              </w:rPr>
            </w:pPr>
            <w:r w:rsidRPr="0030279B">
              <w:rPr>
                <w:noProof/>
                <w:sz w:val="16"/>
                <w:szCs w:val="16"/>
                <w:lang w:val="fr-BE"/>
              </w:rPr>
              <w:t>20</w:t>
            </w:r>
          </w:p>
        </w:tc>
        <w:tc>
          <w:tcPr>
            <w:tcW w:w="0" w:type="auto"/>
            <w:shd w:val="clear" w:color="auto" w:fill="auto"/>
          </w:tcPr>
          <w:p w14:paraId="5204268B" w14:textId="77777777" w:rsidR="008C5CFA" w:rsidRPr="0030279B" w:rsidRDefault="00CC1CDA" w:rsidP="00300A01">
            <w:pPr>
              <w:spacing w:before="0" w:after="0"/>
              <w:rPr>
                <w:sz w:val="16"/>
                <w:szCs w:val="16"/>
                <w:lang w:val="fr-BE"/>
              </w:rPr>
            </w:pPr>
            <w:r w:rsidRPr="0030279B">
              <w:rPr>
                <w:noProof/>
                <w:sz w:val="16"/>
                <w:szCs w:val="16"/>
                <w:lang w:val="fr-BE"/>
              </w:rPr>
              <w:t>Одобрен план за оценка</w:t>
            </w:r>
          </w:p>
        </w:tc>
        <w:tc>
          <w:tcPr>
            <w:tcW w:w="0" w:type="auto"/>
          </w:tcPr>
          <w:p w14:paraId="044791FE"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48B87B8A" w14:textId="77777777" w:rsidR="008C5CFA" w:rsidRPr="0030279B" w:rsidRDefault="008C5CFA" w:rsidP="00300A01">
            <w:pPr>
              <w:spacing w:before="0" w:after="0"/>
              <w:jc w:val="right"/>
              <w:rPr>
                <w:sz w:val="16"/>
                <w:szCs w:val="16"/>
                <w:lang w:val="fr-BE"/>
              </w:rPr>
            </w:pPr>
          </w:p>
        </w:tc>
        <w:tc>
          <w:tcPr>
            <w:tcW w:w="0" w:type="auto"/>
          </w:tcPr>
          <w:p w14:paraId="686834CC" w14:textId="77777777" w:rsidR="008C5CFA" w:rsidRPr="0030279B" w:rsidRDefault="008C5CFA" w:rsidP="00300A01">
            <w:pPr>
              <w:spacing w:before="0" w:after="0"/>
              <w:jc w:val="right"/>
              <w:rPr>
                <w:sz w:val="16"/>
                <w:szCs w:val="16"/>
                <w:lang w:val="fr-BE"/>
              </w:rPr>
            </w:pPr>
          </w:p>
        </w:tc>
        <w:tc>
          <w:tcPr>
            <w:tcW w:w="0" w:type="auto"/>
          </w:tcPr>
          <w:p w14:paraId="00BE63E2" w14:textId="77777777" w:rsidR="008C5CFA" w:rsidRPr="0030279B" w:rsidRDefault="008C5CFA" w:rsidP="00300A01">
            <w:pPr>
              <w:spacing w:before="0" w:after="0"/>
              <w:jc w:val="right"/>
              <w:rPr>
                <w:sz w:val="16"/>
                <w:szCs w:val="16"/>
                <w:lang w:val="fr-BE"/>
              </w:rPr>
            </w:pPr>
          </w:p>
        </w:tc>
        <w:tc>
          <w:tcPr>
            <w:tcW w:w="0" w:type="auto"/>
          </w:tcPr>
          <w:p w14:paraId="230A8C8D" w14:textId="77777777" w:rsidR="008C5CFA" w:rsidRPr="0030279B" w:rsidRDefault="008C5CFA" w:rsidP="00300A01">
            <w:pPr>
              <w:spacing w:before="0" w:after="0"/>
              <w:jc w:val="right"/>
              <w:rPr>
                <w:sz w:val="16"/>
                <w:szCs w:val="16"/>
                <w:lang w:val="fr-BE"/>
              </w:rPr>
            </w:pPr>
          </w:p>
        </w:tc>
        <w:tc>
          <w:tcPr>
            <w:tcW w:w="0" w:type="auto"/>
          </w:tcPr>
          <w:p w14:paraId="66BEC095" w14:textId="77777777" w:rsidR="008C5CFA" w:rsidRPr="0030279B" w:rsidRDefault="008C5CFA" w:rsidP="00300A01">
            <w:pPr>
              <w:spacing w:before="0" w:after="0"/>
              <w:jc w:val="right"/>
              <w:rPr>
                <w:sz w:val="16"/>
                <w:szCs w:val="16"/>
                <w:lang w:val="fr-BE"/>
              </w:rPr>
            </w:pPr>
          </w:p>
        </w:tc>
        <w:tc>
          <w:tcPr>
            <w:tcW w:w="0" w:type="auto"/>
            <w:shd w:val="clear" w:color="auto" w:fill="auto"/>
          </w:tcPr>
          <w:p w14:paraId="3EEF04C9" w14:textId="77777777" w:rsidR="008C5CFA" w:rsidRPr="0030279B" w:rsidRDefault="008C5CFA" w:rsidP="00300A01">
            <w:pPr>
              <w:spacing w:before="0" w:after="0"/>
              <w:jc w:val="right"/>
              <w:rPr>
                <w:sz w:val="16"/>
                <w:szCs w:val="16"/>
                <w:lang w:val="fr-BE"/>
              </w:rPr>
            </w:pPr>
          </w:p>
        </w:tc>
        <w:tc>
          <w:tcPr>
            <w:tcW w:w="0" w:type="auto"/>
            <w:shd w:val="clear" w:color="auto" w:fill="auto"/>
          </w:tcPr>
          <w:p w14:paraId="72975D58" w14:textId="77777777" w:rsidR="008C5CFA" w:rsidRPr="0030279B" w:rsidRDefault="008C5CFA" w:rsidP="00300A01">
            <w:pPr>
              <w:spacing w:before="0" w:after="0"/>
              <w:jc w:val="right"/>
              <w:rPr>
                <w:sz w:val="16"/>
                <w:szCs w:val="16"/>
                <w:lang w:val="fr-BE"/>
              </w:rPr>
            </w:pPr>
          </w:p>
        </w:tc>
        <w:tc>
          <w:tcPr>
            <w:tcW w:w="0" w:type="auto"/>
            <w:shd w:val="clear" w:color="auto" w:fill="auto"/>
          </w:tcPr>
          <w:p w14:paraId="33E5005E" w14:textId="77777777" w:rsidR="008C5CFA" w:rsidRPr="0030279B" w:rsidRDefault="008C5CFA" w:rsidP="00300A01">
            <w:pPr>
              <w:spacing w:before="0" w:after="0"/>
              <w:jc w:val="right"/>
              <w:rPr>
                <w:sz w:val="16"/>
                <w:szCs w:val="16"/>
                <w:lang w:val="fr-BE"/>
              </w:rPr>
            </w:pPr>
          </w:p>
        </w:tc>
      </w:tr>
      <w:tr w:rsidR="00C97DCC" w:rsidRPr="0030279B" w14:paraId="7DAEA11F" w14:textId="77777777" w:rsidTr="0047688D">
        <w:tc>
          <w:tcPr>
            <w:tcW w:w="0" w:type="auto"/>
          </w:tcPr>
          <w:p w14:paraId="3ED041CC"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5678F6F7" w14:textId="77777777" w:rsidR="008C5CFA" w:rsidRPr="0030279B" w:rsidRDefault="00CC1CDA" w:rsidP="00300A01">
            <w:pPr>
              <w:spacing w:before="0" w:after="0"/>
              <w:rPr>
                <w:sz w:val="16"/>
                <w:szCs w:val="16"/>
                <w:lang w:val="fr-BE"/>
              </w:rPr>
            </w:pPr>
            <w:r w:rsidRPr="0030279B">
              <w:rPr>
                <w:noProof/>
                <w:sz w:val="16"/>
                <w:szCs w:val="16"/>
                <w:lang w:val="fr-BE"/>
              </w:rPr>
              <w:t>20</w:t>
            </w:r>
          </w:p>
        </w:tc>
        <w:tc>
          <w:tcPr>
            <w:tcW w:w="0" w:type="auto"/>
            <w:shd w:val="clear" w:color="auto" w:fill="auto"/>
          </w:tcPr>
          <w:p w14:paraId="79A742FC" w14:textId="77777777" w:rsidR="008C5CFA" w:rsidRPr="0030279B" w:rsidRDefault="00CC1CDA" w:rsidP="00300A01">
            <w:pPr>
              <w:spacing w:before="0" w:after="0"/>
              <w:rPr>
                <w:sz w:val="16"/>
                <w:szCs w:val="16"/>
                <w:lang w:val="fr-BE"/>
              </w:rPr>
            </w:pPr>
            <w:r w:rsidRPr="0030279B">
              <w:rPr>
                <w:noProof/>
                <w:sz w:val="16"/>
                <w:szCs w:val="16"/>
                <w:lang w:val="fr-BE"/>
              </w:rPr>
              <w:t>Одобрен план за оценка</w:t>
            </w:r>
          </w:p>
        </w:tc>
        <w:tc>
          <w:tcPr>
            <w:tcW w:w="0" w:type="auto"/>
          </w:tcPr>
          <w:p w14:paraId="20C1B4E9"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42460FC2" w14:textId="77777777" w:rsidR="008C5CFA" w:rsidRPr="0030279B" w:rsidRDefault="008C5CFA" w:rsidP="00300A01">
            <w:pPr>
              <w:spacing w:before="0" w:after="0"/>
              <w:jc w:val="right"/>
              <w:rPr>
                <w:sz w:val="16"/>
                <w:szCs w:val="16"/>
                <w:lang w:val="fr-BE"/>
              </w:rPr>
            </w:pPr>
          </w:p>
        </w:tc>
        <w:tc>
          <w:tcPr>
            <w:tcW w:w="0" w:type="auto"/>
          </w:tcPr>
          <w:p w14:paraId="14D75966" w14:textId="77777777" w:rsidR="008C5CFA" w:rsidRPr="0030279B" w:rsidRDefault="008C5CFA" w:rsidP="00300A01">
            <w:pPr>
              <w:spacing w:before="0" w:after="0"/>
              <w:jc w:val="right"/>
              <w:rPr>
                <w:sz w:val="16"/>
                <w:szCs w:val="16"/>
                <w:lang w:val="fr-BE"/>
              </w:rPr>
            </w:pPr>
          </w:p>
        </w:tc>
        <w:tc>
          <w:tcPr>
            <w:tcW w:w="0" w:type="auto"/>
          </w:tcPr>
          <w:p w14:paraId="248D6251"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5F01831C" w14:textId="77777777" w:rsidR="008C5CFA" w:rsidRPr="0030279B" w:rsidRDefault="008C5CFA" w:rsidP="00300A01">
            <w:pPr>
              <w:spacing w:before="0" w:after="0"/>
              <w:jc w:val="right"/>
              <w:rPr>
                <w:sz w:val="16"/>
                <w:szCs w:val="16"/>
                <w:lang w:val="fr-BE"/>
              </w:rPr>
            </w:pPr>
          </w:p>
        </w:tc>
        <w:tc>
          <w:tcPr>
            <w:tcW w:w="0" w:type="auto"/>
          </w:tcPr>
          <w:p w14:paraId="580FA02A" w14:textId="77777777" w:rsidR="008C5CFA" w:rsidRPr="0030279B" w:rsidRDefault="008C5CFA" w:rsidP="00300A01">
            <w:pPr>
              <w:spacing w:before="0" w:after="0"/>
              <w:jc w:val="right"/>
              <w:rPr>
                <w:sz w:val="16"/>
                <w:szCs w:val="16"/>
                <w:lang w:val="fr-BE"/>
              </w:rPr>
            </w:pPr>
          </w:p>
        </w:tc>
        <w:tc>
          <w:tcPr>
            <w:tcW w:w="0" w:type="auto"/>
            <w:shd w:val="clear" w:color="auto" w:fill="auto"/>
          </w:tcPr>
          <w:p w14:paraId="6A8040AC"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553E0962" w14:textId="77777777" w:rsidR="008C5CFA" w:rsidRPr="0030279B" w:rsidRDefault="008C5CFA" w:rsidP="00300A01">
            <w:pPr>
              <w:spacing w:before="0" w:after="0"/>
              <w:jc w:val="right"/>
              <w:rPr>
                <w:sz w:val="16"/>
                <w:szCs w:val="16"/>
                <w:lang w:val="fr-BE"/>
              </w:rPr>
            </w:pPr>
          </w:p>
        </w:tc>
        <w:tc>
          <w:tcPr>
            <w:tcW w:w="0" w:type="auto"/>
            <w:shd w:val="clear" w:color="auto" w:fill="auto"/>
          </w:tcPr>
          <w:p w14:paraId="47FADAF4" w14:textId="77777777" w:rsidR="008C5CFA" w:rsidRPr="0030279B" w:rsidRDefault="008C5CFA" w:rsidP="00300A01">
            <w:pPr>
              <w:spacing w:before="0" w:after="0"/>
              <w:jc w:val="right"/>
              <w:rPr>
                <w:sz w:val="16"/>
                <w:szCs w:val="16"/>
                <w:lang w:val="fr-BE"/>
              </w:rPr>
            </w:pPr>
          </w:p>
        </w:tc>
      </w:tr>
      <w:tr w:rsidR="00C97DCC" w:rsidRPr="0030279B" w14:paraId="3290CDE8" w14:textId="77777777" w:rsidTr="0047688D">
        <w:tc>
          <w:tcPr>
            <w:tcW w:w="0" w:type="auto"/>
          </w:tcPr>
          <w:p w14:paraId="2F682457"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4946DDAB" w14:textId="77777777" w:rsidR="008C5CFA" w:rsidRPr="0030279B" w:rsidRDefault="00CC1CDA" w:rsidP="00300A01">
            <w:pPr>
              <w:spacing w:before="0" w:after="0"/>
              <w:rPr>
                <w:sz w:val="16"/>
                <w:szCs w:val="16"/>
                <w:lang w:val="fr-BE"/>
              </w:rPr>
            </w:pPr>
            <w:r w:rsidRPr="0030279B">
              <w:rPr>
                <w:noProof/>
                <w:sz w:val="16"/>
                <w:szCs w:val="16"/>
                <w:lang w:val="fr-BE"/>
              </w:rPr>
              <w:t>21</w:t>
            </w:r>
          </w:p>
        </w:tc>
        <w:tc>
          <w:tcPr>
            <w:tcW w:w="0" w:type="auto"/>
            <w:shd w:val="clear" w:color="auto" w:fill="auto"/>
          </w:tcPr>
          <w:p w14:paraId="3EB2CE93" w14:textId="77777777" w:rsidR="008C5CFA" w:rsidRPr="0030279B" w:rsidRDefault="00CC1CDA" w:rsidP="00300A01">
            <w:pPr>
              <w:spacing w:before="0" w:after="0"/>
              <w:rPr>
                <w:sz w:val="16"/>
                <w:szCs w:val="16"/>
                <w:lang w:val="fr-BE"/>
              </w:rPr>
            </w:pPr>
            <w:r w:rsidRPr="0030279B">
              <w:rPr>
                <w:noProof/>
                <w:sz w:val="16"/>
                <w:szCs w:val="16"/>
                <w:lang w:val="fr-BE"/>
              </w:rPr>
              <w:t>Проведени заседания на КН</w:t>
            </w:r>
          </w:p>
        </w:tc>
        <w:tc>
          <w:tcPr>
            <w:tcW w:w="0" w:type="auto"/>
          </w:tcPr>
          <w:p w14:paraId="6CABB4FE" w14:textId="77777777" w:rsidR="008C5CFA" w:rsidRPr="0030279B" w:rsidRDefault="008C5CFA" w:rsidP="00300A01">
            <w:pPr>
              <w:spacing w:before="0" w:after="0"/>
              <w:jc w:val="right"/>
              <w:rPr>
                <w:sz w:val="16"/>
                <w:szCs w:val="16"/>
                <w:lang w:val="fr-BE"/>
              </w:rPr>
            </w:pPr>
          </w:p>
        </w:tc>
        <w:tc>
          <w:tcPr>
            <w:tcW w:w="0" w:type="auto"/>
          </w:tcPr>
          <w:p w14:paraId="124B5B14" w14:textId="77777777" w:rsidR="008C5CFA" w:rsidRPr="0030279B" w:rsidRDefault="008C5CFA" w:rsidP="00300A01">
            <w:pPr>
              <w:spacing w:before="0" w:after="0"/>
              <w:jc w:val="right"/>
              <w:rPr>
                <w:sz w:val="16"/>
                <w:szCs w:val="16"/>
                <w:lang w:val="fr-BE"/>
              </w:rPr>
            </w:pPr>
          </w:p>
        </w:tc>
        <w:tc>
          <w:tcPr>
            <w:tcW w:w="0" w:type="auto"/>
          </w:tcPr>
          <w:p w14:paraId="6FF1C9D5" w14:textId="77777777" w:rsidR="008C5CFA" w:rsidRPr="0030279B" w:rsidRDefault="008C5CFA" w:rsidP="00300A01">
            <w:pPr>
              <w:spacing w:before="0" w:after="0"/>
              <w:jc w:val="right"/>
              <w:rPr>
                <w:sz w:val="16"/>
                <w:szCs w:val="16"/>
                <w:lang w:val="fr-BE"/>
              </w:rPr>
            </w:pPr>
          </w:p>
        </w:tc>
        <w:tc>
          <w:tcPr>
            <w:tcW w:w="0" w:type="auto"/>
          </w:tcPr>
          <w:p w14:paraId="29D8D9BB" w14:textId="77777777" w:rsidR="008C5CFA" w:rsidRPr="0030279B" w:rsidRDefault="008C5CFA" w:rsidP="00300A01">
            <w:pPr>
              <w:spacing w:before="0" w:after="0"/>
              <w:jc w:val="right"/>
              <w:rPr>
                <w:sz w:val="16"/>
                <w:szCs w:val="16"/>
                <w:lang w:val="fr-BE"/>
              </w:rPr>
            </w:pPr>
          </w:p>
        </w:tc>
        <w:tc>
          <w:tcPr>
            <w:tcW w:w="0" w:type="auto"/>
          </w:tcPr>
          <w:p w14:paraId="7F259D64" w14:textId="77777777" w:rsidR="008C5CFA" w:rsidRPr="0030279B" w:rsidRDefault="008C5CFA" w:rsidP="00300A01">
            <w:pPr>
              <w:spacing w:before="0" w:after="0"/>
              <w:jc w:val="right"/>
              <w:rPr>
                <w:sz w:val="16"/>
                <w:szCs w:val="16"/>
                <w:lang w:val="fr-BE"/>
              </w:rPr>
            </w:pPr>
          </w:p>
        </w:tc>
        <w:tc>
          <w:tcPr>
            <w:tcW w:w="0" w:type="auto"/>
          </w:tcPr>
          <w:p w14:paraId="611409F3" w14:textId="77777777" w:rsidR="008C5CFA" w:rsidRPr="0030279B" w:rsidRDefault="008C5CFA" w:rsidP="00300A01">
            <w:pPr>
              <w:spacing w:before="0" w:after="0"/>
              <w:jc w:val="right"/>
              <w:rPr>
                <w:sz w:val="16"/>
                <w:szCs w:val="16"/>
                <w:lang w:val="fr-BE"/>
              </w:rPr>
            </w:pPr>
          </w:p>
        </w:tc>
        <w:tc>
          <w:tcPr>
            <w:tcW w:w="0" w:type="auto"/>
            <w:shd w:val="clear" w:color="auto" w:fill="auto"/>
          </w:tcPr>
          <w:p w14:paraId="58CE9C99" w14:textId="77777777" w:rsidR="008C5CFA" w:rsidRPr="0030279B" w:rsidRDefault="008C5CFA" w:rsidP="00300A01">
            <w:pPr>
              <w:spacing w:before="0" w:after="0"/>
              <w:jc w:val="right"/>
              <w:rPr>
                <w:sz w:val="16"/>
                <w:szCs w:val="16"/>
                <w:lang w:val="fr-BE"/>
              </w:rPr>
            </w:pPr>
          </w:p>
        </w:tc>
        <w:tc>
          <w:tcPr>
            <w:tcW w:w="0" w:type="auto"/>
            <w:shd w:val="clear" w:color="auto" w:fill="auto"/>
          </w:tcPr>
          <w:p w14:paraId="095A73F3" w14:textId="77777777" w:rsidR="008C5CFA" w:rsidRPr="0030279B" w:rsidRDefault="008C5CFA" w:rsidP="00300A01">
            <w:pPr>
              <w:spacing w:before="0" w:after="0"/>
              <w:jc w:val="right"/>
              <w:rPr>
                <w:sz w:val="16"/>
                <w:szCs w:val="16"/>
                <w:lang w:val="fr-BE"/>
              </w:rPr>
            </w:pPr>
          </w:p>
        </w:tc>
        <w:tc>
          <w:tcPr>
            <w:tcW w:w="0" w:type="auto"/>
            <w:shd w:val="clear" w:color="auto" w:fill="auto"/>
          </w:tcPr>
          <w:p w14:paraId="6E1EE700" w14:textId="77777777" w:rsidR="008C5CFA" w:rsidRPr="0030279B" w:rsidRDefault="008C5CFA" w:rsidP="00300A01">
            <w:pPr>
              <w:spacing w:before="0" w:after="0"/>
              <w:jc w:val="right"/>
              <w:rPr>
                <w:sz w:val="16"/>
                <w:szCs w:val="16"/>
                <w:lang w:val="fr-BE"/>
              </w:rPr>
            </w:pPr>
          </w:p>
        </w:tc>
      </w:tr>
      <w:tr w:rsidR="00C97DCC" w:rsidRPr="0030279B" w14:paraId="79AA3B7E" w14:textId="77777777" w:rsidTr="0047688D">
        <w:tc>
          <w:tcPr>
            <w:tcW w:w="0" w:type="auto"/>
          </w:tcPr>
          <w:p w14:paraId="78380E20"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1982E175" w14:textId="77777777" w:rsidR="008C5CFA" w:rsidRPr="0030279B" w:rsidRDefault="00CC1CDA" w:rsidP="00300A01">
            <w:pPr>
              <w:spacing w:before="0" w:after="0"/>
              <w:rPr>
                <w:sz w:val="16"/>
                <w:szCs w:val="16"/>
                <w:lang w:val="fr-BE"/>
              </w:rPr>
            </w:pPr>
            <w:r w:rsidRPr="0030279B">
              <w:rPr>
                <w:noProof/>
                <w:sz w:val="16"/>
                <w:szCs w:val="16"/>
                <w:lang w:val="fr-BE"/>
              </w:rPr>
              <w:t>21</w:t>
            </w:r>
          </w:p>
        </w:tc>
        <w:tc>
          <w:tcPr>
            <w:tcW w:w="0" w:type="auto"/>
            <w:shd w:val="clear" w:color="auto" w:fill="auto"/>
          </w:tcPr>
          <w:p w14:paraId="4D0FF47C" w14:textId="77777777" w:rsidR="008C5CFA" w:rsidRPr="0030279B" w:rsidRDefault="00CC1CDA" w:rsidP="00300A01">
            <w:pPr>
              <w:spacing w:before="0" w:after="0"/>
              <w:rPr>
                <w:sz w:val="16"/>
                <w:szCs w:val="16"/>
                <w:lang w:val="fr-BE"/>
              </w:rPr>
            </w:pPr>
            <w:r w:rsidRPr="0030279B">
              <w:rPr>
                <w:noProof/>
                <w:sz w:val="16"/>
                <w:szCs w:val="16"/>
                <w:lang w:val="fr-BE"/>
              </w:rPr>
              <w:t>Проведени заседания на КН</w:t>
            </w:r>
          </w:p>
        </w:tc>
        <w:tc>
          <w:tcPr>
            <w:tcW w:w="0" w:type="auto"/>
          </w:tcPr>
          <w:p w14:paraId="78230E9D" w14:textId="77777777" w:rsidR="008C5CFA" w:rsidRPr="0030279B" w:rsidRDefault="00CC1CDA" w:rsidP="00300A01">
            <w:pPr>
              <w:spacing w:before="0" w:after="0"/>
              <w:jc w:val="right"/>
              <w:rPr>
                <w:sz w:val="16"/>
                <w:szCs w:val="16"/>
                <w:lang w:val="fr-BE"/>
              </w:rPr>
            </w:pPr>
            <w:r w:rsidRPr="0030279B">
              <w:rPr>
                <w:noProof/>
                <w:sz w:val="16"/>
                <w:szCs w:val="16"/>
                <w:lang w:val="fr-BE"/>
              </w:rPr>
              <w:t>6,00</w:t>
            </w:r>
          </w:p>
        </w:tc>
        <w:tc>
          <w:tcPr>
            <w:tcW w:w="0" w:type="auto"/>
          </w:tcPr>
          <w:p w14:paraId="73F48781" w14:textId="77777777" w:rsidR="008C5CFA" w:rsidRPr="0030279B" w:rsidRDefault="008C5CFA" w:rsidP="00300A01">
            <w:pPr>
              <w:spacing w:before="0" w:after="0"/>
              <w:jc w:val="right"/>
              <w:rPr>
                <w:sz w:val="16"/>
                <w:szCs w:val="16"/>
                <w:lang w:val="fr-BE"/>
              </w:rPr>
            </w:pPr>
          </w:p>
        </w:tc>
        <w:tc>
          <w:tcPr>
            <w:tcW w:w="0" w:type="auto"/>
          </w:tcPr>
          <w:p w14:paraId="06FF646A" w14:textId="77777777" w:rsidR="008C5CFA" w:rsidRPr="0030279B" w:rsidRDefault="008C5CFA" w:rsidP="00300A01">
            <w:pPr>
              <w:spacing w:before="0" w:after="0"/>
              <w:jc w:val="right"/>
              <w:rPr>
                <w:sz w:val="16"/>
                <w:szCs w:val="16"/>
                <w:lang w:val="fr-BE"/>
              </w:rPr>
            </w:pPr>
          </w:p>
        </w:tc>
        <w:tc>
          <w:tcPr>
            <w:tcW w:w="0" w:type="auto"/>
          </w:tcPr>
          <w:p w14:paraId="0EBBF66D" w14:textId="77777777" w:rsidR="008C5CFA" w:rsidRPr="0030279B" w:rsidRDefault="00CC1CDA" w:rsidP="00300A01">
            <w:pPr>
              <w:spacing w:before="0" w:after="0"/>
              <w:jc w:val="right"/>
              <w:rPr>
                <w:sz w:val="16"/>
                <w:szCs w:val="16"/>
                <w:lang w:val="fr-BE"/>
              </w:rPr>
            </w:pPr>
            <w:r w:rsidRPr="0030279B">
              <w:rPr>
                <w:noProof/>
                <w:sz w:val="16"/>
                <w:szCs w:val="16"/>
                <w:lang w:val="fr-BE"/>
              </w:rPr>
              <w:t>4,00</w:t>
            </w:r>
          </w:p>
        </w:tc>
        <w:tc>
          <w:tcPr>
            <w:tcW w:w="0" w:type="auto"/>
          </w:tcPr>
          <w:p w14:paraId="5BE964C0" w14:textId="77777777" w:rsidR="008C5CFA" w:rsidRPr="0030279B" w:rsidRDefault="008C5CFA" w:rsidP="00300A01">
            <w:pPr>
              <w:spacing w:before="0" w:after="0"/>
              <w:jc w:val="right"/>
              <w:rPr>
                <w:sz w:val="16"/>
                <w:szCs w:val="16"/>
                <w:lang w:val="fr-BE"/>
              </w:rPr>
            </w:pPr>
          </w:p>
        </w:tc>
        <w:tc>
          <w:tcPr>
            <w:tcW w:w="0" w:type="auto"/>
          </w:tcPr>
          <w:p w14:paraId="23CAF996" w14:textId="77777777" w:rsidR="008C5CFA" w:rsidRPr="0030279B" w:rsidRDefault="008C5CFA" w:rsidP="00300A01">
            <w:pPr>
              <w:spacing w:before="0" w:after="0"/>
              <w:jc w:val="right"/>
              <w:rPr>
                <w:sz w:val="16"/>
                <w:szCs w:val="16"/>
                <w:lang w:val="fr-BE"/>
              </w:rPr>
            </w:pPr>
          </w:p>
        </w:tc>
        <w:tc>
          <w:tcPr>
            <w:tcW w:w="0" w:type="auto"/>
            <w:shd w:val="clear" w:color="auto" w:fill="auto"/>
          </w:tcPr>
          <w:p w14:paraId="3CD5AF2F"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6CAE60AF" w14:textId="77777777" w:rsidR="008C5CFA" w:rsidRPr="0030279B" w:rsidRDefault="008C5CFA" w:rsidP="00300A01">
            <w:pPr>
              <w:spacing w:before="0" w:after="0"/>
              <w:jc w:val="right"/>
              <w:rPr>
                <w:sz w:val="16"/>
                <w:szCs w:val="16"/>
                <w:lang w:val="fr-BE"/>
              </w:rPr>
            </w:pPr>
          </w:p>
        </w:tc>
        <w:tc>
          <w:tcPr>
            <w:tcW w:w="0" w:type="auto"/>
            <w:shd w:val="clear" w:color="auto" w:fill="auto"/>
          </w:tcPr>
          <w:p w14:paraId="78C005C4" w14:textId="77777777" w:rsidR="008C5CFA" w:rsidRPr="0030279B" w:rsidRDefault="008C5CFA" w:rsidP="00300A01">
            <w:pPr>
              <w:spacing w:before="0" w:after="0"/>
              <w:jc w:val="right"/>
              <w:rPr>
                <w:sz w:val="16"/>
                <w:szCs w:val="16"/>
                <w:lang w:val="fr-BE"/>
              </w:rPr>
            </w:pPr>
          </w:p>
        </w:tc>
      </w:tr>
      <w:tr w:rsidR="00C97DCC" w:rsidRPr="0030279B" w14:paraId="60C1228A" w14:textId="77777777" w:rsidTr="0047688D">
        <w:tc>
          <w:tcPr>
            <w:tcW w:w="0" w:type="auto"/>
          </w:tcPr>
          <w:p w14:paraId="12B94464"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68816E4B" w14:textId="77777777" w:rsidR="008C5CFA" w:rsidRPr="0030279B" w:rsidRDefault="00CC1CDA" w:rsidP="00300A01">
            <w:pPr>
              <w:spacing w:before="0" w:after="0"/>
              <w:rPr>
                <w:sz w:val="16"/>
                <w:szCs w:val="16"/>
                <w:lang w:val="fr-BE"/>
              </w:rPr>
            </w:pPr>
            <w:r w:rsidRPr="0030279B">
              <w:rPr>
                <w:noProof/>
                <w:sz w:val="16"/>
                <w:szCs w:val="16"/>
                <w:lang w:val="fr-BE"/>
              </w:rPr>
              <w:t>22</w:t>
            </w:r>
          </w:p>
        </w:tc>
        <w:tc>
          <w:tcPr>
            <w:tcW w:w="0" w:type="auto"/>
            <w:shd w:val="clear" w:color="auto" w:fill="auto"/>
          </w:tcPr>
          <w:p w14:paraId="48711567" w14:textId="77777777" w:rsidR="008C5CFA" w:rsidRPr="0030279B" w:rsidRDefault="00CC1CDA" w:rsidP="00300A01">
            <w:pPr>
              <w:spacing w:before="0" w:after="0"/>
              <w:rPr>
                <w:sz w:val="16"/>
                <w:szCs w:val="16"/>
                <w:lang w:val="fr-BE"/>
              </w:rPr>
            </w:pPr>
            <w:r w:rsidRPr="0030279B">
              <w:rPr>
                <w:noProof/>
                <w:sz w:val="16"/>
                <w:szCs w:val="16"/>
                <w:lang w:val="fr-BE"/>
              </w:rPr>
              <w:t>Брой служители, чиито възнаграждения се финансират по ос 5</w:t>
            </w:r>
          </w:p>
        </w:tc>
        <w:tc>
          <w:tcPr>
            <w:tcW w:w="0" w:type="auto"/>
          </w:tcPr>
          <w:p w14:paraId="354EE84F" w14:textId="77777777" w:rsidR="008C5CFA" w:rsidRPr="0030279B" w:rsidRDefault="008C5CFA" w:rsidP="00300A01">
            <w:pPr>
              <w:spacing w:before="0" w:after="0"/>
              <w:jc w:val="right"/>
              <w:rPr>
                <w:sz w:val="16"/>
                <w:szCs w:val="16"/>
                <w:lang w:val="fr-BE"/>
              </w:rPr>
            </w:pPr>
          </w:p>
        </w:tc>
        <w:tc>
          <w:tcPr>
            <w:tcW w:w="0" w:type="auto"/>
          </w:tcPr>
          <w:p w14:paraId="2F32FB03" w14:textId="77777777" w:rsidR="008C5CFA" w:rsidRPr="0030279B" w:rsidRDefault="008C5CFA" w:rsidP="00300A01">
            <w:pPr>
              <w:spacing w:before="0" w:after="0"/>
              <w:jc w:val="right"/>
              <w:rPr>
                <w:sz w:val="16"/>
                <w:szCs w:val="16"/>
                <w:lang w:val="fr-BE"/>
              </w:rPr>
            </w:pPr>
          </w:p>
        </w:tc>
        <w:tc>
          <w:tcPr>
            <w:tcW w:w="0" w:type="auto"/>
          </w:tcPr>
          <w:p w14:paraId="51D47389" w14:textId="77777777" w:rsidR="008C5CFA" w:rsidRPr="0030279B" w:rsidRDefault="008C5CFA" w:rsidP="00300A01">
            <w:pPr>
              <w:spacing w:before="0" w:after="0"/>
              <w:jc w:val="right"/>
              <w:rPr>
                <w:sz w:val="16"/>
                <w:szCs w:val="16"/>
                <w:lang w:val="fr-BE"/>
              </w:rPr>
            </w:pPr>
          </w:p>
        </w:tc>
        <w:tc>
          <w:tcPr>
            <w:tcW w:w="0" w:type="auto"/>
          </w:tcPr>
          <w:p w14:paraId="5E61399E" w14:textId="77777777" w:rsidR="008C5CFA" w:rsidRPr="0030279B" w:rsidRDefault="008C5CFA" w:rsidP="00300A01">
            <w:pPr>
              <w:spacing w:before="0" w:after="0"/>
              <w:jc w:val="right"/>
              <w:rPr>
                <w:sz w:val="16"/>
                <w:szCs w:val="16"/>
                <w:lang w:val="fr-BE"/>
              </w:rPr>
            </w:pPr>
          </w:p>
        </w:tc>
        <w:tc>
          <w:tcPr>
            <w:tcW w:w="0" w:type="auto"/>
          </w:tcPr>
          <w:p w14:paraId="52EC3CFC" w14:textId="77777777" w:rsidR="008C5CFA" w:rsidRPr="0030279B" w:rsidRDefault="008C5CFA" w:rsidP="00300A01">
            <w:pPr>
              <w:spacing w:before="0" w:after="0"/>
              <w:jc w:val="right"/>
              <w:rPr>
                <w:sz w:val="16"/>
                <w:szCs w:val="16"/>
                <w:lang w:val="fr-BE"/>
              </w:rPr>
            </w:pPr>
          </w:p>
        </w:tc>
        <w:tc>
          <w:tcPr>
            <w:tcW w:w="0" w:type="auto"/>
          </w:tcPr>
          <w:p w14:paraId="4BEC808A" w14:textId="77777777" w:rsidR="008C5CFA" w:rsidRPr="0030279B" w:rsidRDefault="008C5CFA" w:rsidP="00300A01">
            <w:pPr>
              <w:spacing w:before="0" w:after="0"/>
              <w:jc w:val="right"/>
              <w:rPr>
                <w:sz w:val="16"/>
                <w:szCs w:val="16"/>
                <w:lang w:val="fr-BE"/>
              </w:rPr>
            </w:pPr>
          </w:p>
        </w:tc>
        <w:tc>
          <w:tcPr>
            <w:tcW w:w="0" w:type="auto"/>
            <w:shd w:val="clear" w:color="auto" w:fill="auto"/>
          </w:tcPr>
          <w:p w14:paraId="4B0C04AD" w14:textId="77777777" w:rsidR="008C5CFA" w:rsidRPr="0030279B" w:rsidRDefault="008C5CFA" w:rsidP="00300A01">
            <w:pPr>
              <w:spacing w:before="0" w:after="0"/>
              <w:jc w:val="right"/>
              <w:rPr>
                <w:sz w:val="16"/>
                <w:szCs w:val="16"/>
                <w:lang w:val="fr-BE"/>
              </w:rPr>
            </w:pPr>
          </w:p>
        </w:tc>
        <w:tc>
          <w:tcPr>
            <w:tcW w:w="0" w:type="auto"/>
            <w:shd w:val="clear" w:color="auto" w:fill="auto"/>
          </w:tcPr>
          <w:p w14:paraId="271C32D2" w14:textId="77777777" w:rsidR="008C5CFA" w:rsidRPr="0030279B" w:rsidRDefault="008C5CFA" w:rsidP="00300A01">
            <w:pPr>
              <w:spacing w:before="0" w:after="0"/>
              <w:jc w:val="right"/>
              <w:rPr>
                <w:sz w:val="16"/>
                <w:szCs w:val="16"/>
                <w:lang w:val="fr-BE"/>
              </w:rPr>
            </w:pPr>
          </w:p>
        </w:tc>
        <w:tc>
          <w:tcPr>
            <w:tcW w:w="0" w:type="auto"/>
            <w:shd w:val="clear" w:color="auto" w:fill="auto"/>
          </w:tcPr>
          <w:p w14:paraId="7FD6712F" w14:textId="77777777" w:rsidR="008C5CFA" w:rsidRPr="0030279B" w:rsidRDefault="008C5CFA" w:rsidP="00300A01">
            <w:pPr>
              <w:spacing w:before="0" w:after="0"/>
              <w:jc w:val="right"/>
              <w:rPr>
                <w:sz w:val="16"/>
                <w:szCs w:val="16"/>
                <w:lang w:val="fr-BE"/>
              </w:rPr>
            </w:pPr>
          </w:p>
        </w:tc>
      </w:tr>
      <w:tr w:rsidR="00C97DCC" w:rsidRPr="0030279B" w14:paraId="3D286AD9" w14:textId="77777777" w:rsidTr="0047688D">
        <w:tc>
          <w:tcPr>
            <w:tcW w:w="0" w:type="auto"/>
          </w:tcPr>
          <w:p w14:paraId="6C56FBBF"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6004B2A4" w14:textId="77777777" w:rsidR="008C5CFA" w:rsidRPr="0030279B" w:rsidRDefault="00CC1CDA" w:rsidP="00300A01">
            <w:pPr>
              <w:spacing w:before="0" w:after="0"/>
              <w:rPr>
                <w:sz w:val="16"/>
                <w:szCs w:val="16"/>
                <w:lang w:val="fr-BE"/>
              </w:rPr>
            </w:pPr>
            <w:r w:rsidRPr="0030279B">
              <w:rPr>
                <w:noProof/>
                <w:sz w:val="16"/>
                <w:szCs w:val="16"/>
                <w:lang w:val="fr-BE"/>
              </w:rPr>
              <w:t>22</w:t>
            </w:r>
          </w:p>
        </w:tc>
        <w:tc>
          <w:tcPr>
            <w:tcW w:w="0" w:type="auto"/>
            <w:shd w:val="clear" w:color="auto" w:fill="auto"/>
          </w:tcPr>
          <w:p w14:paraId="2F4618EB" w14:textId="77777777" w:rsidR="008C5CFA" w:rsidRPr="0030279B" w:rsidRDefault="00CC1CDA" w:rsidP="00300A01">
            <w:pPr>
              <w:spacing w:before="0" w:after="0"/>
              <w:rPr>
                <w:sz w:val="16"/>
                <w:szCs w:val="16"/>
                <w:lang w:val="fr-BE"/>
              </w:rPr>
            </w:pPr>
            <w:r w:rsidRPr="0030279B">
              <w:rPr>
                <w:noProof/>
                <w:sz w:val="16"/>
                <w:szCs w:val="16"/>
                <w:lang w:val="fr-BE"/>
              </w:rPr>
              <w:t>Брой служители, чиито възнаграждения се финансират по ос 5</w:t>
            </w:r>
          </w:p>
        </w:tc>
        <w:tc>
          <w:tcPr>
            <w:tcW w:w="0" w:type="auto"/>
          </w:tcPr>
          <w:p w14:paraId="2F36B2F5" w14:textId="77777777" w:rsidR="008C5CFA" w:rsidRPr="0030279B" w:rsidRDefault="00CC1CDA" w:rsidP="00300A01">
            <w:pPr>
              <w:spacing w:before="0" w:after="0"/>
              <w:jc w:val="right"/>
              <w:rPr>
                <w:sz w:val="16"/>
                <w:szCs w:val="16"/>
                <w:lang w:val="fr-BE"/>
              </w:rPr>
            </w:pPr>
            <w:r w:rsidRPr="0030279B">
              <w:rPr>
                <w:noProof/>
                <w:sz w:val="16"/>
                <w:szCs w:val="16"/>
                <w:lang w:val="fr-BE"/>
              </w:rPr>
              <w:t>46,00</w:t>
            </w:r>
          </w:p>
        </w:tc>
        <w:tc>
          <w:tcPr>
            <w:tcW w:w="0" w:type="auto"/>
          </w:tcPr>
          <w:p w14:paraId="607C34B2" w14:textId="77777777" w:rsidR="008C5CFA" w:rsidRPr="0030279B" w:rsidRDefault="008C5CFA" w:rsidP="00300A01">
            <w:pPr>
              <w:spacing w:before="0" w:after="0"/>
              <w:jc w:val="right"/>
              <w:rPr>
                <w:sz w:val="16"/>
                <w:szCs w:val="16"/>
                <w:lang w:val="fr-BE"/>
              </w:rPr>
            </w:pPr>
          </w:p>
        </w:tc>
        <w:tc>
          <w:tcPr>
            <w:tcW w:w="0" w:type="auto"/>
          </w:tcPr>
          <w:p w14:paraId="17FE8CC0" w14:textId="77777777" w:rsidR="008C5CFA" w:rsidRPr="0030279B" w:rsidRDefault="008C5CFA" w:rsidP="00300A01">
            <w:pPr>
              <w:spacing w:before="0" w:after="0"/>
              <w:jc w:val="right"/>
              <w:rPr>
                <w:sz w:val="16"/>
                <w:szCs w:val="16"/>
                <w:lang w:val="fr-BE"/>
              </w:rPr>
            </w:pPr>
          </w:p>
        </w:tc>
        <w:tc>
          <w:tcPr>
            <w:tcW w:w="0" w:type="auto"/>
          </w:tcPr>
          <w:p w14:paraId="1B6A4D70" w14:textId="77777777" w:rsidR="008C5CFA" w:rsidRPr="0030279B" w:rsidRDefault="00CC1CDA" w:rsidP="00300A01">
            <w:pPr>
              <w:spacing w:before="0" w:after="0"/>
              <w:jc w:val="right"/>
              <w:rPr>
                <w:sz w:val="16"/>
                <w:szCs w:val="16"/>
                <w:lang w:val="fr-BE"/>
              </w:rPr>
            </w:pPr>
            <w:r w:rsidRPr="0030279B">
              <w:rPr>
                <w:noProof/>
                <w:sz w:val="16"/>
                <w:szCs w:val="16"/>
                <w:lang w:val="fr-BE"/>
              </w:rPr>
              <w:t>45,00</w:t>
            </w:r>
          </w:p>
        </w:tc>
        <w:tc>
          <w:tcPr>
            <w:tcW w:w="0" w:type="auto"/>
          </w:tcPr>
          <w:p w14:paraId="58297131" w14:textId="77777777" w:rsidR="008C5CFA" w:rsidRPr="0030279B" w:rsidRDefault="008C5CFA" w:rsidP="00300A01">
            <w:pPr>
              <w:spacing w:before="0" w:after="0"/>
              <w:jc w:val="right"/>
              <w:rPr>
                <w:sz w:val="16"/>
                <w:szCs w:val="16"/>
                <w:lang w:val="fr-BE"/>
              </w:rPr>
            </w:pPr>
          </w:p>
        </w:tc>
        <w:tc>
          <w:tcPr>
            <w:tcW w:w="0" w:type="auto"/>
          </w:tcPr>
          <w:p w14:paraId="48E844C9" w14:textId="77777777" w:rsidR="008C5CFA" w:rsidRPr="0030279B" w:rsidRDefault="008C5CFA" w:rsidP="00300A01">
            <w:pPr>
              <w:spacing w:before="0" w:after="0"/>
              <w:jc w:val="right"/>
              <w:rPr>
                <w:sz w:val="16"/>
                <w:szCs w:val="16"/>
                <w:lang w:val="fr-BE"/>
              </w:rPr>
            </w:pPr>
          </w:p>
        </w:tc>
        <w:tc>
          <w:tcPr>
            <w:tcW w:w="0" w:type="auto"/>
            <w:shd w:val="clear" w:color="auto" w:fill="auto"/>
          </w:tcPr>
          <w:p w14:paraId="11A3A0A6" w14:textId="77777777" w:rsidR="008C5CFA" w:rsidRPr="0030279B" w:rsidRDefault="00CC1CDA" w:rsidP="00300A01">
            <w:pPr>
              <w:spacing w:before="0" w:after="0"/>
              <w:jc w:val="right"/>
              <w:rPr>
                <w:sz w:val="16"/>
                <w:szCs w:val="16"/>
                <w:lang w:val="fr-BE"/>
              </w:rPr>
            </w:pPr>
            <w:r w:rsidRPr="0030279B">
              <w:rPr>
                <w:noProof/>
                <w:sz w:val="16"/>
                <w:szCs w:val="16"/>
                <w:lang w:val="fr-BE"/>
              </w:rPr>
              <w:t>45,00</w:t>
            </w:r>
          </w:p>
        </w:tc>
        <w:tc>
          <w:tcPr>
            <w:tcW w:w="0" w:type="auto"/>
            <w:shd w:val="clear" w:color="auto" w:fill="auto"/>
          </w:tcPr>
          <w:p w14:paraId="4D56BAAC" w14:textId="77777777" w:rsidR="008C5CFA" w:rsidRPr="0030279B" w:rsidRDefault="008C5CFA" w:rsidP="00300A01">
            <w:pPr>
              <w:spacing w:before="0" w:after="0"/>
              <w:jc w:val="right"/>
              <w:rPr>
                <w:sz w:val="16"/>
                <w:szCs w:val="16"/>
                <w:lang w:val="fr-BE"/>
              </w:rPr>
            </w:pPr>
          </w:p>
        </w:tc>
        <w:tc>
          <w:tcPr>
            <w:tcW w:w="0" w:type="auto"/>
            <w:shd w:val="clear" w:color="auto" w:fill="auto"/>
          </w:tcPr>
          <w:p w14:paraId="1344456F" w14:textId="77777777" w:rsidR="008C5CFA" w:rsidRPr="0030279B" w:rsidRDefault="008C5CFA" w:rsidP="00300A01">
            <w:pPr>
              <w:spacing w:before="0" w:after="0"/>
              <w:jc w:val="right"/>
              <w:rPr>
                <w:sz w:val="16"/>
                <w:szCs w:val="16"/>
                <w:lang w:val="fr-BE"/>
              </w:rPr>
            </w:pPr>
          </w:p>
        </w:tc>
      </w:tr>
      <w:tr w:rsidR="00C97DCC" w:rsidRPr="0030279B" w14:paraId="454997FB" w14:textId="77777777" w:rsidTr="0047688D">
        <w:tc>
          <w:tcPr>
            <w:tcW w:w="0" w:type="auto"/>
          </w:tcPr>
          <w:p w14:paraId="5297D129"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253FF2EE" w14:textId="77777777" w:rsidR="008C5CFA" w:rsidRPr="0030279B" w:rsidRDefault="00CC1CDA" w:rsidP="00300A01">
            <w:pPr>
              <w:spacing w:before="0" w:after="0"/>
              <w:rPr>
                <w:sz w:val="16"/>
                <w:szCs w:val="16"/>
                <w:lang w:val="fr-BE"/>
              </w:rPr>
            </w:pPr>
            <w:r w:rsidRPr="0030279B">
              <w:rPr>
                <w:noProof/>
                <w:sz w:val="16"/>
                <w:szCs w:val="16"/>
                <w:lang w:val="fr-BE"/>
              </w:rPr>
              <w:t>23</w:t>
            </w:r>
          </w:p>
        </w:tc>
        <w:tc>
          <w:tcPr>
            <w:tcW w:w="0" w:type="auto"/>
            <w:shd w:val="clear" w:color="auto" w:fill="auto"/>
          </w:tcPr>
          <w:p w14:paraId="2157508E" w14:textId="77777777" w:rsidR="008C5CFA" w:rsidRPr="0030279B" w:rsidRDefault="00CC1CDA" w:rsidP="00300A01">
            <w:pPr>
              <w:spacing w:before="0" w:after="0"/>
              <w:rPr>
                <w:sz w:val="16"/>
                <w:szCs w:val="16"/>
                <w:lang w:val="fr-BE"/>
              </w:rPr>
            </w:pPr>
            <w:r w:rsidRPr="0030279B">
              <w:rPr>
                <w:noProof/>
                <w:sz w:val="16"/>
                <w:szCs w:val="16"/>
                <w:lang w:val="fr-BE"/>
              </w:rPr>
              <w:t>Големи публични дейности</w:t>
            </w:r>
          </w:p>
        </w:tc>
        <w:tc>
          <w:tcPr>
            <w:tcW w:w="0" w:type="auto"/>
          </w:tcPr>
          <w:p w14:paraId="2DBA24FD" w14:textId="77777777" w:rsidR="008C5CFA" w:rsidRPr="0030279B" w:rsidRDefault="008C5CFA" w:rsidP="00300A01">
            <w:pPr>
              <w:spacing w:before="0" w:after="0"/>
              <w:jc w:val="right"/>
              <w:rPr>
                <w:sz w:val="16"/>
                <w:szCs w:val="16"/>
                <w:lang w:val="fr-BE"/>
              </w:rPr>
            </w:pPr>
          </w:p>
        </w:tc>
        <w:tc>
          <w:tcPr>
            <w:tcW w:w="0" w:type="auto"/>
          </w:tcPr>
          <w:p w14:paraId="5929C9BD" w14:textId="77777777" w:rsidR="008C5CFA" w:rsidRPr="0030279B" w:rsidRDefault="008C5CFA" w:rsidP="00300A01">
            <w:pPr>
              <w:spacing w:before="0" w:after="0"/>
              <w:jc w:val="right"/>
              <w:rPr>
                <w:sz w:val="16"/>
                <w:szCs w:val="16"/>
                <w:lang w:val="fr-BE"/>
              </w:rPr>
            </w:pPr>
          </w:p>
        </w:tc>
        <w:tc>
          <w:tcPr>
            <w:tcW w:w="0" w:type="auto"/>
          </w:tcPr>
          <w:p w14:paraId="332D2A9B" w14:textId="77777777" w:rsidR="008C5CFA" w:rsidRPr="0030279B" w:rsidRDefault="008C5CFA" w:rsidP="00300A01">
            <w:pPr>
              <w:spacing w:before="0" w:after="0"/>
              <w:jc w:val="right"/>
              <w:rPr>
                <w:sz w:val="16"/>
                <w:szCs w:val="16"/>
                <w:lang w:val="fr-BE"/>
              </w:rPr>
            </w:pPr>
          </w:p>
        </w:tc>
        <w:tc>
          <w:tcPr>
            <w:tcW w:w="0" w:type="auto"/>
          </w:tcPr>
          <w:p w14:paraId="66C85911" w14:textId="77777777" w:rsidR="008C5CFA" w:rsidRPr="0030279B" w:rsidRDefault="008C5CFA" w:rsidP="00300A01">
            <w:pPr>
              <w:spacing w:before="0" w:after="0"/>
              <w:jc w:val="right"/>
              <w:rPr>
                <w:sz w:val="16"/>
                <w:szCs w:val="16"/>
                <w:lang w:val="fr-BE"/>
              </w:rPr>
            </w:pPr>
          </w:p>
        </w:tc>
        <w:tc>
          <w:tcPr>
            <w:tcW w:w="0" w:type="auto"/>
          </w:tcPr>
          <w:p w14:paraId="2F0DDC6F" w14:textId="77777777" w:rsidR="008C5CFA" w:rsidRPr="0030279B" w:rsidRDefault="008C5CFA" w:rsidP="00300A01">
            <w:pPr>
              <w:spacing w:before="0" w:after="0"/>
              <w:jc w:val="right"/>
              <w:rPr>
                <w:sz w:val="16"/>
                <w:szCs w:val="16"/>
                <w:lang w:val="fr-BE"/>
              </w:rPr>
            </w:pPr>
          </w:p>
        </w:tc>
        <w:tc>
          <w:tcPr>
            <w:tcW w:w="0" w:type="auto"/>
          </w:tcPr>
          <w:p w14:paraId="41CE6072" w14:textId="77777777" w:rsidR="008C5CFA" w:rsidRPr="0030279B" w:rsidRDefault="008C5CFA" w:rsidP="00300A01">
            <w:pPr>
              <w:spacing w:before="0" w:after="0"/>
              <w:jc w:val="right"/>
              <w:rPr>
                <w:sz w:val="16"/>
                <w:szCs w:val="16"/>
                <w:lang w:val="fr-BE"/>
              </w:rPr>
            </w:pPr>
          </w:p>
        </w:tc>
        <w:tc>
          <w:tcPr>
            <w:tcW w:w="0" w:type="auto"/>
            <w:shd w:val="clear" w:color="auto" w:fill="auto"/>
          </w:tcPr>
          <w:p w14:paraId="2556D241" w14:textId="77777777" w:rsidR="008C5CFA" w:rsidRPr="0030279B" w:rsidRDefault="008C5CFA" w:rsidP="00300A01">
            <w:pPr>
              <w:spacing w:before="0" w:after="0"/>
              <w:jc w:val="right"/>
              <w:rPr>
                <w:sz w:val="16"/>
                <w:szCs w:val="16"/>
                <w:lang w:val="fr-BE"/>
              </w:rPr>
            </w:pPr>
          </w:p>
        </w:tc>
        <w:tc>
          <w:tcPr>
            <w:tcW w:w="0" w:type="auto"/>
            <w:shd w:val="clear" w:color="auto" w:fill="auto"/>
          </w:tcPr>
          <w:p w14:paraId="0ECCBD1E" w14:textId="77777777" w:rsidR="008C5CFA" w:rsidRPr="0030279B" w:rsidRDefault="008C5CFA" w:rsidP="00300A01">
            <w:pPr>
              <w:spacing w:before="0" w:after="0"/>
              <w:jc w:val="right"/>
              <w:rPr>
                <w:sz w:val="16"/>
                <w:szCs w:val="16"/>
                <w:lang w:val="fr-BE"/>
              </w:rPr>
            </w:pPr>
          </w:p>
        </w:tc>
        <w:tc>
          <w:tcPr>
            <w:tcW w:w="0" w:type="auto"/>
            <w:shd w:val="clear" w:color="auto" w:fill="auto"/>
          </w:tcPr>
          <w:p w14:paraId="5F7FCF89" w14:textId="77777777" w:rsidR="008C5CFA" w:rsidRPr="0030279B" w:rsidRDefault="008C5CFA" w:rsidP="00300A01">
            <w:pPr>
              <w:spacing w:before="0" w:after="0"/>
              <w:jc w:val="right"/>
              <w:rPr>
                <w:sz w:val="16"/>
                <w:szCs w:val="16"/>
                <w:lang w:val="fr-BE"/>
              </w:rPr>
            </w:pPr>
          </w:p>
        </w:tc>
      </w:tr>
      <w:tr w:rsidR="00C97DCC" w:rsidRPr="0030279B" w14:paraId="448DB0A3" w14:textId="77777777" w:rsidTr="0047688D">
        <w:tc>
          <w:tcPr>
            <w:tcW w:w="0" w:type="auto"/>
          </w:tcPr>
          <w:p w14:paraId="33585086"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5E160470" w14:textId="77777777" w:rsidR="008C5CFA" w:rsidRPr="0030279B" w:rsidRDefault="00CC1CDA" w:rsidP="00300A01">
            <w:pPr>
              <w:spacing w:before="0" w:after="0"/>
              <w:rPr>
                <w:sz w:val="16"/>
                <w:szCs w:val="16"/>
                <w:lang w:val="fr-BE"/>
              </w:rPr>
            </w:pPr>
            <w:r w:rsidRPr="0030279B">
              <w:rPr>
                <w:noProof/>
                <w:sz w:val="16"/>
                <w:szCs w:val="16"/>
                <w:lang w:val="fr-BE"/>
              </w:rPr>
              <w:t>23</w:t>
            </w:r>
          </w:p>
        </w:tc>
        <w:tc>
          <w:tcPr>
            <w:tcW w:w="0" w:type="auto"/>
            <w:shd w:val="clear" w:color="auto" w:fill="auto"/>
          </w:tcPr>
          <w:p w14:paraId="0DB51BC6" w14:textId="77777777" w:rsidR="008C5CFA" w:rsidRPr="0030279B" w:rsidRDefault="00CC1CDA" w:rsidP="00300A01">
            <w:pPr>
              <w:spacing w:before="0" w:after="0"/>
              <w:rPr>
                <w:sz w:val="16"/>
                <w:szCs w:val="16"/>
                <w:lang w:val="fr-BE"/>
              </w:rPr>
            </w:pPr>
            <w:r w:rsidRPr="0030279B">
              <w:rPr>
                <w:noProof/>
                <w:sz w:val="16"/>
                <w:szCs w:val="16"/>
                <w:lang w:val="fr-BE"/>
              </w:rPr>
              <w:t>Големи публични дейности</w:t>
            </w:r>
          </w:p>
        </w:tc>
        <w:tc>
          <w:tcPr>
            <w:tcW w:w="0" w:type="auto"/>
          </w:tcPr>
          <w:p w14:paraId="77F741A9" w14:textId="77777777" w:rsidR="008C5CFA" w:rsidRPr="0030279B" w:rsidRDefault="00CC1CDA" w:rsidP="00300A01">
            <w:pPr>
              <w:spacing w:before="0" w:after="0"/>
              <w:jc w:val="right"/>
              <w:rPr>
                <w:sz w:val="16"/>
                <w:szCs w:val="16"/>
                <w:lang w:val="fr-BE"/>
              </w:rPr>
            </w:pPr>
            <w:r w:rsidRPr="0030279B">
              <w:rPr>
                <w:noProof/>
                <w:sz w:val="16"/>
                <w:szCs w:val="16"/>
                <w:lang w:val="fr-BE"/>
              </w:rPr>
              <w:t>3,00</w:t>
            </w:r>
          </w:p>
        </w:tc>
        <w:tc>
          <w:tcPr>
            <w:tcW w:w="0" w:type="auto"/>
          </w:tcPr>
          <w:p w14:paraId="639EDC37" w14:textId="77777777" w:rsidR="008C5CFA" w:rsidRPr="0030279B" w:rsidRDefault="008C5CFA" w:rsidP="00300A01">
            <w:pPr>
              <w:spacing w:before="0" w:after="0"/>
              <w:jc w:val="right"/>
              <w:rPr>
                <w:sz w:val="16"/>
                <w:szCs w:val="16"/>
                <w:lang w:val="fr-BE"/>
              </w:rPr>
            </w:pPr>
          </w:p>
        </w:tc>
        <w:tc>
          <w:tcPr>
            <w:tcW w:w="0" w:type="auto"/>
          </w:tcPr>
          <w:p w14:paraId="60731281" w14:textId="77777777" w:rsidR="008C5CFA" w:rsidRPr="0030279B" w:rsidRDefault="008C5CFA" w:rsidP="00300A01">
            <w:pPr>
              <w:spacing w:before="0" w:after="0"/>
              <w:jc w:val="right"/>
              <w:rPr>
                <w:sz w:val="16"/>
                <w:szCs w:val="16"/>
                <w:lang w:val="fr-BE"/>
              </w:rPr>
            </w:pPr>
          </w:p>
        </w:tc>
        <w:tc>
          <w:tcPr>
            <w:tcW w:w="0" w:type="auto"/>
          </w:tcPr>
          <w:p w14:paraId="3999C79D" w14:textId="77777777" w:rsidR="008C5CFA" w:rsidRPr="0030279B" w:rsidRDefault="00CC1CDA" w:rsidP="00300A01">
            <w:pPr>
              <w:spacing w:before="0" w:after="0"/>
              <w:jc w:val="right"/>
              <w:rPr>
                <w:sz w:val="16"/>
                <w:szCs w:val="16"/>
                <w:lang w:val="fr-BE"/>
              </w:rPr>
            </w:pPr>
            <w:r w:rsidRPr="0030279B">
              <w:rPr>
                <w:noProof/>
                <w:sz w:val="16"/>
                <w:szCs w:val="16"/>
                <w:lang w:val="fr-BE"/>
              </w:rPr>
              <w:t>2,00</w:t>
            </w:r>
          </w:p>
        </w:tc>
        <w:tc>
          <w:tcPr>
            <w:tcW w:w="0" w:type="auto"/>
          </w:tcPr>
          <w:p w14:paraId="5B8BA953" w14:textId="77777777" w:rsidR="008C5CFA" w:rsidRPr="0030279B" w:rsidRDefault="008C5CFA" w:rsidP="00300A01">
            <w:pPr>
              <w:spacing w:before="0" w:after="0"/>
              <w:jc w:val="right"/>
              <w:rPr>
                <w:sz w:val="16"/>
                <w:szCs w:val="16"/>
                <w:lang w:val="fr-BE"/>
              </w:rPr>
            </w:pPr>
          </w:p>
        </w:tc>
        <w:tc>
          <w:tcPr>
            <w:tcW w:w="0" w:type="auto"/>
          </w:tcPr>
          <w:p w14:paraId="17EBC672" w14:textId="77777777" w:rsidR="008C5CFA" w:rsidRPr="0030279B" w:rsidRDefault="008C5CFA" w:rsidP="00300A01">
            <w:pPr>
              <w:spacing w:before="0" w:after="0"/>
              <w:jc w:val="right"/>
              <w:rPr>
                <w:sz w:val="16"/>
                <w:szCs w:val="16"/>
                <w:lang w:val="fr-BE"/>
              </w:rPr>
            </w:pPr>
          </w:p>
        </w:tc>
        <w:tc>
          <w:tcPr>
            <w:tcW w:w="0" w:type="auto"/>
            <w:shd w:val="clear" w:color="auto" w:fill="auto"/>
          </w:tcPr>
          <w:p w14:paraId="4B28CF77"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77ABF014" w14:textId="77777777" w:rsidR="008C5CFA" w:rsidRPr="0030279B" w:rsidRDefault="008C5CFA" w:rsidP="00300A01">
            <w:pPr>
              <w:spacing w:before="0" w:after="0"/>
              <w:jc w:val="right"/>
              <w:rPr>
                <w:sz w:val="16"/>
                <w:szCs w:val="16"/>
                <w:lang w:val="fr-BE"/>
              </w:rPr>
            </w:pPr>
          </w:p>
        </w:tc>
        <w:tc>
          <w:tcPr>
            <w:tcW w:w="0" w:type="auto"/>
            <w:shd w:val="clear" w:color="auto" w:fill="auto"/>
          </w:tcPr>
          <w:p w14:paraId="1A262608" w14:textId="77777777" w:rsidR="008C5CFA" w:rsidRPr="0030279B" w:rsidRDefault="008C5CFA" w:rsidP="00300A01">
            <w:pPr>
              <w:spacing w:before="0" w:after="0"/>
              <w:jc w:val="right"/>
              <w:rPr>
                <w:sz w:val="16"/>
                <w:szCs w:val="16"/>
                <w:lang w:val="fr-BE"/>
              </w:rPr>
            </w:pPr>
          </w:p>
        </w:tc>
      </w:tr>
      <w:tr w:rsidR="00C97DCC" w:rsidRPr="0030279B" w14:paraId="672A6E7D" w14:textId="77777777" w:rsidTr="0047688D">
        <w:tc>
          <w:tcPr>
            <w:tcW w:w="0" w:type="auto"/>
          </w:tcPr>
          <w:p w14:paraId="0ABE2BBE"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3CA0D949" w14:textId="77777777" w:rsidR="008C5CFA" w:rsidRPr="0030279B" w:rsidRDefault="00CC1CDA" w:rsidP="00300A01">
            <w:pPr>
              <w:spacing w:before="0" w:after="0"/>
              <w:rPr>
                <w:sz w:val="16"/>
                <w:szCs w:val="16"/>
                <w:lang w:val="fr-BE"/>
              </w:rPr>
            </w:pPr>
            <w:r w:rsidRPr="0030279B">
              <w:rPr>
                <w:noProof/>
                <w:sz w:val="16"/>
                <w:szCs w:val="16"/>
                <w:lang w:val="fr-BE"/>
              </w:rPr>
              <w:t>24</w:t>
            </w:r>
          </w:p>
        </w:tc>
        <w:tc>
          <w:tcPr>
            <w:tcW w:w="0" w:type="auto"/>
            <w:shd w:val="clear" w:color="auto" w:fill="auto"/>
          </w:tcPr>
          <w:p w14:paraId="01BCA761" w14:textId="77777777" w:rsidR="008C5CFA" w:rsidRPr="0030279B" w:rsidRDefault="00CC1CDA" w:rsidP="00300A01">
            <w:pPr>
              <w:spacing w:before="0" w:after="0"/>
              <w:rPr>
                <w:sz w:val="16"/>
                <w:szCs w:val="16"/>
                <w:lang w:val="fr-BE"/>
              </w:rPr>
            </w:pPr>
            <w:r w:rsidRPr="0030279B">
              <w:rPr>
                <w:noProof/>
                <w:sz w:val="16"/>
                <w:szCs w:val="16"/>
                <w:lang w:val="fr-BE"/>
              </w:rPr>
              <w:t>Брой публични събития</w:t>
            </w:r>
          </w:p>
        </w:tc>
        <w:tc>
          <w:tcPr>
            <w:tcW w:w="0" w:type="auto"/>
          </w:tcPr>
          <w:p w14:paraId="3D6DF042" w14:textId="77777777" w:rsidR="008C5CFA" w:rsidRPr="0030279B" w:rsidRDefault="008C5CFA" w:rsidP="00300A01">
            <w:pPr>
              <w:spacing w:before="0" w:after="0"/>
              <w:jc w:val="right"/>
              <w:rPr>
                <w:sz w:val="16"/>
                <w:szCs w:val="16"/>
                <w:lang w:val="fr-BE"/>
              </w:rPr>
            </w:pPr>
          </w:p>
        </w:tc>
        <w:tc>
          <w:tcPr>
            <w:tcW w:w="0" w:type="auto"/>
          </w:tcPr>
          <w:p w14:paraId="3DA6DA69" w14:textId="77777777" w:rsidR="008C5CFA" w:rsidRPr="0030279B" w:rsidRDefault="008C5CFA" w:rsidP="00300A01">
            <w:pPr>
              <w:spacing w:before="0" w:after="0"/>
              <w:jc w:val="right"/>
              <w:rPr>
                <w:sz w:val="16"/>
                <w:szCs w:val="16"/>
                <w:lang w:val="fr-BE"/>
              </w:rPr>
            </w:pPr>
          </w:p>
        </w:tc>
        <w:tc>
          <w:tcPr>
            <w:tcW w:w="0" w:type="auto"/>
          </w:tcPr>
          <w:p w14:paraId="4515D519" w14:textId="77777777" w:rsidR="008C5CFA" w:rsidRPr="0030279B" w:rsidRDefault="008C5CFA" w:rsidP="00300A01">
            <w:pPr>
              <w:spacing w:before="0" w:after="0"/>
              <w:jc w:val="right"/>
              <w:rPr>
                <w:sz w:val="16"/>
                <w:szCs w:val="16"/>
                <w:lang w:val="fr-BE"/>
              </w:rPr>
            </w:pPr>
          </w:p>
        </w:tc>
        <w:tc>
          <w:tcPr>
            <w:tcW w:w="0" w:type="auto"/>
          </w:tcPr>
          <w:p w14:paraId="719CE996" w14:textId="77777777" w:rsidR="008C5CFA" w:rsidRPr="0030279B" w:rsidRDefault="008C5CFA" w:rsidP="00300A01">
            <w:pPr>
              <w:spacing w:before="0" w:after="0"/>
              <w:jc w:val="right"/>
              <w:rPr>
                <w:sz w:val="16"/>
                <w:szCs w:val="16"/>
                <w:lang w:val="fr-BE"/>
              </w:rPr>
            </w:pPr>
          </w:p>
        </w:tc>
        <w:tc>
          <w:tcPr>
            <w:tcW w:w="0" w:type="auto"/>
          </w:tcPr>
          <w:p w14:paraId="2BBA009A" w14:textId="77777777" w:rsidR="008C5CFA" w:rsidRPr="0030279B" w:rsidRDefault="008C5CFA" w:rsidP="00300A01">
            <w:pPr>
              <w:spacing w:before="0" w:after="0"/>
              <w:jc w:val="right"/>
              <w:rPr>
                <w:sz w:val="16"/>
                <w:szCs w:val="16"/>
                <w:lang w:val="fr-BE"/>
              </w:rPr>
            </w:pPr>
          </w:p>
        </w:tc>
        <w:tc>
          <w:tcPr>
            <w:tcW w:w="0" w:type="auto"/>
          </w:tcPr>
          <w:p w14:paraId="19B5D702" w14:textId="77777777" w:rsidR="008C5CFA" w:rsidRPr="0030279B" w:rsidRDefault="008C5CFA" w:rsidP="00300A01">
            <w:pPr>
              <w:spacing w:before="0" w:after="0"/>
              <w:jc w:val="right"/>
              <w:rPr>
                <w:sz w:val="16"/>
                <w:szCs w:val="16"/>
                <w:lang w:val="fr-BE"/>
              </w:rPr>
            </w:pPr>
          </w:p>
        </w:tc>
        <w:tc>
          <w:tcPr>
            <w:tcW w:w="0" w:type="auto"/>
            <w:shd w:val="clear" w:color="auto" w:fill="auto"/>
          </w:tcPr>
          <w:p w14:paraId="70063101" w14:textId="77777777" w:rsidR="008C5CFA" w:rsidRPr="0030279B" w:rsidRDefault="008C5CFA" w:rsidP="00300A01">
            <w:pPr>
              <w:spacing w:before="0" w:after="0"/>
              <w:jc w:val="right"/>
              <w:rPr>
                <w:sz w:val="16"/>
                <w:szCs w:val="16"/>
                <w:lang w:val="fr-BE"/>
              </w:rPr>
            </w:pPr>
          </w:p>
        </w:tc>
        <w:tc>
          <w:tcPr>
            <w:tcW w:w="0" w:type="auto"/>
            <w:shd w:val="clear" w:color="auto" w:fill="auto"/>
          </w:tcPr>
          <w:p w14:paraId="3892E5EE" w14:textId="77777777" w:rsidR="008C5CFA" w:rsidRPr="0030279B" w:rsidRDefault="008C5CFA" w:rsidP="00300A01">
            <w:pPr>
              <w:spacing w:before="0" w:after="0"/>
              <w:jc w:val="right"/>
              <w:rPr>
                <w:sz w:val="16"/>
                <w:szCs w:val="16"/>
                <w:lang w:val="fr-BE"/>
              </w:rPr>
            </w:pPr>
          </w:p>
        </w:tc>
        <w:tc>
          <w:tcPr>
            <w:tcW w:w="0" w:type="auto"/>
            <w:shd w:val="clear" w:color="auto" w:fill="auto"/>
          </w:tcPr>
          <w:p w14:paraId="768BAAF5" w14:textId="77777777" w:rsidR="008C5CFA" w:rsidRPr="0030279B" w:rsidRDefault="008C5CFA" w:rsidP="00300A01">
            <w:pPr>
              <w:spacing w:before="0" w:after="0"/>
              <w:jc w:val="right"/>
              <w:rPr>
                <w:sz w:val="16"/>
                <w:szCs w:val="16"/>
                <w:lang w:val="fr-BE"/>
              </w:rPr>
            </w:pPr>
          </w:p>
        </w:tc>
      </w:tr>
      <w:tr w:rsidR="00C97DCC" w:rsidRPr="0030279B" w14:paraId="295BAC65" w14:textId="77777777" w:rsidTr="0047688D">
        <w:tc>
          <w:tcPr>
            <w:tcW w:w="0" w:type="auto"/>
          </w:tcPr>
          <w:p w14:paraId="61DDAA6B"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0FDFB220" w14:textId="77777777" w:rsidR="008C5CFA" w:rsidRPr="0030279B" w:rsidRDefault="00CC1CDA" w:rsidP="00300A01">
            <w:pPr>
              <w:spacing w:before="0" w:after="0"/>
              <w:rPr>
                <w:sz w:val="16"/>
                <w:szCs w:val="16"/>
                <w:lang w:val="fr-BE"/>
              </w:rPr>
            </w:pPr>
            <w:r w:rsidRPr="0030279B">
              <w:rPr>
                <w:noProof/>
                <w:sz w:val="16"/>
                <w:szCs w:val="16"/>
                <w:lang w:val="fr-BE"/>
              </w:rPr>
              <w:t>24</w:t>
            </w:r>
          </w:p>
        </w:tc>
        <w:tc>
          <w:tcPr>
            <w:tcW w:w="0" w:type="auto"/>
            <w:shd w:val="clear" w:color="auto" w:fill="auto"/>
          </w:tcPr>
          <w:p w14:paraId="13C134A5" w14:textId="77777777" w:rsidR="008C5CFA" w:rsidRPr="0030279B" w:rsidRDefault="00CC1CDA" w:rsidP="00300A01">
            <w:pPr>
              <w:spacing w:before="0" w:after="0"/>
              <w:rPr>
                <w:sz w:val="16"/>
                <w:szCs w:val="16"/>
                <w:lang w:val="fr-BE"/>
              </w:rPr>
            </w:pPr>
            <w:r w:rsidRPr="0030279B">
              <w:rPr>
                <w:noProof/>
                <w:sz w:val="16"/>
                <w:szCs w:val="16"/>
                <w:lang w:val="fr-BE"/>
              </w:rPr>
              <w:t>Брой публични събития</w:t>
            </w:r>
          </w:p>
        </w:tc>
        <w:tc>
          <w:tcPr>
            <w:tcW w:w="0" w:type="auto"/>
          </w:tcPr>
          <w:p w14:paraId="760D4833"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7697B772" w14:textId="77777777" w:rsidR="008C5CFA" w:rsidRPr="0030279B" w:rsidRDefault="008C5CFA" w:rsidP="00300A01">
            <w:pPr>
              <w:spacing w:before="0" w:after="0"/>
              <w:jc w:val="right"/>
              <w:rPr>
                <w:sz w:val="16"/>
                <w:szCs w:val="16"/>
                <w:lang w:val="fr-BE"/>
              </w:rPr>
            </w:pPr>
          </w:p>
        </w:tc>
        <w:tc>
          <w:tcPr>
            <w:tcW w:w="0" w:type="auto"/>
          </w:tcPr>
          <w:p w14:paraId="35659869" w14:textId="77777777" w:rsidR="008C5CFA" w:rsidRPr="0030279B" w:rsidRDefault="008C5CFA" w:rsidP="00300A01">
            <w:pPr>
              <w:spacing w:before="0" w:after="0"/>
              <w:jc w:val="right"/>
              <w:rPr>
                <w:sz w:val="16"/>
                <w:szCs w:val="16"/>
                <w:lang w:val="fr-BE"/>
              </w:rPr>
            </w:pPr>
          </w:p>
        </w:tc>
        <w:tc>
          <w:tcPr>
            <w:tcW w:w="0" w:type="auto"/>
          </w:tcPr>
          <w:p w14:paraId="1594C1B3"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06D7A36F" w14:textId="77777777" w:rsidR="008C5CFA" w:rsidRPr="0030279B" w:rsidRDefault="008C5CFA" w:rsidP="00300A01">
            <w:pPr>
              <w:spacing w:before="0" w:after="0"/>
              <w:jc w:val="right"/>
              <w:rPr>
                <w:sz w:val="16"/>
                <w:szCs w:val="16"/>
                <w:lang w:val="fr-BE"/>
              </w:rPr>
            </w:pPr>
          </w:p>
        </w:tc>
        <w:tc>
          <w:tcPr>
            <w:tcW w:w="0" w:type="auto"/>
          </w:tcPr>
          <w:p w14:paraId="19A57DAB" w14:textId="77777777" w:rsidR="008C5CFA" w:rsidRPr="0030279B" w:rsidRDefault="008C5CFA" w:rsidP="00300A01">
            <w:pPr>
              <w:spacing w:before="0" w:after="0"/>
              <w:jc w:val="right"/>
              <w:rPr>
                <w:sz w:val="16"/>
                <w:szCs w:val="16"/>
                <w:lang w:val="fr-BE"/>
              </w:rPr>
            </w:pPr>
          </w:p>
        </w:tc>
        <w:tc>
          <w:tcPr>
            <w:tcW w:w="0" w:type="auto"/>
            <w:shd w:val="clear" w:color="auto" w:fill="auto"/>
          </w:tcPr>
          <w:p w14:paraId="7CD2C044"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3C26E4EB" w14:textId="77777777" w:rsidR="008C5CFA" w:rsidRPr="0030279B" w:rsidRDefault="008C5CFA" w:rsidP="00300A01">
            <w:pPr>
              <w:spacing w:before="0" w:after="0"/>
              <w:jc w:val="right"/>
              <w:rPr>
                <w:sz w:val="16"/>
                <w:szCs w:val="16"/>
                <w:lang w:val="fr-BE"/>
              </w:rPr>
            </w:pPr>
          </w:p>
        </w:tc>
        <w:tc>
          <w:tcPr>
            <w:tcW w:w="0" w:type="auto"/>
            <w:shd w:val="clear" w:color="auto" w:fill="auto"/>
          </w:tcPr>
          <w:p w14:paraId="3B28DAB9" w14:textId="77777777" w:rsidR="008C5CFA" w:rsidRPr="0030279B" w:rsidRDefault="008C5CFA" w:rsidP="00300A01">
            <w:pPr>
              <w:spacing w:before="0" w:after="0"/>
              <w:jc w:val="right"/>
              <w:rPr>
                <w:sz w:val="16"/>
                <w:szCs w:val="16"/>
                <w:lang w:val="fr-BE"/>
              </w:rPr>
            </w:pPr>
          </w:p>
        </w:tc>
      </w:tr>
      <w:tr w:rsidR="00C97DCC" w:rsidRPr="0030279B" w14:paraId="75D51585" w14:textId="77777777" w:rsidTr="0047688D">
        <w:tc>
          <w:tcPr>
            <w:tcW w:w="0" w:type="auto"/>
          </w:tcPr>
          <w:p w14:paraId="3CF17994"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16D20945" w14:textId="77777777" w:rsidR="008C5CFA" w:rsidRPr="0030279B" w:rsidRDefault="00CC1CDA" w:rsidP="00300A01">
            <w:pPr>
              <w:spacing w:before="0" w:after="0"/>
              <w:rPr>
                <w:sz w:val="16"/>
                <w:szCs w:val="16"/>
                <w:lang w:val="fr-BE"/>
              </w:rPr>
            </w:pPr>
            <w:r w:rsidRPr="0030279B">
              <w:rPr>
                <w:noProof/>
                <w:sz w:val="16"/>
                <w:szCs w:val="16"/>
                <w:lang w:val="fr-BE"/>
              </w:rPr>
              <w:t>25</w:t>
            </w:r>
          </w:p>
        </w:tc>
        <w:tc>
          <w:tcPr>
            <w:tcW w:w="0" w:type="auto"/>
            <w:shd w:val="clear" w:color="auto" w:fill="auto"/>
          </w:tcPr>
          <w:p w14:paraId="12BA6221" w14:textId="77777777" w:rsidR="008C5CFA" w:rsidRPr="0030279B" w:rsidRDefault="00CC1CDA" w:rsidP="00300A01">
            <w:pPr>
              <w:spacing w:before="0" w:after="0"/>
              <w:rPr>
                <w:sz w:val="16"/>
                <w:szCs w:val="16"/>
                <w:lang w:val="fr-BE"/>
              </w:rPr>
            </w:pPr>
            <w:r w:rsidRPr="0030279B">
              <w:rPr>
                <w:noProof/>
                <w:sz w:val="16"/>
                <w:szCs w:val="16"/>
                <w:lang w:val="fr-BE"/>
              </w:rPr>
              <w:t>Брой обучения на служителите в Управляващия орган и бенефициентите</w:t>
            </w:r>
          </w:p>
        </w:tc>
        <w:tc>
          <w:tcPr>
            <w:tcW w:w="0" w:type="auto"/>
          </w:tcPr>
          <w:p w14:paraId="13533919" w14:textId="77777777" w:rsidR="008C5CFA" w:rsidRPr="0030279B" w:rsidRDefault="008C5CFA" w:rsidP="00300A01">
            <w:pPr>
              <w:spacing w:before="0" w:after="0"/>
              <w:jc w:val="right"/>
              <w:rPr>
                <w:sz w:val="16"/>
                <w:szCs w:val="16"/>
                <w:lang w:val="fr-BE"/>
              </w:rPr>
            </w:pPr>
          </w:p>
        </w:tc>
        <w:tc>
          <w:tcPr>
            <w:tcW w:w="0" w:type="auto"/>
          </w:tcPr>
          <w:p w14:paraId="7AC234E4" w14:textId="77777777" w:rsidR="008C5CFA" w:rsidRPr="0030279B" w:rsidRDefault="008C5CFA" w:rsidP="00300A01">
            <w:pPr>
              <w:spacing w:before="0" w:after="0"/>
              <w:jc w:val="right"/>
              <w:rPr>
                <w:sz w:val="16"/>
                <w:szCs w:val="16"/>
                <w:lang w:val="fr-BE"/>
              </w:rPr>
            </w:pPr>
          </w:p>
        </w:tc>
        <w:tc>
          <w:tcPr>
            <w:tcW w:w="0" w:type="auto"/>
          </w:tcPr>
          <w:p w14:paraId="0774139B" w14:textId="77777777" w:rsidR="008C5CFA" w:rsidRPr="0030279B" w:rsidRDefault="008C5CFA" w:rsidP="00300A01">
            <w:pPr>
              <w:spacing w:before="0" w:after="0"/>
              <w:jc w:val="right"/>
              <w:rPr>
                <w:sz w:val="16"/>
                <w:szCs w:val="16"/>
                <w:lang w:val="fr-BE"/>
              </w:rPr>
            </w:pPr>
          </w:p>
        </w:tc>
        <w:tc>
          <w:tcPr>
            <w:tcW w:w="0" w:type="auto"/>
          </w:tcPr>
          <w:p w14:paraId="0B20CFB1" w14:textId="77777777" w:rsidR="008C5CFA" w:rsidRPr="0030279B" w:rsidRDefault="008C5CFA" w:rsidP="00300A01">
            <w:pPr>
              <w:spacing w:before="0" w:after="0"/>
              <w:jc w:val="right"/>
              <w:rPr>
                <w:sz w:val="16"/>
                <w:szCs w:val="16"/>
                <w:lang w:val="fr-BE"/>
              </w:rPr>
            </w:pPr>
          </w:p>
        </w:tc>
        <w:tc>
          <w:tcPr>
            <w:tcW w:w="0" w:type="auto"/>
          </w:tcPr>
          <w:p w14:paraId="04CC7D7D" w14:textId="77777777" w:rsidR="008C5CFA" w:rsidRPr="0030279B" w:rsidRDefault="008C5CFA" w:rsidP="00300A01">
            <w:pPr>
              <w:spacing w:before="0" w:after="0"/>
              <w:jc w:val="right"/>
              <w:rPr>
                <w:sz w:val="16"/>
                <w:szCs w:val="16"/>
                <w:lang w:val="fr-BE"/>
              </w:rPr>
            </w:pPr>
          </w:p>
        </w:tc>
        <w:tc>
          <w:tcPr>
            <w:tcW w:w="0" w:type="auto"/>
          </w:tcPr>
          <w:p w14:paraId="33F6E320" w14:textId="77777777" w:rsidR="008C5CFA" w:rsidRPr="0030279B" w:rsidRDefault="008C5CFA" w:rsidP="00300A01">
            <w:pPr>
              <w:spacing w:before="0" w:after="0"/>
              <w:jc w:val="right"/>
              <w:rPr>
                <w:sz w:val="16"/>
                <w:szCs w:val="16"/>
                <w:lang w:val="fr-BE"/>
              </w:rPr>
            </w:pPr>
          </w:p>
        </w:tc>
        <w:tc>
          <w:tcPr>
            <w:tcW w:w="0" w:type="auto"/>
            <w:shd w:val="clear" w:color="auto" w:fill="auto"/>
          </w:tcPr>
          <w:p w14:paraId="21741DBD" w14:textId="77777777" w:rsidR="008C5CFA" w:rsidRPr="0030279B" w:rsidRDefault="008C5CFA" w:rsidP="00300A01">
            <w:pPr>
              <w:spacing w:before="0" w:after="0"/>
              <w:jc w:val="right"/>
              <w:rPr>
                <w:sz w:val="16"/>
                <w:szCs w:val="16"/>
                <w:lang w:val="fr-BE"/>
              </w:rPr>
            </w:pPr>
          </w:p>
        </w:tc>
        <w:tc>
          <w:tcPr>
            <w:tcW w:w="0" w:type="auto"/>
            <w:shd w:val="clear" w:color="auto" w:fill="auto"/>
          </w:tcPr>
          <w:p w14:paraId="7EA5B0B3" w14:textId="77777777" w:rsidR="008C5CFA" w:rsidRPr="0030279B" w:rsidRDefault="008C5CFA" w:rsidP="00300A01">
            <w:pPr>
              <w:spacing w:before="0" w:after="0"/>
              <w:jc w:val="right"/>
              <w:rPr>
                <w:sz w:val="16"/>
                <w:szCs w:val="16"/>
                <w:lang w:val="fr-BE"/>
              </w:rPr>
            </w:pPr>
          </w:p>
        </w:tc>
        <w:tc>
          <w:tcPr>
            <w:tcW w:w="0" w:type="auto"/>
            <w:shd w:val="clear" w:color="auto" w:fill="auto"/>
          </w:tcPr>
          <w:p w14:paraId="3578C973" w14:textId="77777777" w:rsidR="008C5CFA" w:rsidRPr="0030279B" w:rsidRDefault="008C5CFA" w:rsidP="00300A01">
            <w:pPr>
              <w:spacing w:before="0" w:after="0"/>
              <w:jc w:val="right"/>
              <w:rPr>
                <w:sz w:val="16"/>
                <w:szCs w:val="16"/>
                <w:lang w:val="fr-BE"/>
              </w:rPr>
            </w:pPr>
          </w:p>
        </w:tc>
      </w:tr>
      <w:tr w:rsidR="00C97DCC" w:rsidRPr="0030279B" w14:paraId="64CFC442" w14:textId="77777777" w:rsidTr="0047688D">
        <w:tc>
          <w:tcPr>
            <w:tcW w:w="0" w:type="auto"/>
          </w:tcPr>
          <w:p w14:paraId="0AA779DE"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55FAF883" w14:textId="77777777" w:rsidR="008C5CFA" w:rsidRPr="0030279B" w:rsidRDefault="00CC1CDA" w:rsidP="00300A01">
            <w:pPr>
              <w:spacing w:before="0" w:after="0"/>
              <w:rPr>
                <w:sz w:val="16"/>
                <w:szCs w:val="16"/>
                <w:lang w:val="fr-BE"/>
              </w:rPr>
            </w:pPr>
            <w:r w:rsidRPr="0030279B">
              <w:rPr>
                <w:noProof/>
                <w:sz w:val="16"/>
                <w:szCs w:val="16"/>
                <w:lang w:val="fr-BE"/>
              </w:rPr>
              <w:t>25</w:t>
            </w:r>
          </w:p>
        </w:tc>
        <w:tc>
          <w:tcPr>
            <w:tcW w:w="0" w:type="auto"/>
            <w:shd w:val="clear" w:color="auto" w:fill="auto"/>
          </w:tcPr>
          <w:p w14:paraId="181CA2A4" w14:textId="77777777" w:rsidR="008C5CFA" w:rsidRPr="0030279B" w:rsidRDefault="00CC1CDA" w:rsidP="00300A01">
            <w:pPr>
              <w:spacing w:before="0" w:after="0"/>
              <w:rPr>
                <w:sz w:val="16"/>
                <w:szCs w:val="16"/>
                <w:lang w:val="fr-BE"/>
              </w:rPr>
            </w:pPr>
            <w:r w:rsidRPr="0030279B">
              <w:rPr>
                <w:noProof/>
                <w:sz w:val="16"/>
                <w:szCs w:val="16"/>
                <w:lang w:val="fr-BE"/>
              </w:rPr>
              <w:t>Брой обучения на служителите в Управляващия орган и бенефициентите</w:t>
            </w:r>
          </w:p>
        </w:tc>
        <w:tc>
          <w:tcPr>
            <w:tcW w:w="0" w:type="auto"/>
          </w:tcPr>
          <w:p w14:paraId="1D983A62" w14:textId="77777777" w:rsidR="008C5CFA" w:rsidRPr="0030279B" w:rsidRDefault="00CC1CDA" w:rsidP="00300A01">
            <w:pPr>
              <w:spacing w:before="0" w:after="0"/>
              <w:jc w:val="right"/>
              <w:rPr>
                <w:sz w:val="16"/>
                <w:szCs w:val="16"/>
                <w:lang w:val="fr-BE"/>
              </w:rPr>
            </w:pPr>
            <w:r w:rsidRPr="0030279B">
              <w:rPr>
                <w:noProof/>
                <w:sz w:val="16"/>
                <w:szCs w:val="16"/>
                <w:lang w:val="fr-BE"/>
              </w:rPr>
              <w:t>237,00</w:t>
            </w:r>
          </w:p>
        </w:tc>
        <w:tc>
          <w:tcPr>
            <w:tcW w:w="0" w:type="auto"/>
          </w:tcPr>
          <w:p w14:paraId="74047C0B" w14:textId="77777777" w:rsidR="008C5CFA" w:rsidRPr="0030279B" w:rsidRDefault="008C5CFA" w:rsidP="00300A01">
            <w:pPr>
              <w:spacing w:before="0" w:after="0"/>
              <w:jc w:val="right"/>
              <w:rPr>
                <w:sz w:val="16"/>
                <w:szCs w:val="16"/>
                <w:lang w:val="fr-BE"/>
              </w:rPr>
            </w:pPr>
          </w:p>
        </w:tc>
        <w:tc>
          <w:tcPr>
            <w:tcW w:w="0" w:type="auto"/>
          </w:tcPr>
          <w:p w14:paraId="6B17A5E8" w14:textId="77777777" w:rsidR="008C5CFA" w:rsidRPr="0030279B" w:rsidRDefault="008C5CFA" w:rsidP="00300A01">
            <w:pPr>
              <w:spacing w:before="0" w:after="0"/>
              <w:jc w:val="right"/>
              <w:rPr>
                <w:sz w:val="16"/>
                <w:szCs w:val="16"/>
                <w:lang w:val="fr-BE"/>
              </w:rPr>
            </w:pPr>
          </w:p>
        </w:tc>
        <w:tc>
          <w:tcPr>
            <w:tcW w:w="0" w:type="auto"/>
          </w:tcPr>
          <w:p w14:paraId="0544B57D"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37F327CB" w14:textId="77777777" w:rsidR="008C5CFA" w:rsidRPr="0030279B" w:rsidRDefault="008C5CFA" w:rsidP="00300A01">
            <w:pPr>
              <w:spacing w:before="0" w:after="0"/>
              <w:jc w:val="right"/>
              <w:rPr>
                <w:sz w:val="16"/>
                <w:szCs w:val="16"/>
                <w:lang w:val="fr-BE"/>
              </w:rPr>
            </w:pPr>
          </w:p>
        </w:tc>
        <w:tc>
          <w:tcPr>
            <w:tcW w:w="0" w:type="auto"/>
          </w:tcPr>
          <w:p w14:paraId="064A771C" w14:textId="77777777" w:rsidR="008C5CFA" w:rsidRPr="0030279B" w:rsidRDefault="008C5CFA" w:rsidP="00300A01">
            <w:pPr>
              <w:spacing w:before="0" w:after="0"/>
              <w:jc w:val="right"/>
              <w:rPr>
                <w:sz w:val="16"/>
                <w:szCs w:val="16"/>
                <w:lang w:val="fr-BE"/>
              </w:rPr>
            </w:pPr>
          </w:p>
        </w:tc>
        <w:tc>
          <w:tcPr>
            <w:tcW w:w="0" w:type="auto"/>
            <w:shd w:val="clear" w:color="auto" w:fill="auto"/>
          </w:tcPr>
          <w:p w14:paraId="71C810E9"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233DAD23" w14:textId="77777777" w:rsidR="008C5CFA" w:rsidRPr="0030279B" w:rsidRDefault="008C5CFA" w:rsidP="00300A01">
            <w:pPr>
              <w:spacing w:before="0" w:after="0"/>
              <w:jc w:val="right"/>
              <w:rPr>
                <w:sz w:val="16"/>
                <w:szCs w:val="16"/>
                <w:lang w:val="fr-BE"/>
              </w:rPr>
            </w:pPr>
          </w:p>
        </w:tc>
        <w:tc>
          <w:tcPr>
            <w:tcW w:w="0" w:type="auto"/>
            <w:shd w:val="clear" w:color="auto" w:fill="auto"/>
          </w:tcPr>
          <w:p w14:paraId="1027E02C" w14:textId="77777777" w:rsidR="008C5CFA" w:rsidRPr="0030279B" w:rsidRDefault="008C5CFA" w:rsidP="00300A01">
            <w:pPr>
              <w:spacing w:before="0" w:after="0"/>
              <w:jc w:val="right"/>
              <w:rPr>
                <w:sz w:val="16"/>
                <w:szCs w:val="16"/>
                <w:lang w:val="fr-BE"/>
              </w:rPr>
            </w:pPr>
          </w:p>
        </w:tc>
      </w:tr>
      <w:tr w:rsidR="00C97DCC" w:rsidRPr="0030279B" w14:paraId="4F3DA765" w14:textId="77777777" w:rsidTr="0047688D">
        <w:tc>
          <w:tcPr>
            <w:tcW w:w="0" w:type="auto"/>
          </w:tcPr>
          <w:p w14:paraId="11A914BC"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1E8D3456" w14:textId="77777777" w:rsidR="008C5CFA" w:rsidRPr="0030279B" w:rsidRDefault="00CC1CDA" w:rsidP="00300A01">
            <w:pPr>
              <w:spacing w:before="0" w:after="0"/>
              <w:rPr>
                <w:sz w:val="16"/>
                <w:szCs w:val="16"/>
                <w:lang w:val="fr-BE"/>
              </w:rPr>
            </w:pPr>
            <w:r w:rsidRPr="0030279B">
              <w:rPr>
                <w:noProof/>
                <w:sz w:val="16"/>
                <w:szCs w:val="16"/>
                <w:lang w:val="fr-BE"/>
              </w:rPr>
              <w:t>26</w:t>
            </w:r>
          </w:p>
        </w:tc>
        <w:tc>
          <w:tcPr>
            <w:tcW w:w="0" w:type="auto"/>
            <w:shd w:val="clear" w:color="auto" w:fill="auto"/>
          </w:tcPr>
          <w:p w14:paraId="2A1D7806" w14:textId="77777777" w:rsidR="008C5CFA" w:rsidRPr="0030279B" w:rsidRDefault="00CC1CDA" w:rsidP="00300A01">
            <w:pPr>
              <w:spacing w:before="0" w:after="0"/>
              <w:rPr>
                <w:sz w:val="16"/>
                <w:szCs w:val="16"/>
                <w:lang w:val="fr-BE"/>
              </w:rPr>
            </w:pPr>
            <w:r w:rsidRPr="0030279B">
              <w:rPr>
                <w:noProof/>
                <w:sz w:val="16"/>
                <w:szCs w:val="16"/>
                <w:lang w:val="fr-BE"/>
              </w:rPr>
              <w:t>Одобрена комуникационна стратегия</w:t>
            </w:r>
          </w:p>
        </w:tc>
        <w:tc>
          <w:tcPr>
            <w:tcW w:w="0" w:type="auto"/>
          </w:tcPr>
          <w:p w14:paraId="47923B2C"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4FF4DB47" w14:textId="77777777" w:rsidR="008C5CFA" w:rsidRPr="0030279B" w:rsidRDefault="008C5CFA" w:rsidP="00300A01">
            <w:pPr>
              <w:spacing w:before="0" w:after="0"/>
              <w:jc w:val="right"/>
              <w:rPr>
                <w:sz w:val="16"/>
                <w:szCs w:val="16"/>
                <w:lang w:val="fr-BE"/>
              </w:rPr>
            </w:pPr>
          </w:p>
        </w:tc>
        <w:tc>
          <w:tcPr>
            <w:tcW w:w="0" w:type="auto"/>
          </w:tcPr>
          <w:p w14:paraId="7F8D19E4" w14:textId="77777777" w:rsidR="008C5CFA" w:rsidRPr="0030279B" w:rsidRDefault="008C5CFA" w:rsidP="00300A01">
            <w:pPr>
              <w:spacing w:before="0" w:after="0"/>
              <w:jc w:val="right"/>
              <w:rPr>
                <w:sz w:val="16"/>
                <w:szCs w:val="16"/>
                <w:lang w:val="fr-BE"/>
              </w:rPr>
            </w:pPr>
          </w:p>
        </w:tc>
        <w:tc>
          <w:tcPr>
            <w:tcW w:w="0" w:type="auto"/>
          </w:tcPr>
          <w:p w14:paraId="63273DA2"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tcPr>
          <w:p w14:paraId="737448CA" w14:textId="77777777" w:rsidR="008C5CFA" w:rsidRPr="0030279B" w:rsidRDefault="008C5CFA" w:rsidP="00300A01">
            <w:pPr>
              <w:spacing w:before="0" w:after="0"/>
              <w:jc w:val="right"/>
              <w:rPr>
                <w:sz w:val="16"/>
                <w:szCs w:val="16"/>
                <w:lang w:val="fr-BE"/>
              </w:rPr>
            </w:pPr>
          </w:p>
        </w:tc>
        <w:tc>
          <w:tcPr>
            <w:tcW w:w="0" w:type="auto"/>
          </w:tcPr>
          <w:p w14:paraId="4F195E86" w14:textId="77777777" w:rsidR="008C5CFA" w:rsidRPr="0030279B" w:rsidRDefault="008C5CFA" w:rsidP="00300A01">
            <w:pPr>
              <w:spacing w:before="0" w:after="0"/>
              <w:jc w:val="right"/>
              <w:rPr>
                <w:sz w:val="16"/>
                <w:szCs w:val="16"/>
                <w:lang w:val="fr-BE"/>
              </w:rPr>
            </w:pPr>
          </w:p>
        </w:tc>
        <w:tc>
          <w:tcPr>
            <w:tcW w:w="0" w:type="auto"/>
            <w:shd w:val="clear" w:color="auto" w:fill="auto"/>
          </w:tcPr>
          <w:p w14:paraId="1B4C1F50" w14:textId="77777777" w:rsidR="008C5CFA" w:rsidRPr="0030279B" w:rsidRDefault="00CC1CDA" w:rsidP="00300A01">
            <w:pPr>
              <w:spacing w:before="0" w:after="0"/>
              <w:jc w:val="right"/>
              <w:rPr>
                <w:sz w:val="16"/>
                <w:szCs w:val="16"/>
                <w:lang w:val="fr-BE"/>
              </w:rPr>
            </w:pPr>
            <w:r w:rsidRPr="0030279B">
              <w:rPr>
                <w:noProof/>
                <w:sz w:val="16"/>
                <w:szCs w:val="16"/>
                <w:lang w:val="fr-BE"/>
              </w:rPr>
              <w:t>1,00</w:t>
            </w:r>
          </w:p>
        </w:tc>
        <w:tc>
          <w:tcPr>
            <w:tcW w:w="0" w:type="auto"/>
            <w:shd w:val="clear" w:color="auto" w:fill="auto"/>
          </w:tcPr>
          <w:p w14:paraId="5259F15D" w14:textId="77777777" w:rsidR="008C5CFA" w:rsidRPr="0030279B" w:rsidRDefault="008C5CFA" w:rsidP="00300A01">
            <w:pPr>
              <w:spacing w:before="0" w:after="0"/>
              <w:jc w:val="right"/>
              <w:rPr>
                <w:sz w:val="16"/>
                <w:szCs w:val="16"/>
                <w:lang w:val="fr-BE"/>
              </w:rPr>
            </w:pPr>
          </w:p>
        </w:tc>
        <w:tc>
          <w:tcPr>
            <w:tcW w:w="0" w:type="auto"/>
            <w:shd w:val="clear" w:color="auto" w:fill="auto"/>
          </w:tcPr>
          <w:p w14:paraId="5F8D6A8E" w14:textId="77777777" w:rsidR="008C5CFA" w:rsidRPr="0030279B" w:rsidRDefault="008C5CFA" w:rsidP="00300A01">
            <w:pPr>
              <w:spacing w:before="0" w:after="0"/>
              <w:jc w:val="right"/>
              <w:rPr>
                <w:sz w:val="16"/>
                <w:szCs w:val="16"/>
                <w:lang w:val="fr-BE"/>
              </w:rPr>
            </w:pPr>
          </w:p>
        </w:tc>
      </w:tr>
      <w:tr w:rsidR="00C97DCC" w:rsidRPr="0030279B" w14:paraId="4B852156" w14:textId="77777777" w:rsidTr="0047688D">
        <w:tc>
          <w:tcPr>
            <w:tcW w:w="0" w:type="auto"/>
          </w:tcPr>
          <w:p w14:paraId="0B4BB76B"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72C842A9" w14:textId="77777777" w:rsidR="008C5CFA" w:rsidRPr="0030279B" w:rsidRDefault="00CC1CDA" w:rsidP="00300A01">
            <w:pPr>
              <w:spacing w:before="0" w:after="0"/>
              <w:rPr>
                <w:sz w:val="16"/>
                <w:szCs w:val="16"/>
                <w:lang w:val="fr-BE"/>
              </w:rPr>
            </w:pPr>
            <w:r w:rsidRPr="0030279B">
              <w:rPr>
                <w:noProof/>
                <w:sz w:val="16"/>
                <w:szCs w:val="16"/>
                <w:lang w:val="fr-BE"/>
              </w:rPr>
              <w:t>26</w:t>
            </w:r>
          </w:p>
        </w:tc>
        <w:tc>
          <w:tcPr>
            <w:tcW w:w="0" w:type="auto"/>
            <w:shd w:val="clear" w:color="auto" w:fill="auto"/>
          </w:tcPr>
          <w:p w14:paraId="07B22F7B" w14:textId="77777777" w:rsidR="008C5CFA" w:rsidRPr="0030279B" w:rsidRDefault="00CC1CDA" w:rsidP="00300A01">
            <w:pPr>
              <w:spacing w:before="0" w:after="0"/>
              <w:rPr>
                <w:sz w:val="16"/>
                <w:szCs w:val="16"/>
                <w:lang w:val="fr-BE"/>
              </w:rPr>
            </w:pPr>
            <w:r w:rsidRPr="0030279B">
              <w:rPr>
                <w:noProof/>
                <w:sz w:val="16"/>
                <w:szCs w:val="16"/>
                <w:lang w:val="fr-BE"/>
              </w:rPr>
              <w:t>Одобрена комуникационна стратегия</w:t>
            </w:r>
          </w:p>
        </w:tc>
        <w:tc>
          <w:tcPr>
            <w:tcW w:w="0" w:type="auto"/>
          </w:tcPr>
          <w:p w14:paraId="59D42C51" w14:textId="77777777" w:rsidR="008C5CFA" w:rsidRPr="0030279B" w:rsidRDefault="008C5CFA" w:rsidP="00300A01">
            <w:pPr>
              <w:spacing w:before="0" w:after="0"/>
              <w:jc w:val="right"/>
              <w:rPr>
                <w:sz w:val="16"/>
                <w:szCs w:val="16"/>
                <w:lang w:val="fr-BE"/>
              </w:rPr>
            </w:pPr>
          </w:p>
        </w:tc>
        <w:tc>
          <w:tcPr>
            <w:tcW w:w="0" w:type="auto"/>
          </w:tcPr>
          <w:p w14:paraId="3BB506D4" w14:textId="77777777" w:rsidR="008C5CFA" w:rsidRPr="0030279B" w:rsidRDefault="008C5CFA" w:rsidP="00300A01">
            <w:pPr>
              <w:spacing w:before="0" w:after="0"/>
              <w:jc w:val="right"/>
              <w:rPr>
                <w:sz w:val="16"/>
                <w:szCs w:val="16"/>
                <w:lang w:val="fr-BE"/>
              </w:rPr>
            </w:pPr>
          </w:p>
        </w:tc>
        <w:tc>
          <w:tcPr>
            <w:tcW w:w="0" w:type="auto"/>
          </w:tcPr>
          <w:p w14:paraId="2AD3BFF8" w14:textId="77777777" w:rsidR="008C5CFA" w:rsidRPr="0030279B" w:rsidRDefault="008C5CFA" w:rsidP="00300A01">
            <w:pPr>
              <w:spacing w:before="0" w:after="0"/>
              <w:jc w:val="right"/>
              <w:rPr>
                <w:sz w:val="16"/>
                <w:szCs w:val="16"/>
                <w:lang w:val="fr-BE"/>
              </w:rPr>
            </w:pPr>
          </w:p>
        </w:tc>
        <w:tc>
          <w:tcPr>
            <w:tcW w:w="0" w:type="auto"/>
          </w:tcPr>
          <w:p w14:paraId="1878557A" w14:textId="77777777" w:rsidR="008C5CFA" w:rsidRPr="0030279B" w:rsidRDefault="008C5CFA" w:rsidP="00300A01">
            <w:pPr>
              <w:spacing w:before="0" w:after="0"/>
              <w:jc w:val="right"/>
              <w:rPr>
                <w:sz w:val="16"/>
                <w:szCs w:val="16"/>
                <w:lang w:val="fr-BE"/>
              </w:rPr>
            </w:pPr>
          </w:p>
        </w:tc>
        <w:tc>
          <w:tcPr>
            <w:tcW w:w="0" w:type="auto"/>
          </w:tcPr>
          <w:p w14:paraId="5B73EEA1" w14:textId="77777777" w:rsidR="008C5CFA" w:rsidRPr="0030279B" w:rsidRDefault="008C5CFA" w:rsidP="00300A01">
            <w:pPr>
              <w:spacing w:before="0" w:after="0"/>
              <w:jc w:val="right"/>
              <w:rPr>
                <w:sz w:val="16"/>
                <w:szCs w:val="16"/>
                <w:lang w:val="fr-BE"/>
              </w:rPr>
            </w:pPr>
          </w:p>
        </w:tc>
        <w:tc>
          <w:tcPr>
            <w:tcW w:w="0" w:type="auto"/>
          </w:tcPr>
          <w:p w14:paraId="09967101" w14:textId="77777777" w:rsidR="008C5CFA" w:rsidRPr="0030279B" w:rsidRDefault="008C5CFA" w:rsidP="00300A01">
            <w:pPr>
              <w:spacing w:before="0" w:after="0"/>
              <w:jc w:val="right"/>
              <w:rPr>
                <w:sz w:val="16"/>
                <w:szCs w:val="16"/>
                <w:lang w:val="fr-BE"/>
              </w:rPr>
            </w:pPr>
          </w:p>
        </w:tc>
        <w:tc>
          <w:tcPr>
            <w:tcW w:w="0" w:type="auto"/>
            <w:shd w:val="clear" w:color="auto" w:fill="auto"/>
          </w:tcPr>
          <w:p w14:paraId="6B79F705" w14:textId="77777777" w:rsidR="008C5CFA" w:rsidRPr="0030279B" w:rsidRDefault="008C5CFA" w:rsidP="00300A01">
            <w:pPr>
              <w:spacing w:before="0" w:after="0"/>
              <w:jc w:val="right"/>
              <w:rPr>
                <w:sz w:val="16"/>
                <w:szCs w:val="16"/>
                <w:lang w:val="fr-BE"/>
              </w:rPr>
            </w:pPr>
          </w:p>
        </w:tc>
        <w:tc>
          <w:tcPr>
            <w:tcW w:w="0" w:type="auto"/>
            <w:shd w:val="clear" w:color="auto" w:fill="auto"/>
          </w:tcPr>
          <w:p w14:paraId="41067BD8" w14:textId="77777777" w:rsidR="008C5CFA" w:rsidRPr="0030279B" w:rsidRDefault="008C5CFA" w:rsidP="00300A01">
            <w:pPr>
              <w:spacing w:before="0" w:after="0"/>
              <w:jc w:val="right"/>
              <w:rPr>
                <w:sz w:val="16"/>
                <w:szCs w:val="16"/>
                <w:lang w:val="fr-BE"/>
              </w:rPr>
            </w:pPr>
          </w:p>
        </w:tc>
        <w:tc>
          <w:tcPr>
            <w:tcW w:w="0" w:type="auto"/>
            <w:shd w:val="clear" w:color="auto" w:fill="auto"/>
          </w:tcPr>
          <w:p w14:paraId="30C9DF37" w14:textId="77777777" w:rsidR="008C5CFA" w:rsidRPr="0030279B" w:rsidRDefault="008C5CFA" w:rsidP="00300A01">
            <w:pPr>
              <w:spacing w:before="0" w:after="0"/>
              <w:jc w:val="right"/>
              <w:rPr>
                <w:sz w:val="16"/>
                <w:szCs w:val="16"/>
                <w:lang w:val="fr-BE"/>
              </w:rPr>
            </w:pPr>
          </w:p>
        </w:tc>
      </w:tr>
      <w:tr w:rsidR="00C97DCC" w:rsidRPr="0030279B" w14:paraId="7E120C2C" w14:textId="77777777" w:rsidTr="0047688D">
        <w:tc>
          <w:tcPr>
            <w:tcW w:w="0" w:type="auto"/>
          </w:tcPr>
          <w:p w14:paraId="4D5CD0B6" w14:textId="77777777" w:rsidR="008C5CFA" w:rsidRPr="0030279B" w:rsidRDefault="00CC1CDA" w:rsidP="00300A01">
            <w:pPr>
              <w:spacing w:before="0" w:after="0"/>
              <w:rPr>
                <w:sz w:val="16"/>
                <w:szCs w:val="16"/>
                <w:lang w:val="fr-BE"/>
              </w:rPr>
            </w:pPr>
            <w:r w:rsidRPr="0030279B">
              <w:rPr>
                <w:noProof/>
                <w:sz w:val="16"/>
                <w:szCs w:val="16"/>
                <w:lang w:val="fr-BE"/>
              </w:rPr>
              <w:t>F</w:t>
            </w:r>
          </w:p>
        </w:tc>
        <w:tc>
          <w:tcPr>
            <w:tcW w:w="0" w:type="auto"/>
            <w:shd w:val="clear" w:color="auto" w:fill="auto"/>
          </w:tcPr>
          <w:p w14:paraId="7CBFA23E" w14:textId="77777777" w:rsidR="008C5CFA" w:rsidRPr="0030279B" w:rsidRDefault="00CC1CDA" w:rsidP="00300A01">
            <w:pPr>
              <w:spacing w:before="0" w:after="0"/>
              <w:rPr>
                <w:sz w:val="16"/>
                <w:szCs w:val="16"/>
                <w:lang w:val="fr-BE"/>
              </w:rPr>
            </w:pPr>
            <w:r w:rsidRPr="0030279B">
              <w:rPr>
                <w:noProof/>
                <w:sz w:val="16"/>
                <w:szCs w:val="16"/>
                <w:lang w:val="fr-BE"/>
              </w:rPr>
              <w:t>27</w:t>
            </w:r>
          </w:p>
        </w:tc>
        <w:tc>
          <w:tcPr>
            <w:tcW w:w="0" w:type="auto"/>
            <w:shd w:val="clear" w:color="auto" w:fill="auto"/>
          </w:tcPr>
          <w:p w14:paraId="5EC01357" w14:textId="77777777" w:rsidR="008C5CFA" w:rsidRPr="0030279B" w:rsidRDefault="00CC1CDA" w:rsidP="00300A01">
            <w:pPr>
              <w:spacing w:before="0" w:after="0"/>
              <w:rPr>
                <w:sz w:val="16"/>
                <w:szCs w:val="16"/>
                <w:lang w:val="fr-BE"/>
              </w:rPr>
            </w:pPr>
            <w:r w:rsidRPr="0030279B">
              <w:rPr>
                <w:noProof/>
                <w:sz w:val="16"/>
                <w:szCs w:val="16"/>
                <w:lang w:val="fr-BE"/>
              </w:rPr>
              <w:t>Брой проведени проверки на място</w:t>
            </w:r>
          </w:p>
        </w:tc>
        <w:tc>
          <w:tcPr>
            <w:tcW w:w="0" w:type="auto"/>
          </w:tcPr>
          <w:p w14:paraId="09B2E353" w14:textId="77777777" w:rsidR="008C5CFA" w:rsidRPr="0030279B" w:rsidRDefault="008C5CFA" w:rsidP="00300A01">
            <w:pPr>
              <w:spacing w:before="0" w:after="0"/>
              <w:jc w:val="right"/>
              <w:rPr>
                <w:sz w:val="16"/>
                <w:szCs w:val="16"/>
                <w:lang w:val="fr-BE"/>
              </w:rPr>
            </w:pPr>
          </w:p>
        </w:tc>
        <w:tc>
          <w:tcPr>
            <w:tcW w:w="0" w:type="auto"/>
          </w:tcPr>
          <w:p w14:paraId="2EC79E27" w14:textId="77777777" w:rsidR="008C5CFA" w:rsidRPr="0030279B" w:rsidRDefault="008C5CFA" w:rsidP="00300A01">
            <w:pPr>
              <w:spacing w:before="0" w:after="0"/>
              <w:jc w:val="right"/>
              <w:rPr>
                <w:sz w:val="16"/>
                <w:szCs w:val="16"/>
                <w:lang w:val="fr-BE"/>
              </w:rPr>
            </w:pPr>
          </w:p>
        </w:tc>
        <w:tc>
          <w:tcPr>
            <w:tcW w:w="0" w:type="auto"/>
          </w:tcPr>
          <w:p w14:paraId="3B0AFE15" w14:textId="77777777" w:rsidR="008C5CFA" w:rsidRPr="0030279B" w:rsidRDefault="008C5CFA" w:rsidP="00300A01">
            <w:pPr>
              <w:spacing w:before="0" w:after="0"/>
              <w:jc w:val="right"/>
              <w:rPr>
                <w:sz w:val="16"/>
                <w:szCs w:val="16"/>
                <w:lang w:val="fr-BE"/>
              </w:rPr>
            </w:pPr>
          </w:p>
        </w:tc>
        <w:tc>
          <w:tcPr>
            <w:tcW w:w="0" w:type="auto"/>
          </w:tcPr>
          <w:p w14:paraId="2FC24325" w14:textId="77777777" w:rsidR="008C5CFA" w:rsidRPr="0030279B" w:rsidRDefault="008C5CFA" w:rsidP="00300A01">
            <w:pPr>
              <w:spacing w:before="0" w:after="0"/>
              <w:jc w:val="right"/>
              <w:rPr>
                <w:sz w:val="16"/>
                <w:szCs w:val="16"/>
                <w:lang w:val="fr-BE"/>
              </w:rPr>
            </w:pPr>
          </w:p>
        </w:tc>
        <w:tc>
          <w:tcPr>
            <w:tcW w:w="0" w:type="auto"/>
          </w:tcPr>
          <w:p w14:paraId="4A96C246" w14:textId="77777777" w:rsidR="008C5CFA" w:rsidRPr="0030279B" w:rsidRDefault="008C5CFA" w:rsidP="00300A01">
            <w:pPr>
              <w:spacing w:before="0" w:after="0"/>
              <w:jc w:val="right"/>
              <w:rPr>
                <w:sz w:val="16"/>
                <w:szCs w:val="16"/>
                <w:lang w:val="fr-BE"/>
              </w:rPr>
            </w:pPr>
          </w:p>
        </w:tc>
        <w:tc>
          <w:tcPr>
            <w:tcW w:w="0" w:type="auto"/>
          </w:tcPr>
          <w:p w14:paraId="14A7DD7C" w14:textId="77777777" w:rsidR="008C5CFA" w:rsidRPr="0030279B" w:rsidRDefault="008C5CFA" w:rsidP="00300A01">
            <w:pPr>
              <w:spacing w:before="0" w:after="0"/>
              <w:jc w:val="right"/>
              <w:rPr>
                <w:sz w:val="16"/>
                <w:szCs w:val="16"/>
                <w:lang w:val="fr-BE"/>
              </w:rPr>
            </w:pPr>
          </w:p>
        </w:tc>
        <w:tc>
          <w:tcPr>
            <w:tcW w:w="0" w:type="auto"/>
            <w:shd w:val="clear" w:color="auto" w:fill="auto"/>
          </w:tcPr>
          <w:p w14:paraId="06E8A0A9" w14:textId="77777777" w:rsidR="008C5CFA" w:rsidRPr="0030279B" w:rsidRDefault="008C5CFA" w:rsidP="00300A01">
            <w:pPr>
              <w:spacing w:before="0" w:after="0"/>
              <w:jc w:val="right"/>
              <w:rPr>
                <w:sz w:val="16"/>
                <w:szCs w:val="16"/>
                <w:lang w:val="fr-BE"/>
              </w:rPr>
            </w:pPr>
          </w:p>
        </w:tc>
        <w:tc>
          <w:tcPr>
            <w:tcW w:w="0" w:type="auto"/>
            <w:shd w:val="clear" w:color="auto" w:fill="auto"/>
          </w:tcPr>
          <w:p w14:paraId="2568393B" w14:textId="77777777" w:rsidR="008C5CFA" w:rsidRPr="0030279B" w:rsidRDefault="008C5CFA" w:rsidP="00300A01">
            <w:pPr>
              <w:spacing w:before="0" w:after="0"/>
              <w:jc w:val="right"/>
              <w:rPr>
                <w:sz w:val="16"/>
                <w:szCs w:val="16"/>
                <w:lang w:val="fr-BE"/>
              </w:rPr>
            </w:pPr>
          </w:p>
        </w:tc>
        <w:tc>
          <w:tcPr>
            <w:tcW w:w="0" w:type="auto"/>
            <w:shd w:val="clear" w:color="auto" w:fill="auto"/>
          </w:tcPr>
          <w:p w14:paraId="2A684B00" w14:textId="77777777" w:rsidR="008C5CFA" w:rsidRPr="0030279B" w:rsidRDefault="008C5CFA" w:rsidP="00300A01">
            <w:pPr>
              <w:spacing w:before="0" w:after="0"/>
              <w:jc w:val="right"/>
              <w:rPr>
                <w:sz w:val="16"/>
                <w:szCs w:val="16"/>
                <w:lang w:val="fr-BE"/>
              </w:rPr>
            </w:pPr>
          </w:p>
        </w:tc>
      </w:tr>
      <w:tr w:rsidR="00C97DCC" w:rsidRPr="0030279B" w14:paraId="446CA869" w14:textId="77777777" w:rsidTr="0047688D">
        <w:tc>
          <w:tcPr>
            <w:tcW w:w="0" w:type="auto"/>
          </w:tcPr>
          <w:p w14:paraId="1569F7A3" w14:textId="77777777" w:rsidR="008C5CFA" w:rsidRPr="0030279B" w:rsidRDefault="00CC1CDA" w:rsidP="00300A01">
            <w:pPr>
              <w:spacing w:before="0" w:after="0"/>
              <w:rPr>
                <w:sz w:val="16"/>
                <w:szCs w:val="16"/>
                <w:lang w:val="fr-BE"/>
              </w:rPr>
            </w:pPr>
            <w:r w:rsidRPr="0030279B">
              <w:rPr>
                <w:noProof/>
                <w:sz w:val="16"/>
                <w:szCs w:val="16"/>
                <w:lang w:val="fr-BE"/>
              </w:rPr>
              <w:t>S</w:t>
            </w:r>
          </w:p>
        </w:tc>
        <w:tc>
          <w:tcPr>
            <w:tcW w:w="0" w:type="auto"/>
            <w:shd w:val="clear" w:color="auto" w:fill="auto"/>
          </w:tcPr>
          <w:p w14:paraId="1D4DE13D" w14:textId="77777777" w:rsidR="008C5CFA" w:rsidRPr="0030279B" w:rsidRDefault="00CC1CDA" w:rsidP="00300A01">
            <w:pPr>
              <w:spacing w:before="0" w:after="0"/>
              <w:rPr>
                <w:sz w:val="16"/>
                <w:szCs w:val="16"/>
                <w:lang w:val="fr-BE"/>
              </w:rPr>
            </w:pPr>
            <w:r w:rsidRPr="0030279B">
              <w:rPr>
                <w:noProof/>
                <w:sz w:val="16"/>
                <w:szCs w:val="16"/>
                <w:lang w:val="fr-BE"/>
              </w:rPr>
              <w:t>27</w:t>
            </w:r>
          </w:p>
        </w:tc>
        <w:tc>
          <w:tcPr>
            <w:tcW w:w="0" w:type="auto"/>
            <w:shd w:val="clear" w:color="auto" w:fill="auto"/>
          </w:tcPr>
          <w:p w14:paraId="4FC69D67" w14:textId="77777777" w:rsidR="008C5CFA" w:rsidRPr="0030279B" w:rsidRDefault="00CC1CDA" w:rsidP="00300A01">
            <w:pPr>
              <w:spacing w:before="0" w:after="0"/>
              <w:rPr>
                <w:sz w:val="16"/>
                <w:szCs w:val="16"/>
                <w:lang w:val="fr-BE"/>
              </w:rPr>
            </w:pPr>
            <w:r w:rsidRPr="0030279B">
              <w:rPr>
                <w:noProof/>
                <w:sz w:val="16"/>
                <w:szCs w:val="16"/>
                <w:lang w:val="fr-BE"/>
              </w:rPr>
              <w:t>Брой проведени проверки на място</w:t>
            </w:r>
          </w:p>
        </w:tc>
        <w:tc>
          <w:tcPr>
            <w:tcW w:w="0" w:type="auto"/>
          </w:tcPr>
          <w:p w14:paraId="119153C2" w14:textId="77777777" w:rsidR="008C5CFA" w:rsidRPr="0030279B" w:rsidRDefault="00CC1CDA" w:rsidP="00300A01">
            <w:pPr>
              <w:spacing w:before="0" w:after="0"/>
              <w:jc w:val="right"/>
              <w:rPr>
                <w:sz w:val="16"/>
                <w:szCs w:val="16"/>
                <w:lang w:val="fr-BE"/>
              </w:rPr>
            </w:pPr>
            <w:r w:rsidRPr="0030279B">
              <w:rPr>
                <w:noProof/>
                <w:sz w:val="16"/>
                <w:szCs w:val="16"/>
                <w:lang w:val="fr-BE"/>
              </w:rPr>
              <w:t>4,00</w:t>
            </w:r>
          </w:p>
        </w:tc>
        <w:tc>
          <w:tcPr>
            <w:tcW w:w="0" w:type="auto"/>
          </w:tcPr>
          <w:p w14:paraId="0F46FD11" w14:textId="77777777" w:rsidR="008C5CFA" w:rsidRPr="0030279B" w:rsidRDefault="008C5CFA" w:rsidP="00300A01">
            <w:pPr>
              <w:spacing w:before="0" w:after="0"/>
              <w:jc w:val="right"/>
              <w:rPr>
                <w:sz w:val="16"/>
                <w:szCs w:val="16"/>
                <w:lang w:val="fr-BE"/>
              </w:rPr>
            </w:pPr>
          </w:p>
        </w:tc>
        <w:tc>
          <w:tcPr>
            <w:tcW w:w="0" w:type="auto"/>
          </w:tcPr>
          <w:p w14:paraId="31672282" w14:textId="77777777" w:rsidR="008C5CFA" w:rsidRPr="0030279B" w:rsidRDefault="008C5CFA" w:rsidP="00300A01">
            <w:pPr>
              <w:spacing w:before="0" w:after="0"/>
              <w:jc w:val="right"/>
              <w:rPr>
                <w:sz w:val="16"/>
                <w:szCs w:val="16"/>
                <w:lang w:val="fr-BE"/>
              </w:rPr>
            </w:pPr>
          </w:p>
        </w:tc>
        <w:tc>
          <w:tcPr>
            <w:tcW w:w="0" w:type="auto"/>
          </w:tcPr>
          <w:p w14:paraId="5CA3AAF1"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0DE1D7F7" w14:textId="77777777" w:rsidR="008C5CFA" w:rsidRPr="0030279B" w:rsidRDefault="008C5CFA" w:rsidP="00300A01">
            <w:pPr>
              <w:spacing w:before="0" w:after="0"/>
              <w:jc w:val="right"/>
              <w:rPr>
                <w:sz w:val="16"/>
                <w:szCs w:val="16"/>
                <w:lang w:val="fr-BE"/>
              </w:rPr>
            </w:pPr>
          </w:p>
        </w:tc>
        <w:tc>
          <w:tcPr>
            <w:tcW w:w="0" w:type="auto"/>
          </w:tcPr>
          <w:p w14:paraId="2C26CE3D" w14:textId="77777777" w:rsidR="008C5CFA" w:rsidRPr="0030279B" w:rsidRDefault="008C5CFA" w:rsidP="00300A01">
            <w:pPr>
              <w:spacing w:before="0" w:after="0"/>
              <w:jc w:val="right"/>
              <w:rPr>
                <w:sz w:val="16"/>
                <w:szCs w:val="16"/>
                <w:lang w:val="fr-BE"/>
              </w:rPr>
            </w:pPr>
          </w:p>
        </w:tc>
        <w:tc>
          <w:tcPr>
            <w:tcW w:w="0" w:type="auto"/>
            <w:shd w:val="clear" w:color="auto" w:fill="auto"/>
          </w:tcPr>
          <w:p w14:paraId="67C2B3C7"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3377CD48" w14:textId="77777777" w:rsidR="008C5CFA" w:rsidRPr="0030279B" w:rsidRDefault="008C5CFA" w:rsidP="00300A01">
            <w:pPr>
              <w:spacing w:before="0" w:after="0"/>
              <w:jc w:val="right"/>
              <w:rPr>
                <w:sz w:val="16"/>
                <w:szCs w:val="16"/>
                <w:lang w:val="fr-BE"/>
              </w:rPr>
            </w:pPr>
          </w:p>
        </w:tc>
        <w:tc>
          <w:tcPr>
            <w:tcW w:w="0" w:type="auto"/>
            <w:shd w:val="clear" w:color="auto" w:fill="auto"/>
          </w:tcPr>
          <w:p w14:paraId="160B23E4" w14:textId="77777777" w:rsidR="008C5CFA" w:rsidRPr="0030279B" w:rsidRDefault="008C5CFA" w:rsidP="00300A01">
            <w:pPr>
              <w:spacing w:before="0" w:after="0"/>
              <w:jc w:val="right"/>
              <w:rPr>
                <w:sz w:val="16"/>
                <w:szCs w:val="16"/>
                <w:lang w:val="fr-BE"/>
              </w:rPr>
            </w:pPr>
          </w:p>
        </w:tc>
      </w:tr>
    </w:tbl>
    <w:p w14:paraId="1785A208" w14:textId="77777777" w:rsidR="008C5CFA" w:rsidRPr="0030279B" w:rsidRDefault="008C5CFA" w:rsidP="00300A01">
      <w:pPr>
        <w:spacing w:before="0" w:after="0"/>
        <w:rPr>
          <w:lang w:val="fr-BE"/>
        </w:rPr>
      </w:pPr>
    </w:p>
    <w:p w14:paraId="7CA5D73B" w14:textId="77777777" w:rsidR="008C5CFA" w:rsidRPr="0030279B" w:rsidRDefault="00CC1CDA" w:rsidP="00300A01">
      <w:pPr>
        <w:spacing w:before="0" w:after="0"/>
        <w:rPr>
          <w:lang w:val="fr-BE"/>
        </w:rPr>
      </w:pPr>
      <w:r w:rsidRPr="0030279B">
        <w:rPr>
          <w:lang w:val="fr-BE"/>
        </w:rPr>
        <w:br w:type="page"/>
      </w:r>
    </w:p>
    <w:p w14:paraId="013EF9D5"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3609"/>
      </w:tblGrid>
      <w:tr w:rsidR="00C97DCC" w:rsidRPr="0030279B" w14:paraId="5534D99A" w14:textId="77777777" w:rsidTr="0047688D">
        <w:tc>
          <w:tcPr>
            <w:tcW w:w="0" w:type="auto"/>
            <w:shd w:val="clear" w:color="auto" w:fill="auto"/>
          </w:tcPr>
          <w:p w14:paraId="68031C8B" w14:textId="77777777" w:rsidR="008C5CFA" w:rsidRPr="0030279B" w:rsidRDefault="00CC1CDA" w:rsidP="00300A01">
            <w:pPr>
              <w:spacing w:before="0" w:after="0"/>
              <w:rPr>
                <w:sz w:val="20"/>
                <w:szCs w:val="20"/>
                <w:lang w:val="fr-BE"/>
              </w:rPr>
            </w:pPr>
            <w:r w:rsidRPr="0030279B">
              <w:rPr>
                <w:noProof/>
                <w:sz w:val="20"/>
                <w:szCs w:val="20"/>
                <w:lang w:val="fr-BE"/>
              </w:rPr>
              <w:t>Приоритетна ос</w:t>
            </w:r>
          </w:p>
        </w:tc>
        <w:tc>
          <w:tcPr>
            <w:tcW w:w="0" w:type="auto"/>
            <w:shd w:val="clear" w:color="auto" w:fill="auto"/>
          </w:tcPr>
          <w:p w14:paraId="5A6AFB3A" w14:textId="77777777" w:rsidR="008C5CFA" w:rsidRPr="0030279B" w:rsidRDefault="00CC1CDA" w:rsidP="00300A01">
            <w:pPr>
              <w:spacing w:before="0" w:after="0"/>
              <w:rPr>
                <w:sz w:val="20"/>
                <w:szCs w:val="20"/>
                <w:lang w:val="fr-BE"/>
              </w:rPr>
            </w:pPr>
            <w:r w:rsidRPr="0030279B">
              <w:rPr>
                <w:noProof/>
                <w:sz w:val="20"/>
                <w:szCs w:val="20"/>
                <w:lang w:val="fr-BE"/>
              </w:rPr>
              <w:t>5</w:t>
            </w:r>
            <w:r w:rsidRPr="0030279B">
              <w:rPr>
                <w:sz w:val="20"/>
                <w:szCs w:val="20"/>
                <w:lang w:val="fr-BE"/>
              </w:rPr>
              <w:t xml:space="preserve"> - </w:t>
            </w:r>
            <w:r w:rsidRPr="0030279B">
              <w:t>"</w:t>
            </w:r>
            <w:r w:rsidRPr="0030279B">
              <w:rPr>
                <w:sz w:val="20"/>
                <w:szCs w:val="20"/>
                <w:lang w:val="fr-BE"/>
              </w:rPr>
              <w:t>Техническа помощ</w:t>
            </w:r>
            <w:r w:rsidRPr="0030279B">
              <w:t>"</w:t>
            </w:r>
          </w:p>
        </w:tc>
      </w:tr>
      <w:tr w:rsidR="00C97DCC" w:rsidRPr="0030279B" w14:paraId="4B966AEC" w14:textId="77777777" w:rsidTr="0047688D">
        <w:tc>
          <w:tcPr>
            <w:tcW w:w="0" w:type="auto"/>
            <w:shd w:val="clear" w:color="auto" w:fill="auto"/>
          </w:tcPr>
          <w:p w14:paraId="678CDA9C" w14:textId="77777777" w:rsidR="008C5CFA" w:rsidRPr="0030279B" w:rsidRDefault="00CC1CDA" w:rsidP="00300A01">
            <w:pPr>
              <w:spacing w:before="0" w:after="0"/>
              <w:ind w:left="113" w:hanging="113"/>
              <w:rPr>
                <w:sz w:val="20"/>
                <w:szCs w:val="20"/>
                <w:lang w:val="fr-BE"/>
              </w:rPr>
            </w:pPr>
            <w:r w:rsidRPr="0030279B">
              <w:rPr>
                <w:noProof/>
                <w:sz w:val="20"/>
                <w:szCs w:val="20"/>
                <w:lang w:val="fr-BE"/>
              </w:rPr>
              <w:t>Специфична цел</w:t>
            </w:r>
          </w:p>
        </w:tc>
        <w:tc>
          <w:tcPr>
            <w:tcW w:w="0" w:type="auto"/>
            <w:shd w:val="clear" w:color="auto" w:fill="auto"/>
          </w:tcPr>
          <w:p w14:paraId="21AB8191" w14:textId="77777777" w:rsidR="008C5CFA" w:rsidRPr="0030279B" w:rsidRDefault="00CC1CDA" w:rsidP="00300A01">
            <w:pPr>
              <w:spacing w:before="0" w:after="0"/>
              <w:rPr>
                <w:sz w:val="20"/>
                <w:szCs w:val="20"/>
                <w:lang w:val="fr-BE"/>
              </w:rPr>
            </w:pPr>
            <w:r w:rsidRPr="0030279B">
              <w:rPr>
                <w:noProof/>
                <w:sz w:val="20"/>
                <w:szCs w:val="20"/>
                <w:lang w:val="fr-BE"/>
              </w:rPr>
              <w:t>1</w:t>
            </w:r>
            <w:r w:rsidRPr="0030279B">
              <w:rPr>
                <w:sz w:val="20"/>
                <w:szCs w:val="20"/>
                <w:lang w:val="fr-BE"/>
              </w:rPr>
              <w:t xml:space="preserve"> - </w:t>
            </w:r>
            <w:r w:rsidRPr="0030279B">
              <w:rPr>
                <w:noProof/>
                <w:sz w:val="20"/>
                <w:szCs w:val="20"/>
                <w:lang w:val="fr-BE"/>
              </w:rPr>
              <w:t>Осигуряване на необходимите условия за успешно приключване на ОПТ 2007-2013 и изпълнение на ОПТТИ 2014-2020, повишаване на административния капацитет и публичната подкрепа</w:t>
            </w:r>
          </w:p>
        </w:tc>
      </w:tr>
    </w:tbl>
    <w:p w14:paraId="6490B201" w14:textId="77777777" w:rsidR="008C5CFA" w:rsidRPr="0030279B" w:rsidRDefault="008C5CFA" w:rsidP="00300A01">
      <w:pPr>
        <w:spacing w:before="0" w:after="0"/>
        <w:rPr>
          <w:lang w:val="fr-BE"/>
        </w:rPr>
      </w:pPr>
    </w:p>
    <w:p w14:paraId="1E09BB23" w14:textId="77777777" w:rsidR="008C5CFA" w:rsidRPr="0030279B" w:rsidRDefault="00CC1CDA" w:rsidP="00300A01">
      <w:pPr>
        <w:pStyle w:val="Heading2"/>
        <w:numPr>
          <w:ilvl w:val="0"/>
          <w:numId w:val="0"/>
        </w:numPr>
        <w:spacing w:before="0" w:after="0"/>
        <w:rPr>
          <w:lang w:val="fr-BE"/>
        </w:rPr>
      </w:pPr>
      <w:bookmarkStart w:id="16" w:name="_Toc256000013"/>
      <w:r w:rsidRPr="0030279B">
        <w:rPr>
          <w:noProof/>
          <w:lang w:val="fr-BE"/>
        </w:rPr>
        <w:t>Таблица 1: Показатели за резултатите за ЕФРР и за Кохезионния фонд (по приоритетна ос и конкретна цел); прилага се също за приоритетната ос за техническа помощ</w:t>
      </w:r>
      <w:r w:rsidR="00963FAE" w:rsidRPr="0030279B">
        <w:rPr>
          <w:lang w:val="fr-BE"/>
        </w:rPr>
        <w:t xml:space="preserve"> - </w:t>
      </w:r>
      <w:r w:rsidR="00963FAE" w:rsidRPr="0030279B">
        <w:rPr>
          <w:noProof/>
          <w:sz w:val="20"/>
          <w:szCs w:val="20"/>
          <w:lang w:val="fr-BE"/>
        </w:rPr>
        <w:t>5</w:t>
      </w:r>
      <w:r w:rsidR="00963FAE" w:rsidRPr="0030279B">
        <w:rPr>
          <w:sz w:val="20"/>
          <w:szCs w:val="20"/>
          <w:lang w:val="fr-BE"/>
        </w:rPr>
        <w:t xml:space="preserve"> / </w:t>
      </w:r>
      <w:r w:rsidR="00963FAE" w:rsidRPr="0030279B">
        <w:rPr>
          <w:noProof/>
          <w:sz w:val="20"/>
          <w:szCs w:val="20"/>
          <w:lang w:val="fr-BE"/>
        </w:rPr>
        <w:t>1</w:t>
      </w:r>
      <w:bookmarkEnd w:id="16"/>
    </w:p>
    <w:p w14:paraId="765D0155"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3284"/>
        <w:gridCol w:w="877"/>
        <w:gridCol w:w="1035"/>
        <w:gridCol w:w="925"/>
        <w:gridCol w:w="781"/>
        <w:gridCol w:w="1029"/>
        <w:gridCol w:w="687"/>
        <w:gridCol w:w="1060"/>
        <w:gridCol w:w="5121"/>
      </w:tblGrid>
      <w:tr w:rsidR="00C97DCC" w:rsidRPr="0030279B" w14:paraId="1227AA37" w14:textId="77777777" w:rsidTr="0047688D">
        <w:tc>
          <w:tcPr>
            <w:tcW w:w="0" w:type="auto"/>
            <w:shd w:val="clear" w:color="auto" w:fill="auto"/>
          </w:tcPr>
          <w:p w14:paraId="69090EFD"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1B90FC85"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shd w:val="clear" w:color="auto" w:fill="auto"/>
          </w:tcPr>
          <w:p w14:paraId="2434306B" w14:textId="77777777" w:rsidR="008C5CFA" w:rsidRPr="0030279B" w:rsidRDefault="00CC1CDA" w:rsidP="00300A01">
            <w:pPr>
              <w:spacing w:before="0" w:after="0"/>
              <w:rPr>
                <w:sz w:val="16"/>
                <w:szCs w:val="16"/>
                <w:lang w:val="fr-BE"/>
              </w:rPr>
            </w:pPr>
            <w:r w:rsidRPr="0030279B">
              <w:rPr>
                <w:noProof/>
                <w:sz w:val="16"/>
                <w:szCs w:val="16"/>
                <w:lang w:val="fr-BE"/>
              </w:rPr>
              <w:t>Мерна единица</w:t>
            </w:r>
          </w:p>
        </w:tc>
        <w:tc>
          <w:tcPr>
            <w:tcW w:w="0" w:type="auto"/>
            <w:shd w:val="clear" w:color="auto" w:fill="auto"/>
          </w:tcPr>
          <w:p w14:paraId="013231E5" w14:textId="77777777" w:rsidR="008C5CFA" w:rsidRPr="0030279B" w:rsidRDefault="00CC1CDA" w:rsidP="00300A01">
            <w:pPr>
              <w:spacing w:before="0" w:after="0"/>
              <w:rPr>
                <w:sz w:val="16"/>
                <w:szCs w:val="16"/>
                <w:lang w:val="fr-BE"/>
              </w:rPr>
            </w:pPr>
            <w:r w:rsidRPr="0030279B">
              <w:rPr>
                <w:noProof/>
                <w:sz w:val="16"/>
                <w:szCs w:val="16"/>
                <w:lang w:val="fr-BE"/>
              </w:rPr>
              <w:t>Категория региони</w:t>
            </w:r>
          </w:p>
        </w:tc>
        <w:tc>
          <w:tcPr>
            <w:tcW w:w="0" w:type="auto"/>
            <w:shd w:val="clear" w:color="auto" w:fill="auto"/>
          </w:tcPr>
          <w:p w14:paraId="7DB0DA6E" w14:textId="77777777" w:rsidR="008C5CFA" w:rsidRPr="0030279B" w:rsidRDefault="00CC1CDA" w:rsidP="00300A01">
            <w:pPr>
              <w:spacing w:before="0" w:after="0"/>
              <w:rPr>
                <w:sz w:val="16"/>
                <w:szCs w:val="16"/>
                <w:lang w:val="fr-BE"/>
              </w:rPr>
            </w:pPr>
            <w:r w:rsidRPr="0030279B">
              <w:rPr>
                <w:noProof/>
                <w:sz w:val="16"/>
                <w:szCs w:val="16"/>
                <w:lang w:val="fr-BE"/>
              </w:rPr>
              <w:t>Базова стойност</w:t>
            </w:r>
          </w:p>
        </w:tc>
        <w:tc>
          <w:tcPr>
            <w:tcW w:w="0" w:type="auto"/>
            <w:shd w:val="clear" w:color="auto" w:fill="auto"/>
          </w:tcPr>
          <w:p w14:paraId="04B8AFAB" w14:textId="77777777" w:rsidR="008C5CFA" w:rsidRPr="0030279B" w:rsidRDefault="00CC1CDA" w:rsidP="00300A01">
            <w:pPr>
              <w:spacing w:before="0" w:after="0"/>
              <w:rPr>
                <w:sz w:val="16"/>
                <w:szCs w:val="16"/>
                <w:lang w:val="fr-BE"/>
              </w:rPr>
            </w:pPr>
            <w:r w:rsidRPr="0030279B">
              <w:rPr>
                <w:noProof/>
                <w:sz w:val="16"/>
                <w:szCs w:val="16"/>
                <w:lang w:val="fr-BE"/>
              </w:rPr>
              <w:t>Базова година</w:t>
            </w:r>
          </w:p>
        </w:tc>
        <w:tc>
          <w:tcPr>
            <w:tcW w:w="0" w:type="auto"/>
            <w:shd w:val="clear" w:color="auto" w:fill="auto"/>
          </w:tcPr>
          <w:p w14:paraId="3C37DBF5" w14:textId="77777777" w:rsidR="008C5CFA" w:rsidRPr="0030279B" w:rsidRDefault="00CC1CDA" w:rsidP="00300A01">
            <w:pPr>
              <w:spacing w:before="0" w:after="0"/>
              <w:rPr>
                <w:sz w:val="16"/>
                <w:szCs w:val="16"/>
                <w:lang w:val="fr-BE"/>
              </w:rPr>
            </w:pPr>
            <w:r w:rsidRPr="0030279B">
              <w:rPr>
                <w:noProof/>
                <w:sz w:val="16"/>
                <w:szCs w:val="16"/>
                <w:lang w:val="fr-BE"/>
              </w:rPr>
              <w:t>Целева стойност 2023 г.</w:t>
            </w:r>
          </w:p>
        </w:tc>
        <w:tc>
          <w:tcPr>
            <w:tcW w:w="0" w:type="auto"/>
            <w:shd w:val="clear" w:color="auto" w:fill="auto"/>
          </w:tcPr>
          <w:p w14:paraId="45FE1F9E" w14:textId="77777777" w:rsidR="008C5CFA" w:rsidRPr="0030279B" w:rsidRDefault="00CC1CDA" w:rsidP="00300A01">
            <w:pPr>
              <w:spacing w:before="0" w:after="0"/>
              <w:jc w:val="center"/>
              <w:rPr>
                <w:sz w:val="16"/>
                <w:szCs w:val="16"/>
                <w:lang w:val="fr-BE"/>
              </w:rPr>
            </w:pPr>
            <w:r w:rsidRPr="0030279B">
              <w:rPr>
                <w:sz w:val="16"/>
                <w:szCs w:val="16"/>
                <w:lang w:val="fr-BE"/>
              </w:rPr>
              <w:t xml:space="preserve">2020 </w:t>
            </w:r>
            <w:r w:rsidRPr="0030279B">
              <w:rPr>
                <w:noProof/>
                <w:sz w:val="16"/>
                <w:szCs w:val="16"/>
                <w:lang w:val="fr-BE"/>
              </w:rPr>
              <w:t>Общо</w:t>
            </w:r>
          </w:p>
        </w:tc>
        <w:tc>
          <w:tcPr>
            <w:tcW w:w="0" w:type="auto"/>
            <w:shd w:val="clear" w:color="auto" w:fill="auto"/>
          </w:tcPr>
          <w:p w14:paraId="410FD387" w14:textId="77777777" w:rsidR="008C5CFA" w:rsidRPr="0030279B" w:rsidRDefault="00CC1CDA" w:rsidP="00300A01">
            <w:pPr>
              <w:spacing w:before="0" w:after="0"/>
              <w:jc w:val="center"/>
              <w:rPr>
                <w:sz w:val="16"/>
                <w:szCs w:val="16"/>
                <w:lang w:val="fr-BE"/>
              </w:rPr>
            </w:pPr>
            <w:r w:rsidRPr="0030279B">
              <w:rPr>
                <w:sz w:val="16"/>
                <w:szCs w:val="16"/>
                <w:lang w:val="fr-BE"/>
              </w:rPr>
              <w:t xml:space="preserve">2020 </w:t>
            </w:r>
            <w:r w:rsidRPr="0030279B">
              <w:rPr>
                <w:noProof/>
                <w:sz w:val="16"/>
                <w:szCs w:val="16"/>
                <w:lang w:val="fr-BE"/>
              </w:rPr>
              <w:t>Качествена</w:t>
            </w:r>
          </w:p>
        </w:tc>
        <w:tc>
          <w:tcPr>
            <w:tcW w:w="0" w:type="auto"/>
            <w:shd w:val="clear" w:color="auto" w:fill="auto"/>
          </w:tcPr>
          <w:p w14:paraId="1732C7CC" w14:textId="77777777" w:rsidR="008C5CFA" w:rsidRPr="0030279B" w:rsidRDefault="00CC1CDA" w:rsidP="00300A01">
            <w:pPr>
              <w:spacing w:before="0" w:after="0"/>
              <w:jc w:val="center"/>
              <w:rPr>
                <w:sz w:val="16"/>
                <w:szCs w:val="16"/>
                <w:lang w:val="fr-BE"/>
              </w:rPr>
            </w:pPr>
            <w:r w:rsidRPr="0030279B">
              <w:rPr>
                <w:noProof/>
                <w:sz w:val="16"/>
                <w:szCs w:val="16"/>
                <w:lang w:val="fr-BE"/>
              </w:rPr>
              <w:t>Забележки</w:t>
            </w:r>
          </w:p>
        </w:tc>
      </w:tr>
      <w:tr w:rsidR="00C97DCC" w:rsidRPr="0030279B" w14:paraId="084FF763" w14:textId="77777777" w:rsidTr="0047688D">
        <w:tc>
          <w:tcPr>
            <w:tcW w:w="0" w:type="auto"/>
            <w:shd w:val="clear" w:color="auto" w:fill="auto"/>
          </w:tcPr>
          <w:p w14:paraId="16B9AFF0" w14:textId="77777777" w:rsidR="008C5CFA" w:rsidRPr="0030279B" w:rsidRDefault="00CC1CDA" w:rsidP="00300A01">
            <w:pPr>
              <w:spacing w:before="0" w:after="0"/>
              <w:rPr>
                <w:sz w:val="16"/>
                <w:szCs w:val="16"/>
                <w:lang w:val="fr-BE"/>
              </w:rPr>
            </w:pPr>
            <w:r w:rsidRPr="0030279B">
              <w:rPr>
                <w:noProof/>
                <w:sz w:val="16"/>
                <w:szCs w:val="16"/>
                <w:lang w:val="fr-BE"/>
              </w:rPr>
              <w:t>14</w:t>
            </w:r>
          </w:p>
        </w:tc>
        <w:tc>
          <w:tcPr>
            <w:tcW w:w="0" w:type="auto"/>
            <w:shd w:val="clear" w:color="auto" w:fill="auto"/>
          </w:tcPr>
          <w:p w14:paraId="6C9F4740" w14:textId="77777777" w:rsidR="008C5CFA" w:rsidRPr="0030279B" w:rsidRDefault="00CC1CDA" w:rsidP="00300A01">
            <w:pPr>
              <w:spacing w:before="0" w:after="0"/>
              <w:rPr>
                <w:sz w:val="16"/>
                <w:szCs w:val="16"/>
                <w:lang w:val="fr-BE"/>
              </w:rPr>
            </w:pPr>
            <w:r w:rsidRPr="0030279B">
              <w:rPr>
                <w:noProof/>
                <w:sz w:val="16"/>
                <w:szCs w:val="16"/>
                <w:lang w:val="fr-BE"/>
              </w:rPr>
              <w:t>Обучени хора, в съответствие с програмите за обучение</w:t>
            </w:r>
          </w:p>
        </w:tc>
        <w:tc>
          <w:tcPr>
            <w:tcW w:w="0" w:type="auto"/>
            <w:shd w:val="clear" w:color="auto" w:fill="auto"/>
          </w:tcPr>
          <w:p w14:paraId="357D63E0" w14:textId="77777777" w:rsidR="008C5CFA" w:rsidRPr="0030279B" w:rsidRDefault="00CC1CDA" w:rsidP="00300A01">
            <w:pPr>
              <w:spacing w:before="0" w:after="0"/>
              <w:rPr>
                <w:sz w:val="16"/>
                <w:szCs w:val="16"/>
                <w:lang w:val="fr-BE"/>
              </w:rPr>
            </w:pPr>
            <w:r w:rsidRPr="0030279B">
              <w:rPr>
                <w:noProof/>
                <w:sz w:val="16"/>
                <w:szCs w:val="16"/>
                <w:lang w:val="fr-BE"/>
              </w:rPr>
              <w:t>%</w:t>
            </w:r>
          </w:p>
        </w:tc>
        <w:tc>
          <w:tcPr>
            <w:tcW w:w="0" w:type="auto"/>
            <w:shd w:val="clear" w:color="auto" w:fill="auto"/>
          </w:tcPr>
          <w:p w14:paraId="266D6B82" w14:textId="77777777" w:rsidR="008C5CFA" w:rsidRPr="0030279B" w:rsidRDefault="008C5CFA" w:rsidP="00300A01">
            <w:pPr>
              <w:spacing w:before="0" w:after="0"/>
              <w:rPr>
                <w:sz w:val="16"/>
                <w:szCs w:val="16"/>
                <w:lang w:val="fr-BE"/>
              </w:rPr>
            </w:pPr>
          </w:p>
        </w:tc>
        <w:tc>
          <w:tcPr>
            <w:tcW w:w="0" w:type="auto"/>
            <w:shd w:val="clear" w:color="auto" w:fill="auto"/>
          </w:tcPr>
          <w:p w14:paraId="4EC2199E"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075D8F81" w14:textId="77777777" w:rsidR="008C5CFA" w:rsidRPr="0030279B" w:rsidRDefault="00CC1CDA" w:rsidP="00300A01">
            <w:pPr>
              <w:spacing w:before="0" w:after="0"/>
              <w:rPr>
                <w:sz w:val="16"/>
                <w:szCs w:val="16"/>
                <w:lang w:val="fr-BE"/>
              </w:rPr>
            </w:pPr>
            <w:r w:rsidRPr="0030279B">
              <w:rPr>
                <w:noProof/>
                <w:sz w:val="16"/>
                <w:szCs w:val="16"/>
                <w:lang w:val="fr-BE"/>
              </w:rPr>
              <w:t>2013</w:t>
            </w:r>
          </w:p>
        </w:tc>
        <w:tc>
          <w:tcPr>
            <w:tcW w:w="0" w:type="auto"/>
            <w:shd w:val="clear" w:color="auto" w:fill="auto"/>
          </w:tcPr>
          <w:p w14:paraId="2B56F7D2" w14:textId="77777777" w:rsidR="008C5CFA" w:rsidRPr="0030279B" w:rsidRDefault="00CC1CDA" w:rsidP="00300A01">
            <w:pPr>
              <w:spacing w:before="0" w:after="0"/>
              <w:jc w:val="right"/>
              <w:rPr>
                <w:sz w:val="16"/>
                <w:szCs w:val="16"/>
                <w:lang w:val="fr-BE"/>
              </w:rPr>
            </w:pPr>
            <w:r w:rsidRPr="0030279B">
              <w:rPr>
                <w:noProof/>
                <w:sz w:val="16"/>
                <w:szCs w:val="16"/>
                <w:lang w:val="fr-BE"/>
              </w:rPr>
              <w:t>100,00</w:t>
            </w:r>
          </w:p>
        </w:tc>
        <w:tc>
          <w:tcPr>
            <w:tcW w:w="0" w:type="auto"/>
            <w:shd w:val="clear" w:color="auto" w:fill="auto"/>
          </w:tcPr>
          <w:p w14:paraId="426DF05B" w14:textId="77777777" w:rsidR="008C5CFA" w:rsidRPr="0030279B" w:rsidRDefault="00516F4B" w:rsidP="003D0BC9">
            <w:pPr>
              <w:spacing w:before="0" w:after="0"/>
              <w:jc w:val="right"/>
              <w:rPr>
                <w:noProof/>
                <w:sz w:val="16"/>
                <w:szCs w:val="16"/>
                <w:lang w:val="fr-BE"/>
              </w:rPr>
            </w:pPr>
            <w:r w:rsidRPr="0030279B">
              <w:rPr>
                <w:noProof/>
                <w:sz w:val="16"/>
                <w:szCs w:val="16"/>
                <w:lang w:val="fr-BE"/>
              </w:rPr>
              <w:t>7</w:t>
            </w:r>
            <w:r w:rsidR="00F978CA" w:rsidRPr="0030279B">
              <w:rPr>
                <w:noProof/>
                <w:sz w:val="16"/>
                <w:szCs w:val="16"/>
                <w:lang w:val="fr-BE"/>
              </w:rPr>
              <w:t>9</w:t>
            </w:r>
            <w:r w:rsidRPr="0030279B">
              <w:rPr>
                <w:noProof/>
                <w:sz w:val="16"/>
                <w:szCs w:val="16"/>
                <w:lang w:val="fr-BE"/>
              </w:rPr>
              <w:t>,</w:t>
            </w:r>
            <w:r w:rsidR="00F978CA" w:rsidRPr="0030279B">
              <w:rPr>
                <w:noProof/>
                <w:sz w:val="16"/>
                <w:szCs w:val="16"/>
                <w:lang w:val="fr-BE"/>
              </w:rPr>
              <w:t>19</w:t>
            </w:r>
          </w:p>
        </w:tc>
        <w:tc>
          <w:tcPr>
            <w:tcW w:w="0" w:type="auto"/>
            <w:shd w:val="clear" w:color="auto" w:fill="auto"/>
          </w:tcPr>
          <w:p w14:paraId="0EAAAE53" w14:textId="77777777" w:rsidR="008C5CFA" w:rsidRPr="0030279B" w:rsidRDefault="008C5CFA" w:rsidP="00300A01">
            <w:pPr>
              <w:spacing w:before="0" w:after="0"/>
              <w:jc w:val="right"/>
              <w:rPr>
                <w:sz w:val="16"/>
                <w:szCs w:val="16"/>
                <w:lang w:val="fr-BE"/>
              </w:rPr>
            </w:pPr>
          </w:p>
        </w:tc>
        <w:tc>
          <w:tcPr>
            <w:tcW w:w="0" w:type="auto"/>
            <w:shd w:val="clear" w:color="auto" w:fill="auto"/>
          </w:tcPr>
          <w:p w14:paraId="44EE62C5" w14:textId="77777777" w:rsidR="008C5CFA" w:rsidRPr="0030279B" w:rsidRDefault="008C5CFA" w:rsidP="00300A01">
            <w:pPr>
              <w:spacing w:before="0" w:after="0"/>
              <w:rPr>
                <w:sz w:val="16"/>
                <w:szCs w:val="16"/>
                <w:lang w:val="fr-BE"/>
              </w:rPr>
            </w:pPr>
          </w:p>
        </w:tc>
      </w:tr>
      <w:tr w:rsidR="00C97DCC" w:rsidRPr="0030279B" w14:paraId="65F39F5A" w14:textId="77777777" w:rsidTr="0047688D">
        <w:tc>
          <w:tcPr>
            <w:tcW w:w="0" w:type="auto"/>
            <w:shd w:val="clear" w:color="auto" w:fill="auto"/>
          </w:tcPr>
          <w:p w14:paraId="7ED23FF1" w14:textId="77777777" w:rsidR="008C5CFA" w:rsidRPr="0030279B" w:rsidRDefault="00CC1CDA" w:rsidP="00300A01">
            <w:pPr>
              <w:spacing w:before="0" w:after="0"/>
              <w:rPr>
                <w:sz w:val="16"/>
                <w:szCs w:val="16"/>
                <w:lang w:val="fr-BE"/>
              </w:rPr>
            </w:pPr>
            <w:r w:rsidRPr="0030279B">
              <w:rPr>
                <w:noProof/>
                <w:sz w:val="16"/>
                <w:szCs w:val="16"/>
                <w:lang w:val="fr-BE"/>
              </w:rPr>
              <w:t>15</w:t>
            </w:r>
          </w:p>
        </w:tc>
        <w:tc>
          <w:tcPr>
            <w:tcW w:w="0" w:type="auto"/>
            <w:shd w:val="clear" w:color="auto" w:fill="auto"/>
          </w:tcPr>
          <w:p w14:paraId="62EBFC7B" w14:textId="77777777" w:rsidR="008C5CFA" w:rsidRPr="0030279B" w:rsidRDefault="00CC1CDA" w:rsidP="00300A01">
            <w:pPr>
              <w:spacing w:before="0" w:after="0"/>
              <w:rPr>
                <w:sz w:val="16"/>
                <w:szCs w:val="16"/>
                <w:lang w:val="fr-BE"/>
              </w:rPr>
            </w:pPr>
            <w:r w:rsidRPr="0030279B">
              <w:rPr>
                <w:noProof/>
                <w:sz w:val="16"/>
                <w:szCs w:val="16"/>
                <w:lang w:val="fr-BE"/>
              </w:rPr>
              <w:t>Изпълнени дейности по комуникационния план</w:t>
            </w:r>
          </w:p>
        </w:tc>
        <w:tc>
          <w:tcPr>
            <w:tcW w:w="0" w:type="auto"/>
            <w:shd w:val="clear" w:color="auto" w:fill="auto"/>
          </w:tcPr>
          <w:p w14:paraId="1241E54F" w14:textId="77777777" w:rsidR="008C5CFA" w:rsidRPr="0030279B" w:rsidRDefault="00CC1CDA" w:rsidP="00300A01">
            <w:pPr>
              <w:spacing w:before="0" w:after="0"/>
              <w:rPr>
                <w:sz w:val="16"/>
                <w:szCs w:val="16"/>
                <w:lang w:val="fr-BE"/>
              </w:rPr>
            </w:pPr>
            <w:r w:rsidRPr="0030279B">
              <w:rPr>
                <w:noProof/>
                <w:sz w:val="16"/>
                <w:szCs w:val="16"/>
                <w:lang w:val="fr-BE"/>
              </w:rPr>
              <w:t>%</w:t>
            </w:r>
          </w:p>
        </w:tc>
        <w:tc>
          <w:tcPr>
            <w:tcW w:w="0" w:type="auto"/>
            <w:shd w:val="clear" w:color="auto" w:fill="auto"/>
          </w:tcPr>
          <w:p w14:paraId="0506CD63" w14:textId="77777777" w:rsidR="008C5CFA" w:rsidRPr="0030279B" w:rsidRDefault="008C5CFA" w:rsidP="00300A01">
            <w:pPr>
              <w:spacing w:before="0" w:after="0"/>
              <w:rPr>
                <w:sz w:val="16"/>
                <w:szCs w:val="16"/>
                <w:lang w:val="fr-BE"/>
              </w:rPr>
            </w:pPr>
          </w:p>
        </w:tc>
        <w:tc>
          <w:tcPr>
            <w:tcW w:w="0" w:type="auto"/>
            <w:shd w:val="clear" w:color="auto" w:fill="auto"/>
          </w:tcPr>
          <w:p w14:paraId="7101FF97"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74B73FA2" w14:textId="77777777" w:rsidR="008C5CFA" w:rsidRPr="0030279B" w:rsidRDefault="00CC1CDA" w:rsidP="00300A01">
            <w:pPr>
              <w:spacing w:before="0" w:after="0"/>
              <w:rPr>
                <w:sz w:val="16"/>
                <w:szCs w:val="16"/>
                <w:lang w:val="fr-BE"/>
              </w:rPr>
            </w:pPr>
            <w:r w:rsidRPr="0030279B">
              <w:rPr>
                <w:noProof/>
                <w:sz w:val="16"/>
                <w:szCs w:val="16"/>
                <w:lang w:val="fr-BE"/>
              </w:rPr>
              <w:t>2013</w:t>
            </w:r>
          </w:p>
        </w:tc>
        <w:tc>
          <w:tcPr>
            <w:tcW w:w="0" w:type="auto"/>
            <w:shd w:val="clear" w:color="auto" w:fill="auto"/>
          </w:tcPr>
          <w:p w14:paraId="35112CC1" w14:textId="77777777" w:rsidR="008C5CFA" w:rsidRPr="0030279B" w:rsidRDefault="00CC1CDA" w:rsidP="00300A01">
            <w:pPr>
              <w:spacing w:before="0" w:after="0"/>
              <w:jc w:val="right"/>
              <w:rPr>
                <w:sz w:val="16"/>
                <w:szCs w:val="16"/>
                <w:lang w:val="fr-BE"/>
              </w:rPr>
            </w:pPr>
            <w:r w:rsidRPr="0030279B">
              <w:rPr>
                <w:noProof/>
                <w:sz w:val="16"/>
                <w:szCs w:val="16"/>
                <w:lang w:val="fr-BE"/>
              </w:rPr>
              <w:t>100,00</w:t>
            </w:r>
          </w:p>
        </w:tc>
        <w:tc>
          <w:tcPr>
            <w:tcW w:w="0" w:type="auto"/>
            <w:shd w:val="clear" w:color="auto" w:fill="auto"/>
          </w:tcPr>
          <w:p w14:paraId="6EEEA82D" w14:textId="27C3615E" w:rsidR="008C5CFA" w:rsidRPr="0030279B" w:rsidRDefault="0032291E" w:rsidP="00300A01">
            <w:pPr>
              <w:spacing w:before="0" w:after="0"/>
              <w:jc w:val="right"/>
              <w:rPr>
                <w:sz w:val="16"/>
                <w:szCs w:val="16"/>
                <w:lang w:val="bg-BG"/>
              </w:rPr>
            </w:pPr>
            <w:r w:rsidRPr="0030279B">
              <w:rPr>
                <w:sz w:val="16"/>
                <w:szCs w:val="16"/>
                <w:lang w:val="bg-BG"/>
              </w:rPr>
              <w:t>94,3</w:t>
            </w:r>
          </w:p>
        </w:tc>
        <w:tc>
          <w:tcPr>
            <w:tcW w:w="0" w:type="auto"/>
            <w:shd w:val="clear" w:color="auto" w:fill="auto"/>
          </w:tcPr>
          <w:p w14:paraId="54B6ABCD" w14:textId="77777777" w:rsidR="008C5CFA" w:rsidRPr="0030279B" w:rsidRDefault="008C5CFA" w:rsidP="00300A01">
            <w:pPr>
              <w:spacing w:before="0" w:after="0"/>
              <w:jc w:val="right"/>
              <w:rPr>
                <w:sz w:val="16"/>
                <w:szCs w:val="16"/>
                <w:lang w:val="fr-BE"/>
              </w:rPr>
            </w:pPr>
          </w:p>
        </w:tc>
        <w:tc>
          <w:tcPr>
            <w:tcW w:w="0" w:type="auto"/>
            <w:shd w:val="clear" w:color="auto" w:fill="auto"/>
          </w:tcPr>
          <w:p w14:paraId="7EE9AF36" w14:textId="77777777" w:rsidR="008C5CFA" w:rsidRPr="0030279B" w:rsidRDefault="008C5CFA" w:rsidP="00300A01">
            <w:pPr>
              <w:spacing w:before="0" w:after="0"/>
              <w:rPr>
                <w:sz w:val="16"/>
                <w:szCs w:val="16"/>
                <w:lang w:val="fr-BE"/>
              </w:rPr>
            </w:pPr>
          </w:p>
        </w:tc>
      </w:tr>
      <w:tr w:rsidR="00C97DCC" w:rsidRPr="0030279B" w14:paraId="1AA81FB1" w14:textId="77777777" w:rsidTr="0047688D">
        <w:tc>
          <w:tcPr>
            <w:tcW w:w="0" w:type="auto"/>
            <w:shd w:val="clear" w:color="auto" w:fill="auto"/>
          </w:tcPr>
          <w:p w14:paraId="4E353FE6" w14:textId="77777777" w:rsidR="008C5CFA" w:rsidRPr="0030279B" w:rsidRDefault="00CC1CDA" w:rsidP="00300A01">
            <w:pPr>
              <w:spacing w:before="0" w:after="0"/>
              <w:rPr>
                <w:sz w:val="16"/>
                <w:szCs w:val="16"/>
                <w:lang w:val="fr-BE"/>
              </w:rPr>
            </w:pPr>
            <w:r w:rsidRPr="0030279B">
              <w:rPr>
                <w:noProof/>
                <w:sz w:val="16"/>
                <w:szCs w:val="16"/>
                <w:lang w:val="fr-BE"/>
              </w:rPr>
              <w:t>16</w:t>
            </w:r>
          </w:p>
        </w:tc>
        <w:tc>
          <w:tcPr>
            <w:tcW w:w="0" w:type="auto"/>
            <w:shd w:val="clear" w:color="auto" w:fill="auto"/>
          </w:tcPr>
          <w:p w14:paraId="6BE12C39" w14:textId="77777777" w:rsidR="008C5CFA" w:rsidRPr="0030279B" w:rsidRDefault="00CC1CDA" w:rsidP="00300A01">
            <w:pPr>
              <w:spacing w:before="0" w:after="0"/>
              <w:rPr>
                <w:sz w:val="16"/>
                <w:szCs w:val="16"/>
                <w:lang w:val="fr-BE"/>
              </w:rPr>
            </w:pPr>
            <w:r w:rsidRPr="0030279B">
              <w:rPr>
                <w:noProof/>
                <w:sz w:val="16"/>
                <w:szCs w:val="16"/>
                <w:lang w:val="fr-BE"/>
              </w:rPr>
              <w:t>Необходимо средно време за обработване на плащане към бенефициента, считано от деня на подаване на искането до деня на възстановяване на плащането</w:t>
            </w:r>
          </w:p>
        </w:tc>
        <w:tc>
          <w:tcPr>
            <w:tcW w:w="0" w:type="auto"/>
            <w:shd w:val="clear" w:color="auto" w:fill="auto"/>
          </w:tcPr>
          <w:p w14:paraId="386A8676" w14:textId="77777777" w:rsidR="008C5CFA" w:rsidRPr="0030279B" w:rsidRDefault="00CC1CDA" w:rsidP="00300A01">
            <w:pPr>
              <w:spacing w:before="0" w:after="0"/>
              <w:rPr>
                <w:sz w:val="16"/>
                <w:szCs w:val="16"/>
                <w:lang w:val="fr-BE"/>
              </w:rPr>
            </w:pPr>
            <w:r w:rsidRPr="0030279B">
              <w:rPr>
                <w:noProof/>
                <w:sz w:val="16"/>
                <w:szCs w:val="16"/>
                <w:lang w:val="fr-BE"/>
              </w:rPr>
              <w:t>дни</w:t>
            </w:r>
          </w:p>
        </w:tc>
        <w:tc>
          <w:tcPr>
            <w:tcW w:w="0" w:type="auto"/>
            <w:shd w:val="clear" w:color="auto" w:fill="auto"/>
          </w:tcPr>
          <w:p w14:paraId="69B52B2A" w14:textId="77777777" w:rsidR="008C5CFA" w:rsidRPr="0030279B" w:rsidRDefault="008C5CFA" w:rsidP="00300A01">
            <w:pPr>
              <w:spacing w:before="0" w:after="0"/>
              <w:rPr>
                <w:sz w:val="16"/>
                <w:szCs w:val="16"/>
                <w:lang w:val="fr-BE"/>
              </w:rPr>
            </w:pPr>
          </w:p>
        </w:tc>
        <w:tc>
          <w:tcPr>
            <w:tcW w:w="0" w:type="auto"/>
            <w:shd w:val="clear" w:color="auto" w:fill="auto"/>
          </w:tcPr>
          <w:p w14:paraId="6645E357" w14:textId="77777777" w:rsidR="008C5CFA" w:rsidRPr="0030279B" w:rsidRDefault="00CC1CDA" w:rsidP="00300A01">
            <w:pPr>
              <w:spacing w:before="0" w:after="0"/>
              <w:jc w:val="right"/>
              <w:rPr>
                <w:sz w:val="16"/>
                <w:szCs w:val="16"/>
                <w:lang w:val="fr-BE"/>
              </w:rPr>
            </w:pPr>
            <w:r w:rsidRPr="0030279B">
              <w:rPr>
                <w:noProof/>
                <w:sz w:val="16"/>
                <w:szCs w:val="16"/>
                <w:lang w:val="fr-BE"/>
              </w:rPr>
              <w:t>90,00</w:t>
            </w:r>
          </w:p>
        </w:tc>
        <w:tc>
          <w:tcPr>
            <w:tcW w:w="0" w:type="auto"/>
            <w:shd w:val="clear" w:color="auto" w:fill="auto"/>
          </w:tcPr>
          <w:p w14:paraId="222F6ED4" w14:textId="77777777" w:rsidR="008C5CFA" w:rsidRPr="0030279B" w:rsidRDefault="00CC1CDA" w:rsidP="00300A01">
            <w:pPr>
              <w:spacing w:before="0" w:after="0"/>
              <w:rPr>
                <w:sz w:val="16"/>
                <w:szCs w:val="16"/>
                <w:lang w:val="fr-BE"/>
              </w:rPr>
            </w:pPr>
            <w:r w:rsidRPr="0030279B">
              <w:rPr>
                <w:noProof/>
                <w:sz w:val="16"/>
                <w:szCs w:val="16"/>
                <w:lang w:val="fr-BE"/>
              </w:rPr>
              <w:t>2013</w:t>
            </w:r>
          </w:p>
        </w:tc>
        <w:tc>
          <w:tcPr>
            <w:tcW w:w="0" w:type="auto"/>
            <w:shd w:val="clear" w:color="auto" w:fill="auto"/>
          </w:tcPr>
          <w:p w14:paraId="10BB75EA" w14:textId="77777777" w:rsidR="008C5CFA" w:rsidRPr="0030279B" w:rsidRDefault="00CC1CDA" w:rsidP="00300A01">
            <w:pPr>
              <w:spacing w:before="0" w:after="0"/>
              <w:jc w:val="right"/>
              <w:rPr>
                <w:sz w:val="16"/>
                <w:szCs w:val="16"/>
                <w:lang w:val="fr-BE"/>
              </w:rPr>
            </w:pPr>
            <w:r w:rsidRPr="0030279B">
              <w:rPr>
                <w:noProof/>
                <w:sz w:val="16"/>
                <w:szCs w:val="16"/>
                <w:lang w:val="fr-BE"/>
              </w:rPr>
              <w:t>80,00</w:t>
            </w:r>
          </w:p>
        </w:tc>
        <w:tc>
          <w:tcPr>
            <w:tcW w:w="0" w:type="auto"/>
            <w:shd w:val="clear" w:color="auto" w:fill="auto"/>
          </w:tcPr>
          <w:p w14:paraId="02A73CA5" w14:textId="77777777" w:rsidR="008C5CFA" w:rsidRPr="0030279B" w:rsidRDefault="003D0BC9" w:rsidP="00300A01">
            <w:pPr>
              <w:spacing w:before="0" w:after="0"/>
              <w:jc w:val="right"/>
              <w:rPr>
                <w:sz w:val="16"/>
                <w:szCs w:val="16"/>
                <w:lang w:val="fr-BE"/>
              </w:rPr>
            </w:pPr>
            <w:r w:rsidRPr="0030279B">
              <w:rPr>
                <w:sz w:val="16"/>
                <w:szCs w:val="16"/>
                <w:lang w:val="fr-BE"/>
              </w:rPr>
              <w:t>54</w:t>
            </w:r>
          </w:p>
        </w:tc>
        <w:tc>
          <w:tcPr>
            <w:tcW w:w="0" w:type="auto"/>
            <w:shd w:val="clear" w:color="auto" w:fill="auto"/>
          </w:tcPr>
          <w:p w14:paraId="64CE46FA" w14:textId="77777777" w:rsidR="008C5CFA" w:rsidRPr="0030279B" w:rsidRDefault="008C5CFA" w:rsidP="00300A01">
            <w:pPr>
              <w:spacing w:before="0" w:after="0"/>
              <w:jc w:val="right"/>
              <w:rPr>
                <w:sz w:val="16"/>
                <w:szCs w:val="16"/>
                <w:lang w:val="fr-BE"/>
              </w:rPr>
            </w:pPr>
          </w:p>
        </w:tc>
        <w:tc>
          <w:tcPr>
            <w:tcW w:w="0" w:type="auto"/>
            <w:shd w:val="clear" w:color="auto" w:fill="auto"/>
          </w:tcPr>
          <w:p w14:paraId="5885D823" w14:textId="77777777" w:rsidR="008C5CFA" w:rsidRPr="0030279B" w:rsidRDefault="00CC1CDA" w:rsidP="000A2F3B">
            <w:pPr>
              <w:spacing w:before="0" w:after="0"/>
              <w:rPr>
                <w:noProof/>
                <w:sz w:val="16"/>
                <w:szCs w:val="16"/>
                <w:lang w:val="fr-BE"/>
              </w:rPr>
            </w:pPr>
            <w:r w:rsidRPr="0030279B">
              <w:rPr>
                <w:noProof/>
                <w:sz w:val="16"/>
                <w:szCs w:val="16"/>
                <w:lang w:val="fr-BE"/>
              </w:rPr>
              <w:t xml:space="preserve">За изчислението на индикатора сe взимат предвид плащанията, възстановени през </w:t>
            </w:r>
            <w:r w:rsidR="000A2F3B" w:rsidRPr="0030279B">
              <w:rPr>
                <w:noProof/>
                <w:sz w:val="16"/>
                <w:szCs w:val="16"/>
                <w:lang w:val="fr-BE"/>
              </w:rPr>
              <w:t xml:space="preserve">2020 </w:t>
            </w:r>
            <w:r w:rsidRPr="0030279B">
              <w:rPr>
                <w:noProof/>
                <w:sz w:val="16"/>
                <w:szCs w:val="16"/>
                <w:lang w:val="fr-BE"/>
              </w:rPr>
              <w:t xml:space="preserve">г., независимо от годината на </w:t>
            </w:r>
            <w:r w:rsidR="00B67ABA" w:rsidRPr="0030279B">
              <w:rPr>
                <w:noProof/>
                <w:sz w:val="16"/>
                <w:szCs w:val="16"/>
                <w:lang w:val="fr-BE"/>
              </w:rPr>
              <w:t>подаване.</w:t>
            </w:r>
          </w:p>
          <w:p w14:paraId="21C1961A" w14:textId="77777777" w:rsidR="00AA1736" w:rsidRPr="0030279B" w:rsidRDefault="00AA1736" w:rsidP="000A2F3B">
            <w:pPr>
              <w:spacing w:before="0" w:after="0"/>
              <w:rPr>
                <w:sz w:val="16"/>
                <w:szCs w:val="16"/>
                <w:lang w:val="fr-BE"/>
              </w:rPr>
            </w:pPr>
            <w:r w:rsidRPr="0030279B">
              <w:rPr>
                <w:bCs/>
                <w:sz w:val="16"/>
                <w:szCs w:val="16"/>
              </w:rPr>
              <w:t>През 2021 г. е одобрена промяната на базовата стойност на индикатора на 90 дни и на целевата стойност на 80 дни. Новопредложените срокове са съобразени със сложността на изпълнение на големите инфраструктурни проекти и следват изискванията на член 132 от Регламент 1303/2013.</w:t>
            </w:r>
          </w:p>
        </w:tc>
      </w:tr>
      <w:tr w:rsidR="00C97DCC" w:rsidRPr="0030279B" w14:paraId="7439E863" w14:textId="77777777" w:rsidTr="0047688D">
        <w:tc>
          <w:tcPr>
            <w:tcW w:w="0" w:type="auto"/>
            <w:shd w:val="clear" w:color="auto" w:fill="auto"/>
          </w:tcPr>
          <w:p w14:paraId="3ED47E47" w14:textId="77777777" w:rsidR="008C5CFA" w:rsidRPr="0030279B" w:rsidRDefault="00CC1CDA" w:rsidP="00300A01">
            <w:pPr>
              <w:spacing w:before="0" w:after="0"/>
              <w:rPr>
                <w:sz w:val="16"/>
                <w:szCs w:val="16"/>
                <w:lang w:val="fr-BE"/>
              </w:rPr>
            </w:pPr>
            <w:r w:rsidRPr="0030279B">
              <w:rPr>
                <w:noProof/>
                <w:sz w:val="16"/>
                <w:szCs w:val="16"/>
                <w:lang w:val="fr-BE"/>
              </w:rPr>
              <w:t>17</w:t>
            </w:r>
          </w:p>
        </w:tc>
        <w:tc>
          <w:tcPr>
            <w:tcW w:w="0" w:type="auto"/>
            <w:shd w:val="clear" w:color="auto" w:fill="auto"/>
          </w:tcPr>
          <w:p w14:paraId="78FD2D60" w14:textId="77777777" w:rsidR="008C5CFA" w:rsidRPr="0030279B" w:rsidRDefault="00CC1CDA" w:rsidP="00300A01">
            <w:pPr>
              <w:spacing w:before="0" w:after="0"/>
              <w:rPr>
                <w:sz w:val="16"/>
                <w:szCs w:val="16"/>
                <w:lang w:val="fr-BE"/>
              </w:rPr>
            </w:pPr>
            <w:r w:rsidRPr="0030279B">
              <w:rPr>
                <w:noProof/>
                <w:sz w:val="16"/>
                <w:szCs w:val="16"/>
                <w:lang w:val="fr-BE"/>
              </w:rPr>
              <w:t>Средно време за оценка на проект</w:t>
            </w:r>
          </w:p>
        </w:tc>
        <w:tc>
          <w:tcPr>
            <w:tcW w:w="0" w:type="auto"/>
            <w:shd w:val="clear" w:color="auto" w:fill="auto"/>
          </w:tcPr>
          <w:p w14:paraId="23C2B5EF" w14:textId="77777777" w:rsidR="008C5CFA" w:rsidRPr="0030279B" w:rsidRDefault="00CC1CDA" w:rsidP="00300A01">
            <w:pPr>
              <w:spacing w:before="0" w:after="0"/>
              <w:rPr>
                <w:sz w:val="16"/>
                <w:szCs w:val="16"/>
                <w:lang w:val="fr-BE"/>
              </w:rPr>
            </w:pPr>
            <w:r w:rsidRPr="0030279B">
              <w:rPr>
                <w:noProof/>
                <w:sz w:val="16"/>
                <w:szCs w:val="16"/>
                <w:lang w:val="fr-BE"/>
              </w:rPr>
              <w:t>дни</w:t>
            </w:r>
          </w:p>
        </w:tc>
        <w:tc>
          <w:tcPr>
            <w:tcW w:w="0" w:type="auto"/>
            <w:shd w:val="clear" w:color="auto" w:fill="auto"/>
          </w:tcPr>
          <w:p w14:paraId="7FCA679D" w14:textId="77777777" w:rsidR="008C5CFA" w:rsidRPr="0030279B" w:rsidRDefault="008C5CFA" w:rsidP="00300A01">
            <w:pPr>
              <w:spacing w:before="0" w:after="0"/>
              <w:rPr>
                <w:sz w:val="16"/>
                <w:szCs w:val="16"/>
                <w:lang w:val="fr-BE"/>
              </w:rPr>
            </w:pPr>
          </w:p>
        </w:tc>
        <w:tc>
          <w:tcPr>
            <w:tcW w:w="0" w:type="auto"/>
            <w:shd w:val="clear" w:color="auto" w:fill="auto"/>
          </w:tcPr>
          <w:p w14:paraId="12F5F16B" w14:textId="77777777" w:rsidR="008C5CFA" w:rsidRPr="0030279B" w:rsidRDefault="00CC1CDA" w:rsidP="00300A01">
            <w:pPr>
              <w:spacing w:before="0" w:after="0"/>
              <w:jc w:val="right"/>
              <w:rPr>
                <w:sz w:val="16"/>
                <w:szCs w:val="16"/>
                <w:lang w:val="fr-BE"/>
              </w:rPr>
            </w:pPr>
            <w:r w:rsidRPr="0030279B">
              <w:rPr>
                <w:noProof/>
                <w:sz w:val="16"/>
                <w:szCs w:val="16"/>
                <w:lang w:val="fr-BE"/>
              </w:rPr>
              <w:t>90,00</w:t>
            </w:r>
          </w:p>
        </w:tc>
        <w:tc>
          <w:tcPr>
            <w:tcW w:w="0" w:type="auto"/>
            <w:shd w:val="clear" w:color="auto" w:fill="auto"/>
          </w:tcPr>
          <w:p w14:paraId="003B4142" w14:textId="77777777" w:rsidR="008C5CFA" w:rsidRPr="0030279B" w:rsidRDefault="00CC1CDA" w:rsidP="00300A01">
            <w:pPr>
              <w:spacing w:before="0" w:after="0"/>
              <w:rPr>
                <w:sz w:val="16"/>
                <w:szCs w:val="16"/>
                <w:lang w:val="fr-BE"/>
              </w:rPr>
            </w:pPr>
            <w:r w:rsidRPr="0030279B">
              <w:rPr>
                <w:noProof/>
                <w:sz w:val="16"/>
                <w:szCs w:val="16"/>
                <w:lang w:val="fr-BE"/>
              </w:rPr>
              <w:t>2013</w:t>
            </w:r>
          </w:p>
        </w:tc>
        <w:tc>
          <w:tcPr>
            <w:tcW w:w="0" w:type="auto"/>
            <w:shd w:val="clear" w:color="auto" w:fill="auto"/>
          </w:tcPr>
          <w:p w14:paraId="7C433AF8" w14:textId="77777777" w:rsidR="008C5CFA" w:rsidRPr="0030279B" w:rsidRDefault="00CC1CDA" w:rsidP="00300A01">
            <w:pPr>
              <w:spacing w:before="0" w:after="0"/>
              <w:jc w:val="right"/>
              <w:rPr>
                <w:sz w:val="16"/>
                <w:szCs w:val="16"/>
                <w:lang w:val="fr-BE"/>
              </w:rPr>
            </w:pPr>
            <w:r w:rsidRPr="0030279B">
              <w:rPr>
                <w:noProof/>
                <w:sz w:val="16"/>
                <w:szCs w:val="16"/>
                <w:lang w:val="fr-BE"/>
              </w:rPr>
              <w:t>85,</w:t>
            </w:r>
            <w:r w:rsidR="00B67ABA" w:rsidRPr="0030279B">
              <w:rPr>
                <w:noProof/>
                <w:sz w:val="16"/>
                <w:szCs w:val="16"/>
                <w:lang w:val="fr-BE"/>
              </w:rPr>
              <w:t xml:space="preserve"> 00</w:t>
            </w:r>
          </w:p>
        </w:tc>
        <w:tc>
          <w:tcPr>
            <w:tcW w:w="0" w:type="auto"/>
            <w:shd w:val="clear" w:color="auto" w:fill="auto"/>
          </w:tcPr>
          <w:p w14:paraId="3A3A2C90" w14:textId="77777777" w:rsidR="008C5CFA" w:rsidRPr="0030279B" w:rsidRDefault="00662EFC" w:rsidP="00300A01">
            <w:pPr>
              <w:spacing w:before="0" w:after="0"/>
              <w:jc w:val="right"/>
              <w:rPr>
                <w:sz w:val="16"/>
                <w:szCs w:val="16"/>
                <w:lang w:val="bg-BG"/>
              </w:rPr>
            </w:pPr>
            <w:r w:rsidRPr="0030279B">
              <w:rPr>
                <w:sz w:val="16"/>
                <w:szCs w:val="16"/>
                <w:lang w:val="bg-BG"/>
              </w:rPr>
              <w:t>43</w:t>
            </w:r>
          </w:p>
        </w:tc>
        <w:tc>
          <w:tcPr>
            <w:tcW w:w="0" w:type="auto"/>
            <w:shd w:val="clear" w:color="auto" w:fill="auto"/>
          </w:tcPr>
          <w:p w14:paraId="64CC6AE6" w14:textId="77777777" w:rsidR="008C5CFA" w:rsidRPr="0030279B" w:rsidRDefault="008C5CFA" w:rsidP="00300A01">
            <w:pPr>
              <w:spacing w:before="0" w:after="0"/>
              <w:jc w:val="right"/>
              <w:rPr>
                <w:sz w:val="16"/>
                <w:szCs w:val="16"/>
                <w:lang w:val="fr-BE"/>
              </w:rPr>
            </w:pPr>
          </w:p>
        </w:tc>
        <w:tc>
          <w:tcPr>
            <w:tcW w:w="0" w:type="auto"/>
            <w:shd w:val="clear" w:color="auto" w:fill="auto"/>
          </w:tcPr>
          <w:p w14:paraId="298BD367" w14:textId="5C19D532" w:rsidR="008C5CFA" w:rsidRPr="0030279B" w:rsidRDefault="00CC1CDA" w:rsidP="00300A01">
            <w:pPr>
              <w:spacing w:before="0" w:after="0"/>
              <w:rPr>
                <w:sz w:val="16"/>
                <w:szCs w:val="16"/>
                <w:lang w:val="bg-BG"/>
              </w:rPr>
            </w:pPr>
            <w:r w:rsidRPr="0030279B">
              <w:rPr>
                <w:noProof/>
                <w:sz w:val="16"/>
                <w:szCs w:val="16"/>
                <w:lang w:val="fr-BE"/>
              </w:rPr>
              <w:t xml:space="preserve">За изчислението на индикатора се взимат предвид проектите, за които оценката е приключила през </w:t>
            </w:r>
            <w:r w:rsidR="000A2F3B" w:rsidRPr="0030279B">
              <w:rPr>
                <w:noProof/>
                <w:sz w:val="16"/>
                <w:szCs w:val="16"/>
                <w:lang w:val="fr-BE"/>
              </w:rPr>
              <w:t xml:space="preserve">2020 </w:t>
            </w:r>
            <w:r w:rsidRPr="0030279B">
              <w:rPr>
                <w:noProof/>
                <w:sz w:val="16"/>
                <w:szCs w:val="16"/>
                <w:lang w:val="fr-BE"/>
              </w:rPr>
              <w:t>г. независимо от годината на подаване.</w:t>
            </w:r>
            <w:r w:rsidR="00796492" w:rsidRPr="0030279B">
              <w:rPr>
                <w:noProof/>
                <w:sz w:val="16"/>
                <w:szCs w:val="16"/>
                <w:lang w:val="bg-BG"/>
              </w:rPr>
              <w:t xml:space="preserve"> С</w:t>
            </w:r>
            <w:r w:rsidR="00796492" w:rsidRPr="0030279B">
              <w:rPr>
                <w:noProof/>
                <w:sz w:val="16"/>
                <w:szCs w:val="16"/>
                <w:lang w:val="fr-BE"/>
              </w:rPr>
              <w:t xml:space="preserve">тойностите на индикатора, съгласно сроковете в ЗУСЕСИФ </w:t>
            </w:r>
            <w:r w:rsidR="00796492" w:rsidRPr="0030279B">
              <w:rPr>
                <w:noProof/>
                <w:sz w:val="16"/>
                <w:szCs w:val="16"/>
                <w:lang w:val="bg-BG"/>
              </w:rPr>
              <w:t xml:space="preserve">са </w:t>
            </w:r>
            <w:r w:rsidR="00796492" w:rsidRPr="0030279B">
              <w:rPr>
                <w:noProof/>
                <w:sz w:val="16"/>
                <w:szCs w:val="16"/>
                <w:lang w:val="fr-BE"/>
              </w:rPr>
              <w:t>90 дни за проекти и 30 дни за бюджетни линии</w:t>
            </w:r>
            <w:r w:rsidR="00796492" w:rsidRPr="0030279B">
              <w:rPr>
                <w:noProof/>
                <w:sz w:val="16"/>
                <w:szCs w:val="16"/>
                <w:lang w:val="bg-BG"/>
              </w:rPr>
              <w:t>.</w:t>
            </w:r>
          </w:p>
        </w:tc>
      </w:tr>
      <w:tr w:rsidR="00C97DCC" w:rsidRPr="0030279B" w14:paraId="78E76AD9" w14:textId="77777777" w:rsidTr="0047688D">
        <w:tc>
          <w:tcPr>
            <w:tcW w:w="0" w:type="auto"/>
            <w:shd w:val="clear" w:color="auto" w:fill="auto"/>
          </w:tcPr>
          <w:p w14:paraId="6C95133A" w14:textId="77777777" w:rsidR="008C5CFA" w:rsidRPr="0030279B" w:rsidRDefault="00CC1CDA" w:rsidP="00300A01">
            <w:pPr>
              <w:spacing w:before="0" w:after="0"/>
              <w:rPr>
                <w:sz w:val="16"/>
                <w:szCs w:val="16"/>
                <w:lang w:val="fr-BE"/>
              </w:rPr>
            </w:pPr>
            <w:r w:rsidRPr="0030279B">
              <w:rPr>
                <w:noProof/>
                <w:sz w:val="16"/>
                <w:szCs w:val="16"/>
                <w:lang w:val="fr-BE"/>
              </w:rPr>
              <w:t>18</w:t>
            </w:r>
          </w:p>
        </w:tc>
        <w:tc>
          <w:tcPr>
            <w:tcW w:w="0" w:type="auto"/>
            <w:shd w:val="clear" w:color="auto" w:fill="auto"/>
          </w:tcPr>
          <w:p w14:paraId="2E0F7C40" w14:textId="77777777" w:rsidR="008C5CFA" w:rsidRPr="0030279B" w:rsidRDefault="00CC1CDA" w:rsidP="00300A01">
            <w:pPr>
              <w:spacing w:before="0" w:after="0"/>
              <w:rPr>
                <w:sz w:val="16"/>
                <w:szCs w:val="16"/>
                <w:lang w:val="fr-BE"/>
              </w:rPr>
            </w:pPr>
            <w:r w:rsidRPr="0030279B">
              <w:rPr>
                <w:noProof/>
                <w:sz w:val="16"/>
                <w:szCs w:val="16"/>
                <w:lang w:val="fr-BE"/>
              </w:rPr>
              <w:t>Степен на обществена информираност</w:t>
            </w:r>
          </w:p>
        </w:tc>
        <w:tc>
          <w:tcPr>
            <w:tcW w:w="0" w:type="auto"/>
            <w:shd w:val="clear" w:color="auto" w:fill="auto"/>
          </w:tcPr>
          <w:p w14:paraId="231E778C" w14:textId="77777777" w:rsidR="008C5CFA" w:rsidRPr="0030279B" w:rsidRDefault="00CC1CDA" w:rsidP="00300A01">
            <w:pPr>
              <w:spacing w:before="0" w:after="0"/>
              <w:rPr>
                <w:sz w:val="16"/>
                <w:szCs w:val="16"/>
                <w:lang w:val="fr-BE"/>
              </w:rPr>
            </w:pPr>
            <w:r w:rsidRPr="0030279B">
              <w:rPr>
                <w:noProof/>
                <w:sz w:val="16"/>
                <w:szCs w:val="16"/>
                <w:lang w:val="fr-BE"/>
              </w:rPr>
              <w:t>%</w:t>
            </w:r>
          </w:p>
        </w:tc>
        <w:tc>
          <w:tcPr>
            <w:tcW w:w="0" w:type="auto"/>
            <w:shd w:val="clear" w:color="auto" w:fill="auto"/>
          </w:tcPr>
          <w:p w14:paraId="62DCF698" w14:textId="77777777" w:rsidR="008C5CFA" w:rsidRPr="0030279B" w:rsidRDefault="008C5CFA" w:rsidP="00300A01">
            <w:pPr>
              <w:spacing w:before="0" w:after="0"/>
              <w:rPr>
                <w:sz w:val="16"/>
                <w:szCs w:val="16"/>
                <w:lang w:val="fr-BE"/>
              </w:rPr>
            </w:pPr>
          </w:p>
        </w:tc>
        <w:tc>
          <w:tcPr>
            <w:tcW w:w="0" w:type="auto"/>
            <w:shd w:val="clear" w:color="auto" w:fill="auto"/>
          </w:tcPr>
          <w:p w14:paraId="51ED2306"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1165760C" w14:textId="77777777" w:rsidR="008C5CFA" w:rsidRPr="0030279B" w:rsidRDefault="00CC1CDA" w:rsidP="00300A01">
            <w:pPr>
              <w:spacing w:before="0" w:after="0"/>
              <w:rPr>
                <w:sz w:val="16"/>
                <w:szCs w:val="16"/>
                <w:lang w:val="fr-BE"/>
              </w:rPr>
            </w:pPr>
            <w:r w:rsidRPr="0030279B">
              <w:rPr>
                <w:noProof/>
                <w:sz w:val="16"/>
                <w:szCs w:val="16"/>
                <w:lang w:val="fr-BE"/>
              </w:rPr>
              <w:t>13</w:t>
            </w:r>
          </w:p>
        </w:tc>
        <w:tc>
          <w:tcPr>
            <w:tcW w:w="0" w:type="auto"/>
            <w:shd w:val="clear" w:color="auto" w:fill="auto"/>
          </w:tcPr>
          <w:p w14:paraId="7C6E6E2B" w14:textId="77777777" w:rsidR="008C5CFA" w:rsidRPr="0030279B" w:rsidRDefault="00CC1CDA" w:rsidP="00300A01">
            <w:pPr>
              <w:spacing w:before="0" w:after="0"/>
              <w:jc w:val="right"/>
              <w:rPr>
                <w:sz w:val="16"/>
                <w:szCs w:val="16"/>
                <w:lang w:val="fr-BE"/>
              </w:rPr>
            </w:pPr>
            <w:r w:rsidRPr="0030279B">
              <w:rPr>
                <w:noProof/>
                <w:sz w:val="16"/>
                <w:szCs w:val="16"/>
                <w:lang w:val="fr-BE"/>
              </w:rPr>
              <w:t>30,00</w:t>
            </w:r>
          </w:p>
        </w:tc>
        <w:tc>
          <w:tcPr>
            <w:tcW w:w="0" w:type="auto"/>
            <w:shd w:val="clear" w:color="auto" w:fill="auto"/>
          </w:tcPr>
          <w:p w14:paraId="33855039" w14:textId="77777777" w:rsidR="008C5CFA" w:rsidRPr="0030279B" w:rsidRDefault="0009041E" w:rsidP="00300A01">
            <w:pPr>
              <w:spacing w:before="0" w:after="0"/>
              <w:jc w:val="right"/>
              <w:rPr>
                <w:sz w:val="16"/>
                <w:szCs w:val="16"/>
                <w:lang w:val="en-US"/>
              </w:rPr>
            </w:pPr>
            <w:r w:rsidRPr="0030279B">
              <w:rPr>
                <w:sz w:val="16"/>
                <w:szCs w:val="16"/>
                <w:lang w:val="bg-BG"/>
              </w:rPr>
              <w:t>44</w:t>
            </w:r>
          </w:p>
        </w:tc>
        <w:tc>
          <w:tcPr>
            <w:tcW w:w="0" w:type="auto"/>
            <w:shd w:val="clear" w:color="auto" w:fill="auto"/>
          </w:tcPr>
          <w:p w14:paraId="1C636410" w14:textId="77777777" w:rsidR="008C5CFA" w:rsidRPr="0030279B" w:rsidRDefault="008C5CFA" w:rsidP="00300A01">
            <w:pPr>
              <w:spacing w:before="0" w:after="0"/>
              <w:jc w:val="right"/>
              <w:rPr>
                <w:sz w:val="16"/>
                <w:szCs w:val="16"/>
                <w:lang w:val="fr-BE"/>
              </w:rPr>
            </w:pPr>
          </w:p>
        </w:tc>
        <w:tc>
          <w:tcPr>
            <w:tcW w:w="0" w:type="auto"/>
            <w:shd w:val="clear" w:color="auto" w:fill="auto"/>
          </w:tcPr>
          <w:p w14:paraId="2C028CFC" w14:textId="429E6757" w:rsidR="008C5CFA" w:rsidRPr="0030279B" w:rsidRDefault="00CC1CDA" w:rsidP="007153DB">
            <w:pPr>
              <w:spacing w:before="0" w:after="0"/>
              <w:rPr>
                <w:sz w:val="16"/>
                <w:szCs w:val="16"/>
                <w:lang w:val="fr-BE"/>
              </w:rPr>
            </w:pPr>
            <w:r w:rsidRPr="0030279B">
              <w:rPr>
                <w:noProof/>
                <w:sz w:val="16"/>
                <w:szCs w:val="16"/>
                <w:lang w:val="fr-BE"/>
              </w:rPr>
              <w:t>Стойността на индикатора е съгласно проведен</w:t>
            </w:r>
            <w:r w:rsidR="007153DB" w:rsidRPr="0030279B">
              <w:rPr>
                <w:noProof/>
                <w:sz w:val="16"/>
                <w:szCs w:val="16"/>
                <w:lang w:val="bg-BG"/>
              </w:rPr>
              <w:t>а</w:t>
            </w:r>
            <w:r w:rsidR="007153DB" w:rsidRPr="0030279B">
              <w:rPr>
                <w:noProof/>
                <w:sz w:val="16"/>
                <w:szCs w:val="16"/>
                <w:lang w:val="fr-BE"/>
              </w:rPr>
              <w:t>та</w:t>
            </w:r>
            <w:r w:rsidRPr="0030279B">
              <w:rPr>
                <w:noProof/>
                <w:sz w:val="16"/>
                <w:szCs w:val="16"/>
                <w:lang w:val="fr-BE"/>
              </w:rPr>
              <w:t xml:space="preserve"> през </w:t>
            </w:r>
            <w:r w:rsidR="0009041E" w:rsidRPr="0030279B">
              <w:rPr>
                <w:noProof/>
                <w:sz w:val="16"/>
                <w:szCs w:val="16"/>
                <w:lang w:val="fr-BE"/>
              </w:rPr>
              <w:t>20</w:t>
            </w:r>
            <w:r w:rsidR="0009041E" w:rsidRPr="0030279B">
              <w:rPr>
                <w:noProof/>
                <w:sz w:val="16"/>
                <w:szCs w:val="16"/>
                <w:lang w:val="bg-BG"/>
              </w:rPr>
              <w:t>20</w:t>
            </w:r>
            <w:r w:rsidR="0009041E" w:rsidRPr="0030279B">
              <w:rPr>
                <w:noProof/>
                <w:sz w:val="16"/>
                <w:szCs w:val="16"/>
                <w:lang w:val="fr-BE"/>
              </w:rPr>
              <w:t xml:space="preserve"> </w:t>
            </w:r>
            <w:r w:rsidRPr="0030279B">
              <w:rPr>
                <w:noProof/>
                <w:sz w:val="16"/>
                <w:szCs w:val="16"/>
                <w:lang w:val="fr-BE"/>
              </w:rPr>
              <w:t xml:space="preserve">г. </w:t>
            </w:r>
            <w:r w:rsidR="00D37C02" w:rsidRPr="0030279B">
              <w:rPr>
                <w:noProof/>
                <w:sz w:val="16"/>
                <w:szCs w:val="16"/>
                <w:lang w:val="bg-BG"/>
              </w:rPr>
              <w:t>втора вълна на национално-представително социологическо проучване с цел събиране на актуални данни за познаваемостта и одобрението на ОПТТИ</w:t>
            </w:r>
            <w:r w:rsidRPr="0030279B">
              <w:rPr>
                <w:noProof/>
                <w:sz w:val="16"/>
                <w:szCs w:val="16"/>
                <w:lang w:val="fr-BE"/>
              </w:rPr>
              <w:t>.</w:t>
            </w:r>
          </w:p>
        </w:tc>
      </w:tr>
      <w:tr w:rsidR="00C97DCC" w:rsidRPr="0030279B" w14:paraId="2536FAD4" w14:textId="77777777" w:rsidTr="0047688D">
        <w:tc>
          <w:tcPr>
            <w:tcW w:w="0" w:type="auto"/>
            <w:shd w:val="clear" w:color="auto" w:fill="auto"/>
          </w:tcPr>
          <w:p w14:paraId="60FAF5B9" w14:textId="77777777" w:rsidR="008C5CFA" w:rsidRPr="0030279B" w:rsidRDefault="00CC1CDA" w:rsidP="00300A01">
            <w:pPr>
              <w:spacing w:before="0" w:after="0"/>
              <w:rPr>
                <w:sz w:val="16"/>
                <w:szCs w:val="16"/>
                <w:lang w:val="fr-BE"/>
              </w:rPr>
            </w:pPr>
            <w:r w:rsidRPr="0030279B">
              <w:rPr>
                <w:noProof/>
                <w:sz w:val="16"/>
                <w:szCs w:val="16"/>
                <w:lang w:val="fr-BE"/>
              </w:rPr>
              <w:t>19</w:t>
            </w:r>
          </w:p>
        </w:tc>
        <w:tc>
          <w:tcPr>
            <w:tcW w:w="0" w:type="auto"/>
            <w:shd w:val="clear" w:color="auto" w:fill="auto"/>
          </w:tcPr>
          <w:p w14:paraId="16B1B3D2" w14:textId="77777777" w:rsidR="008C5CFA" w:rsidRPr="0030279B" w:rsidRDefault="00CC1CDA" w:rsidP="00300A01">
            <w:pPr>
              <w:spacing w:before="0" w:after="0"/>
              <w:rPr>
                <w:sz w:val="16"/>
                <w:szCs w:val="16"/>
                <w:lang w:val="fr-BE"/>
              </w:rPr>
            </w:pPr>
            <w:r w:rsidRPr="0030279B">
              <w:rPr>
                <w:noProof/>
                <w:sz w:val="16"/>
                <w:szCs w:val="16"/>
                <w:lang w:val="fr-BE"/>
              </w:rPr>
              <w:t>Дял на разходите за обезпечаване на проверки на място</w:t>
            </w:r>
          </w:p>
        </w:tc>
        <w:tc>
          <w:tcPr>
            <w:tcW w:w="0" w:type="auto"/>
            <w:shd w:val="clear" w:color="auto" w:fill="auto"/>
          </w:tcPr>
          <w:p w14:paraId="3A4C2B33" w14:textId="77777777" w:rsidR="008C5CFA" w:rsidRPr="0030279B" w:rsidRDefault="00CC1CDA" w:rsidP="00300A01">
            <w:pPr>
              <w:spacing w:before="0" w:after="0"/>
              <w:rPr>
                <w:sz w:val="16"/>
                <w:szCs w:val="16"/>
                <w:lang w:val="fr-BE"/>
              </w:rPr>
            </w:pPr>
            <w:r w:rsidRPr="0030279B">
              <w:rPr>
                <w:noProof/>
                <w:sz w:val="16"/>
                <w:szCs w:val="16"/>
                <w:lang w:val="fr-BE"/>
              </w:rPr>
              <w:t>%</w:t>
            </w:r>
          </w:p>
        </w:tc>
        <w:tc>
          <w:tcPr>
            <w:tcW w:w="0" w:type="auto"/>
            <w:shd w:val="clear" w:color="auto" w:fill="auto"/>
          </w:tcPr>
          <w:p w14:paraId="172207F1" w14:textId="77777777" w:rsidR="008C5CFA" w:rsidRPr="0030279B" w:rsidRDefault="008C5CFA" w:rsidP="00300A01">
            <w:pPr>
              <w:spacing w:before="0" w:after="0"/>
              <w:rPr>
                <w:sz w:val="16"/>
                <w:szCs w:val="16"/>
                <w:lang w:val="fr-BE"/>
              </w:rPr>
            </w:pPr>
          </w:p>
        </w:tc>
        <w:tc>
          <w:tcPr>
            <w:tcW w:w="0" w:type="auto"/>
            <w:shd w:val="clear" w:color="auto" w:fill="auto"/>
          </w:tcPr>
          <w:p w14:paraId="0F9755D0"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3BC3B4F3" w14:textId="77777777" w:rsidR="008C5CFA" w:rsidRPr="0030279B" w:rsidRDefault="00CC1CDA" w:rsidP="00300A01">
            <w:pPr>
              <w:spacing w:before="0" w:after="0"/>
              <w:rPr>
                <w:sz w:val="16"/>
                <w:szCs w:val="16"/>
                <w:lang w:val="fr-BE"/>
              </w:rPr>
            </w:pPr>
            <w:r w:rsidRPr="0030279B">
              <w:rPr>
                <w:noProof/>
                <w:sz w:val="16"/>
                <w:szCs w:val="16"/>
                <w:lang w:val="fr-BE"/>
              </w:rPr>
              <w:t>2013</w:t>
            </w:r>
          </w:p>
        </w:tc>
        <w:tc>
          <w:tcPr>
            <w:tcW w:w="0" w:type="auto"/>
            <w:shd w:val="clear" w:color="auto" w:fill="auto"/>
          </w:tcPr>
          <w:p w14:paraId="5E01A472" w14:textId="77777777" w:rsidR="008C5CFA" w:rsidRPr="0030279B" w:rsidRDefault="00CC1CDA" w:rsidP="00300A01">
            <w:pPr>
              <w:spacing w:before="0" w:after="0"/>
              <w:jc w:val="right"/>
              <w:rPr>
                <w:sz w:val="16"/>
                <w:szCs w:val="16"/>
                <w:lang w:val="fr-BE"/>
              </w:rPr>
            </w:pPr>
            <w:r w:rsidRPr="0030279B">
              <w:rPr>
                <w:noProof/>
                <w:sz w:val="16"/>
                <w:szCs w:val="16"/>
                <w:lang w:val="fr-BE"/>
              </w:rPr>
              <w:t>100,00</w:t>
            </w:r>
          </w:p>
        </w:tc>
        <w:tc>
          <w:tcPr>
            <w:tcW w:w="0" w:type="auto"/>
            <w:shd w:val="clear" w:color="auto" w:fill="auto"/>
          </w:tcPr>
          <w:p w14:paraId="000E7EE9" w14:textId="77777777" w:rsidR="00B60C61" w:rsidRPr="0030279B" w:rsidRDefault="00B60C61" w:rsidP="00B60C61">
            <w:pPr>
              <w:spacing w:before="0" w:after="0"/>
              <w:jc w:val="right"/>
              <w:rPr>
                <w:noProof/>
                <w:sz w:val="16"/>
                <w:szCs w:val="16"/>
                <w:lang w:val="fr-BE"/>
              </w:rPr>
            </w:pPr>
            <w:r w:rsidRPr="0030279B">
              <w:rPr>
                <w:noProof/>
                <w:sz w:val="16"/>
                <w:szCs w:val="16"/>
                <w:lang w:val="fr-BE"/>
              </w:rPr>
              <w:t>3</w:t>
            </w:r>
            <w:r w:rsidR="00F978CA" w:rsidRPr="0030279B">
              <w:rPr>
                <w:noProof/>
                <w:sz w:val="16"/>
                <w:szCs w:val="16"/>
                <w:lang w:val="fr-BE"/>
              </w:rPr>
              <w:t>9</w:t>
            </w:r>
            <w:r w:rsidRPr="0030279B">
              <w:rPr>
                <w:noProof/>
                <w:sz w:val="16"/>
                <w:szCs w:val="16"/>
                <w:lang w:val="fr-BE"/>
              </w:rPr>
              <w:t>,</w:t>
            </w:r>
            <w:r w:rsidR="00F978CA" w:rsidRPr="0030279B">
              <w:rPr>
                <w:noProof/>
                <w:sz w:val="16"/>
                <w:szCs w:val="16"/>
                <w:lang w:val="fr-BE"/>
              </w:rPr>
              <w:t>09</w:t>
            </w:r>
          </w:p>
          <w:p w14:paraId="47276DC9" w14:textId="77777777" w:rsidR="008C5CFA" w:rsidRPr="0030279B" w:rsidRDefault="008C5CFA" w:rsidP="002312A0">
            <w:pPr>
              <w:spacing w:before="0" w:after="0"/>
              <w:jc w:val="left"/>
              <w:rPr>
                <w:sz w:val="16"/>
                <w:szCs w:val="16"/>
                <w:lang w:val="fr-BE"/>
              </w:rPr>
            </w:pPr>
          </w:p>
        </w:tc>
        <w:tc>
          <w:tcPr>
            <w:tcW w:w="0" w:type="auto"/>
            <w:shd w:val="clear" w:color="auto" w:fill="auto"/>
          </w:tcPr>
          <w:p w14:paraId="4EAB9A40" w14:textId="77777777" w:rsidR="008C5CFA" w:rsidRPr="0030279B" w:rsidRDefault="008C5CFA" w:rsidP="00300A01">
            <w:pPr>
              <w:spacing w:before="0" w:after="0"/>
              <w:jc w:val="right"/>
              <w:rPr>
                <w:sz w:val="16"/>
                <w:szCs w:val="16"/>
                <w:lang w:val="fr-BE"/>
              </w:rPr>
            </w:pPr>
          </w:p>
        </w:tc>
        <w:tc>
          <w:tcPr>
            <w:tcW w:w="0" w:type="auto"/>
            <w:shd w:val="clear" w:color="auto" w:fill="auto"/>
          </w:tcPr>
          <w:p w14:paraId="284975BF" w14:textId="77777777" w:rsidR="008C5CFA" w:rsidRPr="0030279B" w:rsidRDefault="008C5CFA" w:rsidP="00300A01">
            <w:pPr>
              <w:spacing w:before="0" w:after="0"/>
              <w:rPr>
                <w:sz w:val="16"/>
                <w:szCs w:val="16"/>
                <w:lang w:val="fr-BE"/>
              </w:rPr>
            </w:pPr>
          </w:p>
        </w:tc>
      </w:tr>
    </w:tbl>
    <w:p w14:paraId="494153B5"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6755"/>
        <w:gridCol w:w="819"/>
        <w:gridCol w:w="1192"/>
        <w:gridCol w:w="819"/>
        <w:gridCol w:w="1192"/>
        <w:gridCol w:w="819"/>
        <w:gridCol w:w="1192"/>
        <w:gridCol w:w="819"/>
        <w:gridCol w:w="1192"/>
      </w:tblGrid>
      <w:tr w:rsidR="00C97DCC" w:rsidRPr="0030279B" w14:paraId="546A973D" w14:textId="77777777" w:rsidTr="0047688D">
        <w:tc>
          <w:tcPr>
            <w:tcW w:w="0" w:type="auto"/>
            <w:shd w:val="clear" w:color="auto" w:fill="auto"/>
          </w:tcPr>
          <w:p w14:paraId="6A352589"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13EDF05C"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tcPr>
          <w:p w14:paraId="2A2AA901" w14:textId="77777777" w:rsidR="008C5CFA" w:rsidRPr="0030279B" w:rsidRDefault="00CC1CDA" w:rsidP="00300A01">
            <w:pPr>
              <w:spacing w:before="0" w:after="0"/>
              <w:jc w:val="center"/>
              <w:rPr>
                <w:sz w:val="16"/>
                <w:szCs w:val="16"/>
                <w:lang w:val="fr-BE"/>
              </w:rPr>
            </w:pPr>
            <w:r w:rsidRPr="0030279B">
              <w:rPr>
                <w:sz w:val="16"/>
                <w:szCs w:val="16"/>
                <w:lang w:val="fr-BE"/>
              </w:rPr>
              <w:t xml:space="preserve">2019 </w:t>
            </w:r>
            <w:r w:rsidRPr="0030279B">
              <w:rPr>
                <w:noProof/>
                <w:sz w:val="16"/>
                <w:szCs w:val="16"/>
                <w:lang w:val="fr-BE"/>
              </w:rPr>
              <w:t>Общо</w:t>
            </w:r>
          </w:p>
        </w:tc>
        <w:tc>
          <w:tcPr>
            <w:tcW w:w="0" w:type="auto"/>
          </w:tcPr>
          <w:p w14:paraId="41A24BF4" w14:textId="77777777" w:rsidR="008C5CFA" w:rsidRPr="0030279B" w:rsidRDefault="00CC1CDA" w:rsidP="00300A01">
            <w:pPr>
              <w:spacing w:before="0" w:after="0"/>
              <w:jc w:val="center"/>
              <w:rPr>
                <w:sz w:val="16"/>
                <w:szCs w:val="16"/>
                <w:lang w:val="fr-BE"/>
              </w:rPr>
            </w:pPr>
            <w:r w:rsidRPr="0030279B">
              <w:rPr>
                <w:sz w:val="16"/>
                <w:szCs w:val="16"/>
                <w:lang w:val="fr-BE"/>
              </w:rPr>
              <w:t xml:space="preserve">2019 </w:t>
            </w:r>
            <w:r w:rsidRPr="0030279B">
              <w:rPr>
                <w:noProof/>
                <w:sz w:val="16"/>
                <w:szCs w:val="16"/>
                <w:lang w:val="fr-BE"/>
              </w:rPr>
              <w:t>Качествена</w:t>
            </w:r>
          </w:p>
        </w:tc>
        <w:tc>
          <w:tcPr>
            <w:tcW w:w="0" w:type="auto"/>
          </w:tcPr>
          <w:p w14:paraId="0A489926" w14:textId="77777777" w:rsidR="008C5CFA" w:rsidRPr="0030279B" w:rsidRDefault="00CC1CDA" w:rsidP="00300A01">
            <w:pPr>
              <w:spacing w:before="0" w:after="0"/>
              <w:jc w:val="center"/>
              <w:rPr>
                <w:sz w:val="16"/>
                <w:szCs w:val="16"/>
                <w:lang w:val="fr-BE"/>
              </w:rPr>
            </w:pPr>
            <w:r w:rsidRPr="0030279B">
              <w:rPr>
                <w:sz w:val="16"/>
                <w:szCs w:val="16"/>
                <w:lang w:val="fr-BE"/>
              </w:rPr>
              <w:t xml:space="preserve">2018 </w:t>
            </w:r>
            <w:r w:rsidRPr="0030279B">
              <w:rPr>
                <w:noProof/>
                <w:sz w:val="16"/>
                <w:szCs w:val="16"/>
                <w:lang w:val="fr-BE"/>
              </w:rPr>
              <w:t>Общо</w:t>
            </w:r>
          </w:p>
        </w:tc>
        <w:tc>
          <w:tcPr>
            <w:tcW w:w="0" w:type="auto"/>
          </w:tcPr>
          <w:p w14:paraId="1E28018D" w14:textId="77777777" w:rsidR="008C5CFA" w:rsidRPr="0030279B" w:rsidRDefault="00CC1CDA" w:rsidP="00300A01">
            <w:pPr>
              <w:spacing w:before="0" w:after="0"/>
              <w:jc w:val="center"/>
              <w:rPr>
                <w:sz w:val="16"/>
                <w:szCs w:val="16"/>
                <w:lang w:val="fr-BE"/>
              </w:rPr>
            </w:pPr>
            <w:r w:rsidRPr="0030279B">
              <w:rPr>
                <w:sz w:val="16"/>
                <w:szCs w:val="16"/>
                <w:lang w:val="fr-BE"/>
              </w:rPr>
              <w:t xml:space="preserve">2018 </w:t>
            </w:r>
            <w:r w:rsidRPr="0030279B">
              <w:rPr>
                <w:noProof/>
                <w:sz w:val="16"/>
                <w:szCs w:val="16"/>
                <w:lang w:val="fr-BE"/>
              </w:rPr>
              <w:t>Качествена</w:t>
            </w:r>
          </w:p>
        </w:tc>
        <w:tc>
          <w:tcPr>
            <w:tcW w:w="0" w:type="auto"/>
          </w:tcPr>
          <w:p w14:paraId="7FD04148" w14:textId="77777777" w:rsidR="008C5CFA" w:rsidRPr="0030279B" w:rsidRDefault="00CC1CDA" w:rsidP="00300A01">
            <w:pPr>
              <w:spacing w:before="0" w:after="0"/>
              <w:jc w:val="center"/>
              <w:rPr>
                <w:sz w:val="16"/>
                <w:szCs w:val="16"/>
                <w:lang w:val="fr-BE"/>
              </w:rPr>
            </w:pPr>
            <w:r w:rsidRPr="0030279B">
              <w:rPr>
                <w:sz w:val="16"/>
                <w:szCs w:val="16"/>
                <w:lang w:val="fr-BE"/>
              </w:rPr>
              <w:t xml:space="preserve">2017 </w:t>
            </w:r>
            <w:r w:rsidRPr="0030279B">
              <w:rPr>
                <w:noProof/>
                <w:sz w:val="16"/>
                <w:szCs w:val="16"/>
                <w:lang w:val="fr-BE"/>
              </w:rPr>
              <w:t>Общо</w:t>
            </w:r>
          </w:p>
        </w:tc>
        <w:tc>
          <w:tcPr>
            <w:tcW w:w="0" w:type="auto"/>
          </w:tcPr>
          <w:p w14:paraId="736556CC" w14:textId="77777777" w:rsidR="008C5CFA" w:rsidRPr="0030279B" w:rsidRDefault="00CC1CDA" w:rsidP="00300A01">
            <w:pPr>
              <w:spacing w:before="0" w:after="0"/>
              <w:jc w:val="center"/>
              <w:rPr>
                <w:sz w:val="16"/>
                <w:szCs w:val="16"/>
                <w:lang w:val="fr-BE"/>
              </w:rPr>
            </w:pPr>
            <w:r w:rsidRPr="0030279B">
              <w:rPr>
                <w:sz w:val="16"/>
                <w:szCs w:val="16"/>
                <w:lang w:val="fr-BE"/>
              </w:rPr>
              <w:t xml:space="preserve">2017 </w:t>
            </w:r>
            <w:r w:rsidRPr="0030279B">
              <w:rPr>
                <w:noProof/>
                <w:sz w:val="16"/>
                <w:szCs w:val="16"/>
                <w:lang w:val="fr-BE"/>
              </w:rPr>
              <w:t>Качествена</w:t>
            </w:r>
          </w:p>
        </w:tc>
        <w:tc>
          <w:tcPr>
            <w:tcW w:w="0" w:type="auto"/>
          </w:tcPr>
          <w:p w14:paraId="11BFC2D4" w14:textId="77777777" w:rsidR="008C5CFA" w:rsidRPr="0030279B" w:rsidRDefault="00CC1CDA" w:rsidP="00300A01">
            <w:pPr>
              <w:spacing w:before="0" w:after="0"/>
              <w:jc w:val="center"/>
              <w:rPr>
                <w:sz w:val="16"/>
                <w:szCs w:val="16"/>
                <w:lang w:val="fr-BE"/>
              </w:rPr>
            </w:pPr>
            <w:r w:rsidRPr="0030279B">
              <w:rPr>
                <w:sz w:val="16"/>
                <w:szCs w:val="16"/>
                <w:lang w:val="fr-BE"/>
              </w:rPr>
              <w:t xml:space="preserve">2016 </w:t>
            </w:r>
            <w:r w:rsidRPr="0030279B">
              <w:rPr>
                <w:noProof/>
                <w:sz w:val="16"/>
                <w:szCs w:val="16"/>
                <w:lang w:val="fr-BE"/>
              </w:rPr>
              <w:t>Общо</w:t>
            </w:r>
          </w:p>
        </w:tc>
        <w:tc>
          <w:tcPr>
            <w:tcW w:w="0" w:type="auto"/>
          </w:tcPr>
          <w:p w14:paraId="04A1F618" w14:textId="77777777" w:rsidR="008C5CFA" w:rsidRPr="0030279B" w:rsidRDefault="00CC1CDA" w:rsidP="00300A01">
            <w:pPr>
              <w:spacing w:before="0" w:after="0"/>
              <w:jc w:val="center"/>
              <w:rPr>
                <w:sz w:val="16"/>
                <w:szCs w:val="16"/>
                <w:lang w:val="fr-BE"/>
              </w:rPr>
            </w:pPr>
            <w:r w:rsidRPr="0030279B">
              <w:rPr>
                <w:sz w:val="16"/>
                <w:szCs w:val="16"/>
                <w:lang w:val="fr-BE"/>
              </w:rPr>
              <w:t xml:space="preserve">2016 </w:t>
            </w:r>
            <w:r w:rsidRPr="0030279B">
              <w:rPr>
                <w:noProof/>
                <w:sz w:val="16"/>
                <w:szCs w:val="16"/>
                <w:lang w:val="fr-BE"/>
              </w:rPr>
              <w:t>Качествена</w:t>
            </w:r>
          </w:p>
        </w:tc>
      </w:tr>
      <w:tr w:rsidR="00C97DCC" w:rsidRPr="0030279B" w14:paraId="3715A837" w14:textId="77777777" w:rsidTr="0047688D">
        <w:tc>
          <w:tcPr>
            <w:tcW w:w="0" w:type="auto"/>
            <w:shd w:val="clear" w:color="auto" w:fill="auto"/>
          </w:tcPr>
          <w:p w14:paraId="1838D28F" w14:textId="77777777" w:rsidR="008C5CFA" w:rsidRPr="0030279B" w:rsidRDefault="00CC1CDA" w:rsidP="00300A01">
            <w:pPr>
              <w:spacing w:before="0" w:after="0"/>
              <w:rPr>
                <w:sz w:val="16"/>
                <w:szCs w:val="16"/>
                <w:lang w:val="fr-BE"/>
              </w:rPr>
            </w:pPr>
            <w:r w:rsidRPr="0030279B">
              <w:rPr>
                <w:noProof/>
                <w:sz w:val="16"/>
                <w:szCs w:val="16"/>
                <w:lang w:val="fr-BE"/>
              </w:rPr>
              <w:t>14</w:t>
            </w:r>
          </w:p>
        </w:tc>
        <w:tc>
          <w:tcPr>
            <w:tcW w:w="0" w:type="auto"/>
            <w:shd w:val="clear" w:color="auto" w:fill="auto"/>
          </w:tcPr>
          <w:p w14:paraId="56F271CB" w14:textId="77777777" w:rsidR="008C5CFA" w:rsidRPr="0030279B" w:rsidRDefault="00CC1CDA" w:rsidP="00300A01">
            <w:pPr>
              <w:spacing w:before="0" w:after="0"/>
              <w:rPr>
                <w:sz w:val="16"/>
                <w:szCs w:val="16"/>
                <w:lang w:val="fr-BE"/>
              </w:rPr>
            </w:pPr>
            <w:r w:rsidRPr="0030279B">
              <w:rPr>
                <w:noProof/>
                <w:sz w:val="16"/>
                <w:szCs w:val="16"/>
                <w:lang w:val="fr-BE"/>
              </w:rPr>
              <w:t>Обучени хора, в съответствие с програмите за обучение</w:t>
            </w:r>
          </w:p>
        </w:tc>
        <w:tc>
          <w:tcPr>
            <w:tcW w:w="0" w:type="auto"/>
          </w:tcPr>
          <w:p w14:paraId="2E045B47" w14:textId="77777777" w:rsidR="008C5CFA" w:rsidRPr="0030279B" w:rsidRDefault="00CC1CDA" w:rsidP="00300A01">
            <w:pPr>
              <w:spacing w:before="0" w:after="0"/>
              <w:jc w:val="right"/>
              <w:rPr>
                <w:sz w:val="16"/>
                <w:szCs w:val="16"/>
                <w:lang w:val="fr-BE"/>
              </w:rPr>
            </w:pPr>
            <w:r w:rsidRPr="0030279B">
              <w:rPr>
                <w:noProof/>
                <w:sz w:val="16"/>
                <w:szCs w:val="16"/>
                <w:lang w:val="fr-BE"/>
              </w:rPr>
              <w:t>77,85</w:t>
            </w:r>
          </w:p>
        </w:tc>
        <w:tc>
          <w:tcPr>
            <w:tcW w:w="0" w:type="auto"/>
          </w:tcPr>
          <w:p w14:paraId="782E8729" w14:textId="77777777" w:rsidR="008C5CFA" w:rsidRPr="0030279B" w:rsidRDefault="008C5CFA" w:rsidP="00300A01">
            <w:pPr>
              <w:spacing w:before="0" w:after="0"/>
              <w:jc w:val="right"/>
              <w:rPr>
                <w:sz w:val="16"/>
                <w:szCs w:val="16"/>
                <w:lang w:val="fr-BE"/>
              </w:rPr>
            </w:pPr>
          </w:p>
        </w:tc>
        <w:tc>
          <w:tcPr>
            <w:tcW w:w="0" w:type="auto"/>
          </w:tcPr>
          <w:p w14:paraId="2C041DF7" w14:textId="77777777" w:rsidR="008C5CFA" w:rsidRPr="0030279B" w:rsidRDefault="00CC1CDA" w:rsidP="00300A01">
            <w:pPr>
              <w:spacing w:before="0" w:after="0"/>
              <w:jc w:val="right"/>
              <w:rPr>
                <w:sz w:val="16"/>
                <w:szCs w:val="16"/>
                <w:lang w:val="fr-BE"/>
              </w:rPr>
            </w:pPr>
            <w:r w:rsidRPr="0030279B">
              <w:rPr>
                <w:noProof/>
                <w:sz w:val="16"/>
                <w:szCs w:val="16"/>
                <w:lang w:val="fr-BE"/>
              </w:rPr>
              <w:t>73,00</w:t>
            </w:r>
          </w:p>
        </w:tc>
        <w:tc>
          <w:tcPr>
            <w:tcW w:w="0" w:type="auto"/>
          </w:tcPr>
          <w:p w14:paraId="34FE6020" w14:textId="77777777" w:rsidR="008C5CFA" w:rsidRPr="0030279B" w:rsidRDefault="008C5CFA" w:rsidP="00300A01">
            <w:pPr>
              <w:spacing w:before="0" w:after="0"/>
              <w:jc w:val="right"/>
              <w:rPr>
                <w:sz w:val="16"/>
                <w:szCs w:val="16"/>
                <w:lang w:val="fr-BE"/>
              </w:rPr>
            </w:pPr>
          </w:p>
        </w:tc>
        <w:tc>
          <w:tcPr>
            <w:tcW w:w="0" w:type="auto"/>
          </w:tcPr>
          <w:p w14:paraId="1DBA8BD6" w14:textId="77777777" w:rsidR="008C5CFA" w:rsidRPr="0030279B" w:rsidRDefault="00CC1CDA" w:rsidP="00300A01">
            <w:pPr>
              <w:spacing w:before="0" w:after="0"/>
              <w:jc w:val="right"/>
              <w:rPr>
                <w:sz w:val="16"/>
                <w:szCs w:val="16"/>
                <w:lang w:val="fr-BE"/>
              </w:rPr>
            </w:pPr>
            <w:r w:rsidRPr="0030279B">
              <w:rPr>
                <w:noProof/>
                <w:sz w:val="16"/>
                <w:szCs w:val="16"/>
                <w:lang w:val="fr-BE"/>
              </w:rPr>
              <w:t>66,00</w:t>
            </w:r>
          </w:p>
        </w:tc>
        <w:tc>
          <w:tcPr>
            <w:tcW w:w="0" w:type="auto"/>
          </w:tcPr>
          <w:p w14:paraId="18934CEA" w14:textId="77777777" w:rsidR="008C5CFA" w:rsidRPr="0030279B" w:rsidRDefault="008C5CFA" w:rsidP="00300A01">
            <w:pPr>
              <w:spacing w:before="0" w:after="0"/>
              <w:jc w:val="right"/>
              <w:rPr>
                <w:sz w:val="16"/>
                <w:szCs w:val="16"/>
                <w:lang w:val="fr-BE"/>
              </w:rPr>
            </w:pPr>
          </w:p>
        </w:tc>
        <w:tc>
          <w:tcPr>
            <w:tcW w:w="0" w:type="auto"/>
          </w:tcPr>
          <w:p w14:paraId="65FA5B03" w14:textId="77777777" w:rsidR="008C5CFA" w:rsidRPr="0030279B" w:rsidRDefault="00CC1CDA" w:rsidP="00300A01">
            <w:pPr>
              <w:spacing w:before="0" w:after="0"/>
              <w:jc w:val="right"/>
              <w:rPr>
                <w:sz w:val="16"/>
                <w:szCs w:val="16"/>
                <w:lang w:val="fr-BE"/>
              </w:rPr>
            </w:pPr>
            <w:r w:rsidRPr="0030279B">
              <w:rPr>
                <w:noProof/>
                <w:sz w:val="16"/>
                <w:szCs w:val="16"/>
                <w:lang w:val="fr-BE"/>
              </w:rPr>
              <w:t>53,00</w:t>
            </w:r>
          </w:p>
        </w:tc>
        <w:tc>
          <w:tcPr>
            <w:tcW w:w="0" w:type="auto"/>
          </w:tcPr>
          <w:p w14:paraId="50827029" w14:textId="77777777" w:rsidR="008C5CFA" w:rsidRPr="0030279B" w:rsidRDefault="008C5CFA" w:rsidP="00300A01">
            <w:pPr>
              <w:spacing w:before="0" w:after="0"/>
              <w:jc w:val="right"/>
              <w:rPr>
                <w:sz w:val="16"/>
                <w:szCs w:val="16"/>
                <w:lang w:val="fr-BE"/>
              </w:rPr>
            </w:pPr>
          </w:p>
        </w:tc>
      </w:tr>
      <w:tr w:rsidR="00C97DCC" w:rsidRPr="0030279B" w14:paraId="11613620" w14:textId="77777777" w:rsidTr="0047688D">
        <w:tc>
          <w:tcPr>
            <w:tcW w:w="0" w:type="auto"/>
            <w:shd w:val="clear" w:color="auto" w:fill="auto"/>
          </w:tcPr>
          <w:p w14:paraId="54E31F38" w14:textId="77777777" w:rsidR="008C5CFA" w:rsidRPr="0030279B" w:rsidRDefault="00CC1CDA" w:rsidP="00300A01">
            <w:pPr>
              <w:spacing w:before="0" w:after="0"/>
              <w:rPr>
                <w:sz w:val="16"/>
                <w:szCs w:val="16"/>
                <w:lang w:val="fr-BE"/>
              </w:rPr>
            </w:pPr>
            <w:r w:rsidRPr="0030279B">
              <w:rPr>
                <w:noProof/>
                <w:sz w:val="16"/>
                <w:szCs w:val="16"/>
                <w:lang w:val="fr-BE"/>
              </w:rPr>
              <w:t>15</w:t>
            </w:r>
          </w:p>
        </w:tc>
        <w:tc>
          <w:tcPr>
            <w:tcW w:w="0" w:type="auto"/>
            <w:shd w:val="clear" w:color="auto" w:fill="auto"/>
          </w:tcPr>
          <w:p w14:paraId="28318DFF" w14:textId="77777777" w:rsidR="008C5CFA" w:rsidRPr="0030279B" w:rsidRDefault="00CC1CDA" w:rsidP="00300A01">
            <w:pPr>
              <w:spacing w:before="0" w:after="0"/>
              <w:rPr>
                <w:sz w:val="16"/>
                <w:szCs w:val="16"/>
                <w:lang w:val="fr-BE"/>
              </w:rPr>
            </w:pPr>
            <w:r w:rsidRPr="0030279B">
              <w:rPr>
                <w:noProof/>
                <w:sz w:val="16"/>
                <w:szCs w:val="16"/>
                <w:lang w:val="fr-BE"/>
              </w:rPr>
              <w:t>Изпълнени дейности по комуникационния план</w:t>
            </w:r>
          </w:p>
        </w:tc>
        <w:tc>
          <w:tcPr>
            <w:tcW w:w="0" w:type="auto"/>
          </w:tcPr>
          <w:p w14:paraId="102143A2" w14:textId="77777777" w:rsidR="008C5CFA" w:rsidRPr="0030279B" w:rsidRDefault="00CC1CDA" w:rsidP="00300A01">
            <w:pPr>
              <w:spacing w:before="0" w:after="0"/>
              <w:jc w:val="right"/>
              <w:rPr>
                <w:sz w:val="16"/>
                <w:szCs w:val="16"/>
                <w:lang w:val="fr-BE"/>
              </w:rPr>
            </w:pPr>
            <w:r w:rsidRPr="0030279B">
              <w:rPr>
                <w:noProof/>
                <w:sz w:val="16"/>
                <w:szCs w:val="16"/>
                <w:lang w:val="fr-BE"/>
              </w:rPr>
              <w:t>93,00</w:t>
            </w:r>
          </w:p>
        </w:tc>
        <w:tc>
          <w:tcPr>
            <w:tcW w:w="0" w:type="auto"/>
          </w:tcPr>
          <w:p w14:paraId="672C6914" w14:textId="77777777" w:rsidR="008C5CFA" w:rsidRPr="0030279B" w:rsidRDefault="008C5CFA" w:rsidP="00300A01">
            <w:pPr>
              <w:spacing w:before="0" w:after="0"/>
              <w:jc w:val="right"/>
              <w:rPr>
                <w:sz w:val="16"/>
                <w:szCs w:val="16"/>
                <w:lang w:val="fr-BE"/>
              </w:rPr>
            </w:pPr>
          </w:p>
        </w:tc>
        <w:tc>
          <w:tcPr>
            <w:tcW w:w="0" w:type="auto"/>
          </w:tcPr>
          <w:p w14:paraId="2DC80C31" w14:textId="77777777" w:rsidR="008C5CFA" w:rsidRPr="0030279B" w:rsidRDefault="00CC1CDA" w:rsidP="00300A01">
            <w:pPr>
              <w:spacing w:before="0" w:after="0"/>
              <w:jc w:val="right"/>
              <w:rPr>
                <w:sz w:val="16"/>
                <w:szCs w:val="16"/>
                <w:lang w:val="fr-BE"/>
              </w:rPr>
            </w:pPr>
            <w:r w:rsidRPr="0030279B">
              <w:rPr>
                <w:noProof/>
                <w:sz w:val="16"/>
                <w:szCs w:val="16"/>
                <w:lang w:val="fr-BE"/>
              </w:rPr>
              <w:t>92,00</w:t>
            </w:r>
          </w:p>
        </w:tc>
        <w:tc>
          <w:tcPr>
            <w:tcW w:w="0" w:type="auto"/>
          </w:tcPr>
          <w:p w14:paraId="6E888B2A" w14:textId="77777777" w:rsidR="008C5CFA" w:rsidRPr="0030279B" w:rsidRDefault="008C5CFA" w:rsidP="00300A01">
            <w:pPr>
              <w:spacing w:before="0" w:after="0"/>
              <w:jc w:val="right"/>
              <w:rPr>
                <w:sz w:val="16"/>
                <w:szCs w:val="16"/>
                <w:lang w:val="fr-BE"/>
              </w:rPr>
            </w:pPr>
          </w:p>
        </w:tc>
        <w:tc>
          <w:tcPr>
            <w:tcW w:w="0" w:type="auto"/>
          </w:tcPr>
          <w:p w14:paraId="074FC286" w14:textId="77777777" w:rsidR="008C5CFA" w:rsidRPr="0030279B" w:rsidRDefault="00CC1CDA" w:rsidP="00300A01">
            <w:pPr>
              <w:spacing w:before="0" w:after="0"/>
              <w:jc w:val="right"/>
              <w:rPr>
                <w:sz w:val="16"/>
                <w:szCs w:val="16"/>
                <w:lang w:val="fr-BE"/>
              </w:rPr>
            </w:pPr>
            <w:r w:rsidRPr="0030279B">
              <w:rPr>
                <w:noProof/>
                <w:sz w:val="16"/>
                <w:szCs w:val="16"/>
                <w:lang w:val="fr-BE"/>
              </w:rPr>
              <w:t>94,00</w:t>
            </w:r>
          </w:p>
        </w:tc>
        <w:tc>
          <w:tcPr>
            <w:tcW w:w="0" w:type="auto"/>
          </w:tcPr>
          <w:p w14:paraId="19E63053" w14:textId="77777777" w:rsidR="008C5CFA" w:rsidRPr="0030279B" w:rsidRDefault="008C5CFA" w:rsidP="00300A01">
            <w:pPr>
              <w:spacing w:before="0" w:after="0"/>
              <w:jc w:val="right"/>
              <w:rPr>
                <w:sz w:val="16"/>
                <w:szCs w:val="16"/>
                <w:lang w:val="fr-BE"/>
              </w:rPr>
            </w:pPr>
          </w:p>
        </w:tc>
        <w:tc>
          <w:tcPr>
            <w:tcW w:w="0" w:type="auto"/>
          </w:tcPr>
          <w:p w14:paraId="2ED8A8FC" w14:textId="77777777" w:rsidR="008C5CFA" w:rsidRPr="0030279B" w:rsidRDefault="00CC1CDA" w:rsidP="00300A01">
            <w:pPr>
              <w:spacing w:before="0" w:after="0"/>
              <w:jc w:val="right"/>
              <w:rPr>
                <w:sz w:val="16"/>
                <w:szCs w:val="16"/>
                <w:lang w:val="fr-BE"/>
              </w:rPr>
            </w:pPr>
            <w:r w:rsidRPr="0030279B">
              <w:rPr>
                <w:noProof/>
                <w:sz w:val="16"/>
                <w:szCs w:val="16"/>
                <w:lang w:val="fr-BE"/>
              </w:rPr>
              <w:t>83,00</w:t>
            </w:r>
          </w:p>
        </w:tc>
        <w:tc>
          <w:tcPr>
            <w:tcW w:w="0" w:type="auto"/>
          </w:tcPr>
          <w:p w14:paraId="48D7944D" w14:textId="77777777" w:rsidR="008C5CFA" w:rsidRPr="0030279B" w:rsidRDefault="008C5CFA" w:rsidP="00300A01">
            <w:pPr>
              <w:spacing w:before="0" w:after="0"/>
              <w:jc w:val="right"/>
              <w:rPr>
                <w:sz w:val="16"/>
                <w:szCs w:val="16"/>
                <w:lang w:val="fr-BE"/>
              </w:rPr>
            </w:pPr>
          </w:p>
        </w:tc>
      </w:tr>
      <w:tr w:rsidR="00C97DCC" w:rsidRPr="0030279B" w14:paraId="5A7943F1" w14:textId="77777777" w:rsidTr="0047688D">
        <w:tc>
          <w:tcPr>
            <w:tcW w:w="0" w:type="auto"/>
            <w:shd w:val="clear" w:color="auto" w:fill="auto"/>
          </w:tcPr>
          <w:p w14:paraId="59662F88" w14:textId="77777777" w:rsidR="008C5CFA" w:rsidRPr="0030279B" w:rsidRDefault="00CC1CDA" w:rsidP="00300A01">
            <w:pPr>
              <w:spacing w:before="0" w:after="0"/>
              <w:rPr>
                <w:sz w:val="16"/>
                <w:szCs w:val="16"/>
                <w:lang w:val="fr-BE"/>
              </w:rPr>
            </w:pPr>
            <w:r w:rsidRPr="0030279B">
              <w:rPr>
                <w:noProof/>
                <w:sz w:val="16"/>
                <w:szCs w:val="16"/>
                <w:lang w:val="fr-BE"/>
              </w:rPr>
              <w:t>16</w:t>
            </w:r>
          </w:p>
        </w:tc>
        <w:tc>
          <w:tcPr>
            <w:tcW w:w="0" w:type="auto"/>
            <w:shd w:val="clear" w:color="auto" w:fill="auto"/>
          </w:tcPr>
          <w:p w14:paraId="403A604E" w14:textId="77777777" w:rsidR="008C5CFA" w:rsidRPr="0030279B" w:rsidRDefault="00CC1CDA" w:rsidP="00300A01">
            <w:pPr>
              <w:spacing w:before="0" w:after="0"/>
              <w:rPr>
                <w:sz w:val="16"/>
                <w:szCs w:val="16"/>
                <w:lang w:val="fr-BE"/>
              </w:rPr>
            </w:pPr>
            <w:r w:rsidRPr="0030279B">
              <w:rPr>
                <w:noProof/>
                <w:sz w:val="16"/>
                <w:szCs w:val="16"/>
                <w:lang w:val="fr-BE"/>
              </w:rPr>
              <w:t>Необходимо средно време за обработване на плащане към бенефициента, считано от деня на подаване на искането до деня на възстановяване на плащането</w:t>
            </w:r>
          </w:p>
        </w:tc>
        <w:tc>
          <w:tcPr>
            <w:tcW w:w="0" w:type="auto"/>
          </w:tcPr>
          <w:p w14:paraId="1A8D5965" w14:textId="77777777" w:rsidR="008C5CFA" w:rsidRPr="0030279B" w:rsidRDefault="00CC1CDA" w:rsidP="00300A01">
            <w:pPr>
              <w:spacing w:before="0" w:after="0"/>
              <w:jc w:val="right"/>
              <w:rPr>
                <w:sz w:val="16"/>
                <w:szCs w:val="16"/>
                <w:lang w:val="fr-BE"/>
              </w:rPr>
            </w:pPr>
            <w:r w:rsidRPr="0030279B">
              <w:rPr>
                <w:noProof/>
                <w:sz w:val="16"/>
                <w:szCs w:val="16"/>
                <w:lang w:val="fr-BE"/>
              </w:rPr>
              <w:t>60,00</w:t>
            </w:r>
          </w:p>
        </w:tc>
        <w:tc>
          <w:tcPr>
            <w:tcW w:w="0" w:type="auto"/>
          </w:tcPr>
          <w:p w14:paraId="3BAB2EFD" w14:textId="77777777" w:rsidR="008C5CFA" w:rsidRPr="0030279B" w:rsidRDefault="008C5CFA" w:rsidP="00300A01">
            <w:pPr>
              <w:spacing w:before="0" w:after="0"/>
              <w:jc w:val="right"/>
              <w:rPr>
                <w:sz w:val="16"/>
                <w:szCs w:val="16"/>
                <w:lang w:val="fr-BE"/>
              </w:rPr>
            </w:pPr>
          </w:p>
        </w:tc>
        <w:tc>
          <w:tcPr>
            <w:tcW w:w="0" w:type="auto"/>
          </w:tcPr>
          <w:p w14:paraId="31367BB3" w14:textId="77777777" w:rsidR="008C5CFA" w:rsidRPr="0030279B" w:rsidRDefault="00CC1CDA" w:rsidP="00300A01">
            <w:pPr>
              <w:spacing w:before="0" w:after="0"/>
              <w:jc w:val="right"/>
              <w:rPr>
                <w:sz w:val="16"/>
                <w:szCs w:val="16"/>
                <w:lang w:val="fr-BE"/>
              </w:rPr>
            </w:pPr>
            <w:r w:rsidRPr="0030279B">
              <w:rPr>
                <w:noProof/>
                <w:sz w:val="16"/>
                <w:szCs w:val="16"/>
                <w:lang w:val="fr-BE"/>
              </w:rPr>
              <w:t>61,00</w:t>
            </w:r>
          </w:p>
        </w:tc>
        <w:tc>
          <w:tcPr>
            <w:tcW w:w="0" w:type="auto"/>
          </w:tcPr>
          <w:p w14:paraId="12344910" w14:textId="77777777" w:rsidR="008C5CFA" w:rsidRPr="0030279B" w:rsidRDefault="008C5CFA" w:rsidP="00300A01">
            <w:pPr>
              <w:spacing w:before="0" w:after="0"/>
              <w:jc w:val="right"/>
              <w:rPr>
                <w:sz w:val="16"/>
                <w:szCs w:val="16"/>
                <w:lang w:val="fr-BE"/>
              </w:rPr>
            </w:pPr>
          </w:p>
        </w:tc>
        <w:tc>
          <w:tcPr>
            <w:tcW w:w="0" w:type="auto"/>
          </w:tcPr>
          <w:p w14:paraId="7AE3A5C7" w14:textId="77777777" w:rsidR="008C5CFA" w:rsidRPr="0030279B" w:rsidRDefault="00CC1CDA" w:rsidP="00300A01">
            <w:pPr>
              <w:spacing w:before="0" w:after="0"/>
              <w:jc w:val="right"/>
              <w:rPr>
                <w:sz w:val="16"/>
                <w:szCs w:val="16"/>
                <w:lang w:val="fr-BE"/>
              </w:rPr>
            </w:pPr>
            <w:r w:rsidRPr="0030279B">
              <w:rPr>
                <w:noProof/>
                <w:sz w:val="16"/>
                <w:szCs w:val="16"/>
                <w:lang w:val="fr-BE"/>
              </w:rPr>
              <w:t>50,00</w:t>
            </w:r>
          </w:p>
        </w:tc>
        <w:tc>
          <w:tcPr>
            <w:tcW w:w="0" w:type="auto"/>
          </w:tcPr>
          <w:p w14:paraId="0A5BC1A0" w14:textId="77777777" w:rsidR="008C5CFA" w:rsidRPr="0030279B" w:rsidRDefault="008C5CFA" w:rsidP="00300A01">
            <w:pPr>
              <w:spacing w:before="0" w:after="0"/>
              <w:jc w:val="right"/>
              <w:rPr>
                <w:sz w:val="16"/>
                <w:szCs w:val="16"/>
                <w:lang w:val="fr-BE"/>
              </w:rPr>
            </w:pPr>
          </w:p>
        </w:tc>
        <w:tc>
          <w:tcPr>
            <w:tcW w:w="0" w:type="auto"/>
          </w:tcPr>
          <w:p w14:paraId="7D1FD430" w14:textId="77777777" w:rsidR="008C5CFA" w:rsidRPr="0030279B" w:rsidRDefault="00CC1CDA" w:rsidP="00300A01">
            <w:pPr>
              <w:spacing w:before="0" w:after="0"/>
              <w:jc w:val="right"/>
              <w:rPr>
                <w:sz w:val="16"/>
                <w:szCs w:val="16"/>
                <w:lang w:val="fr-BE"/>
              </w:rPr>
            </w:pPr>
            <w:r w:rsidRPr="0030279B">
              <w:rPr>
                <w:noProof/>
                <w:sz w:val="16"/>
                <w:szCs w:val="16"/>
                <w:lang w:val="fr-BE"/>
              </w:rPr>
              <w:t>60,00</w:t>
            </w:r>
          </w:p>
        </w:tc>
        <w:tc>
          <w:tcPr>
            <w:tcW w:w="0" w:type="auto"/>
          </w:tcPr>
          <w:p w14:paraId="491C3710" w14:textId="77777777" w:rsidR="008C5CFA" w:rsidRPr="0030279B" w:rsidRDefault="008C5CFA" w:rsidP="00300A01">
            <w:pPr>
              <w:spacing w:before="0" w:after="0"/>
              <w:jc w:val="right"/>
              <w:rPr>
                <w:sz w:val="16"/>
                <w:szCs w:val="16"/>
                <w:lang w:val="fr-BE"/>
              </w:rPr>
            </w:pPr>
          </w:p>
        </w:tc>
      </w:tr>
      <w:tr w:rsidR="00C97DCC" w:rsidRPr="0030279B" w14:paraId="71BF3A5D" w14:textId="77777777" w:rsidTr="0047688D">
        <w:tc>
          <w:tcPr>
            <w:tcW w:w="0" w:type="auto"/>
            <w:shd w:val="clear" w:color="auto" w:fill="auto"/>
          </w:tcPr>
          <w:p w14:paraId="79305A4D" w14:textId="77777777" w:rsidR="008C5CFA" w:rsidRPr="0030279B" w:rsidRDefault="00CC1CDA" w:rsidP="00300A01">
            <w:pPr>
              <w:spacing w:before="0" w:after="0"/>
              <w:rPr>
                <w:sz w:val="16"/>
                <w:szCs w:val="16"/>
                <w:lang w:val="fr-BE"/>
              </w:rPr>
            </w:pPr>
            <w:r w:rsidRPr="0030279B">
              <w:rPr>
                <w:noProof/>
                <w:sz w:val="16"/>
                <w:szCs w:val="16"/>
                <w:lang w:val="fr-BE"/>
              </w:rPr>
              <w:t>17</w:t>
            </w:r>
          </w:p>
        </w:tc>
        <w:tc>
          <w:tcPr>
            <w:tcW w:w="0" w:type="auto"/>
            <w:shd w:val="clear" w:color="auto" w:fill="auto"/>
          </w:tcPr>
          <w:p w14:paraId="4F052F70" w14:textId="77777777" w:rsidR="008C5CFA" w:rsidRPr="0030279B" w:rsidRDefault="00CC1CDA" w:rsidP="00300A01">
            <w:pPr>
              <w:spacing w:before="0" w:after="0"/>
              <w:rPr>
                <w:sz w:val="16"/>
                <w:szCs w:val="16"/>
                <w:lang w:val="fr-BE"/>
              </w:rPr>
            </w:pPr>
            <w:r w:rsidRPr="0030279B">
              <w:rPr>
                <w:noProof/>
                <w:sz w:val="16"/>
                <w:szCs w:val="16"/>
                <w:lang w:val="fr-BE"/>
              </w:rPr>
              <w:t>Средно време за оценка на проект</w:t>
            </w:r>
          </w:p>
        </w:tc>
        <w:tc>
          <w:tcPr>
            <w:tcW w:w="0" w:type="auto"/>
          </w:tcPr>
          <w:p w14:paraId="14F9B215" w14:textId="77777777" w:rsidR="008C5CFA" w:rsidRPr="0030279B" w:rsidRDefault="00CC1CDA" w:rsidP="00300A01">
            <w:pPr>
              <w:spacing w:before="0" w:after="0"/>
              <w:jc w:val="right"/>
              <w:rPr>
                <w:sz w:val="16"/>
                <w:szCs w:val="16"/>
                <w:lang w:val="fr-BE"/>
              </w:rPr>
            </w:pPr>
            <w:r w:rsidRPr="0030279B">
              <w:rPr>
                <w:noProof/>
                <w:sz w:val="16"/>
                <w:szCs w:val="16"/>
                <w:lang w:val="fr-BE"/>
              </w:rPr>
              <w:t>40,00</w:t>
            </w:r>
          </w:p>
        </w:tc>
        <w:tc>
          <w:tcPr>
            <w:tcW w:w="0" w:type="auto"/>
          </w:tcPr>
          <w:p w14:paraId="4A3193AA" w14:textId="77777777" w:rsidR="008C5CFA" w:rsidRPr="0030279B" w:rsidRDefault="008C5CFA" w:rsidP="00300A01">
            <w:pPr>
              <w:spacing w:before="0" w:after="0"/>
              <w:jc w:val="right"/>
              <w:rPr>
                <w:sz w:val="16"/>
                <w:szCs w:val="16"/>
                <w:lang w:val="fr-BE"/>
              </w:rPr>
            </w:pPr>
          </w:p>
        </w:tc>
        <w:tc>
          <w:tcPr>
            <w:tcW w:w="0" w:type="auto"/>
          </w:tcPr>
          <w:p w14:paraId="6AFAB7E6" w14:textId="77777777" w:rsidR="008C5CFA" w:rsidRPr="0030279B" w:rsidRDefault="00CC1CDA" w:rsidP="00300A01">
            <w:pPr>
              <w:spacing w:before="0" w:after="0"/>
              <w:jc w:val="right"/>
              <w:rPr>
                <w:sz w:val="16"/>
                <w:szCs w:val="16"/>
                <w:lang w:val="fr-BE"/>
              </w:rPr>
            </w:pPr>
            <w:r w:rsidRPr="0030279B">
              <w:rPr>
                <w:noProof/>
                <w:sz w:val="16"/>
                <w:szCs w:val="16"/>
                <w:lang w:val="fr-BE"/>
              </w:rPr>
              <w:t>40,00</w:t>
            </w:r>
          </w:p>
        </w:tc>
        <w:tc>
          <w:tcPr>
            <w:tcW w:w="0" w:type="auto"/>
          </w:tcPr>
          <w:p w14:paraId="2F6DD5E9" w14:textId="77777777" w:rsidR="008C5CFA" w:rsidRPr="0030279B" w:rsidRDefault="008C5CFA" w:rsidP="00300A01">
            <w:pPr>
              <w:spacing w:before="0" w:after="0"/>
              <w:jc w:val="right"/>
              <w:rPr>
                <w:sz w:val="16"/>
                <w:szCs w:val="16"/>
                <w:lang w:val="fr-BE"/>
              </w:rPr>
            </w:pPr>
          </w:p>
        </w:tc>
        <w:tc>
          <w:tcPr>
            <w:tcW w:w="0" w:type="auto"/>
          </w:tcPr>
          <w:p w14:paraId="23B42017" w14:textId="77777777" w:rsidR="008C5CFA" w:rsidRPr="0030279B" w:rsidRDefault="00CC1CDA" w:rsidP="00300A01">
            <w:pPr>
              <w:spacing w:before="0" w:after="0"/>
              <w:jc w:val="right"/>
              <w:rPr>
                <w:sz w:val="16"/>
                <w:szCs w:val="16"/>
                <w:lang w:val="fr-BE"/>
              </w:rPr>
            </w:pPr>
            <w:r w:rsidRPr="0030279B">
              <w:rPr>
                <w:noProof/>
                <w:sz w:val="16"/>
                <w:szCs w:val="16"/>
                <w:lang w:val="fr-BE"/>
              </w:rPr>
              <w:t>50,00</w:t>
            </w:r>
          </w:p>
        </w:tc>
        <w:tc>
          <w:tcPr>
            <w:tcW w:w="0" w:type="auto"/>
          </w:tcPr>
          <w:p w14:paraId="503FE108" w14:textId="77777777" w:rsidR="008C5CFA" w:rsidRPr="0030279B" w:rsidRDefault="008C5CFA" w:rsidP="00300A01">
            <w:pPr>
              <w:spacing w:before="0" w:after="0"/>
              <w:jc w:val="right"/>
              <w:rPr>
                <w:sz w:val="16"/>
                <w:szCs w:val="16"/>
                <w:lang w:val="fr-BE"/>
              </w:rPr>
            </w:pPr>
          </w:p>
        </w:tc>
        <w:tc>
          <w:tcPr>
            <w:tcW w:w="0" w:type="auto"/>
          </w:tcPr>
          <w:p w14:paraId="3DA8BF1B" w14:textId="77777777" w:rsidR="008C5CFA" w:rsidRPr="0030279B" w:rsidRDefault="00CC1CDA" w:rsidP="00300A01">
            <w:pPr>
              <w:spacing w:before="0" w:after="0"/>
              <w:jc w:val="right"/>
              <w:rPr>
                <w:sz w:val="16"/>
                <w:szCs w:val="16"/>
                <w:lang w:val="fr-BE"/>
              </w:rPr>
            </w:pPr>
            <w:r w:rsidRPr="0030279B">
              <w:rPr>
                <w:noProof/>
                <w:sz w:val="16"/>
                <w:szCs w:val="16"/>
                <w:lang w:val="fr-BE"/>
              </w:rPr>
              <w:t>71,00</w:t>
            </w:r>
          </w:p>
        </w:tc>
        <w:tc>
          <w:tcPr>
            <w:tcW w:w="0" w:type="auto"/>
          </w:tcPr>
          <w:p w14:paraId="0DB8486D" w14:textId="77777777" w:rsidR="008C5CFA" w:rsidRPr="0030279B" w:rsidRDefault="008C5CFA" w:rsidP="00300A01">
            <w:pPr>
              <w:spacing w:before="0" w:after="0"/>
              <w:jc w:val="right"/>
              <w:rPr>
                <w:sz w:val="16"/>
                <w:szCs w:val="16"/>
                <w:lang w:val="fr-BE"/>
              </w:rPr>
            </w:pPr>
          </w:p>
        </w:tc>
      </w:tr>
      <w:tr w:rsidR="00C97DCC" w:rsidRPr="0030279B" w14:paraId="2888C0CC" w14:textId="77777777" w:rsidTr="0047688D">
        <w:tc>
          <w:tcPr>
            <w:tcW w:w="0" w:type="auto"/>
            <w:shd w:val="clear" w:color="auto" w:fill="auto"/>
          </w:tcPr>
          <w:p w14:paraId="502EE78A" w14:textId="77777777" w:rsidR="008C5CFA" w:rsidRPr="0030279B" w:rsidRDefault="00CC1CDA" w:rsidP="00300A01">
            <w:pPr>
              <w:spacing w:before="0" w:after="0"/>
              <w:rPr>
                <w:sz w:val="16"/>
                <w:szCs w:val="16"/>
                <w:lang w:val="fr-BE"/>
              </w:rPr>
            </w:pPr>
            <w:r w:rsidRPr="0030279B">
              <w:rPr>
                <w:noProof/>
                <w:sz w:val="16"/>
                <w:szCs w:val="16"/>
                <w:lang w:val="fr-BE"/>
              </w:rPr>
              <w:t>18</w:t>
            </w:r>
          </w:p>
        </w:tc>
        <w:tc>
          <w:tcPr>
            <w:tcW w:w="0" w:type="auto"/>
            <w:shd w:val="clear" w:color="auto" w:fill="auto"/>
          </w:tcPr>
          <w:p w14:paraId="32756663" w14:textId="77777777" w:rsidR="008C5CFA" w:rsidRPr="0030279B" w:rsidRDefault="00CC1CDA" w:rsidP="00300A01">
            <w:pPr>
              <w:spacing w:before="0" w:after="0"/>
              <w:rPr>
                <w:sz w:val="16"/>
                <w:szCs w:val="16"/>
                <w:lang w:val="fr-BE"/>
              </w:rPr>
            </w:pPr>
            <w:r w:rsidRPr="0030279B">
              <w:rPr>
                <w:noProof/>
                <w:sz w:val="16"/>
                <w:szCs w:val="16"/>
                <w:lang w:val="fr-BE"/>
              </w:rPr>
              <w:t>Степен на обществена информираност</w:t>
            </w:r>
          </w:p>
        </w:tc>
        <w:tc>
          <w:tcPr>
            <w:tcW w:w="0" w:type="auto"/>
          </w:tcPr>
          <w:p w14:paraId="5CE5A1DB" w14:textId="77777777" w:rsidR="008C5CFA" w:rsidRPr="0030279B" w:rsidRDefault="00CC1CDA" w:rsidP="00300A01">
            <w:pPr>
              <w:spacing w:before="0" w:after="0"/>
              <w:jc w:val="right"/>
              <w:rPr>
                <w:sz w:val="16"/>
                <w:szCs w:val="16"/>
                <w:lang w:val="fr-BE"/>
              </w:rPr>
            </w:pPr>
            <w:r w:rsidRPr="0030279B">
              <w:rPr>
                <w:noProof/>
                <w:sz w:val="16"/>
                <w:szCs w:val="16"/>
                <w:lang w:val="fr-BE"/>
              </w:rPr>
              <w:t>36,50</w:t>
            </w:r>
          </w:p>
        </w:tc>
        <w:tc>
          <w:tcPr>
            <w:tcW w:w="0" w:type="auto"/>
          </w:tcPr>
          <w:p w14:paraId="707F29BE" w14:textId="77777777" w:rsidR="008C5CFA" w:rsidRPr="0030279B" w:rsidRDefault="008C5CFA" w:rsidP="00300A01">
            <w:pPr>
              <w:spacing w:before="0" w:after="0"/>
              <w:jc w:val="right"/>
              <w:rPr>
                <w:sz w:val="16"/>
                <w:szCs w:val="16"/>
                <w:lang w:val="fr-BE"/>
              </w:rPr>
            </w:pPr>
          </w:p>
        </w:tc>
        <w:tc>
          <w:tcPr>
            <w:tcW w:w="0" w:type="auto"/>
          </w:tcPr>
          <w:p w14:paraId="59716066"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6D8C04FD" w14:textId="77777777" w:rsidR="008C5CFA" w:rsidRPr="0030279B" w:rsidRDefault="008C5CFA" w:rsidP="00300A01">
            <w:pPr>
              <w:spacing w:before="0" w:after="0"/>
              <w:jc w:val="right"/>
              <w:rPr>
                <w:sz w:val="16"/>
                <w:szCs w:val="16"/>
                <w:lang w:val="fr-BE"/>
              </w:rPr>
            </w:pPr>
          </w:p>
        </w:tc>
        <w:tc>
          <w:tcPr>
            <w:tcW w:w="0" w:type="auto"/>
          </w:tcPr>
          <w:p w14:paraId="2FA8593E"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687478C3" w14:textId="77777777" w:rsidR="008C5CFA" w:rsidRPr="0030279B" w:rsidRDefault="008C5CFA" w:rsidP="00300A01">
            <w:pPr>
              <w:spacing w:before="0" w:after="0"/>
              <w:jc w:val="right"/>
              <w:rPr>
                <w:sz w:val="16"/>
                <w:szCs w:val="16"/>
                <w:lang w:val="fr-BE"/>
              </w:rPr>
            </w:pPr>
          </w:p>
        </w:tc>
        <w:tc>
          <w:tcPr>
            <w:tcW w:w="0" w:type="auto"/>
          </w:tcPr>
          <w:p w14:paraId="5749B77E"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421130C5" w14:textId="77777777" w:rsidR="008C5CFA" w:rsidRPr="0030279B" w:rsidRDefault="008C5CFA" w:rsidP="00300A01">
            <w:pPr>
              <w:spacing w:before="0" w:after="0"/>
              <w:jc w:val="right"/>
              <w:rPr>
                <w:sz w:val="16"/>
                <w:szCs w:val="16"/>
                <w:lang w:val="fr-BE"/>
              </w:rPr>
            </w:pPr>
          </w:p>
        </w:tc>
      </w:tr>
      <w:tr w:rsidR="00C97DCC" w:rsidRPr="0030279B" w14:paraId="2A490170" w14:textId="77777777" w:rsidTr="0047688D">
        <w:tc>
          <w:tcPr>
            <w:tcW w:w="0" w:type="auto"/>
            <w:shd w:val="clear" w:color="auto" w:fill="auto"/>
          </w:tcPr>
          <w:p w14:paraId="215913AD" w14:textId="77777777" w:rsidR="008C5CFA" w:rsidRPr="0030279B" w:rsidRDefault="00CC1CDA" w:rsidP="00300A01">
            <w:pPr>
              <w:spacing w:before="0" w:after="0"/>
              <w:rPr>
                <w:sz w:val="16"/>
                <w:szCs w:val="16"/>
                <w:lang w:val="fr-BE"/>
              </w:rPr>
            </w:pPr>
            <w:r w:rsidRPr="0030279B">
              <w:rPr>
                <w:noProof/>
                <w:sz w:val="16"/>
                <w:szCs w:val="16"/>
                <w:lang w:val="fr-BE"/>
              </w:rPr>
              <w:lastRenderedPageBreak/>
              <w:t>19</w:t>
            </w:r>
          </w:p>
        </w:tc>
        <w:tc>
          <w:tcPr>
            <w:tcW w:w="0" w:type="auto"/>
            <w:shd w:val="clear" w:color="auto" w:fill="auto"/>
          </w:tcPr>
          <w:p w14:paraId="715484D9" w14:textId="77777777" w:rsidR="008C5CFA" w:rsidRPr="0030279B" w:rsidRDefault="00CC1CDA" w:rsidP="00300A01">
            <w:pPr>
              <w:spacing w:before="0" w:after="0"/>
              <w:rPr>
                <w:sz w:val="16"/>
                <w:szCs w:val="16"/>
                <w:lang w:val="fr-BE"/>
              </w:rPr>
            </w:pPr>
            <w:r w:rsidRPr="0030279B">
              <w:rPr>
                <w:noProof/>
                <w:sz w:val="16"/>
                <w:szCs w:val="16"/>
                <w:lang w:val="fr-BE"/>
              </w:rPr>
              <w:t>Дял на разходите за обезпечаване на проверки на място</w:t>
            </w:r>
          </w:p>
        </w:tc>
        <w:tc>
          <w:tcPr>
            <w:tcW w:w="0" w:type="auto"/>
          </w:tcPr>
          <w:p w14:paraId="52797117" w14:textId="77777777" w:rsidR="008C5CFA" w:rsidRPr="0030279B" w:rsidRDefault="00CC1CDA" w:rsidP="00300A01">
            <w:pPr>
              <w:spacing w:before="0" w:after="0"/>
              <w:jc w:val="right"/>
              <w:rPr>
                <w:sz w:val="16"/>
                <w:szCs w:val="16"/>
                <w:lang w:val="fr-BE"/>
              </w:rPr>
            </w:pPr>
            <w:r w:rsidRPr="0030279B">
              <w:rPr>
                <w:noProof/>
                <w:sz w:val="16"/>
                <w:szCs w:val="16"/>
                <w:lang w:val="fr-BE"/>
              </w:rPr>
              <w:t>37,97</w:t>
            </w:r>
          </w:p>
        </w:tc>
        <w:tc>
          <w:tcPr>
            <w:tcW w:w="0" w:type="auto"/>
          </w:tcPr>
          <w:p w14:paraId="17F46DBA" w14:textId="77777777" w:rsidR="008C5CFA" w:rsidRPr="0030279B" w:rsidRDefault="008C5CFA" w:rsidP="00300A01">
            <w:pPr>
              <w:spacing w:before="0" w:after="0"/>
              <w:jc w:val="right"/>
              <w:rPr>
                <w:sz w:val="16"/>
                <w:szCs w:val="16"/>
                <w:lang w:val="fr-BE"/>
              </w:rPr>
            </w:pPr>
          </w:p>
        </w:tc>
        <w:tc>
          <w:tcPr>
            <w:tcW w:w="0" w:type="auto"/>
          </w:tcPr>
          <w:p w14:paraId="17224167" w14:textId="77777777" w:rsidR="008C5CFA" w:rsidRPr="0030279B" w:rsidRDefault="00CC1CDA" w:rsidP="00300A01">
            <w:pPr>
              <w:spacing w:before="0" w:after="0"/>
              <w:jc w:val="right"/>
              <w:rPr>
                <w:sz w:val="16"/>
                <w:szCs w:val="16"/>
                <w:lang w:val="fr-BE"/>
              </w:rPr>
            </w:pPr>
            <w:r w:rsidRPr="0030279B">
              <w:rPr>
                <w:noProof/>
                <w:sz w:val="16"/>
                <w:szCs w:val="16"/>
                <w:lang w:val="fr-BE"/>
              </w:rPr>
              <w:t>30,10</w:t>
            </w:r>
          </w:p>
        </w:tc>
        <w:tc>
          <w:tcPr>
            <w:tcW w:w="0" w:type="auto"/>
          </w:tcPr>
          <w:p w14:paraId="1833D52D" w14:textId="77777777" w:rsidR="008C5CFA" w:rsidRPr="0030279B" w:rsidRDefault="008C5CFA" w:rsidP="00300A01">
            <w:pPr>
              <w:spacing w:before="0" w:after="0"/>
              <w:jc w:val="right"/>
              <w:rPr>
                <w:sz w:val="16"/>
                <w:szCs w:val="16"/>
                <w:lang w:val="fr-BE"/>
              </w:rPr>
            </w:pPr>
          </w:p>
        </w:tc>
        <w:tc>
          <w:tcPr>
            <w:tcW w:w="0" w:type="auto"/>
          </w:tcPr>
          <w:p w14:paraId="1785E123" w14:textId="77777777" w:rsidR="008C5CFA" w:rsidRPr="0030279B" w:rsidRDefault="00CC1CDA" w:rsidP="00300A01">
            <w:pPr>
              <w:spacing w:before="0" w:after="0"/>
              <w:jc w:val="right"/>
              <w:rPr>
                <w:sz w:val="16"/>
                <w:szCs w:val="16"/>
                <w:lang w:val="fr-BE"/>
              </w:rPr>
            </w:pPr>
            <w:r w:rsidRPr="0030279B">
              <w:rPr>
                <w:noProof/>
                <w:sz w:val="16"/>
                <w:szCs w:val="16"/>
                <w:lang w:val="fr-BE"/>
              </w:rPr>
              <w:t>66,00</w:t>
            </w:r>
          </w:p>
        </w:tc>
        <w:tc>
          <w:tcPr>
            <w:tcW w:w="0" w:type="auto"/>
          </w:tcPr>
          <w:p w14:paraId="061AC1A0" w14:textId="77777777" w:rsidR="008C5CFA" w:rsidRPr="0030279B" w:rsidRDefault="008C5CFA" w:rsidP="00300A01">
            <w:pPr>
              <w:spacing w:before="0" w:after="0"/>
              <w:jc w:val="right"/>
              <w:rPr>
                <w:sz w:val="16"/>
                <w:szCs w:val="16"/>
                <w:lang w:val="fr-BE"/>
              </w:rPr>
            </w:pPr>
          </w:p>
        </w:tc>
        <w:tc>
          <w:tcPr>
            <w:tcW w:w="0" w:type="auto"/>
          </w:tcPr>
          <w:p w14:paraId="4B82DCA8" w14:textId="77777777" w:rsidR="008C5CFA" w:rsidRPr="0030279B" w:rsidRDefault="00CC1CDA" w:rsidP="00300A01">
            <w:pPr>
              <w:spacing w:before="0" w:after="0"/>
              <w:jc w:val="right"/>
              <w:rPr>
                <w:sz w:val="16"/>
                <w:szCs w:val="16"/>
                <w:lang w:val="fr-BE"/>
              </w:rPr>
            </w:pPr>
            <w:r w:rsidRPr="0030279B">
              <w:rPr>
                <w:noProof/>
                <w:sz w:val="16"/>
                <w:szCs w:val="16"/>
                <w:lang w:val="fr-BE"/>
              </w:rPr>
              <w:t>1,89</w:t>
            </w:r>
          </w:p>
        </w:tc>
        <w:tc>
          <w:tcPr>
            <w:tcW w:w="0" w:type="auto"/>
          </w:tcPr>
          <w:p w14:paraId="76580872" w14:textId="77777777" w:rsidR="008C5CFA" w:rsidRPr="0030279B" w:rsidRDefault="008C5CFA" w:rsidP="00300A01">
            <w:pPr>
              <w:spacing w:before="0" w:after="0"/>
              <w:jc w:val="right"/>
              <w:rPr>
                <w:sz w:val="16"/>
                <w:szCs w:val="16"/>
                <w:lang w:val="fr-BE"/>
              </w:rPr>
            </w:pPr>
          </w:p>
        </w:tc>
      </w:tr>
    </w:tbl>
    <w:p w14:paraId="4DC901A0"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10245"/>
        <w:gridCol w:w="952"/>
        <w:gridCol w:w="1325"/>
        <w:gridCol w:w="952"/>
        <w:gridCol w:w="1325"/>
      </w:tblGrid>
      <w:tr w:rsidR="00C97DCC" w:rsidRPr="0030279B" w14:paraId="5A7EB653" w14:textId="77777777" w:rsidTr="0047688D">
        <w:tc>
          <w:tcPr>
            <w:tcW w:w="0" w:type="auto"/>
            <w:shd w:val="clear" w:color="auto" w:fill="auto"/>
          </w:tcPr>
          <w:p w14:paraId="33502C18" w14:textId="77777777" w:rsidR="008C5CFA" w:rsidRPr="0030279B" w:rsidRDefault="00CC1CDA" w:rsidP="00300A01">
            <w:pPr>
              <w:spacing w:before="0" w:after="0"/>
              <w:rPr>
                <w:sz w:val="16"/>
                <w:szCs w:val="16"/>
                <w:lang w:val="fr-BE"/>
              </w:rPr>
            </w:pPr>
            <w:r w:rsidRPr="0030279B">
              <w:rPr>
                <w:noProof/>
                <w:sz w:val="16"/>
                <w:szCs w:val="16"/>
                <w:lang w:val="fr-BE"/>
              </w:rPr>
              <w:t>ID</w:t>
            </w:r>
          </w:p>
        </w:tc>
        <w:tc>
          <w:tcPr>
            <w:tcW w:w="0" w:type="auto"/>
            <w:shd w:val="clear" w:color="auto" w:fill="auto"/>
          </w:tcPr>
          <w:p w14:paraId="25B86DCF" w14:textId="77777777" w:rsidR="008C5CFA" w:rsidRPr="0030279B" w:rsidRDefault="00CC1CDA" w:rsidP="00300A01">
            <w:pPr>
              <w:spacing w:before="0" w:after="0"/>
              <w:rPr>
                <w:sz w:val="16"/>
                <w:szCs w:val="16"/>
                <w:lang w:val="fr-BE"/>
              </w:rPr>
            </w:pPr>
            <w:r w:rsidRPr="0030279B">
              <w:rPr>
                <w:noProof/>
                <w:sz w:val="16"/>
                <w:szCs w:val="16"/>
                <w:lang w:val="fr-BE"/>
              </w:rPr>
              <w:t>Показател</w:t>
            </w:r>
          </w:p>
        </w:tc>
        <w:tc>
          <w:tcPr>
            <w:tcW w:w="0" w:type="auto"/>
          </w:tcPr>
          <w:p w14:paraId="2F5976EA" w14:textId="77777777" w:rsidR="008C5CFA" w:rsidRPr="0030279B" w:rsidRDefault="00CC1CDA" w:rsidP="00300A01">
            <w:pPr>
              <w:spacing w:before="0" w:after="0"/>
              <w:jc w:val="center"/>
              <w:rPr>
                <w:sz w:val="16"/>
                <w:szCs w:val="16"/>
                <w:lang w:val="fr-BE"/>
              </w:rPr>
            </w:pPr>
            <w:r w:rsidRPr="0030279B">
              <w:rPr>
                <w:sz w:val="16"/>
                <w:szCs w:val="16"/>
                <w:lang w:val="fr-BE"/>
              </w:rPr>
              <w:t xml:space="preserve">2015 </w:t>
            </w:r>
            <w:r w:rsidRPr="0030279B">
              <w:rPr>
                <w:noProof/>
                <w:sz w:val="16"/>
                <w:szCs w:val="16"/>
                <w:lang w:val="fr-BE"/>
              </w:rPr>
              <w:t>Общо</w:t>
            </w:r>
          </w:p>
        </w:tc>
        <w:tc>
          <w:tcPr>
            <w:tcW w:w="0" w:type="auto"/>
          </w:tcPr>
          <w:p w14:paraId="1633CB3F" w14:textId="77777777" w:rsidR="008C5CFA" w:rsidRPr="0030279B" w:rsidRDefault="00CC1CDA" w:rsidP="00300A01">
            <w:pPr>
              <w:spacing w:before="0" w:after="0"/>
              <w:jc w:val="center"/>
              <w:rPr>
                <w:sz w:val="16"/>
                <w:szCs w:val="16"/>
                <w:lang w:val="fr-BE"/>
              </w:rPr>
            </w:pPr>
            <w:r w:rsidRPr="0030279B">
              <w:rPr>
                <w:sz w:val="16"/>
                <w:szCs w:val="16"/>
                <w:lang w:val="fr-BE"/>
              </w:rPr>
              <w:t xml:space="preserve">2015 </w:t>
            </w:r>
            <w:r w:rsidRPr="0030279B">
              <w:rPr>
                <w:noProof/>
                <w:sz w:val="16"/>
                <w:szCs w:val="16"/>
                <w:lang w:val="fr-BE"/>
              </w:rPr>
              <w:t>Качествена</w:t>
            </w:r>
          </w:p>
        </w:tc>
        <w:tc>
          <w:tcPr>
            <w:tcW w:w="0" w:type="auto"/>
            <w:shd w:val="clear" w:color="auto" w:fill="auto"/>
          </w:tcPr>
          <w:p w14:paraId="5C08FA5D" w14:textId="77777777" w:rsidR="008C5CFA" w:rsidRPr="0030279B" w:rsidRDefault="00CC1CDA" w:rsidP="00300A01">
            <w:pPr>
              <w:spacing w:before="0" w:after="0"/>
              <w:jc w:val="center"/>
              <w:rPr>
                <w:sz w:val="16"/>
                <w:szCs w:val="16"/>
                <w:lang w:val="fr-BE"/>
              </w:rPr>
            </w:pPr>
            <w:r w:rsidRPr="0030279B">
              <w:rPr>
                <w:sz w:val="16"/>
                <w:szCs w:val="16"/>
                <w:lang w:val="fr-BE"/>
              </w:rPr>
              <w:t xml:space="preserve">2014 </w:t>
            </w:r>
            <w:r w:rsidRPr="0030279B">
              <w:rPr>
                <w:noProof/>
                <w:sz w:val="16"/>
                <w:szCs w:val="16"/>
                <w:lang w:val="fr-BE"/>
              </w:rPr>
              <w:t>Общо</w:t>
            </w:r>
          </w:p>
        </w:tc>
        <w:tc>
          <w:tcPr>
            <w:tcW w:w="0" w:type="auto"/>
            <w:shd w:val="clear" w:color="auto" w:fill="auto"/>
          </w:tcPr>
          <w:p w14:paraId="5F79B0C1" w14:textId="77777777" w:rsidR="008C5CFA" w:rsidRPr="0030279B" w:rsidRDefault="00CC1CDA" w:rsidP="00300A01">
            <w:pPr>
              <w:spacing w:before="0" w:after="0"/>
              <w:jc w:val="center"/>
              <w:rPr>
                <w:sz w:val="16"/>
                <w:szCs w:val="16"/>
                <w:lang w:val="fr-BE"/>
              </w:rPr>
            </w:pPr>
            <w:r w:rsidRPr="0030279B">
              <w:rPr>
                <w:sz w:val="16"/>
                <w:szCs w:val="16"/>
                <w:lang w:val="fr-BE"/>
              </w:rPr>
              <w:t xml:space="preserve">2014 </w:t>
            </w:r>
            <w:r w:rsidRPr="0030279B">
              <w:rPr>
                <w:noProof/>
                <w:sz w:val="16"/>
                <w:szCs w:val="16"/>
                <w:lang w:val="fr-BE"/>
              </w:rPr>
              <w:t>Качествена</w:t>
            </w:r>
          </w:p>
        </w:tc>
      </w:tr>
      <w:tr w:rsidR="00C97DCC" w:rsidRPr="0030279B" w14:paraId="65C9C709" w14:textId="77777777" w:rsidTr="0047688D">
        <w:tc>
          <w:tcPr>
            <w:tcW w:w="0" w:type="auto"/>
            <w:shd w:val="clear" w:color="auto" w:fill="auto"/>
          </w:tcPr>
          <w:p w14:paraId="4A2582AA" w14:textId="77777777" w:rsidR="008C5CFA" w:rsidRPr="0030279B" w:rsidRDefault="00CC1CDA" w:rsidP="00300A01">
            <w:pPr>
              <w:spacing w:before="0" w:after="0"/>
              <w:rPr>
                <w:sz w:val="16"/>
                <w:szCs w:val="16"/>
                <w:lang w:val="fr-BE"/>
              </w:rPr>
            </w:pPr>
            <w:r w:rsidRPr="0030279B">
              <w:rPr>
                <w:noProof/>
                <w:sz w:val="16"/>
                <w:szCs w:val="16"/>
                <w:lang w:val="fr-BE"/>
              </w:rPr>
              <w:t>14</w:t>
            </w:r>
          </w:p>
        </w:tc>
        <w:tc>
          <w:tcPr>
            <w:tcW w:w="0" w:type="auto"/>
            <w:shd w:val="clear" w:color="auto" w:fill="auto"/>
          </w:tcPr>
          <w:p w14:paraId="1C129EE8" w14:textId="77777777" w:rsidR="008C5CFA" w:rsidRPr="0030279B" w:rsidRDefault="00CC1CDA" w:rsidP="00300A01">
            <w:pPr>
              <w:spacing w:before="0" w:after="0"/>
              <w:rPr>
                <w:sz w:val="16"/>
                <w:szCs w:val="16"/>
                <w:lang w:val="fr-BE"/>
              </w:rPr>
            </w:pPr>
            <w:r w:rsidRPr="0030279B">
              <w:rPr>
                <w:noProof/>
                <w:sz w:val="16"/>
                <w:szCs w:val="16"/>
                <w:lang w:val="fr-BE"/>
              </w:rPr>
              <w:t>Обучени хора, в съответствие с програмите за обучение</w:t>
            </w:r>
          </w:p>
        </w:tc>
        <w:tc>
          <w:tcPr>
            <w:tcW w:w="0" w:type="auto"/>
          </w:tcPr>
          <w:p w14:paraId="1166FA62"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36A03BBF" w14:textId="77777777" w:rsidR="008C5CFA" w:rsidRPr="0030279B" w:rsidRDefault="008C5CFA" w:rsidP="00300A01">
            <w:pPr>
              <w:spacing w:before="0" w:after="0"/>
              <w:jc w:val="right"/>
              <w:rPr>
                <w:sz w:val="16"/>
                <w:szCs w:val="16"/>
                <w:lang w:val="fr-BE"/>
              </w:rPr>
            </w:pPr>
          </w:p>
        </w:tc>
        <w:tc>
          <w:tcPr>
            <w:tcW w:w="0" w:type="auto"/>
            <w:shd w:val="clear" w:color="auto" w:fill="auto"/>
          </w:tcPr>
          <w:p w14:paraId="3C20E66E"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5534CDD8" w14:textId="77777777" w:rsidR="008C5CFA" w:rsidRPr="0030279B" w:rsidRDefault="008C5CFA" w:rsidP="00300A01">
            <w:pPr>
              <w:spacing w:before="0" w:after="0"/>
              <w:jc w:val="right"/>
              <w:rPr>
                <w:sz w:val="16"/>
                <w:szCs w:val="16"/>
                <w:lang w:val="fr-BE"/>
              </w:rPr>
            </w:pPr>
          </w:p>
        </w:tc>
      </w:tr>
      <w:tr w:rsidR="00C97DCC" w:rsidRPr="0030279B" w14:paraId="35BB677A" w14:textId="77777777" w:rsidTr="0047688D">
        <w:tc>
          <w:tcPr>
            <w:tcW w:w="0" w:type="auto"/>
            <w:shd w:val="clear" w:color="auto" w:fill="auto"/>
          </w:tcPr>
          <w:p w14:paraId="08E58FDF" w14:textId="77777777" w:rsidR="008C5CFA" w:rsidRPr="0030279B" w:rsidRDefault="00CC1CDA" w:rsidP="00300A01">
            <w:pPr>
              <w:spacing w:before="0" w:after="0"/>
              <w:rPr>
                <w:sz w:val="16"/>
                <w:szCs w:val="16"/>
                <w:lang w:val="fr-BE"/>
              </w:rPr>
            </w:pPr>
            <w:r w:rsidRPr="0030279B">
              <w:rPr>
                <w:noProof/>
                <w:sz w:val="16"/>
                <w:szCs w:val="16"/>
                <w:lang w:val="fr-BE"/>
              </w:rPr>
              <w:t>15</w:t>
            </w:r>
          </w:p>
        </w:tc>
        <w:tc>
          <w:tcPr>
            <w:tcW w:w="0" w:type="auto"/>
            <w:shd w:val="clear" w:color="auto" w:fill="auto"/>
          </w:tcPr>
          <w:p w14:paraId="69CD0B31" w14:textId="77777777" w:rsidR="008C5CFA" w:rsidRPr="0030279B" w:rsidRDefault="00CC1CDA" w:rsidP="00300A01">
            <w:pPr>
              <w:spacing w:before="0" w:after="0"/>
              <w:rPr>
                <w:sz w:val="16"/>
                <w:szCs w:val="16"/>
                <w:lang w:val="fr-BE"/>
              </w:rPr>
            </w:pPr>
            <w:r w:rsidRPr="0030279B">
              <w:rPr>
                <w:noProof/>
                <w:sz w:val="16"/>
                <w:szCs w:val="16"/>
                <w:lang w:val="fr-BE"/>
              </w:rPr>
              <w:t>Изпълнени дейности по комуникационния план</w:t>
            </w:r>
          </w:p>
        </w:tc>
        <w:tc>
          <w:tcPr>
            <w:tcW w:w="0" w:type="auto"/>
          </w:tcPr>
          <w:p w14:paraId="7A3344F1" w14:textId="77777777" w:rsidR="008C5CFA" w:rsidRPr="0030279B" w:rsidRDefault="00CC1CDA" w:rsidP="00300A01">
            <w:pPr>
              <w:spacing w:before="0" w:after="0"/>
              <w:jc w:val="right"/>
              <w:rPr>
                <w:sz w:val="16"/>
                <w:szCs w:val="16"/>
                <w:lang w:val="fr-BE"/>
              </w:rPr>
            </w:pPr>
            <w:r w:rsidRPr="0030279B">
              <w:rPr>
                <w:noProof/>
                <w:sz w:val="16"/>
                <w:szCs w:val="16"/>
                <w:lang w:val="fr-BE"/>
              </w:rPr>
              <w:t>89,00</w:t>
            </w:r>
          </w:p>
        </w:tc>
        <w:tc>
          <w:tcPr>
            <w:tcW w:w="0" w:type="auto"/>
          </w:tcPr>
          <w:p w14:paraId="1BE8D235" w14:textId="77777777" w:rsidR="008C5CFA" w:rsidRPr="0030279B" w:rsidRDefault="008C5CFA" w:rsidP="00300A01">
            <w:pPr>
              <w:spacing w:before="0" w:after="0"/>
              <w:jc w:val="right"/>
              <w:rPr>
                <w:sz w:val="16"/>
                <w:szCs w:val="16"/>
                <w:lang w:val="fr-BE"/>
              </w:rPr>
            </w:pPr>
          </w:p>
        </w:tc>
        <w:tc>
          <w:tcPr>
            <w:tcW w:w="0" w:type="auto"/>
            <w:shd w:val="clear" w:color="auto" w:fill="auto"/>
          </w:tcPr>
          <w:p w14:paraId="4DD4EA15"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7C25159F" w14:textId="77777777" w:rsidR="008C5CFA" w:rsidRPr="0030279B" w:rsidRDefault="008C5CFA" w:rsidP="00300A01">
            <w:pPr>
              <w:spacing w:before="0" w:after="0"/>
              <w:jc w:val="right"/>
              <w:rPr>
                <w:sz w:val="16"/>
                <w:szCs w:val="16"/>
                <w:lang w:val="fr-BE"/>
              </w:rPr>
            </w:pPr>
          </w:p>
        </w:tc>
      </w:tr>
      <w:tr w:rsidR="00C97DCC" w:rsidRPr="0030279B" w14:paraId="58CC91A5" w14:textId="77777777" w:rsidTr="0047688D">
        <w:tc>
          <w:tcPr>
            <w:tcW w:w="0" w:type="auto"/>
            <w:shd w:val="clear" w:color="auto" w:fill="auto"/>
          </w:tcPr>
          <w:p w14:paraId="717D90C1" w14:textId="77777777" w:rsidR="008C5CFA" w:rsidRPr="0030279B" w:rsidRDefault="00CC1CDA" w:rsidP="00300A01">
            <w:pPr>
              <w:spacing w:before="0" w:after="0"/>
              <w:rPr>
                <w:sz w:val="16"/>
                <w:szCs w:val="16"/>
                <w:lang w:val="fr-BE"/>
              </w:rPr>
            </w:pPr>
            <w:r w:rsidRPr="0030279B">
              <w:rPr>
                <w:noProof/>
                <w:sz w:val="16"/>
                <w:szCs w:val="16"/>
                <w:lang w:val="fr-BE"/>
              </w:rPr>
              <w:t>16</w:t>
            </w:r>
          </w:p>
        </w:tc>
        <w:tc>
          <w:tcPr>
            <w:tcW w:w="0" w:type="auto"/>
            <w:shd w:val="clear" w:color="auto" w:fill="auto"/>
          </w:tcPr>
          <w:p w14:paraId="7927295B" w14:textId="77777777" w:rsidR="008C5CFA" w:rsidRPr="0030279B" w:rsidRDefault="00CC1CDA" w:rsidP="00300A01">
            <w:pPr>
              <w:spacing w:before="0" w:after="0"/>
              <w:rPr>
                <w:sz w:val="16"/>
                <w:szCs w:val="16"/>
                <w:lang w:val="fr-BE"/>
              </w:rPr>
            </w:pPr>
            <w:r w:rsidRPr="0030279B">
              <w:rPr>
                <w:noProof/>
                <w:sz w:val="16"/>
                <w:szCs w:val="16"/>
                <w:lang w:val="fr-BE"/>
              </w:rPr>
              <w:t>Необходимо средно време за обработване на плащане към бенефициента, считано от деня на подаване на искането до деня на възстановяване на плащането</w:t>
            </w:r>
          </w:p>
        </w:tc>
        <w:tc>
          <w:tcPr>
            <w:tcW w:w="0" w:type="auto"/>
          </w:tcPr>
          <w:p w14:paraId="6E6A81F7"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0708CEF4" w14:textId="77777777" w:rsidR="008C5CFA" w:rsidRPr="0030279B" w:rsidRDefault="008C5CFA" w:rsidP="00300A01">
            <w:pPr>
              <w:spacing w:before="0" w:after="0"/>
              <w:jc w:val="right"/>
              <w:rPr>
                <w:sz w:val="16"/>
                <w:szCs w:val="16"/>
                <w:lang w:val="fr-BE"/>
              </w:rPr>
            </w:pPr>
          </w:p>
        </w:tc>
        <w:tc>
          <w:tcPr>
            <w:tcW w:w="0" w:type="auto"/>
            <w:shd w:val="clear" w:color="auto" w:fill="auto"/>
          </w:tcPr>
          <w:p w14:paraId="77F8219B"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052E35A4" w14:textId="77777777" w:rsidR="008C5CFA" w:rsidRPr="0030279B" w:rsidRDefault="008C5CFA" w:rsidP="00300A01">
            <w:pPr>
              <w:spacing w:before="0" w:after="0"/>
              <w:jc w:val="right"/>
              <w:rPr>
                <w:sz w:val="16"/>
                <w:szCs w:val="16"/>
                <w:lang w:val="fr-BE"/>
              </w:rPr>
            </w:pPr>
          </w:p>
        </w:tc>
      </w:tr>
      <w:tr w:rsidR="00C97DCC" w:rsidRPr="0030279B" w14:paraId="0D8A1EB7" w14:textId="77777777" w:rsidTr="0047688D">
        <w:tc>
          <w:tcPr>
            <w:tcW w:w="0" w:type="auto"/>
            <w:shd w:val="clear" w:color="auto" w:fill="auto"/>
          </w:tcPr>
          <w:p w14:paraId="3AFC4234" w14:textId="77777777" w:rsidR="008C5CFA" w:rsidRPr="0030279B" w:rsidRDefault="00CC1CDA" w:rsidP="00300A01">
            <w:pPr>
              <w:spacing w:before="0" w:after="0"/>
              <w:rPr>
                <w:sz w:val="16"/>
                <w:szCs w:val="16"/>
                <w:lang w:val="fr-BE"/>
              </w:rPr>
            </w:pPr>
            <w:r w:rsidRPr="0030279B">
              <w:rPr>
                <w:noProof/>
                <w:sz w:val="16"/>
                <w:szCs w:val="16"/>
                <w:lang w:val="fr-BE"/>
              </w:rPr>
              <w:t>17</w:t>
            </w:r>
          </w:p>
        </w:tc>
        <w:tc>
          <w:tcPr>
            <w:tcW w:w="0" w:type="auto"/>
            <w:shd w:val="clear" w:color="auto" w:fill="auto"/>
          </w:tcPr>
          <w:p w14:paraId="7A84A7DE" w14:textId="77777777" w:rsidR="008C5CFA" w:rsidRPr="0030279B" w:rsidRDefault="00CC1CDA" w:rsidP="00300A01">
            <w:pPr>
              <w:spacing w:before="0" w:after="0"/>
              <w:rPr>
                <w:sz w:val="16"/>
                <w:szCs w:val="16"/>
                <w:lang w:val="fr-BE"/>
              </w:rPr>
            </w:pPr>
            <w:r w:rsidRPr="0030279B">
              <w:rPr>
                <w:noProof/>
                <w:sz w:val="16"/>
                <w:szCs w:val="16"/>
                <w:lang w:val="fr-BE"/>
              </w:rPr>
              <w:t>Средно време за оценка на проект</w:t>
            </w:r>
          </w:p>
        </w:tc>
        <w:tc>
          <w:tcPr>
            <w:tcW w:w="0" w:type="auto"/>
          </w:tcPr>
          <w:p w14:paraId="4E28EDD4"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1338B35D" w14:textId="77777777" w:rsidR="008C5CFA" w:rsidRPr="0030279B" w:rsidRDefault="008C5CFA" w:rsidP="00300A01">
            <w:pPr>
              <w:spacing w:before="0" w:after="0"/>
              <w:jc w:val="right"/>
              <w:rPr>
                <w:sz w:val="16"/>
                <w:szCs w:val="16"/>
                <w:lang w:val="fr-BE"/>
              </w:rPr>
            </w:pPr>
          </w:p>
        </w:tc>
        <w:tc>
          <w:tcPr>
            <w:tcW w:w="0" w:type="auto"/>
            <w:shd w:val="clear" w:color="auto" w:fill="auto"/>
          </w:tcPr>
          <w:p w14:paraId="0145A5FE"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67FDC562" w14:textId="77777777" w:rsidR="008C5CFA" w:rsidRPr="0030279B" w:rsidRDefault="008C5CFA" w:rsidP="00300A01">
            <w:pPr>
              <w:spacing w:before="0" w:after="0"/>
              <w:jc w:val="right"/>
              <w:rPr>
                <w:sz w:val="16"/>
                <w:szCs w:val="16"/>
                <w:lang w:val="fr-BE"/>
              </w:rPr>
            </w:pPr>
          </w:p>
        </w:tc>
      </w:tr>
      <w:tr w:rsidR="00C97DCC" w:rsidRPr="0030279B" w14:paraId="326A3055" w14:textId="77777777" w:rsidTr="0047688D">
        <w:tc>
          <w:tcPr>
            <w:tcW w:w="0" w:type="auto"/>
            <w:shd w:val="clear" w:color="auto" w:fill="auto"/>
          </w:tcPr>
          <w:p w14:paraId="06C916D2" w14:textId="77777777" w:rsidR="008C5CFA" w:rsidRPr="0030279B" w:rsidRDefault="00CC1CDA" w:rsidP="00300A01">
            <w:pPr>
              <w:spacing w:before="0" w:after="0"/>
              <w:rPr>
                <w:sz w:val="16"/>
                <w:szCs w:val="16"/>
                <w:lang w:val="fr-BE"/>
              </w:rPr>
            </w:pPr>
            <w:r w:rsidRPr="0030279B">
              <w:rPr>
                <w:noProof/>
                <w:sz w:val="16"/>
                <w:szCs w:val="16"/>
                <w:lang w:val="fr-BE"/>
              </w:rPr>
              <w:t>18</w:t>
            </w:r>
          </w:p>
        </w:tc>
        <w:tc>
          <w:tcPr>
            <w:tcW w:w="0" w:type="auto"/>
            <w:shd w:val="clear" w:color="auto" w:fill="auto"/>
          </w:tcPr>
          <w:p w14:paraId="6B7D1C93" w14:textId="77777777" w:rsidR="008C5CFA" w:rsidRPr="0030279B" w:rsidRDefault="00CC1CDA" w:rsidP="00300A01">
            <w:pPr>
              <w:spacing w:before="0" w:after="0"/>
              <w:rPr>
                <w:sz w:val="16"/>
                <w:szCs w:val="16"/>
                <w:lang w:val="fr-BE"/>
              </w:rPr>
            </w:pPr>
            <w:r w:rsidRPr="0030279B">
              <w:rPr>
                <w:noProof/>
                <w:sz w:val="16"/>
                <w:szCs w:val="16"/>
                <w:lang w:val="fr-BE"/>
              </w:rPr>
              <w:t>Степен на обществена информираност</w:t>
            </w:r>
          </w:p>
        </w:tc>
        <w:tc>
          <w:tcPr>
            <w:tcW w:w="0" w:type="auto"/>
          </w:tcPr>
          <w:p w14:paraId="39BE2CA3"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4FC33F28" w14:textId="77777777" w:rsidR="008C5CFA" w:rsidRPr="0030279B" w:rsidRDefault="008C5CFA" w:rsidP="00300A01">
            <w:pPr>
              <w:spacing w:before="0" w:after="0"/>
              <w:jc w:val="right"/>
              <w:rPr>
                <w:sz w:val="16"/>
                <w:szCs w:val="16"/>
                <w:lang w:val="fr-BE"/>
              </w:rPr>
            </w:pPr>
          </w:p>
        </w:tc>
        <w:tc>
          <w:tcPr>
            <w:tcW w:w="0" w:type="auto"/>
            <w:shd w:val="clear" w:color="auto" w:fill="auto"/>
          </w:tcPr>
          <w:p w14:paraId="105AC87C"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05CA068E" w14:textId="77777777" w:rsidR="008C5CFA" w:rsidRPr="0030279B" w:rsidRDefault="008C5CFA" w:rsidP="00300A01">
            <w:pPr>
              <w:spacing w:before="0" w:after="0"/>
              <w:jc w:val="right"/>
              <w:rPr>
                <w:sz w:val="16"/>
                <w:szCs w:val="16"/>
                <w:lang w:val="fr-BE"/>
              </w:rPr>
            </w:pPr>
          </w:p>
        </w:tc>
      </w:tr>
      <w:tr w:rsidR="00C97DCC" w:rsidRPr="0030279B" w14:paraId="48420142" w14:textId="77777777" w:rsidTr="0047688D">
        <w:tc>
          <w:tcPr>
            <w:tcW w:w="0" w:type="auto"/>
            <w:shd w:val="clear" w:color="auto" w:fill="auto"/>
          </w:tcPr>
          <w:p w14:paraId="2ECCEFF1" w14:textId="77777777" w:rsidR="008C5CFA" w:rsidRPr="0030279B" w:rsidRDefault="00CC1CDA" w:rsidP="00300A01">
            <w:pPr>
              <w:spacing w:before="0" w:after="0"/>
              <w:rPr>
                <w:sz w:val="16"/>
                <w:szCs w:val="16"/>
                <w:lang w:val="fr-BE"/>
              </w:rPr>
            </w:pPr>
            <w:r w:rsidRPr="0030279B">
              <w:rPr>
                <w:noProof/>
                <w:sz w:val="16"/>
                <w:szCs w:val="16"/>
                <w:lang w:val="fr-BE"/>
              </w:rPr>
              <w:t>19</w:t>
            </w:r>
          </w:p>
        </w:tc>
        <w:tc>
          <w:tcPr>
            <w:tcW w:w="0" w:type="auto"/>
            <w:shd w:val="clear" w:color="auto" w:fill="auto"/>
          </w:tcPr>
          <w:p w14:paraId="071DB9D6" w14:textId="77777777" w:rsidR="008C5CFA" w:rsidRPr="0030279B" w:rsidRDefault="00CC1CDA" w:rsidP="00300A01">
            <w:pPr>
              <w:spacing w:before="0" w:after="0"/>
              <w:rPr>
                <w:sz w:val="16"/>
                <w:szCs w:val="16"/>
                <w:lang w:val="fr-BE"/>
              </w:rPr>
            </w:pPr>
            <w:r w:rsidRPr="0030279B">
              <w:rPr>
                <w:noProof/>
                <w:sz w:val="16"/>
                <w:szCs w:val="16"/>
                <w:lang w:val="fr-BE"/>
              </w:rPr>
              <w:t>Дял на разходите за обезпечаване на проверки на място</w:t>
            </w:r>
          </w:p>
        </w:tc>
        <w:tc>
          <w:tcPr>
            <w:tcW w:w="0" w:type="auto"/>
          </w:tcPr>
          <w:p w14:paraId="1A6EEC95"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tcPr>
          <w:p w14:paraId="2C76DF8E" w14:textId="77777777" w:rsidR="008C5CFA" w:rsidRPr="0030279B" w:rsidRDefault="008C5CFA" w:rsidP="00300A01">
            <w:pPr>
              <w:spacing w:before="0" w:after="0"/>
              <w:jc w:val="right"/>
              <w:rPr>
                <w:sz w:val="16"/>
                <w:szCs w:val="16"/>
                <w:lang w:val="fr-BE"/>
              </w:rPr>
            </w:pPr>
          </w:p>
        </w:tc>
        <w:tc>
          <w:tcPr>
            <w:tcW w:w="0" w:type="auto"/>
            <w:shd w:val="clear" w:color="auto" w:fill="auto"/>
          </w:tcPr>
          <w:p w14:paraId="676B12BD" w14:textId="77777777" w:rsidR="008C5CFA" w:rsidRPr="0030279B" w:rsidRDefault="00CC1CDA" w:rsidP="00300A01">
            <w:pPr>
              <w:spacing w:before="0" w:after="0"/>
              <w:jc w:val="right"/>
              <w:rPr>
                <w:sz w:val="16"/>
                <w:szCs w:val="16"/>
                <w:lang w:val="fr-BE"/>
              </w:rPr>
            </w:pPr>
            <w:r w:rsidRPr="0030279B">
              <w:rPr>
                <w:noProof/>
                <w:sz w:val="16"/>
                <w:szCs w:val="16"/>
                <w:lang w:val="fr-BE"/>
              </w:rPr>
              <w:t>0,00</w:t>
            </w:r>
          </w:p>
        </w:tc>
        <w:tc>
          <w:tcPr>
            <w:tcW w:w="0" w:type="auto"/>
            <w:shd w:val="clear" w:color="auto" w:fill="auto"/>
          </w:tcPr>
          <w:p w14:paraId="11BAD9CB" w14:textId="77777777" w:rsidR="008C5CFA" w:rsidRPr="0030279B" w:rsidRDefault="008C5CFA" w:rsidP="00300A01">
            <w:pPr>
              <w:spacing w:before="0" w:after="0"/>
              <w:jc w:val="right"/>
              <w:rPr>
                <w:sz w:val="16"/>
                <w:szCs w:val="16"/>
                <w:lang w:val="fr-BE"/>
              </w:rPr>
            </w:pPr>
          </w:p>
        </w:tc>
      </w:tr>
    </w:tbl>
    <w:p w14:paraId="273729E1" w14:textId="77777777" w:rsidR="008C5CFA" w:rsidRPr="0030279B" w:rsidRDefault="00CC1CDA" w:rsidP="00300A01">
      <w:pPr>
        <w:spacing w:before="0" w:after="0"/>
        <w:rPr>
          <w:lang w:val="fr-BE"/>
        </w:rPr>
      </w:pPr>
      <w:r w:rsidRPr="0030279B">
        <w:rPr>
          <w:lang w:val="fr-BE"/>
        </w:rPr>
        <w:br w:type="page"/>
      </w:r>
    </w:p>
    <w:p w14:paraId="0A4E5B9B" w14:textId="77777777" w:rsidR="00203AAA" w:rsidRPr="0030279B" w:rsidRDefault="00CC1CDA" w:rsidP="00203AAA">
      <w:pPr>
        <w:pStyle w:val="Heading2"/>
        <w:numPr>
          <w:ilvl w:val="0"/>
          <w:numId w:val="0"/>
        </w:numPr>
        <w:spacing w:before="0" w:after="0"/>
        <w:rPr>
          <w:lang w:val="fr-BE"/>
        </w:rPr>
      </w:pPr>
      <w:bookmarkStart w:id="17" w:name="_Toc256000014"/>
      <w:r w:rsidRPr="0030279B">
        <w:rPr>
          <w:noProof/>
          <w:lang w:val="fr-BE"/>
        </w:rPr>
        <w:lastRenderedPageBreak/>
        <w:t>Таблица 3Б: Брой предприятия, подкрепени от мрежата за многостранна подкрепа за същите предприятия на оперативната програма</w:t>
      </w:r>
      <w:bookmarkEnd w:id="17"/>
    </w:p>
    <w:p w14:paraId="7B1D0BFE" w14:textId="77777777" w:rsidR="00203AAA" w:rsidRPr="0030279B" w:rsidRDefault="00203AAA" w:rsidP="00203AAA">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3127"/>
      </w:tblGrid>
      <w:tr w:rsidR="00C97DCC" w:rsidRPr="0030279B" w14:paraId="466CAC8F" w14:textId="77777777" w:rsidTr="003C0F39">
        <w:tc>
          <w:tcPr>
            <w:tcW w:w="0" w:type="auto"/>
            <w:shd w:val="clear" w:color="auto" w:fill="auto"/>
          </w:tcPr>
          <w:p w14:paraId="24620271" w14:textId="77777777" w:rsidR="00203AAA" w:rsidRPr="0030279B" w:rsidRDefault="00CC1CDA" w:rsidP="003C0F39">
            <w:pPr>
              <w:spacing w:before="0" w:after="0"/>
              <w:rPr>
                <w:lang w:val="fr-BE"/>
              </w:rPr>
            </w:pPr>
            <w:r w:rsidRPr="0030279B">
              <w:rPr>
                <w:noProof/>
                <w:lang w:val="fr-BE"/>
              </w:rPr>
              <w:t>Показател</w:t>
            </w:r>
          </w:p>
        </w:tc>
        <w:tc>
          <w:tcPr>
            <w:tcW w:w="0" w:type="auto"/>
            <w:shd w:val="clear" w:color="auto" w:fill="auto"/>
          </w:tcPr>
          <w:p w14:paraId="5F046391" w14:textId="77777777" w:rsidR="00203AAA" w:rsidRPr="0030279B" w:rsidRDefault="00CC1CDA" w:rsidP="003C0F39">
            <w:pPr>
              <w:spacing w:before="0" w:after="0"/>
              <w:rPr>
                <w:lang w:val="fr-BE"/>
              </w:rPr>
            </w:pPr>
            <w:r w:rsidRPr="0030279B">
              <w:rPr>
                <w:noProof/>
                <w:lang w:val="fr-BE"/>
              </w:rPr>
              <w:t>Брой предприятия, подкрепени от мрежата за многостранна подкрепа на ОП</w:t>
            </w:r>
          </w:p>
        </w:tc>
      </w:tr>
    </w:tbl>
    <w:p w14:paraId="5224BF97" w14:textId="77777777" w:rsidR="00203AAA" w:rsidRPr="0030279B" w:rsidRDefault="00203AAA" w:rsidP="00203AAA">
      <w:pPr>
        <w:spacing w:before="0" w:after="0"/>
        <w:rPr>
          <w:lang w:val="fr-BE"/>
        </w:rPr>
      </w:pPr>
    </w:p>
    <w:p w14:paraId="66D6F54B" w14:textId="77777777" w:rsidR="008C5CFA" w:rsidRPr="0030279B" w:rsidRDefault="00203AAA" w:rsidP="00300A01">
      <w:pPr>
        <w:pStyle w:val="Heading2"/>
        <w:numPr>
          <w:ilvl w:val="0"/>
          <w:numId w:val="0"/>
        </w:numPr>
        <w:spacing w:before="0" w:after="0"/>
        <w:rPr>
          <w:lang w:val="fr-BE"/>
        </w:rPr>
      </w:pPr>
      <w:r w:rsidRPr="0030279B">
        <w:rPr>
          <w:lang w:val="fr-BE"/>
        </w:rPr>
        <w:br w:type="page"/>
      </w:r>
      <w:bookmarkStart w:id="18" w:name="_Toc256000015"/>
      <w:r w:rsidR="00CC1CDA" w:rsidRPr="0030279B">
        <w:rPr>
          <w:noProof/>
          <w:lang w:val="fr-BE"/>
        </w:rPr>
        <w:lastRenderedPageBreak/>
        <w:t>Таблица 5</w:t>
      </w:r>
      <w:r w:rsidR="00CC1CDA" w:rsidRPr="0030279B">
        <w:rPr>
          <w:lang w:val="fr-BE"/>
        </w:rPr>
        <w:t xml:space="preserve">: </w:t>
      </w:r>
      <w:r w:rsidR="00CC1CDA" w:rsidRPr="0030279B">
        <w:rPr>
          <w:noProof/>
          <w:lang w:val="fr-BE"/>
        </w:rPr>
        <w:t>Информация относно етапните цели и целевите стойности, определени в рамката на изпълнението</w:t>
      </w:r>
      <w:bookmarkEnd w:id="18"/>
    </w:p>
    <w:p w14:paraId="5F8D3E99"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0"/>
        <w:gridCol w:w="700"/>
        <w:gridCol w:w="396"/>
        <w:gridCol w:w="4191"/>
        <w:gridCol w:w="666"/>
        <w:gridCol w:w="1449"/>
        <w:gridCol w:w="945"/>
        <w:gridCol w:w="1038"/>
        <w:gridCol w:w="1042"/>
        <w:gridCol w:w="1037"/>
        <w:gridCol w:w="855"/>
        <w:gridCol w:w="1015"/>
        <w:gridCol w:w="1010"/>
      </w:tblGrid>
      <w:tr w:rsidR="00C97DCC" w:rsidRPr="0030279B" w14:paraId="549151DC" w14:textId="77777777" w:rsidTr="0047688D">
        <w:trPr>
          <w:tblHeader/>
        </w:trPr>
        <w:tc>
          <w:tcPr>
            <w:tcW w:w="0" w:type="auto"/>
            <w:shd w:val="clear" w:color="auto" w:fill="auto"/>
          </w:tcPr>
          <w:p w14:paraId="48A75331" w14:textId="77777777" w:rsidR="008C5CFA" w:rsidRPr="0030279B" w:rsidRDefault="00CC1CDA" w:rsidP="00300A01">
            <w:pPr>
              <w:spacing w:before="0" w:after="0"/>
              <w:rPr>
                <w:b/>
                <w:sz w:val="12"/>
                <w:szCs w:val="12"/>
                <w:lang w:val="fr-BE"/>
              </w:rPr>
            </w:pPr>
            <w:r w:rsidRPr="0030279B">
              <w:rPr>
                <w:b/>
                <w:noProof/>
                <w:sz w:val="12"/>
                <w:szCs w:val="12"/>
                <w:lang w:val="fr-BE"/>
              </w:rPr>
              <w:t>Приоритетна ос</w:t>
            </w:r>
          </w:p>
        </w:tc>
        <w:tc>
          <w:tcPr>
            <w:tcW w:w="0" w:type="auto"/>
            <w:shd w:val="clear" w:color="auto" w:fill="auto"/>
          </w:tcPr>
          <w:p w14:paraId="562F4FF2" w14:textId="77777777" w:rsidR="008C5CFA" w:rsidRPr="0030279B" w:rsidRDefault="00CC1CDA" w:rsidP="00300A01">
            <w:pPr>
              <w:spacing w:before="0" w:after="0"/>
              <w:rPr>
                <w:b/>
                <w:sz w:val="12"/>
                <w:szCs w:val="12"/>
                <w:lang w:val="fr-BE"/>
              </w:rPr>
            </w:pPr>
            <w:r w:rsidRPr="0030279B">
              <w:rPr>
                <w:b/>
                <w:noProof/>
                <w:sz w:val="12"/>
                <w:szCs w:val="12"/>
                <w:lang w:val="fr-BE"/>
              </w:rPr>
              <w:t>Вид показател</w:t>
            </w:r>
          </w:p>
        </w:tc>
        <w:tc>
          <w:tcPr>
            <w:tcW w:w="0" w:type="auto"/>
            <w:shd w:val="clear" w:color="auto" w:fill="auto"/>
          </w:tcPr>
          <w:p w14:paraId="701AEC40" w14:textId="77777777" w:rsidR="008C5CFA" w:rsidRPr="0030279B" w:rsidRDefault="00CC1CDA" w:rsidP="00300A01">
            <w:pPr>
              <w:spacing w:before="0" w:after="0"/>
              <w:rPr>
                <w:b/>
                <w:sz w:val="12"/>
                <w:szCs w:val="12"/>
                <w:lang w:val="fr-BE"/>
              </w:rPr>
            </w:pPr>
            <w:r w:rsidRPr="0030279B">
              <w:rPr>
                <w:b/>
                <w:noProof/>
                <w:sz w:val="12"/>
                <w:szCs w:val="12"/>
                <w:lang w:val="fr-BE"/>
              </w:rPr>
              <w:t>Ид. №</w:t>
            </w:r>
          </w:p>
        </w:tc>
        <w:tc>
          <w:tcPr>
            <w:tcW w:w="0" w:type="auto"/>
            <w:shd w:val="clear" w:color="auto" w:fill="auto"/>
          </w:tcPr>
          <w:p w14:paraId="53E63E52" w14:textId="77777777" w:rsidR="008C5CFA" w:rsidRPr="0030279B" w:rsidRDefault="00CC1CDA" w:rsidP="00300A01">
            <w:pPr>
              <w:spacing w:before="0" w:after="0"/>
              <w:rPr>
                <w:b/>
                <w:sz w:val="12"/>
                <w:szCs w:val="12"/>
                <w:lang w:val="fr-BE"/>
              </w:rPr>
            </w:pPr>
            <w:r w:rsidRPr="0030279B">
              <w:rPr>
                <w:b/>
                <w:noProof/>
                <w:sz w:val="12"/>
                <w:szCs w:val="12"/>
                <w:lang w:val="fr-BE"/>
              </w:rPr>
              <w:t>Показател</w:t>
            </w:r>
          </w:p>
        </w:tc>
        <w:tc>
          <w:tcPr>
            <w:tcW w:w="0" w:type="auto"/>
            <w:shd w:val="clear" w:color="auto" w:fill="auto"/>
          </w:tcPr>
          <w:p w14:paraId="42F1BF5C" w14:textId="77777777" w:rsidR="008C5CFA" w:rsidRPr="0030279B" w:rsidRDefault="00CC1CDA" w:rsidP="00300A01">
            <w:pPr>
              <w:spacing w:before="0" w:after="0"/>
              <w:rPr>
                <w:b/>
                <w:sz w:val="12"/>
                <w:szCs w:val="12"/>
                <w:lang w:val="fr-BE"/>
              </w:rPr>
            </w:pPr>
            <w:r w:rsidRPr="0030279B">
              <w:rPr>
                <w:b/>
                <w:noProof/>
                <w:sz w:val="12"/>
                <w:szCs w:val="12"/>
                <w:lang w:val="fr-BE"/>
              </w:rPr>
              <w:t>Мерна единица</w:t>
            </w:r>
          </w:p>
        </w:tc>
        <w:tc>
          <w:tcPr>
            <w:tcW w:w="0" w:type="auto"/>
            <w:shd w:val="clear" w:color="auto" w:fill="auto"/>
          </w:tcPr>
          <w:p w14:paraId="4F46F1A8" w14:textId="77777777" w:rsidR="008C5CFA" w:rsidRPr="0030279B" w:rsidRDefault="00CC1CDA" w:rsidP="00300A01">
            <w:pPr>
              <w:spacing w:before="0" w:after="0"/>
              <w:rPr>
                <w:b/>
                <w:sz w:val="12"/>
                <w:szCs w:val="12"/>
                <w:lang w:val="fr-BE"/>
              </w:rPr>
            </w:pPr>
            <w:r w:rsidRPr="0030279B">
              <w:rPr>
                <w:b/>
                <w:noProof/>
                <w:sz w:val="12"/>
                <w:szCs w:val="12"/>
                <w:lang w:val="fr-BE"/>
              </w:rPr>
              <w:t>Фонд</w:t>
            </w:r>
          </w:p>
        </w:tc>
        <w:tc>
          <w:tcPr>
            <w:tcW w:w="0" w:type="auto"/>
          </w:tcPr>
          <w:p w14:paraId="6FB18D93" w14:textId="77777777" w:rsidR="008C5CFA" w:rsidRPr="0030279B" w:rsidRDefault="00CC1CDA" w:rsidP="00300A01">
            <w:pPr>
              <w:spacing w:before="0" w:after="0"/>
              <w:rPr>
                <w:b/>
                <w:sz w:val="12"/>
                <w:szCs w:val="12"/>
                <w:lang w:val="fr-BE"/>
              </w:rPr>
            </w:pPr>
            <w:r w:rsidRPr="0030279B">
              <w:rPr>
                <w:b/>
                <w:noProof/>
                <w:sz w:val="12"/>
                <w:szCs w:val="12"/>
                <w:lang w:val="fr-BE"/>
              </w:rPr>
              <w:t>Категория регион</w:t>
            </w:r>
          </w:p>
        </w:tc>
        <w:tc>
          <w:tcPr>
            <w:tcW w:w="0" w:type="auto"/>
          </w:tcPr>
          <w:p w14:paraId="09912E8D" w14:textId="77777777" w:rsidR="008C5CFA" w:rsidRPr="0030279B" w:rsidRDefault="00CC1CDA" w:rsidP="00300A01">
            <w:pPr>
              <w:spacing w:before="0" w:after="0"/>
              <w:jc w:val="center"/>
              <w:rPr>
                <w:b/>
                <w:sz w:val="12"/>
                <w:szCs w:val="12"/>
                <w:lang w:val="fr-BE"/>
              </w:rPr>
            </w:pPr>
            <w:r w:rsidRPr="0030279B">
              <w:rPr>
                <w:b/>
                <w:sz w:val="12"/>
                <w:szCs w:val="12"/>
                <w:lang w:val="fr-BE"/>
              </w:rPr>
              <w:t xml:space="preserve">2020 </w:t>
            </w:r>
            <w:r w:rsidRPr="0030279B">
              <w:rPr>
                <w:b/>
                <w:noProof/>
                <w:sz w:val="12"/>
                <w:szCs w:val="12"/>
                <w:lang w:val="fr-BE"/>
              </w:rPr>
              <w:t>Общо, кумулативно</w:t>
            </w:r>
          </w:p>
        </w:tc>
        <w:tc>
          <w:tcPr>
            <w:tcW w:w="0" w:type="auto"/>
          </w:tcPr>
          <w:p w14:paraId="21B38B4D" w14:textId="77777777" w:rsidR="008C5CFA" w:rsidRPr="0030279B" w:rsidRDefault="00CC1CDA" w:rsidP="00300A01">
            <w:pPr>
              <w:spacing w:before="0" w:after="0"/>
              <w:jc w:val="center"/>
              <w:rPr>
                <w:b/>
                <w:sz w:val="12"/>
                <w:szCs w:val="12"/>
                <w:lang w:val="fr-BE"/>
              </w:rPr>
            </w:pPr>
            <w:r w:rsidRPr="0030279B">
              <w:rPr>
                <w:b/>
                <w:sz w:val="12"/>
                <w:szCs w:val="12"/>
                <w:lang w:val="fr-BE"/>
              </w:rPr>
              <w:t xml:space="preserve">2020 </w:t>
            </w:r>
            <w:r w:rsidRPr="0030279B">
              <w:rPr>
                <w:b/>
                <w:noProof/>
                <w:sz w:val="12"/>
                <w:szCs w:val="12"/>
                <w:lang w:val="fr-BE"/>
              </w:rPr>
              <w:t>Мъже, кумулативно</w:t>
            </w:r>
          </w:p>
        </w:tc>
        <w:tc>
          <w:tcPr>
            <w:tcW w:w="0" w:type="auto"/>
          </w:tcPr>
          <w:p w14:paraId="7FF3C5A9" w14:textId="77777777" w:rsidR="008C5CFA" w:rsidRPr="0030279B" w:rsidRDefault="00CC1CDA" w:rsidP="00300A01">
            <w:pPr>
              <w:spacing w:before="0" w:after="0"/>
              <w:jc w:val="center"/>
              <w:rPr>
                <w:b/>
                <w:sz w:val="12"/>
                <w:szCs w:val="12"/>
                <w:lang w:val="fr-BE"/>
              </w:rPr>
            </w:pPr>
            <w:r w:rsidRPr="0030279B">
              <w:rPr>
                <w:b/>
                <w:sz w:val="12"/>
                <w:szCs w:val="12"/>
                <w:lang w:val="fr-BE"/>
              </w:rPr>
              <w:t xml:space="preserve">2020 </w:t>
            </w:r>
            <w:r w:rsidRPr="0030279B">
              <w:rPr>
                <w:b/>
                <w:noProof/>
                <w:sz w:val="12"/>
                <w:szCs w:val="12"/>
                <w:lang w:val="fr-BE"/>
              </w:rPr>
              <w:t>Жени, кумулативно</w:t>
            </w:r>
          </w:p>
        </w:tc>
        <w:tc>
          <w:tcPr>
            <w:tcW w:w="0" w:type="auto"/>
          </w:tcPr>
          <w:p w14:paraId="45F2E98B" w14:textId="77777777" w:rsidR="008C5CFA" w:rsidRPr="0030279B" w:rsidRDefault="00CC1CDA" w:rsidP="00300A01">
            <w:pPr>
              <w:spacing w:before="0" w:after="0"/>
              <w:jc w:val="center"/>
              <w:rPr>
                <w:b/>
                <w:sz w:val="12"/>
                <w:szCs w:val="12"/>
                <w:lang w:val="fr-BE"/>
              </w:rPr>
            </w:pPr>
            <w:r w:rsidRPr="0030279B">
              <w:rPr>
                <w:b/>
                <w:sz w:val="12"/>
                <w:szCs w:val="12"/>
                <w:lang w:val="fr-BE"/>
              </w:rPr>
              <w:t xml:space="preserve">2020 </w:t>
            </w:r>
            <w:r w:rsidRPr="0030279B">
              <w:rPr>
                <w:b/>
                <w:noProof/>
                <w:sz w:val="12"/>
                <w:szCs w:val="12"/>
                <w:lang w:val="fr-BE"/>
              </w:rPr>
              <w:t>Общо за годината</w:t>
            </w:r>
          </w:p>
        </w:tc>
        <w:tc>
          <w:tcPr>
            <w:tcW w:w="0" w:type="auto"/>
          </w:tcPr>
          <w:p w14:paraId="12F64ACC" w14:textId="77777777" w:rsidR="008C5CFA" w:rsidRPr="0030279B" w:rsidRDefault="00CC1CDA" w:rsidP="00300A01">
            <w:pPr>
              <w:spacing w:before="0" w:after="0"/>
              <w:jc w:val="center"/>
              <w:rPr>
                <w:b/>
                <w:sz w:val="12"/>
                <w:szCs w:val="12"/>
                <w:lang w:val="fr-BE"/>
              </w:rPr>
            </w:pPr>
            <w:r w:rsidRPr="0030279B">
              <w:rPr>
                <w:b/>
                <w:sz w:val="12"/>
                <w:szCs w:val="12"/>
                <w:lang w:val="fr-BE"/>
              </w:rPr>
              <w:t xml:space="preserve">2020 </w:t>
            </w:r>
            <w:r w:rsidRPr="0030279B">
              <w:rPr>
                <w:b/>
                <w:noProof/>
                <w:sz w:val="12"/>
                <w:szCs w:val="12"/>
                <w:lang w:val="fr-BE"/>
              </w:rPr>
              <w:t>Общо за годината, мъже</w:t>
            </w:r>
          </w:p>
        </w:tc>
        <w:tc>
          <w:tcPr>
            <w:tcW w:w="0" w:type="auto"/>
          </w:tcPr>
          <w:p w14:paraId="0DA02AA9" w14:textId="77777777" w:rsidR="008C5CFA" w:rsidRPr="0030279B" w:rsidRDefault="00CC1CDA" w:rsidP="00300A01">
            <w:pPr>
              <w:spacing w:before="0" w:after="0"/>
              <w:jc w:val="center"/>
              <w:rPr>
                <w:b/>
                <w:sz w:val="12"/>
                <w:szCs w:val="12"/>
                <w:lang w:val="fr-BE"/>
              </w:rPr>
            </w:pPr>
            <w:r w:rsidRPr="0030279B">
              <w:rPr>
                <w:b/>
                <w:sz w:val="12"/>
                <w:szCs w:val="12"/>
                <w:lang w:val="fr-BE"/>
              </w:rPr>
              <w:t xml:space="preserve">2020 </w:t>
            </w:r>
            <w:r w:rsidRPr="0030279B">
              <w:rPr>
                <w:b/>
                <w:noProof/>
                <w:sz w:val="12"/>
                <w:szCs w:val="12"/>
                <w:lang w:val="fr-BE"/>
              </w:rPr>
              <w:t>Общо за годината, жени</w:t>
            </w:r>
          </w:p>
        </w:tc>
      </w:tr>
      <w:tr w:rsidR="00C97DCC" w:rsidRPr="0030279B" w14:paraId="1FBD38AD" w14:textId="77777777" w:rsidTr="0047688D">
        <w:tc>
          <w:tcPr>
            <w:tcW w:w="0" w:type="auto"/>
            <w:shd w:val="clear" w:color="auto" w:fill="auto"/>
          </w:tcPr>
          <w:p w14:paraId="65FE552A"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691609D7"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shd w:val="clear" w:color="auto" w:fill="auto"/>
          </w:tcPr>
          <w:p w14:paraId="0D84784A" w14:textId="77777777" w:rsidR="008C5CFA" w:rsidRPr="0030279B" w:rsidRDefault="00CC1CDA" w:rsidP="00300A01">
            <w:pPr>
              <w:spacing w:before="0" w:after="0"/>
              <w:rPr>
                <w:sz w:val="12"/>
                <w:szCs w:val="12"/>
                <w:lang w:val="fr-BE"/>
              </w:rPr>
            </w:pPr>
            <w:r w:rsidRPr="0030279B">
              <w:rPr>
                <w:noProof/>
                <w:sz w:val="12"/>
                <w:szCs w:val="12"/>
                <w:lang w:val="fr-BE"/>
              </w:rPr>
              <w:t>CO12a</w:t>
            </w:r>
          </w:p>
        </w:tc>
        <w:tc>
          <w:tcPr>
            <w:tcW w:w="0" w:type="auto"/>
            <w:shd w:val="clear" w:color="auto" w:fill="auto"/>
          </w:tcPr>
          <w:p w14:paraId="2E077A0A" w14:textId="77777777" w:rsidR="008C5CFA" w:rsidRPr="0030279B" w:rsidRDefault="00CC1CDA" w:rsidP="00300A01">
            <w:pPr>
              <w:spacing w:before="0" w:after="0"/>
              <w:rPr>
                <w:sz w:val="12"/>
                <w:szCs w:val="12"/>
                <w:lang w:val="fr-BE"/>
              </w:rPr>
            </w:pPr>
            <w:r w:rsidRPr="0030279B">
              <w:rPr>
                <w:noProof/>
                <w:sz w:val="12"/>
                <w:szCs w:val="12"/>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shd w:val="clear" w:color="auto" w:fill="auto"/>
          </w:tcPr>
          <w:p w14:paraId="6FE18C39" w14:textId="77777777" w:rsidR="008C5CFA" w:rsidRPr="0030279B" w:rsidRDefault="00CC1CDA" w:rsidP="00300A01">
            <w:pPr>
              <w:spacing w:before="0" w:after="0"/>
              <w:rPr>
                <w:sz w:val="12"/>
                <w:szCs w:val="12"/>
                <w:lang w:val="fr-BE"/>
              </w:rPr>
            </w:pPr>
            <w:r w:rsidRPr="0030279B">
              <w:rPr>
                <w:noProof/>
                <w:sz w:val="12"/>
                <w:szCs w:val="12"/>
                <w:lang w:val="fr-BE"/>
              </w:rPr>
              <w:t>km</w:t>
            </w:r>
          </w:p>
        </w:tc>
        <w:tc>
          <w:tcPr>
            <w:tcW w:w="0" w:type="auto"/>
            <w:shd w:val="clear" w:color="auto" w:fill="auto"/>
          </w:tcPr>
          <w:p w14:paraId="3ACD688F"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7531078B" w14:textId="77777777" w:rsidR="008C5CFA" w:rsidRPr="0030279B" w:rsidRDefault="008C5CFA" w:rsidP="00300A01">
            <w:pPr>
              <w:spacing w:before="0" w:after="0"/>
              <w:rPr>
                <w:sz w:val="12"/>
                <w:szCs w:val="12"/>
                <w:lang w:val="fr-BE"/>
              </w:rPr>
            </w:pPr>
          </w:p>
        </w:tc>
        <w:tc>
          <w:tcPr>
            <w:tcW w:w="0" w:type="auto"/>
          </w:tcPr>
          <w:p w14:paraId="74FB5847" w14:textId="77777777" w:rsidR="008C5CFA" w:rsidRPr="0030279B" w:rsidRDefault="00577445" w:rsidP="00136029">
            <w:pPr>
              <w:spacing w:before="0" w:after="0"/>
              <w:jc w:val="right"/>
              <w:rPr>
                <w:sz w:val="12"/>
                <w:szCs w:val="12"/>
                <w:lang w:val="fr-BE"/>
              </w:rPr>
            </w:pPr>
            <w:r w:rsidRPr="0030279B">
              <w:rPr>
                <w:sz w:val="12"/>
                <w:szCs w:val="12"/>
                <w:lang w:val="fr-BE"/>
              </w:rPr>
              <w:t>28</w:t>
            </w:r>
          </w:p>
        </w:tc>
        <w:tc>
          <w:tcPr>
            <w:tcW w:w="0" w:type="auto"/>
          </w:tcPr>
          <w:p w14:paraId="69769480" w14:textId="77777777" w:rsidR="008C5CFA" w:rsidRPr="0030279B" w:rsidRDefault="008C5CFA" w:rsidP="00300A01">
            <w:pPr>
              <w:spacing w:before="0" w:after="0"/>
              <w:jc w:val="right"/>
              <w:rPr>
                <w:sz w:val="12"/>
                <w:szCs w:val="12"/>
                <w:lang w:val="fr-BE"/>
              </w:rPr>
            </w:pPr>
          </w:p>
        </w:tc>
        <w:tc>
          <w:tcPr>
            <w:tcW w:w="0" w:type="auto"/>
          </w:tcPr>
          <w:p w14:paraId="052BE452" w14:textId="77777777" w:rsidR="008C5CFA" w:rsidRPr="0030279B" w:rsidRDefault="008C5CFA" w:rsidP="00300A01">
            <w:pPr>
              <w:spacing w:before="0" w:after="0"/>
              <w:jc w:val="right"/>
              <w:rPr>
                <w:sz w:val="12"/>
                <w:szCs w:val="12"/>
                <w:lang w:val="fr-BE"/>
              </w:rPr>
            </w:pPr>
          </w:p>
        </w:tc>
        <w:tc>
          <w:tcPr>
            <w:tcW w:w="0" w:type="auto"/>
          </w:tcPr>
          <w:p w14:paraId="7FE2CDE4" w14:textId="77777777" w:rsidR="008C5CFA" w:rsidRPr="0030279B" w:rsidRDefault="008C5CFA" w:rsidP="00300A01">
            <w:pPr>
              <w:spacing w:before="0" w:after="0"/>
              <w:jc w:val="right"/>
              <w:rPr>
                <w:sz w:val="12"/>
                <w:szCs w:val="12"/>
                <w:lang w:val="fr-BE"/>
              </w:rPr>
            </w:pPr>
          </w:p>
        </w:tc>
        <w:tc>
          <w:tcPr>
            <w:tcW w:w="0" w:type="auto"/>
          </w:tcPr>
          <w:p w14:paraId="3B019532" w14:textId="77777777" w:rsidR="008C5CFA" w:rsidRPr="0030279B" w:rsidRDefault="008C5CFA" w:rsidP="00300A01">
            <w:pPr>
              <w:spacing w:before="0" w:after="0"/>
              <w:jc w:val="right"/>
              <w:rPr>
                <w:sz w:val="12"/>
                <w:szCs w:val="12"/>
                <w:lang w:val="fr-BE"/>
              </w:rPr>
            </w:pPr>
          </w:p>
        </w:tc>
        <w:tc>
          <w:tcPr>
            <w:tcW w:w="0" w:type="auto"/>
          </w:tcPr>
          <w:p w14:paraId="46C57242" w14:textId="77777777" w:rsidR="008C5CFA" w:rsidRPr="0030279B" w:rsidRDefault="008C5CFA" w:rsidP="00300A01">
            <w:pPr>
              <w:spacing w:before="0" w:after="0"/>
              <w:jc w:val="right"/>
              <w:rPr>
                <w:sz w:val="12"/>
                <w:szCs w:val="12"/>
                <w:lang w:val="fr-BE"/>
              </w:rPr>
            </w:pPr>
          </w:p>
        </w:tc>
      </w:tr>
      <w:tr w:rsidR="00C97DCC" w:rsidRPr="0030279B" w14:paraId="64D52885" w14:textId="77777777" w:rsidTr="0047688D">
        <w:tc>
          <w:tcPr>
            <w:tcW w:w="0" w:type="auto"/>
            <w:shd w:val="clear" w:color="auto" w:fill="auto"/>
          </w:tcPr>
          <w:p w14:paraId="39341180"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1D902E60"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shd w:val="clear" w:color="auto" w:fill="auto"/>
          </w:tcPr>
          <w:p w14:paraId="3F4FC84E"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72C43159" w14:textId="77777777" w:rsidR="008C5CFA" w:rsidRPr="0030279B" w:rsidRDefault="00CC1CDA" w:rsidP="00300A01">
            <w:pPr>
              <w:spacing w:before="0" w:after="0"/>
              <w:rPr>
                <w:sz w:val="12"/>
                <w:szCs w:val="12"/>
                <w:lang w:val="fr-BE"/>
              </w:rPr>
            </w:pPr>
            <w:r w:rsidRPr="0030279B">
              <w:rPr>
                <w:noProof/>
                <w:color w:val="000000" w:themeColor="text1"/>
                <w:sz w:val="12"/>
                <w:szCs w:val="12"/>
                <w:lang w:val="fr-BE"/>
              </w:rPr>
              <w:t>Сертифицирани разходи от сертифициращия орган</w:t>
            </w:r>
          </w:p>
        </w:tc>
        <w:tc>
          <w:tcPr>
            <w:tcW w:w="0" w:type="auto"/>
            <w:shd w:val="clear" w:color="auto" w:fill="auto"/>
          </w:tcPr>
          <w:p w14:paraId="6BA61B71"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shd w:val="clear" w:color="auto" w:fill="auto"/>
          </w:tcPr>
          <w:p w14:paraId="5E779E7B"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2E07CC32" w14:textId="77777777" w:rsidR="008C5CFA" w:rsidRPr="0030279B" w:rsidRDefault="008C5CFA" w:rsidP="00300A01">
            <w:pPr>
              <w:spacing w:before="0" w:after="0"/>
              <w:rPr>
                <w:sz w:val="12"/>
                <w:szCs w:val="12"/>
                <w:lang w:val="fr-BE"/>
              </w:rPr>
            </w:pPr>
          </w:p>
        </w:tc>
        <w:tc>
          <w:tcPr>
            <w:tcW w:w="0" w:type="auto"/>
          </w:tcPr>
          <w:p w14:paraId="7C316923" w14:textId="77777777" w:rsidR="00FF5373" w:rsidRPr="0030279B" w:rsidRDefault="00FF5373" w:rsidP="00FF5373">
            <w:pPr>
              <w:spacing w:before="0" w:after="0"/>
              <w:jc w:val="right"/>
              <w:rPr>
                <w:color w:val="000000"/>
                <w:sz w:val="12"/>
                <w:szCs w:val="12"/>
                <w:lang w:val="bg-BG"/>
              </w:rPr>
            </w:pPr>
            <w:r w:rsidRPr="0030279B">
              <w:rPr>
                <w:color w:val="000000"/>
                <w:sz w:val="12"/>
                <w:szCs w:val="12"/>
              </w:rPr>
              <w:t>108</w:t>
            </w:r>
            <w:r w:rsidR="00FA7787" w:rsidRPr="0030279B">
              <w:rPr>
                <w:color w:val="000000"/>
                <w:sz w:val="12"/>
                <w:szCs w:val="12"/>
              </w:rPr>
              <w:t xml:space="preserve"> </w:t>
            </w:r>
            <w:r w:rsidRPr="0030279B">
              <w:rPr>
                <w:color w:val="000000"/>
                <w:sz w:val="12"/>
                <w:szCs w:val="12"/>
              </w:rPr>
              <w:t>816</w:t>
            </w:r>
            <w:r w:rsidR="00FA7787" w:rsidRPr="0030279B">
              <w:rPr>
                <w:color w:val="000000"/>
                <w:sz w:val="12"/>
                <w:szCs w:val="12"/>
              </w:rPr>
              <w:t xml:space="preserve"> </w:t>
            </w:r>
            <w:r w:rsidRPr="0030279B">
              <w:rPr>
                <w:color w:val="000000"/>
                <w:sz w:val="12"/>
                <w:szCs w:val="12"/>
              </w:rPr>
              <w:t xml:space="preserve">663.00 </w:t>
            </w:r>
          </w:p>
          <w:p w14:paraId="0E9B4ECA" w14:textId="77777777" w:rsidR="008C5CFA" w:rsidRPr="0030279B" w:rsidRDefault="008C5CFA" w:rsidP="00136029">
            <w:pPr>
              <w:spacing w:before="0" w:after="0"/>
              <w:jc w:val="right"/>
              <w:rPr>
                <w:sz w:val="12"/>
                <w:szCs w:val="12"/>
                <w:lang w:val="fr-BE"/>
              </w:rPr>
            </w:pPr>
          </w:p>
        </w:tc>
        <w:tc>
          <w:tcPr>
            <w:tcW w:w="0" w:type="auto"/>
          </w:tcPr>
          <w:p w14:paraId="772A6496" w14:textId="77777777" w:rsidR="008C5CFA" w:rsidRPr="0030279B" w:rsidRDefault="008C5CFA" w:rsidP="00300A01">
            <w:pPr>
              <w:spacing w:before="0" w:after="0"/>
              <w:jc w:val="right"/>
              <w:rPr>
                <w:sz w:val="12"/>
                <w:szCs w:val="12"/>
                <w:lang w:val="fr-BE"/>
              </w:rPr>
            </w:pPr>
          </w:p>
        </w:tc>
        <w:tc>
          <w:tcPr>
            <w:tcW w:w="0" w:type="auto"/>
          </w:tcPr>
          <w:p w14:paraId="3061BA17" w14:textId="77777777" w:rsidR="008C5CFA" w:rsidRPr="0030279B" w:rsidRDefault="008C5CFA" w:rsidP="00300A01">
            <w:pPr>
              <w:spacing w:before="0" w:after="0"/>
              <w:jc w:val="right"/>
              <w:rPr>
                <w:sz w:val="12"/>
                <w:szCs w:val="12"/>
                <w:lang w:val="fr-BE"/>
              </w:rPr>
            </w:pPr>
          </w:p>
        </w:tc>
        <w:tc>
          <w:tcPr>
            <w:tcW w:w="0" w:type="auto"/>
          </w:tcPr>
          <w:p w14:paraId="302CD7E7" w14:textId="77777777" w:rsidR="00FF5373" w:rsidRPr="0030279B" w:rsidRDefault="00FF5373" w:rsidP="00FF5373">
            <w:pPr>
              <w:spacing w:before="0" w:after="0"/>
              <w:jc w:val="right"/>
              <w:rPr>
                <w:color w:val="000000"/>
                <w:sz w:val="12"/>
                <w:szCs w:val="12"/>
                <w:lang w:val="bg-BG"/>
              </w:rPr>
            </w:pPr>
            <w:r w:rsidRPr="0030279B">
              <w:rPr>
                <w:color w:val="000000"/>
                <w:sz w:val="12"/>
                <w:szCs w:val="12"/>
              </w:rPr>
              <w:t>57</w:t>
            </w:r>
            <w:r w:rsidR="00FA7787" w:rsidRPr="0030279B">
              <w:rPr>
                <w:color w:val="000000"/>
                <w:sz w:val="12"/>
                <w:szCs w:val="12"/>
              </w:rPr>
              <w:t xml:space="preserve"> </w:t>
            </w:r>
            <w:r w:rsidRPr="0030279B">
              <w:rPr>
                <w:color w:val="000000"/>
                <w:sz w:val="12"/>
                <w:szCs w:val="12"/>
              </w:rPr>
              <w:t>856</w:t>
            </w:r>
            <w:r w:rsidR="00FA7787" w:rsidRPr="0030279B">
              <w:rPr>
                <w:color w:val="000000"/>
                <w:sz w:val="12"/>
                <w:szCs w:val="12"/>
              </w:rPr>
              <w:t xml:space="preserve"> </w:t>
            </w:r>
            <w:r w:rsidRPr="0030279B">
              <w:rPr>
                <w:color w:val="000000"/>
                <w:sz w:val="12"/>
                <w:szCs w:val="12"/>
              </w:rPr>
              <w:t xml:space="preserve">761.00 </w:t>
            </w:r>
          </w:p>
          <w:p w14:paraId="436380B3" w14:textId="77777777" w:rsidR="008C5CFA" w:rsidRPr="0030279B" w:rsidRDefault="008C5CFA" w:rsidP="00300A01">
            <w:pPr>
              <w:spacing w:before="0" w:after="0"/>
              <w:jc w:val="right"/>
              <w:rPr>
                <w:sz w:val="12"/>
                <w:szCs w:val="12"/>
                <w:lang w:val="fr-BE"/>
              </w:rPr>
            </w:pPr>
          </w:p>
        </w:tc>
        <w:tc>
          <w:tcPr>
            <w:tcW w:w="0" w:type="auto"/>
          </w:tcPr>
          <w:p w14:paraId="5B4D2D51" w14:textId="77777777" w:rsidR="008C5CFA" w:rsidRPr="0030279B" w:rsidRDefault="008C5CFA" w:rsidP="00300A01">
            <w:pPr>
              <w:spacing w:before="0" w:after="0"/>
              <w:jc w:val="right"/>
              <w:rPr>
                <w:sz w:val="12"/>
                <w:szCs w:val="12"/>
                <w:lang w:val="fr-BE"/>
              </w:rPr>
            </w:pPr>
          </w:p>
        </w:tc>
        <w:tc>
          <w:tcPr>
            <w:tcW w:w="0" w:type="auto"/>
          </w:tcPr>
          <w:p w14:paraId="3AD0518C" w14:textId="77777777" w:rsidR="008C5CFA" w:rsidRPr="0030279B" w:rsidRDefault="008C5CFA" w:rsidP="00300A01">
            <w:pPr>
              <w:spacing w:before="0" w:after="0"/>
              <w:jc w:val="right"/>
              <w:rPr>
                <w:sz w:val="12"/>
                <w:szCs w:val="12"/>
                <w:lang w:val="fr-BE"/>
              </w:rPr>
            </w:pPr>
          </w:p>
        </w:tc>
      </w:tr>
      <w:tr w:rsidR="00C97DCC" w:rsidRPr="0030279B" w14:paraId="32E7CD88" w14:textId="77777777" w:rsidTr="0047688D">
        <w:tc>
          <w:tcPr>
            <w:tcW w:w="0" w:type="auto"/>
            <w:shd w:val="clear" w:color="auto" w:fill="auto"/>
          </w:tcPr>
          <w:p w14:paraId="60806D27"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39E84E28"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shd w:val="clear" w:color="auto" w:fill="auto"/>
          </w:tcPr>
          <w:p w14:paraId="200B17F8"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64A34ADA" w14:textId="77777777" w:rsidR="008C5CFA" w:rsidRPr="0030279B" w:rsidRDefault="00CC1CDA" w:rsidP="00300A01">
            <w:pPr>
              <w:spacing w:before="0" w:after="0"/>
              <w:rPr>
                <w:sz w:val="12"/>
                <w:szCs w:val="12"/>
                <w:lang w:val="fr-BE"/>
              </w:rPr>
            </w:pPr>
            <w:r w:rsidRPr="0030279B">
              <w:rPr>
                <w:noProof/>
                <w:sz w:val="12"/>
                <w:szCs w:val="12"/>
                <w:lang w:val="fr-BE"/>
              </w:rPr>
              <w:t>Брой големи проекти със стартирало строителство</w:t>
            </w:r>
          </w:p>
        </w:tc>
        <w:tc>
          <w:tcPr>
            <w:tcW w:w="0" w:type="auto"/>
            <w:shd w:val="clear" w:color="auto" w:fill="auto"/>
          </w:tcPr>
          <w:p w14:paraId="677B6B27"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shd w:val="clear" w:color="auto" w:fill="auto"/>
          </w:tcPr>
          <w:p w14:paraId="04CAAED5"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6EA1D7ED" w14:textId="77777777" w:rsidR="008C5CFA" w:rsidRPr="0030279B" w:rsidRDefault="008C5CFA" w:rsidP="00300A01">
            <w:pPr>
              <w:spacing w:before="0" w:after="0"/>
              <w:rPr>
                <w:sz w:val="12"/>
                <w:szCs w:val="12"/>
                <w:lang w:val="fr-BE"/>
              </w:rPr>
            </w:pPr>
          </w:p>
        </w:tc>
        <w:tc>
          <w:tcPr>
            <w:tcW w:w="0" w:type="auto"/>
          </w:tcPr>
          <w:p w14:paraId="51E581ED" w14:textId="77777777" w:rsidR="008C5CFA" w:rsidRPr="0030279B" w:rsidRDefault="00BD3512" w:rsidP="00136029">
            <w:pPr>
              <w:spacing w:before="0" w:after="0"/>
              <w:jc w:val="right"/>
              <w:rPr>
                <w:sz w:val="12"/>
                <w:szCs w:val="12"/>
                <w:lang w:val="fr-BE"/>
              </w:rPr>
            </w:pPr>
            <w:r w:rsidRPr="0030279B">
              <w:rPr>
                <w:sz w:val="12"/>
                <w:szCs w:val="12"/>
                <w:lang w:val="fr-BE"/>
              </w:rPr>
              <w:t>2</w:t>
            </w:r>
          </w:p>
        </w:tc>
        <w:tc>
          <w:tcPr>
            <w:tcW w:w="0" w:type="auto"/>
          </w:tcPr>
          <w:p w14:paraId="6CB6516A" w14:textId="77777777" w:rsidR="008C5CFA" w:rsidRPr="0030279B" w:rsidRDefault="008C5CFA" w:rsidP="00300A01">
            <w:pPr>
              <w:spacing w:before="0" w:after="0"/>
              <w:jc w:val="right"/>
              <w:rPr>
                <w:sz w:val="12"/>
                <w:szCs w:val="12"/>
                <w:lang w:val="fr-BE"/>
              </w:rPr>
            </w:pPr>
          </w:p>
        </w:tc>
        <w:tc>
          <w:tcPr>
            <w:tcW w:w="0" w:type="auto"/>
          </w:tcPr>
          <w:p w14:paraId="295E3410" w14:textId="77777777" w:rsidR="008C5CFA" w:rsidRPr="0030279B" w:rsidRDefault="008C5CFA" w:rsidP="00300A01">
            <w:pPr>
              <w:spacing w:before="0" w:after="0"/>
              <w:jc w:val="right"/>
              <w:rPr>
                <w:sz w:val="12"/>
                <w:szCs w:val="12"/>
                <w:lang w:val="fr-BE"/>
              </w:rPr>
            </w:pPr>
          </w:p>
        </w:tc>
        <w:tc>
          <w:tcPr>
            <w:tcW w:w="0" w:type="auto"/>
          </w:tcPr>
          <w:p w14:paraId="1E001AAA" w14:textId="77777777" w:rsidR="008C5CFA" w:rsidRPr="0030279B" w:rsidRDefault="008C5CFA" w:rsidP="00300A01">
            <w:pPr>
              <w:spacing w:before="0" w:after="0"/>
              <w:jc w:val="right"/>
              <w:rPr>
                <w:sz w:val="12"/>
                <w:szCs w:val="12"/>
                <w:lang w:val="fr-BE"/>
              </w:rPr>
            </w:pPr>
          </w:p>
        </w:tc>
        <w:tc>
          <w:tcPr>
            <w:tcW w:w="0" w:type="auto"/>
          </w:tcPr>
          <w:p w14:paraId="050B9EDD" w14:textId="77777777" w:rsidR="008C5CFA" w:rsidRPr="0030279B" w:rsidRDefault="008C5CFA" w:rsidP="00300A01">
            <w:pPr>
              <w:spacing w:before="0" w:after="0"/>
              <w:jc w:val="right"/>
              <w:rPr>
                <w:sz w:val="12"/>
                <w:szCs w:val="12"/>
                <w:lang w:val="fr-BE"/>
              </w:rPr>
            </w:pPr>
          </w:p>
        </w:tc>
        <w:tc>
          <w:tcPr>
            <w:tcW w:w="0" w:type="auto"/>
          </w:tcPr>
          <w:p w14:paraId="29DA331E" w14:textId="77777777" w:rsidR="008C5CFA" w:rsidRPr="0030279B" w:rsidRDefault="008C5CFA" w:rsidP="00300A01">
            <w:pPr>
              <w:spacing w:before="0" w:after="0"/>
              <w:jc w:val="right"/>
              <w:rPr>
                <w:sz w:val="12"/>
                <w:szCs w:val="12"/>
                <w:lang w:val="fr-BE"/>
              </w:rPr>
            </w:pPr>
          </w:p>
        </w:tc>
      </w:tr>
      <w:tr w:rsidR="00C97DCC" w:rsidRPr="0030279B" w14:paraId="30A766D3" w14:textId="77777777" w:rsidTr="0047688D">
        <w:tc>
          <w:tcPr>
            <w:tcW w:w="0" w:type="auto"/>
            <w:shd w:val="clear" w:color="auto" w:fill="auto"/>
          </w:tcPr>
          <w:p w14:paraId="01C4A6C3" w14:textId="77777777" w:rsidR="008C5CFA" w:rsidRPr="0030279B" w:rsidRDefault="00CC1CDA" w:rsidP="00300A01">
            <w:pPr>
              <w:spacing w:before="0" w:after="0"/>
              <w:rPr>
                <w:sz w:val="12"/>
                <w:szCs w:val="12"/>
                <w:lang w:val="fr-BE"/>
              </w:rPr>
            </w:pPr>
            <w:r w:rsidRPr="0030279B">
              <w:rPr>
                <w:noProof/>
                <w:sz w:val="12"/>
                <w:szCs w:val="12"/>
                <w:lang w:val="fr-BE"/>
              </w:rPr>
              <w:t>2</w:t>
            </w:r>
          </w:p>
        </w:tc>
        <w:tc>
          <w:tcPr>
            <w:tcW w:w="0" w:type="auto"/>
            <w:shd w:val="clear" w:color="auto" w:fill="auto"/>
          </w:tcPr>
          <w:p w14:paraId="703E3DD6"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shd w:val="clear" w:color="auto" w:fill="auto"/>
          </w:tcPr>
          <w:p w14:paraId="1ED72106" w14:textId="77777777" w:rsidR="008C5CFA" w:rsidRPr="0030279B" w:rsidRDefault="00CC1CDA" w:rsidP="00300A01">
            <w:pPr>
              <w:spacing w:before="0" w:after="0"/>
              <w:rPr>
                <w:sz w:val="12"/>
                <w:szCs w:val="12"/>
                <w:lang w:val="fr-BE"/>
              </w:rPr>
            </w:pPr>
            <w:r w:rsidRPr="0030279B">
              <w:rPr>
                <w:noProof/>
                <w:sz w:val="12"/>
                <w:szCs w:val="12"/>
                <w:lang w:val="fr-BE"/>
              </w:rPr>
              <w:t>CO13a</w:t>
            </w:r>
          </w:p>
        </w:tc>
        <w:tc>
          <w:tcPr>
            <w:tcW w:w="0" w:type="auto"/>
            <w:shd w:val="clear" w:color="auto" w:fill="auto"/>
          </w:tcPr>
          <w:p w14:paraId="3E1AAB56" w14:textId="77777777" w:rsidR="008C5CFA" w:rsidRPr="0030279B" w:rsidRDefault="00CC1CDA" w:rsidP="00300A01">
            <w:pPr>
              <w:spacing w:before="0" w:after="0"/>
              <w:rPr>
                <w:sz w:val="12"/>
                <w:szCs w:val="12"/>
                <w:lang w:val="fr-BE"/>
              </w:rPr>
            </w:pPr>
            <w:r w:rsidRPr="0030279B">
              <w:rPr>
                <w:noProof/>
                <w:sz w:val="12"/>
                <w:szCs w:val="12"/>
                <w:lang w:val="fr-BE"/>
              </w:rPr>
              <w:t>Шосеен транспорт: Обща дължина на построени нови пътища, от които: трансевропейска транспортна мрежа (ТЕN-Т)</w:t>
            </w:r>
          </w:p>
        </w:tc>
        <w:tc>
          <w:tcPr>
            <w:tcW w:w="0" w:type="auto"/>
            <w:shd w:val="clear" w:color="auto" w:fill="auto"/>
          </w:tcPr>
          <w:p w14:paraId="202BD903" w14:textId="77777777" w:rsidR="008C5CFA" w:rsidRPr="0030279B" w:rsidRDefault="00CC1CDA" w:rsidP="00300A01">
            <w:pPr>
              <w:spacing w:before="0" w:after="0"/>
              <w:rPr>
                <w:sz w:val="12"/>
                <w:szCs w:val="12"/>
                <w:lang w:val="fr-BE"/>
              </w:rPr>
            </w:pPr>
            <w:r w:rsidRPr="0030279B">
              <w:rPr>
                <w:noProof/>
                <w:sz w:val="12"/>
                <w:szCs w:val="12"/>
                <w:lang w:val="fr-BE"/>
              </w:rPr>
              <w:t>km</w:t>
            </w:r>
          </w:p>
        </w:tc>
        <w:tc>
          <w:tcPr>
            <w:tcW w:w="0" w:type="auto"/>
            <w:shd w:val="clear" w:color="auto" w:fill="auto"/>
          </w:tcPr>
          <w:p w14:paraId="4D31089A"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6D23E4D8" w14:textId="77777777" w:rsidR="008C5CFA" w:rsidRPr="0030279B" w:rsidRDefault="008C5CFA" w:rsidP="00300A01">
            <w:pPr>
              <w:spacing w:before="0" w:after="0"/>
              <w:rPr>
                <w:sz w:val="12"/>
                <w:szCs w:val="12"/>
                <w:lang w:val="fr-BE"/>
              </w:rPr>
            </w:pPr>
          </w:p>
        </w:tc>
        <w:tc>
          <w:tcPr>
            <w:tcW w:w="0" w:type="auto"/>
          </w:tcPr>
          <w:p w14:paraId="150F17B3" w14:textId="77777777" w:rsidR="008C5CFA" w:rsidRPr="0030279B" w:rsidRDefault="00BD3512" w:rsidP="00136029">
            <w:pPr>
              <w:spacing w:before="0" w:after="0"/>
              <w:jc w:val="right"/>
              <w:rPr>
                <w:sz w:val="12"/>
                <w:szCs w:val="12"/>
                <w:lang w:val="fr-BE"/>
              </w:rPr>
            </w:pPr>
            <w:r w:rsidRPr="0030279B">
              <w:rPr>
                <w:sz w:val="12"/>
                <w:szCs w:val="12"/>
                <w:lang w:val="fr-BE"/>
              </w:rPr>
              <w:t>35,63</w:t>
            </w:r>
          </w:p>
        </w:tc>
        <w:tc>
          <w:tcPr>
            <w:tcW w:w="0" w:type="auto"/>
          </w:tcPr>
          <w:p w14:paraId="7F0CF0C9" w14:textId="77777777" w:rsidR="008C5CFA" w:rsidRPr="0030279B" w:rsidRDefault="008C5CFA" w:rsidP="00300A01">
            <w:pPr>
              <w:spacing w:before="0" w:after="0"/>
              <w:jc w:val="right"/>
              <w:rPr>
                <w:sz w:val="12"/>
                <w:szCs w:val="12"/>
                <w:lang w:val="fr-BE"/>
              </w:rPr>
            </w:pPr>
          </w:p>
        </w:tc>
        <w:tc>
          <w:tcPr>
            <w:tcW w:w="0" w:type="auto"/>
          </w:tcPr>
          <w:p w14:paraId="2E7E4927" w14:textId="77777777" w:rsidR="008C5CFA" w:rsidRPr="0030279B" w:rsidRDefault="008C5CFA" w:rsidP="00300A01">
            <w:pPr>
              <w:spacing w:before="0" w:after="0"/>
              <w:jc w:val="right"/>
              <w:rPr>
                <w:sz w:val="12"/>
                <w:szCs w:val="12"/>
                <w:lang w:val="fr-BE"/>
              </w:rPr>
            </w:pPr>
          </w:p>
        </w:tc>
        <w:tc>
          <w:tcPr>
            <w:tcW w:w="0" w:type="auto"/>
          </w:tcPr>
          <w:p w14:paraId="3DC93A01" w14:textId="77777777" w:rsidR="008C5CFA" w:rsidRPr="0030279B" w:rsidRDefault="008C5CFA" w:rsidP="00300A01">
            <w:pPr>
              <w:spacing w:before="0" w:after="0"/>
              <w:jc w:val="right"/>
              <w:rPr>
                <w:sz w:val="12"/>
                <w:szCs w:val="12"/>
                <w:lang w:val="fr-BE"/>
              </w:rPr>
            </w:pPr>
          </w:p>
        </w:tc>
        <w:tc>
          <w:tcPr>
            <w:tcW w:w="0" w:type="auto"/>
          </w:tcPr>
          <w:p w14:paraId="6BC31439" w14:textId="77777777" w:rsidR="008C5CFA" w:rsidRPr="0030279B" w:rsidRDefault="008C5CFA" w:rsidP="00300A01">
            <w:pPr>
              <w:spacing w:before="0" w:after="0"/>
              <w:jc w:val="right"/>
              <w:rPr>
                <w:sz w:val="12"/>
                <w:szCs w:val="12"/>
                <w:lang w:val="fr-BE"/>
              </w:rPr>
            </w:pPr>
          </w:p>
        </w:tc>
        <w:tc>
          <w:tcPr>
            <w:tcW w:w="0" w:type="auto"/>
          </w:tcPr>
          <w:p w14:paraId="35EBC312" w14:textId="77777777" w:rsidR="008C5CFA" w:rsidRPr="0030279B" w:rsidRDefault="008C5CFA" w:rsidP="00300A01">
            <w:pPr>
              <w:spacing w:before="0" w:after="0"/>
              <w:jc w:val="right"/>
              <w:rPr>
                <w:sz w:val="12"/>
                <w:szCs w:val="12"/>
                <w:lang w:val="fr-BE"/>
              </w:rPr>
            </w:pPr>
          </w:p>
        </w:tc>
      </w:tr>
      <w:tr w:rsidR="00C97DCC" w:rsidRPr="0030279B" w14:paraId="59B3544A" w14:textId="77777777" w:rsidTr="0047688D">
        <w:tc>
          <w:tcPr>
            <w:tcW w:w="0" w:type="auto"/>
            <w:shd w:val="clear" w:color="auto" w:fill="auto"/>
          </w:tcPr>
          <w:p w14:paraId="21208BF7" w14:textId="77777777" w:rsidR="008C5CFA" w:rsidRPr="0030279B" w:rsidRDefault="00CC1CDA" w:rsidP="00300A01">
            <w:pPr>
              <w:spacing w:before="0" w:after="0"/>
              <w:rPr>
                <w:sz w:val="12"/>
                <w:szCs w:val="12"/>
                <w:lang w:val="fr-BE"/>
              </w:rPr>
            </w:pPr>
            <w:r w:rsidRPr="0030279B">
              <w:rPr>
                <w:noProof/>
                <w:sz w:val="12"/>
                <w:szCs w:val="12"/>
                <w:lang w:val="fr-BE"/>
              </w:rPr>
              <w:t>2</w:t>
            </w:r>
          </w:p>
        </w:tc>
        <w:tc>
          <w:tcPr>
            <w:tcW w:w="0" w:type="auto"/>
            <w:shd w:val="clear" w:color="auto" w:fill="auto"/>
          </w:tcPr>
          <w:p w14:paraId="78A63800"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shd w:val="clear" w:color="auto" w:fill="auto"/>
          </w:tcPr>
          <w:p w14:paraId="1BBF5DD3"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177F2B04" w14:textId="77777777" w:rsidR="008C5CFA" w:rsidRPr="0030279B" w:rsidRDefault="00CC1CDA" w:rsidP="00300A01">
            <w:pPr>
              <w:spacing w:before="0" w:after="0"/>
              <w:rPr>
                <w:sz w:val="12"/>
                <w:szCs w:val="12"/>
                <w:lang w:val="fr-BE"/>
              </w:rPr>
            </w:pPr>
            <w:r w:rsidRPr="0030279B">
              <w:rPr>
                <w:noProof/>
                <w:sz w:val="12"/>
                <w:szCs w:val="12"/>
                <w:lang w:val="fr-BE"/>
              </w:rPr>
              <w:t>Сертифицирани разходи от сертифициращия орган</w:t>
            </w:r>
          </w:p>
        </w:tc>
        <w:tc>
          <w:tcPr>
            <w:tcW w:w="0" w:type="auto"/>
            <w:shd w:val="clear" w:color="auto" w:fill="auto"/>
          </w:tcPr>
          <w:p w14:paraId="04A1F73F"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shd w:val="clear" w:color="auto" w:fill="auto"/>
          </w:tcPr>
          <w:p w14:paraId="5496E79B"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3C3FF63B" w14:textId="77777777" w:rsidR="008C5CFA" w:rsidRPr="0030279B" w:rsidRDefault="008C5CFA" w:rsidP="00300A01">
            <w:pPr>
              <w:spacing w:before="0" w:after="0"/>
              <w:rPr>
                <w:sz w:val="12"/>
                <w:szCs w:val="12"/>
                <w:lang w:val="fr-BE"/>
              </w:rPr>
            </w:pPr>
          </w:p>
        </w:tc>
        <w:tc>
          <w:tcPr>
            <w:tcW w:w="0" w:type="auto"/>
          </w:tcPr>
          <w:p w14:paraId="7CD615DD" w14:textId="77777777" w:rsidR="00FF5373" w:rsidRPr="0030279B" w:rsidRDefault="00FF5373" w:rsidP="00FF5373">
            <w:pPr>
              <w:spacing w:before="0" w:after="0"/>
              <w:jc w:val="right"/>
              <w:rPr>
                <w:color w:val="000000"/>
                <w:sz w:val="12"/>
                <w:szCs w:val="12"/>
                <w:lang w:val="bg-BG"/>
              </w:rPr>
            </w:pPr>
            <w:r w:rsidRPr="0030279B">
              <w:rPr>
                <w:color w:val="000000"/>
                <w:sz w:val="12"/>
                <w:szCs w:val="12"/>
              </w:rPr>
              <w:t>245</w:t>
            </w:r>
            <w:r w:rsidR="00FA7787" w:rsidRPr="0030279B">
              <w:rPr>
                <w:color w:val="000000"/>
                <w:sz w:val="12"/>
                <w:szCs w:val="12"/>
              </w:rPr>
              <w:t xml:space="preserve"> </w:t>
            </w:r>
            <w:r w:rsidRPr="0030279B">
              <w:rPr>
                <w:color w:val="000000"/>
                <w:sz w:val="12"/>
                <w:szCs w:val="12"/>
              </w:rPr>
              <w:t>792</w:t>
            </w:r>
            <w:r w:rsidR="00FA7787" w:rsidRPr="0030279B">
              <w:rPr>
                <w:color w:val="000000"/>
                <w:sz w:val="12"/>
                <w:szCs w:val="12"/>
              </w:rPr>
              <w:t xml:space="preserve"> </w:t>
            </w:r>
            <w:r w:rsidRPr="0030279B">
              <w:rPr>
                <w:color w:val="000000"/>
                <w:sz w:val="12"/>
                <w:szCs w:val="12"/>
              </w:rPr>
              <w:t xml:space="preserve">514.00 </w:t>
            </w:r>
          </w:p>
          <w:p w14:paraId="3C11B6B9" w14:textId="77777777" w:rsidR="008C5CFA" w:rsidRPr="0030279B" w:rsidRDefault="008C5CFA" w:rsidP="00136029">
            <w:pPr>
              <w:spacing w:before="0" w:after="0"/>
              <w:jc w:val="right"/>
              <w:rPr>
                <w:sz w:val="12"/>
                <w:szCs w:val="12"/>
                <w:lang w:val="fr-BE"/>
              </w:rPr>
            </w:pPr>
          </w:p>
        </w:tc>
        <w:tc>
          <w:tcPr>
            <w:tcW w:w="0" w:type="auto"/>
          </w:tcPr>
          <w:p w14:paraId="0E9B9F5E" w14:textId="77777777" w:rsidR="008C5CFA" w:rsidRPr="0030279B" w:rsidRDefault="008C5CFA" w:rsidP="00300A01">
            <w:pPr>
              <w:spacing w:before="0" w:after="0"/>
              <w:jc w:val="right"/>
              <w:rPr>
                <w:sz w:val="12"/>
                <w:szCs w:val="12"/>
                <w:lang w:val="fr-BE"/>
              </w:rPr>
            </w:pPr>
          </w:p>
        </w:tc>
        <w:tc>
          <w:tcPr>
            <w:tcW w:w="0" w:type="auto"/>
          </w:tcPr>
          <w:p w14:paraId="033D898E" w14:textId="77777777" w:rsidR="008C5CFA" w:rsidRPr="0030279B" w:rsidRDefault="008C5CFA" w:rsidP="00300A01">
            <w:pPr>
              <w:spacing w:before="0" w:after="0"/>
              <w:jc w:val="right"/>
              <w:rPr>
                <w:sz w:val="12"/>
                <w:szCs w:val="12"/>
                <w:lang w:val="fr-BE"/>
              </w:rPr>
            </w:pPr>
          </w:p>
        </w:tc>
        <w:tc>
          <w:tcPr>
            <w:tcW w:w="0" w:type="auto"/>
          </w:tcPr>
          <w:p w14:paraId="6AD2CD19" w14:textId="77777777" w:rsidR="00FF5373" w:rsidRPr="0030279B" w:rsidRDefault="00FF5373" w:rsidP="00FF5373">
            <w:pPr>
              <w:spacing w:before="0" w:after="0"/>
              <w:jc w:val="right"/>
              <w:rPr>
                <w:color w:val="000000"/>
                <w:sz w:val="12"/>
                <w:szCs w:val="12"/>
                <w:lang w:val="bg-BG"/>
              </w:rPr>
            </w:pPr>
            <w:r w:rsidRPr="0030279B">
              <w:rPr>
                <w:color w:val="000000"/>
                <w:sz w:val="12"/>
                <w:szCs w:val="12"/>
              </w:rPr>
              <w:t>63</w:t>
            </w:r>
            <w:r w:rsidR="00FA7787" w:rsidRPr="0030279B">
              <w:rPr>
                <w:color w:val="000000"/>
                <w:sz w:val="12"/>
                <w:szCs w:val="12"/>
              </w:rPr>
              <w:t xml:space="preserve"> </w:t>
            </w:r>
            <w:r w:rsidRPr="0030279B">
              <w:rPr>
                <w:color w:val="000000"/>
                <w:sz w:val="12"/>
                <w:szCs w:val="12"/>
              </w:rPr>
              <w:t>683</w:t>
            </w:r>
            <w:r w:rsidR="00FA7787" w:rsidRPr="0030279B">
              <w:rPr>
                <w:color w:val="000000"/>
                <w:sz w:val="12"/>
                <w:szCs w:val="12"/>
              </w:rPr>
              <w:t xml:space="preserve"> </w:t>
            </w:r>
            <w:r w:rsidRPr="0030279B">
              <w:rPr>
                <w:color w:val="000000"/>
                <w:sz w:val="12"/>
                <w:szCs w:val="12"/>
              </w:rPr>
              <w:t xml:space="preserve">000.00 </w:t>
            </w:r>
          </w:p>
          <w:p w14:paraId="341320FC" w14:textId="77777777" w:rsidR="008C5CFA" w:rsidRPr="0030279B" w:rsidRDefault="008C5CFA" w:rsidP="00300A01">
            <w:pPr>
              <w:spacing w:before="0" w:after="0"/>
              <w:jc w:val="right"/>
              <w:rPr>
                <w:sz w:val="12"/>
                <w:szCs w:val="12"/>
                <w:lang w:val="fr-BE"/>
              </w:rPr>
            </w:pPr>
          </w:p>
        </w:tc>
        <w:tc>
          <w:tcPr>
            <w:tcW w:w="0" w:type="auto"/>
          </w:tcPr>
          <w:p w14:paraId="5CE5397D" w14:textId="77777777" w:rsidR="008C5CFA" w:rsidRPr="0030279B" w:rsidRDefault="008C5CFA" w:rsidP="00300A01">
            <w:pPr>
              <w:spacing w:before="0" w:after="0"/>
              <w:jc w:val="right"/>
              <w:rPr>
                <w:sz w:val="12"/>
                <w:szCs w:val="12"/>
                <w:lang w:val="fr-BE"/>
              </w:rPr>
            </w:pPr>
          </w:p>
        </w:tc>
        <w:tc>
          <w:tcPr>
            <w:tcW w:w="0" w:type="auto"/>
          </w:tcPr>
          <w:p w14:paraId="60DB575C" w14:textId="77777777" w:rsidR="008C5CFA" w:rsidRPr="0030279B" w:rsidRDefault="008C5CFA" w:rsidP="00300A01">
            <w:pPr>
              <w:spacing w:before="0" w:after="0"/>
              <w:jc w:val="right"/>
              <w:rPr>
                <w:sz w:val="12"/>
                <w:szCs w:val="12"/>
                <w:lang w:val="fr-BE"/>
              </w:rPr>
            </w:pPr>
          </w:p>
        </w:tc>
      </w:tr>
      <w:tr w:rsidR="00C97DCC" w:rsidRPr="0030279B" w14:paraId="69E39B68" w14:textId="77777777" w:rsidTr="0047688D">
        <w:tc>
          <w:tcPr>
            <w:tcW w:w="0" w:type="auto"/>
            <w:shd w:val="clear" w:color="auto" w:fill="auto"/>
          </w:tcPr>
          <w:p w14:paraId="4FB57BFD" w14:textId="77777777" w:rsidR="008C5CFA" w:rsidRPr="0030279B" w:rsidRDefault="00CC1CDA" w:rsidP="00300A01">
            <w:pPr>
              <w:spacing w:before="0" w:after="0"/>
              <w:rPr>
                <w:sz w:val="12"/>
                <w:szCs w:val="12"/>
                <w:lang w:val="fr-BE"/>
              </w:rPr>
            </w:pPr>
            <w:r w:rsidRPr="0030279B">
              <w:rPr>
                <w:noProof/>
                <w:sz w:val="12"/>
                <w:szCs w:val="12"/>
                <w:lang w:val="fr-BE"/>
              </w:rPr>
              <w:t>2</w:t>
            </w:r>
          </w:p>
        </w:tc>
        <w:tc>
          <w:tcPr>
            <w:tcW w:w="0" w:type="auto"/>
            <w:shd w:val="clear" w:color="auto" w:fill="auto"/>
          </w:tcPr>
          <w:p w14:paraId="00628257"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shd w:val="clear" w:color="auto" w:fill="auto"/>
          </w:tcPr>
          <w:p w14:paraId="5E2EE685"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484E6EE2" w14:textId="77777777" w:rsidR="008C5CFA" w:rsidRPr="0030279B" w:rsidRDefault="00CC1CDA" w:rsidP="00300A01">
            <w:pPr>
              <w:spacing w:before="0" w:after="0"/>
              <w:rPr>
                <w:sz w:val="12"/>
                <w:szCs w:val="12"/>
                <w:lang w:val="fr-BE"/>
              </w:rPr>
            </w:pPr>
            <w:r w:rsidRPr="0030279B">
              <w:rPr>
                <w:noProof/>
                <w:sz w:val="12"/>
                <w:szCs w:val="12"/>
                <w:lang w:val="fr-BE"/>
              </w:rPr>
              <w:t>Брой големи проекти със стартирало строителство</w:t>
            </w:r>
          </w:p>
        </w:tc>
        <w:tc>
          <w:tcPr>
            <w:tcW w:w="0" w:type="auto"/>
            <w:shd w:val="clear" w:color="auto" w:fill="auto"/>
          </w:tcPr>
          <w:p w14:paraId="0400B1EA"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shd w:val="clear" w:color="auto" w:fill="auto"/>
          </w:tcPr>
          <w:p w14:paraId="29B6215F"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4B2AF84D" w14:textId="77777777" w:rsidR="008C5CFA" w:rsidRPr="0030279B" w:rsidRDefault="008C5CFA" w:rsidP="00300A01">
            <w:pPr>
              <w:spacing w:before="0" w:after="0"/>
              <w:rPr>
                <w:sz w:val="12"/>
                <w:szCs w:val="12"/>
                <w:lang w:val="fr-BE"/>
              </w:rPr>
            </w:pPr>
          </w:p>
        </w:tc>
        <w:tc>
          <w:tcPr>
            <w:tcW w:w="0" w:type="auto"/>
          </w:tcPr>
          <w:p w14:paraId="4A84840E" w14:textId="77777777" w:rsidR="008C5CFA" w:rsidRPr="0030279B" w:rsidRDefault="00BD3512" w:rsidP="00136029">
            <w:pPr>
              <w:spacing w:before="0" w:after="0"/>
              <w:jc w:val="right"/>
              <w:rPr>
                <w:sz w:val="12"/>
                <w:szCs w:val="12"/>
                <w:lang w:val="fr-BE"/>
              </w:rPr>
            </w:pPr>
            <w:r w:rsidRPr="0030279B">
              <w:rPr>
                <w:sz w:val="12"/>
                <w:szCs w:val="12"/>
                <w:lang w:val="fr-BE"/>
              </w:rPr>
              <w:t>2</w:t>
            </w:r>
          </w:p>
        </w:tc>
        <w:tc>
          <w:tcPr>
            <w:tcW w:w="0" w:type="auto"/>
          </w:tcPr>
          <w:p w14:paraId="58CADE02" w14:textId="77777777" w:rsidR="008C5CFA" w:rsidRPr="0030279B" w:rsidRDefault="008C5CFA" w:rsidP="00300A01">
            <w:pPr>
              <w:spacing w:before="0" w:after="0"/>
              <w:jc w:val="right"/>
              <w:rPr>
                <w:sz w:val="12"/>
                <w:szCs w:val="12"/>
                <w:lang w:val="fr-BE"/>
              </w:rPr>
            </w:pPr>
          </w:p>
        </w:tc>
        <w:tc>
          <w:tcPr>
            <w:tcW w:w="0" w:type="auto"/>
          </w:tcPr>
          <w:p w14:paraId="79B3D328" w14:textId="77777777" w:rsidR="008C5CFA" w:rsidRPr="0030279B" w:rsidRDefault="008C5CFA" w:rsidP="00300A01">
            <w:pPr>
              <w:spacing w:before="0" w:after="0"/>
              <w:jc w:val="right"/>
              <w:rPr>
                <w:sz w:val="12"/>
                <w:szCs w:val="12"/>
                <w:lang w:val="fr-BE"/>
              </w:rPr>
            </w:pPr>
          </w:p>
        </w:tc>
        <w:tc>
          <w:tcPr>
            <w:tcW w:w="0" w:type="auto"/>
          </w:tcPr>
          <w:p w14:paraId="02B89CF9" w14:textId="77777777" w:rsidR="008C5CFA" w:rsidRPr="0030279B" w:rsidRDefault="008C5CFA" w:rsidP="00300A01">
            <w:pPr>
              <w:spacing w:before="0" w:after="0"/>
              <w:jc w:val="right"/>
              <w:rPr>
                <w:sz w:val="12"/>
                <w:szCs w:val="12"/>
                <w:lang w:val="fr-BE"/>
              </w:rPr>
            </w:pPr>
          </w:p>
        </w:tc>
        <w:tc>
          <w:tcPr>
            <w:tcW w:w="0" w:type="auto"/>
          </w:tcPr>
          <w:p w14:paraId="7F6A9E3F" w14:textId="77777777" w:rsidR="008C5CFA" w:rsidRPr="0030279B" w:rsidRDefault="008C5CFA" w:rsidP="00300A01">
            <w:pPr>
              <w:spacing w:before="0" w:after="0"/>
              <w:jc w:val="right"/>
              <w:rPr>
                <w:sz w:val="12"/>
                <w:szCs w:val="12"/>
                <w:lang w:val="fr-BE"/>
              </w:rPr>
            </w:pPr>
          </w:p>
        </w:tc>
        <w:tc>
          <w:tcPr>
            <w:tcW w:w="0" w:type="auto"/>
          </w:tcPr>
          <w:p w14:paraId="3845D405" w14:textId="77777777" w:rsidR="008C5CFA" w:rsidRPr="0030279B" w:rsidRDefault="008C5CFA" w:rsidP="00300A01">
            <w:pPr>
              <w:spacing w:before="0" w:after="0"/>
              <w:jc w:val="right"/>
              <w:rPr>
                <w:sz w:val="12"/>
                <w:szCs w:val="12"/>
                <w:lang w:val="fr-BE"/>
              </w:rPr>
            </w:pPr>
          </w:p>
        </w:tc>
      </w:tr>
      <w:tr w:rsidR="00C97DCC" w:rsidRPr="0030279B" w14:paraId="768C0245" w14:textId="77777777" w:rsidTr="0047688D">
        <w:tc>
          <w:tcPr>
            <w:tcW w:w="0" w:type="auto"/>
            <w:shd w:val="clear" w:color="auto" w:fill="auto"/>
          </w:tcPr>
          <w:p w14:paraId="5BCDCB95" w14:textId="77777777" w:rsidR="008C5CFA" w:rsidRPr="0030279B" w:rsidRDefault="00CC1CDA" w:rsidP="00300A01">
            <w:pPr>
              <w:spacing w:before="0" w:after="0"/>
              <w:rPr>
                <w:sz w:val="12"/>
                <w:szCs w:val="12"/>
                <w:lang w:val="fr-BE"/>
              </w:rPr>
            </w:pPr>
            <w:r w:rsidRPr="0030279B">
              <w:rPr>
                <w:noProof/>
                <w:sz w:val="12"/>
                <w:szCs w:val="12"/>
                <w:lang w:val="fr-BE"/>
              </w:rPr>
              <w:t>3</w:t>
            </w:r>
          </w:p>
        </w:tc>
        <w:tc>
          <w:tcPr>
            <w:tcW w:w="0" w:type="auto"/>
            <w:shd w:val="clear" w:color="auto" w:fill="auto"/>
          </w:tcPr>
          <w:p w14:paraId="0107F510"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shd w:val="clear" w:color="auto" w:fill="auto"/>
          </w:tcPr>
          <w:p w14:paraId="295129CD"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29BD5FC9" w14:textId="77777777" w:rsidR="008C5CFA" w:rsidRPr="0030279B" w:rsidRDefault="00CC1CDA" w:rsidP="00300A01">
            <w:pPr>
              <w:spacing w:before="0" w:after="0"/>
              <w:rPr>
                <w:sz w:val="12"/>
                <w:szCs w:val="12"/>
                <w:lang w:val="fr-BE"/>
              </w:rPr>
            </w:pPr>
            <w:r w:rsidRPr="0030279B">
              <w:rPr>
                <w:noProof/>
                <w:sz w:val="12"/>
                <w:szCs w:val="12"/>
                <w:lang w:val="fr-BE"/>
              </w:rPr>
              <w:t>Сертифицирани разходи от сертифициращия орган</w:t>
            </w:r>
          </w:p>
        </w:tc>
        <w:tc>
          <w:tcPr>
            <w:tcW w:w="0" w:type="auto"/>
            <w:shd w:val="clear" w:color="auto" w:fill="auto"/>
          </w:tcPr>
          <w:p w14:paraId="61107DD8"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shd w:val="clear" w:color="auto" w:fill="auto"/>
          </w:tcPr>
          <w:p w14:paraId="50B8A52A"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56A52EBF"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19FF4435" w14:textId="77777777" w:rsidR="00FF5373" w:rsidRPr="0030279B" w:rsidRDefault="00FF5373" w:rsidP="00FF5373">
            <w:pPr>
              <w:spacing w:before="0" w:after="0"/>
              <w:jc w:val="right"/>
              <w:rPr>
                <w:color w:val="000000"/>
                <w:sz w:val="12"/>
                <w:szCs w:val="12"/>
                <w:lang w:val="bg-BG"/>
              </w:rPr>
            </w:pPr>
            <w:r w:rsidRPr="0030279B">
              <w:rPr>
                <w:color w:val="000000"/>
                <w:sz w:val="12"/>
                <w:szCs w:val="12"/>
              </w:rPr>
              <w:t>349</w:t>
            </w:r>
            <w:r w:rsidR="00FA7787" w:rsidRPr="0030279B">
              <w:rPr>
                <w:color w:val="000000"/>
                <w:sz w:val="12"/>
                <w:szCs w:val="12"/>
              </w:rPr>
              <w:t xml:space="preserve"> </w:t>
            </w:r>
            <w:r w:rsidRPr="0030279B">
              <w:rPr>
                <w:color w:val="000000"/>
                <w:sz w:val="12"/>
                <w:szCs w:val="12"/>
              </w:rPr>
              <w:t>907</w:t>
            </w:r>
            <w:r w:rsidR="00FA7787" w:rsidRPr="0030279B">
              <w:rPr>
                <w:color w:val="000000"/>
                <w:sz w:val="12"/>
                <w:szCs w:val="12"/>
              </w:rPr>
              <w:t xml:space="preserve"> </w:t>
            </w:r>
            <w:r w:rsidRPr="0030279B">
              <w:rPr>
                <w:color w:val="000000"/>
                <w:sz w:val="12"/>
                <w:szCs w:val="12"/>
              </w:rPr>
              <w:t xml:space="preserve">744.00 </w:t>
            </w:r>
          </w:p>
          <w:p w14:paraId="70E87187" w14:textId="77777777" w:rsidR="008C5CFA" w:rsidRPr="0030279B" w:rsidRDefault="008C5CFA" w:rsidP="00136029">
            <w:pPr>
              <w:spacing w:before="0" w:after="0"/>
              <w:jc w:val="right"/>
              <w:rPr>
                <w:sz w:val="12"/>
                <w:szCs w:val="12"/>
                <w:lang w:val="fr-BE"/>
              </w:rPr>
            </w:pPr>
          </w:p>
        </w:tc>
        <w:tc>
          <w:tcPr>
            <w:tcW w:w="0" w:type="auto"/>
          </w:tcPr>
          <w:p w14:paraId="205844CD" w14:textId="77777777" w:rsidR="008C5CFA" w:rsidRPr="0030279B" w:rsidRDefault="008C5CFA" w:rsidP="00300A01">
            <w:pPr>
              <w:spacing w:before="0" w:after="0"/>
              <w:jc w:val="right"/>
              <w:rPr>
                <w:sz w:val="12"/>
                <w:szCs w:val="12"/>
                <w:lang w:val="fr-BE"/>
              </w:rPr>
            </w:pPr>
          </w:p>
        </w:tc>
        <w:tc>
          <w:tcPr>
            <w:tcW w:w="0" w:type="auto"/>
          </w:tcPr>
          <w:p w14:paraId="75543094" w14:textId="77777777" w:rsidR="008C5CFA" w:rsidRPr="0030279B" w:rsidRDefault="008C5CFA" w:rsidP="00300A01">
            <w:pPr>
              <w:spacing w:before="0" w:after="0"/>
              <w:jc w:val="right"/>
              <w:rPr>
                <w:sz w:val="12"/>
                <w:szCs w:val="12"/>
                <w:lang w:val="fr-BE"/>
              </w:rPr>
            </w:pPr>
          </w:p>
        </w:tc>
        <w:tc>
          <w:tcPr>
            <w:tcW w:w="0" w:type="auto"/>
          </w:tcPr>
          <w:p w14:paraId="39D8A23D" w14:textId="77777777" w:rsidR="00FF5373" w:rsidRPr="0030279B" w:rsidRDefault="00FF5373" w:rsidP="00FF5373">
            <w:pPr>
              <w:spacing w:before="0" w:after="0"/>
              <w:jc w:val="right"/>
              <w:rPr>
                <w:color w:val="000000"/>
                <w:sz w:val="12"/>
                <w:szCs w:val="12"/>
                <w:lang w:val="bg-BG"/>
              </w:rPr>
            </w:pPr>
            <w:r w:rsidRPr="0030279B">
              <w:rPr>
                <w:color w:val="000000"/>
                <w:sz w:val="12"/>
                <w:szCs w:val="12"/>
              </w:rPr>
              <w:t>54</w:t>
            </w:r>
            <w:r w:rsidR="00FA7787" w:rsidRPr="0030279B">
              <w:rPr>
                <w:color w:val="000000"/>
                <w:sz w:val="12"/>
                <w:szCs w:val="12"/>
              </w:rPr>
              <w:t xml:space="preserve"> </w:t>
            </w:r>
            <w:r w:rsidRPr="0030279B">
              <w:rPr>
                <w:color w:val="000000"/>
                <w:sz w:val="12"/>
                <w:szCs w:val="12"/>
              </w:rPr>
              <w:t>487</w:t>
            </w:r>
            <w:r w:rsidR="00FA7787" w:rsidRPr="0030279B">
              <w:rPr>
                <w:color w:val="000000"/>
                <w:sz w:val="12"/>
                <w:szCs w:val="12"/>
              </w:rPr>
              <w:t xml:space="preserve"> </w:t>
            </w:r>
            <w:r w:rsidRPr="0030279B">
              <w:rPr>
                <w:color w:val="000000"/>
                <w:sz w:val="12"/>
                <w:szCs w:val="12"/>
              </w:rPr>
              <w:t xml:space="preserve">655.00 </w:t>
            </w:r>
          </w:p>
          <w:p w14:paraId="46D4DD65" w14:textId="77777777" w:rsidR="008C5CFA" w:rsidRPr="0030279B" w:rsidRDefault="008C5CFA" w:rsidP="00300A01">
            <w:pPr>
              <w:spacing w:before="0" w:after="0"/>
              <w:jc w:val="right"/>
              <w:rPr>
                <w:sz w:val="12"/>
                <w:szCs w:val="12"/>
                <w:lang w:val="fr-BE"/>
              </w:rPr>
            </w:pPr>
          </w:p>
        </w:tc>
        <w:tc>
          <w:tcPr>
            <w:tcW w:w="0" w:type="auto"/>
          </w:tcPr>
          <w:p w14:paraId="6F3E405C" w14:textId="77777777" w:rsidR="008C5CFA" w:rsidRPr="0030279B" w:rsidRDefault="008C5CFA" w:rsidP="00300A01">
            <w:pPr>
              <w:spacing w:before="0" w:after="0"/>
              <w:jc w:val="right"/>
              <w:rPr>
                <w:sz w:val="12"/>
                <w:szCs w:val="12"/>
                <w:lang w:val="fr-BE"/>
              </w:rPr>
            </w:pPr>
          </w:p>
        </w:tc>
        <w:tc>
          <w:tcPr>
            <w:tcW w:w="0" w:type="auto"/>
          </w:tcPr>
          <w:p w14:paraId="4237ED00" w14:textId="77777777" w:rsidR="008C5CFA" w:rsidRPr="0030279B" w:rsidRDefault="008C5CFA" w:rsidP="00300A01">
            <w:pPr>
              <w:spacing w:before="0" w:after="0"/>
              <w:jc w:val="right"/>
              <w:rPr>
                <w:sz w:val="12"/>
                <w:szCs w:val="12"/>
                <w:lang w:val="fr-BE"/>
              </w:rPr>
            </w:pPr>
          </w:p>
        </w:tc>
      </w:tr>
      <w:tr w:rsidR="00C97DCC" w:rsidRPr="0030279B" w14:paraId="64162CD2" w14:textId="77777777" w:rsidTr="0047688D">
        <w:tc>
          <w:tcPr>
            <w:tcW w:w="0" w:type="auto"/>
            <w:shd w:val="clear" w:color="auto" w:fill="auto"/>
          </w:tcPr>
          <w:p w14:paraId="74401922" w14:textId="77777777" w:rsidR="008C5CFA" w:rsidRPr="0030279B" w:rsidRDefault="00CC1CDA" w:rsidP="00300A01">
            <w:pPr>
              <w:spacing w:before="0" w:after="0"/>
              <w:rPr>
                <w:sz w:val="12"/>
                <w:szCs w:val="12"/>
                <w:lang w:val="fr-BE"/>
              </w:rPr>
            </w:pPr>
            <w:r w:rsidRPr="0030279B">
              <w:rPr>
                <w:noProof/>
                <w:sz w:val="12"/>
                <w:szCs w:val="12"/>
                <w:lang w:val="fr-BE"/>
              </w:rPr>
              <w:t>3</w:t>
            </w:r>
          </w:p>
        </w:tc>
        <w:tc>
          <w:tcPr>
            <w:tcW w:w="0" w:type="auto"/>
            <w:shd w:val="clear" w:color="auto" w:fill="auto"/>
          </w:tcPr>
          <w:p w14:paraId="5A112828"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shd w:val="clear" w:color="auto" w:fill="auto"/>
          </w:tcPr>
          <w:p w14:paraId="5F3E7BA5"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7B1A3F1B" w14:textId="77777777" w:rsidR="008C5CFA" w:rsidRPr="0030279B" w:rsidRDefault="00CC1CDA" w:rsidP="00300A01">
            <w:pPr>
              <w:spacing w:before="0" w:after="0"/>
              <w:rPr>
                <w:sz w:val="12"/>
                <w:szCs w:val="12"/>
                <w:lang w:val="fr-BE"/>
              </w:rPr>
            </w:pPr>
            <w:r w:rsidRPr="0030279B">
              <w:rPr>
                <w:noProof/>
                <w:sz w:val="12"/>
                <w:szCs w:val="12"/>
                <w:lang w:val="fr-BE"/>
              </w:rPr>
              <w:t>Брой големи проекти със стартирало строителство</w:t>
            </w:r>
          </w:p>
        </w:tc>
        <w:tc>
          <w:tcPr>
            <w:tcW w:w="0" w:type="auto"/>
            <w:shd w:val="clear" w:color="auto" w:fill="auto"/>
          </w:tcPr>
          <w:p w14:paraId="38F3EAAA"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shd w:val="clear" w:color="auto" w:fill="auto"/>
          </w:tcPr>
          <w:p w14:paraId="007E5F57"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0B1C4F72"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58207CCA" w14:textId="77777777" w:rsidR="008C5CFA" w:rsidRPr="0030279B" w:rsidRDefault="00BD3512" w:rsidP="00136029">
            <w:pPr>
              <w:spacing w:before="0" w:after="0"/>
              <w:jc w:val="right"/>
              <w:rPr>
                <w:sz w:val="12"/>
                <w:szCs w:val="12"/>
                <w:lang w:val="fr-BE"/>
              </w:rPr>
            </w:pPr>
            <w:r w:rsidRPr="0030279B">
              <w:rPr>
                <w:sz w:val="12"/>
                <w:szCs w:val="12"/>
                <w:lang w:val="fr-BE"/>
              </w:rPr>
              <w:t>2</w:t>
            </w:r>
          </w:p>
        </w:tc>
        <w:tc>
          <w:tcPr>
            <w:tcW w:w="0" w:type="auto"/>
          </w:tcPr>
          <w:p w14:paraId="71603572" w14:textId="77777777" w:rsidR="008C5CFA" w:rsidRPr="0030279B" w:rsidRDefault="008C5CFA" w:rsidP="00300A01">
            <w:pPr>
              <w:spacing w:before="0" w:after="0"/>
              <w:jc w:val="right"/>
              <w:rPr>
                <w:sz w:val="12"/>
                <w:szCs w:val="12"/>
                <w:lang w:val="fr-BE"/>
              </w:rPr>
            </w:pPr>
          </w:p>
        </w:tc>
        <w:tc>
          <w:tcPr>
            <w:tcW w:w="0" w:type="auto"/>
          </w:tcPr>
          <w:p w14:paraId="12EF59B1" w14:textId="77777777" w:rsidR="008C5CFA" w:rsidRPr="0030279B" w:rsidRDefault="008C5CFA" w:rsidP="00300A01">
            <w:pPr>
              <w:spacing w:before="0" w:after="0"/>
              <w:jc w:val="right"/>
              <w:rPr>
                <w:sz w:val="12"/>
                <w:szCs w:val="12"/>
                <w:lang w:val="fr-BE"/>
              </w:rPr>
            </w:pPr>
          </w:p>
        </w:tc>
        <w:tc>
          <w:tcPr>
            <w:tcW w:w="0" w:type="auto"/>
          </w:tcPr>
          <w:p w14:paraId="035097C6" w14:textId="77777777" w:rsidR="008C5CFA" w:rsidRPr="0030279B" w:rsidRDefault="008C5CFA" w:rsidP="00300A01">
            <w:pPr>
              <w:spacing w:before="0" w:after="0"/>
              <w:jc w:val="right"/>
              <w:rPr>
                <w:sz w:val="12"/>
                <w:szCs w:val="12"/>
                <w:lang w:val="fr-BE"/>
              </w:rPr>
            </w:pPr>
          </w:p>
        </w:tc>
        <w:tc>
          <w:tcPr>
            <w:tcW w:w="0" w:type="auto"/>
          </w:tcPr>
          <w:p w14:paraId="45DB2A72" w14:textId="77777777" w:rsidR="008C5CFA" w:rsidRPr="0030279B" w:rsidRDefault="008C5CFA" w:rsidP="00300A01">
            <w:pPr>
              <w:spacing w:before="0" w:after="0"/>
              <w:jc w:val="right"/>
              <w:rPr>
                <w:sz w:val="12"/>
                <w:szCs w:val="12"/>
                <w:lang w:val="fr-BE"/>
              </w:rPr>
            </w:pPr>
          </w:p>
        </w:tc>
        <w:tc>
          <w:tcPr>
            <w:tcW w:w="0" w:type="auto"/>
          </w:tcPr>
          <w:p w14:paraId="03F83501" w14:textId="77777777" w:rsidR="008C5CFA" w:rsidRPr="0030279B" w:rsidRDefault="008C5CFA" w:rsidP="00300A01">
            <w:pPr>
              <w:spacing w:before="0" w:after="0"/>
              <w:jc w:val="right"/>
              <w:rPr>
                <w:sz w:val="12"/>
                <w:szCs w:val="12"/>
                <w:lang w:val="fr-BE"/>
              </w:rPr>
            </w:pPr>
          </w:p>
        </w:tc>
      </w:tr>
      <w:tr w:rsidR="00C97DCC" w:rsidRPr="0030279B" w14:paraId="391AC0E4" w14:textId="77777777" w:rsidTr="0047688D">
        <w:tc>
          <w:tcPr>
            <w:tcW w:w="0" w:type="auto"/>
            <w:shd w:val="clear" w:color="auto" w:fill="auto"/>
          </w:tcPr>
          <w:p w14:paraId="41C25CBD" w14:textId="77777777" w:rsidR="008C5CFA" w:rsidRPr="0030279B" w:rsidRDefault="00CC1CDA" w:rsidP="00300A01">
            <w:pPr>
              <w:spacing w:before="0" w:after="0"/>
              <w:rPr>
                <w:sz w:val="12"/>
                <w:szCs w:val="12"/>
                <w:lang w:val="fr-BE"/>
              </w:rPr>
            </w:pPr>
            <w:r w:rsidRPr="0030279B">
              <w:rPr>
                <w:noProof/>
                <w:sz w:val="12"/>
                <w:szCs w:val="12"/>
                <w:lang w:val="fr-BE"/>
              </w:rPr>
              <w:t>3</w:t>
            </w:r>
          </w:p>
        </w:tc>
        <w:tc>
          <w:tcPr>
            <w:tcW w:w="0" w:type="auto"/>
            <w:shd w:val="clear" w:color="auto" w:fill="auto"/>
          </w:tcPr>
          <w:p w14:paraId="586CA071"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shd w:val="clear" w:color="auto" w:fill="auto"/>
          </w:tcPr>
          <w:p w14:paraId="5A53EA76" w14:textId="77777777" w:rsidR="008C5CFA" w:rsidRPr="0030279B" w:rsidRDefault="00CC1CDA" w:rsidP="00300A01">
            <w:pPr>
              <w:spacing w:before="0" w:after="0"/>
              <w:rPr>
                <w:sz w:val="12"/>
                <w:szCs w:val="12"/>
                <w:lang w:val="fr-BE"/>
              </w:rPr>
            </w:pPr>
            <w:r w:rsidRPr="0030279B">
              <w:rPr>
                <w:noProof/>
                <w:sz w:val="12"/>
                <w:szCs w:val="12"/>
                <w:lang w:val="fr-BE"/>
              </w:rPr>
              <w:t>15</w:t>
            </w:r>
          </w:p>
        </w:tc>
        <w:tc>
          <w:tcPr>
            <w:tcW w:w="0" w:type="auto"/>
            <w:shd w:val="clear" w:color="auto" w:fill="auto"/>
          </w:tcPr>
          <w:p w14:paraId="6056A1C8" w14:textId="77777777" w:rsidR="008C5CFA" w:rsidRPr="0030279B" w:rsidRDefault="00CC1CDA" w:rsidP="00300A01">
            <w:pPr>
              <w:spacing w:before="0" w:after="0"/>
              <w:rPr>
                <w:sz w:val="12"/>
                <w:szCs w:val="12"/>
                <w:lang w:val="fr-BE"/>
              </w:rPr>
            </w:pPr>
            <w:r w:rsidRPr="0030279B">
              <w:rPr>
                <w:noProof/>
                <w:sz w:val="12"/>
                <w:szCs w:val="12"/>
                <w:lang w:val="fr-BE"/>
              </w:rPr>
              <w:t>Обща дължина нови или модернизирани трамвайни и метро линии</w:t>
            </w:r>
          </w:p>
        </w:tc>
        <w:tc>
          <w:tcPr>
            <w:tcW w:w="0" w:type="auto"/>
            <w:shd w:val="clear" w:color="auto" w:fill="auto"/>
          </w:tcPr>
          <w:p w14:paraId="76896B97" w14:textId="77777777" w:rsidR="008C5CFA" w:rsidRPr="0030279B" w:rsidRDefault="00CC1CDA" w:rsidP="00300A01">
            <w:pPr>
              <w:spacing w:before="0" w:after="0"/>
              <w:rPr>
                <w:sz w:val="12"/>
                <w:szCs w:val="12"/>
                <w:lang w:val="fr-BE"/>
              </w:rPr>
            </w:pPr>
            <w:r w:rsidRPr="0030279B">
              <w:rPr>
                <w:noProof/>
                <w:sz w:val="12"/>
                <w:szCs w:val="12"/>
                <w:lang w:val="fr-BE"/>
              </w:rPr>
              <w:t>км</w:t>
            </w:r>
          </w:p>
        </w:tc>
        <w:tc>
          <w:tcPr>
            <w:tcW w:w="0" w:type="auto"/>
            <w:shd w:val="clear" w:color="auto" w:fill="auto"/>
          </w:tcPr>
          <w:p w14:paraId="10F17C51"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1B3AD7AA"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3B705CFD" w14:textId="77777777" w:rsidR="008C5CFA" w:rsidRPr="0030279B" w:rsidRDefault="008C16F7" w:rsidP="00136029">
            <w:pPr>
              <w:spacing w:before="0" w:after="0"/>
              <w:jc w:val="right"/>
              <w:rPr>
                <w:sz w:val="12"/>
                <w:szCs w:val="12"/>
                <w:lang w:val="fr-BE"/>
              </w:rPr>
            </w:pPr>
            <w:r w:rsidRPr="0030279B">
              <w:rPr>
                <w:sz w:val="12"/>
                <w:szCs w:val="12"/>
                <w:lang w:val="fr-BE"/>
              </w:rPr>
              <w:t>9.30</w:t>
            </w:r>
          </w:p>
        </w:tc>
        <w:tc>
          <w:tcPr>
            <w:tcW w:w="0" w:type="auto"/>
          </w:tcPr>
          <w:p w14:paraId="60AC33A5" w14:textId="77777777" w:rsidR="008C5CFA" w:rsidRPr="0030279B" w:rsidRDefault="008C5CFA" w:rsidP="00300A01">
            <w:pPr>
              <w:spacing w:before="0" w:after="0"/>
              <w:jc w:val="right"/>
              <w:rPr>
                <w:sz w:val="12"/>
                <w:szCs w:val="12"/>
                <w:lang w:val="fr-BE"/>
              </w:rPr>
            </w:pPr>
          </w:p>
        </w:tc>
        <w:tc>
          <w:tcPr>
            <w:tcW w:w="0" w:type="auto"/>
          </w:tcPr>
          <w:p w14:paraId="494623B2" w14:textId="77777777" w:rsidR="008C5CFA" w:rsidRPr="0030279B" w:rsidRDefault="008C5CFA" w:rsidP="00300A01">
            <w:pPr>
              <w:spacing w:before="0" w:after="0"/>
              <w:jc w:val="right"/>
              <w:rPr>
                <w:sz w:val="12"/>
                <w:szCs w:val="12"/>
                <w:lang w:val="fr-BE"/>
              </w:rPr>
            </w:pPr>
          </w:p>
        </w:tc>
        <w:tc>
          <w:tcPr>
            <w:tcW w:w="0" w:type="auto"/>
          </w:tcPr>
          <w:p w14:paraId="22D44CF1" w14:textId="77777777" w:rsidR="008C5CFA" w:rsidRPr="0030279B" w:rsidRDefault="008C5CFA" w:rsidP="00300A01">
            <w:pPr>
              <w:spacing w:before="0" w:after="0"/>
              <w:jc w:val="right"/>
              <w:rPr>
                <w:sz w:val="12"/>
                <w:szCs w:val="12"/>
                <w:lang w:val="fr-BE"/>
              </w:rPr>
            </w:pPr>
          </w:p>
        </w:tc>
        <w:tc>
          <w:tcPr>
            <w:tcW w:w="0" w:type="auto"/>
          </w:tcPr>
          <w:p w14:paraId="459874E5" w14:textId="77777777" w:rsidR="008C5CFA" w:rsidRPr="0030279B" w:rsidRDefault="008C5CFA" w:rsidP="00300A01">
            <w:pPr>
              <w:spacing w:before="0" w:after="0"/>
              <w:jc w:val="right"/>
              <w:rPr>
                <w:sz w:val="12"/>
                <w:szCs w:val="12"/>
                <w:lang w:val="fr-BE"/>
              </w:rPr>
            </w:pPr>
          </w:p>
        </w:tc>
        <w:tc>
          <w:tcPr>
            <w:tcW w:w="0" w:type="auto"/>
          </w:tcPr>
          <w:p w14:paraId="04C949A4" w14:textId="77777777" w:rsidR="008C5CFA" w:rsidRPr="0030279B" w:rsidRDefault="008C5CFA" w:rsidP="00300A01">
            <w:pPr>
              <w:spacing w:before="0" w:after="0"/>
              <w:jc w:val="right"/>
              <w:rPr>
                <w:sz w:val="12"/>
                <w:szCs w:val="12"/>
                <w:lang w:val="fr-BE"/>
              </w:rPr>
            </w:pPr>
          </w:p>
        </w:tc>
      </w:tr>
      <w:tr w:rsidR="00C97DCC" w:rsidRPr="0030279B" w14:paraId="7253C98E" w14:textId="77777777" w:rsidTr="0047688D">
        <w:tc>
          <w:tcPr>
            <w:tcW w:w="0" w:type="auto"/>
            <w:shd w:val="clear" w:color="auto" w:fill="auto"/>
          </w:tcPr>
          <w:p w14:paraId="5266BA07"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49FB7828"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shd w:val="clear" w:color="auto" w:fill="auto"/>
          </w:tcPr>
          <w:p w14:paraId="4F3D79A9"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04712E27" w14:textId="77777777" w:rsidR="008C5CFA" w:rsidRPr="0030279B" w:rsidRDefault="00CC1CDA" w:rsidP="00300A01">
            <w:pPr>
              <w:spacing w:before="0" w:after="0"/>
              <w:rPr>
                <w:sz w:val="12"/>
                <w:szCs w:val="12"/>
                <w:lang w:val="fr-BE"/>
              </w:rPr>
            </w:pPr>
            <w:r w:rsidRPr="0030279B">
              <w:rPr>
                <w:noProof/>
                <w:sz w:val="12"/>
                <w:szCs w:val="12"/>
                <w:lang w:val="fr-BE"/>
              </w:rPr>
              <w:t>Сертифицирани разходи от сертифициращия орган</w:t>
            </w:r>
          </w:p>
        </w:tc>
        <w:tc>
          <w:tcPr>
            <w:tcW w:w="0" w:type="auto"/>
            <w:shd w:val="clear" w:color="auto" w:fill="auto"/>
          </w:tcPr>
          <w:p w14:paraId="050434E9"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shd w:val="clear" w:color="auto" w:fill="auto"/>
          </w:tcPr>
          <w:p w14:paraId="0D6E7E9A"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62FB9703"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68DD295A" w14:textId="77777777" w:rsidR="00FF5373" w:rsidRPr="0030279B" w:rsidRDefault="00FF5373" w:rsidP="00FF5373">
            <w:pPr>
              <w:spacing w:before="0" w:after="0"/>
              <w:jc w:val="right"/>
              <w:rPr>
                <w:color w:val="000000"/>
                <w:sz w:val="12"/>
                <w:szCs w:val="12"/>
                <w:lang w:val="bg-BG"/>
              </w:rPr>
            </w:pPr>
            <w:r w:rsidRPr="0030279B">
              <w:rPr>
                <w:color w:val="000000"/>
                <w:sz w:val="12"/>
                <w:szCs w:val="12"/>
              </w:rPr>
              <w:t>9</w:t>
            </w:r>
            <w:r w:rsidR="00FA7787" w:rsidRPr="0030279B">
              <w:rPr>
                <w:color w:val="000000"/>
                <w:sz w:val="12"/>
                <w:szCs w:val="12"/>
              </w:rPr>
              <w:t xml:space="preserve"> </w:t>
            </w:r>
            <w:r w:rsidRPr="0030279B">
              <w:rPr>
                <w:color w:val="000000"/>
                <w:sz w:val="12"/>
                <w:szCs w:val="12"/>
              </w:rPr>
              <w:t>906</w:t>
            </w:r>
            <w:r w:rsidR="00FA7787" w:rsidRPr="0030279B">
              <w:rPr>
                <w:color w:val="000000"/>
                <w:sz w:val="12"/>
                <w:szCs w:val="12"/>
              </w:rPr>
              <w:t xml:space="preserve"> </w:t>
            </w:r>
            <w:r w:rsidRPr="0030279B">
              <w:rPr>
                <w:color w:val="000000"/>
                <w:sz w:val="12"/>
                <w:szCs w:val="12"/>
              </w:rPr>
              <w:t xml:space="preserve">876.00 </w:t>
            </w:r>
          </w:p>
          <w:p w14:paraId="078844AE" w14:textId="77777777" w:rsidR="008C5CFA" w:rsidRPr="0030279B" w:rsidRDefault="008C5CFA" w:rsidP="00136029">
            <w:pPr>
              <w:spacing w:before="0" w:after="0"/>
              <w:jc w:val="right"/>
              <w:rPr>
                <w:sz w:val="12"/>
                <w:szCs w:val="12"/>
                <w:lang w:val="fr-BE"/>
              </w:rPr>
            </w:pPr>
          </w:p>
        </w:tc>
        <w:tc>
          <w:tcPr>
            <w:tcW w:w="0" w:type="auto"/>
          </w:tcPr>
          <w:p w14:paraId="11BF78AB" w14:textId="77777777" w:rsidR="008C5CFA" w:rsidRPr="0030279B" w:rsidRDefault="008C5CFA" w:rsidP="00300A01">
            <w:pPr>
              <w:spacing w:before="0" w:after="0"/>
              <w:jc w:val="right"/>
              <w:rPr>
                <w:sz w:val="12"/>
                <w:szCs w:val="12"/>
                <w:lang w:val="fr-BE"/>
              </w:rPr>
            </w:pPr>
          </w:p>
        </w:tc>
        <w:tc>
          <w:tcPr>
            <w:tcW w:w="0" w:type="auto"/>
          </w:tcPr>
          <w:p w14:paraId="7984E719" w14:textId="77777777" w:rsidR="008C5CFA" w:rsidRPr="0030279B" w:rsidRDefault="008C5CFA" w:rsidP="00300A01">
            <w:pPr>
              <w:spacing w:before="0" w:after="0"/>
              <w:jc w:val="right"/>
              <w:rPr>
                <w:sz w:val="12"/>
                <w:szCs w:val="12"/>
                <w:lang w:val="fr-BE"/>
              </w:rPr>
            </w:pPr>
          </w:p>
        </w:tc>
        <w:tc>
          <w:tcPr>
            <w:tcW w:w="0" w:type="auto"/>
          </w:tcPr>
          <w:p w14:paraId="7AA2A603" w14:textId="77777777" w:rsidR="00FF5373" w:rsidRPr="0030279B" w:rsidRDefault="00FF5373" w:rsidP="00FF5373">
            <w:pPr>
              <w:spacing w:before="0" w:after="0"/>
              <w:jc w:val="right"/>
              <w:rPr>
                <w:color w:val="000000"/>
                <w:sz w:val="12"/>
                <w:szCs w:val="12"/>
                <w:lang w:val="bg-BG"/>
              </w:rPr>
            </w:pPr>
            <w:r w:rsidRPr="0030279B">
              <w:rPr>
                <w:color w:val="000000"/>
                <w:sz w:val="12"/>
                <w:szCs w:val="12"/>
              </w:rPr>
              <w:t>5</w:t>
            </w:r>
            <w:r w:rsidR="00FA7787" w:rsidRPr="0030279B">
              <w:rPr>
                <w:color w:val="000000"/>
                <w:sz w:val="12"/>
                <w:szCs w:val="12"/>
              </w:rPr>
              <w:t xml:space="preserve"> </w:t>
            </w:r>
            <w:r w:rsidRPr="0030279B">
              <w:rPr>
                <w:color w:val="000000"/>
                <w:sz w:val="12"/>
                <w:szCs w:val="12"/>
              </w:rPr>
              <w:t>162</w:t>
            </w:r>
            <w:r w:rsidR="00FA7787" w:rsidRPr="0030279B">
              <w:rPr>
                <w:color w:val="000000"/>
                <w:sz w:val="12"/>
                <w:szCs w:val="12"/>
              </w:rPr>
              <w:t xml:space="preserve"> </w:t>
            </w:r>
            <w:r w:rsidRPr="0030279B">
              <w:rPr>
                <w:color w:val="000000"/>
                <w:sz w:val="12"/>
                <w:szCs w:val="12"/>
              </w:rPr>
              <w:t xml:space="preserve">224.00 </w:t>
            </w:r>
          </w:p>
          <w:p w14:paraId="4CC7ABB6" w14:textId="77777777" w:rsidR="008C5CFA" w:rsidRPr="0030279B" w:rsidRDefault="008C5CFA" w:rsidP="00300A01">
            <w:pPr>
              <w:spacing w:before="0" w:after="0"/>
              <w:jc w:val="right"/>
              <w:rPr>
                <w:sz w:val="12"/>
                <w:szCs w:val="12"/>
                <w:lang w:val="fr-BE"/>
              </w:rPr>
            </w:pPr>
          </w:p>
        </w:tc>
        <w:tc>
          <w:tcPr>
            <w:tcW w:w="0" w:type="auto"/>
          </w:tcPr>
          <w:p w14:paraId="2313513E" w14:textId="77777777" w:rsidR="008C5CFA" w:rsidRPr="0030279B" w:rsidRDefault="008C5CFA" w:rsidP="00300A01">
            <w:pPr>
              <w:spacing w:before="0" w:after="0"/>
              <w:jc w:val="right"/>
              <w:rPr>
                <w:sz w:val="12"/>
                <w:szCs w:val="12"/>
                <w:lang w:val="fr-BE"/>
              </w:rPr>
            </w:pPr>
          </w:p>
        </w:tc>
        <w:tc>
          <w:tcPr>
            <w:tcW w:w="0" w:type="auto"/>
          </w:tcPr>
          <w:p w14:paraId="37206F1F" w14:textId="77777777" w:rsidR="008C5CFA" w:rsidRPr="0030279B" w:rsidRDefault="008C5CFA" w:rsidP="00300A01">
            <w:pPr>
              <w:spacing w:before="0" w:after="0"/>
              <w:jc w:val="right"/>
              <w:rPr>
                <w:sz w:val="12"/>
                <w:szCs w:val="12"/>
                <w:lang w:val="fr-BE"/>
              </w:rPr>
            </w:pPr>
          </w:p>
        </w:tc>
      </w:tr>
      <w:tr w:rsidR="00C97DCC" w:rsidRPr="0030279B" w14:paraId="460EFBEB" w14:textId="77777777" w:rsidTr="0047688D">
        <w:tc>
          <w:tcPr>
            <w:tcW w:w="0" w:type="auto"/>
            <w:shd w:val="clear" w:color="auto" w:fill="auto"/>
          </w:tcPr>
          <w:p w14:paraId="13684FDD"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23CC8DC1"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shd w:val="clear" w:color="auto" w:fill="auto"/>
          </w:tcPr>
          <w:p w14:paraId="7966EEFD" w14:textId="77777777" w:rsidR="008C5CFA" w:rsidRPr="0030279B" w:rsidRDefault="00CC1CDA" w:rsidP="00300A01">
            <w:pPr>
              <w:spacing w:before="0" w:after="0"/>
              <w:rPr>
                <w:sz w:val="12"/>
                <w:szCs w:val="12"/>
                <w:lang w:val="fr-BE"/>
              </w:rPr>
            </w:pPr>
            <w:r w:rsidRPr="0030279B">
              <w:rPr>
                <w:noProof/>
                <w:sz w:val="12"/>
                <w:szCs w:val="12"/>
                <w:lang w:val="fr-BE"/>
              </w:rPr>
              <w:t>5</w:t>
            </w:r>
          </w:p>
        </w:tc>
        <w:tc>
          <w:tcPr>
            <w:tcW w:w="0" w:type="auto"/>
            <w:shd w:val="clear" w:color="auto" w:fill="auto"/>
          </w:tcPr>
          <w:p w14:paraId="7CEB63DB" w14:textId="77777777" w:rsidR="008C5CFA" w:rsidRPr="0030279B" w:rsidRDefault="00CC1CDA" w:rsidP="00300A01">
            <w:pPr>
              <w:spacing w:before="0" w:after="0"/>
              <w:rPr>
                <w:sz w:val="12"/>
                <w:szCs w:val="12"/>
                <w:lang w:val="fr-BE"/>
              </w:rPr>
            </w:pPr>
            <w:r w:rsidRPr="0030279B">
              <w:rPr>
                <w:noProof/>
                <w:sz w:val="12"/>
                <w:szCs w:val="12"/>
                <w:lang w:val="fr-BE"/>
              </w:rPr>
              <w:t>Брой договори със стартирало строителство</w:t>
            </w:r>
          </w:p>
        </w:tc>
        <w:tc>
          <w:tcPr>
            <w:tcW w:w="0" w:type="auto"/>
            <w:shd w:val="clear" w:color="auto" w:fill="auto"/>
          </w:tcPr>
          <w:p w14:paraId="6D62C3D0"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shd w:val="clear" w:color="auto" w:fill="auto"/>
          </w:tcPr>
          <w:p w14:paraId="00FEFB20"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50F4B824"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57491BCA" w14:textId="77777777" w:rsidR="008C5CFA" w:rsidRPr="0030279B" w:rsidRDefault="008C16F7" w:rsidP="00136029">
            <w:pPr>
              <w:spacing w:before="0" w:after="0"/>
              <w:jc w:val="right"/>
              <w:rPr>
                <w:sz w:val="12"/>
                <w:szCs w:val="12"/>
                <w:lang w:val="fr-BE"/>
              </w:rPr>
            </w:pPr>
            <w:r w:rsidRPr="0030279B">
              <w:rPr>
                <w:sz w:val="12"/>
                <w:szCs w:val="12"/>
                <w:lang w:val="fr-BE"/>
              </w:rPr>
              <w:t>1</w:t>
            </w:r>
          </w:p>
        </w:tc>
        <w:tc>
          <w:tcPr>
            <w:tcW w:w="0" w:type="auto"/>
          </w:tcPr>
          <w:p w14:paraId="2ABBEA1A" w14:textId="77777777" w:rsidR="008C5CFA" w:rsidRPr="0030279B" w:rsidRDefault="008C5CFA" w:rsidP="00300A01">
            <w:pPr>
              <w:spacing w:before="0" w:after="0"/>
              <w:jc w:val="right"/>
              <w:rPr>
                <w:sz w:val="12"/>
                <w:szCs w:val="12"/>
                <w:lang w:val="fr-BE"/>
              </w:rPr>
            </w:pPr>
          </w:p>
        </w:tc>
        <w:tc>
          <w:tcPr>
            <w:tcW w:w="0" w:type="auto"/>
          </w:tcPr>
          <w:p w14:paraId="0610B97F" w14:textId="77777777" w:rsidR="008C5CFA" w:rsidRPr="0030279B" w:rsidRDefault="008C5CFA" w:rsidP="00300A01">
            <w:pPr>
              <w:spacing w:before="0" w:after="0"/>
              <w:jc w:val="right"/>
              <w:rPr>
                <w:sz w:val="12"/>
                <w:szCs w:val="12"/>
                <w:lang w:val="fr-BE"/>
              </w:rPr>
            </w:pPr>
          </w:p>
        </w:tc>
        <w:tc>
          <w:tcPr>
            <w:tcW w:w="0" w:type="auto"/>
          </w:tcPr>
          <w:p w14:paraId="4AA8ECA4" w14:textId="77777777" w:rsidR="008C5CFA" w:rsidRPr="0030279B" w:rsidRDefault="008C5CFA" w:rsidP="00300A01">
            <w:pPr>
              <w:spacing w:before="0" w:after="0"/>
              <w:jc w:val="right"/>
              <w:rPr>
                <w:sz w:val="12"/>
                <w:szCs w:val="12"/>
                <w:lang w:val="fr-BE"/>
              </w:rPr>
            </w:pPr>
          </w:p>
        </w:tc>
        <w:tc>
          <w:tcPr>
            <w:tcW w:w="0" w:type="auto"/>
          </w:tcPr>
          <w:p w14:paraId="4D8B2F90" w14:textId="77777777" w:rsidR="008C5CFA" w:rsidRPr="0030279B" w:rsidRDefault="008C5CFA" w:rsidP="00300A01">
            <w:pPr>
              <w:spacing w:before="0" w:after="0"/>
              <w:jc w:val="right"/>
              <w:rPr>
                <w:sz w:val="12"/>
                <w:szCs w:val="12"/>
                <w:lang w:val="fr-BE"/>
              </w:rPr>
            </w:pPr>
          </w:p>
        </w:tc>
        <w:tc>
          <w:tcPr>
            <w:tcW w:w="0" w:type="auto"/>
          </w:tcPr>
          <w:p w14:paraId="6FAC74F0" w14:textId="77777777" w:rsidR="008C5CFA" w:rsidRPr="0030279B" w:rsidRDefault="008C5CFA" w:rsidP="00300A01">
            <w:pPr>
              <w:spacing w:before="0" w:after="0"/>
              <w:jc w:val="right"/>
              <w:rPr>
                <w:sz w:val="12"/>
                <w:szCs w:val="12"/>
                <w:lang w:val="fr-BE"/>
              </w:rPr>
            </w:pPr>
          </w:p>
        </w:tc>
      </w:tr>
      <w:tr w:rsidR="00C97DCC" w:rsidRPr="0030279B" w14:paraId="21BE4F5D" w14:textId="77777777" w:rsidTr="0047688D">
        <w:tc>
          <w:tcPr>
            <w:tcW w:w="0" w:type="auto"/>
            <w:shd w:val="clear" w:color="auto" w:fill="auto"/>
          </w:tcPr>
          <w:p w14:paraId="47E35364"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7703082E"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shd w:val="clear" w:color="auto" w:fill="auto"/>
          </w:tcPr>
          <w:p w14:paraId="4A5DB948" w14:textId="77777777" w:rsidR="008C5CFA" w:rsidRPr="0030279B" w:rsidRDefault="00CC1CDA" w:rsidP="00300A01">
            <w:pPr>
              <w:spacing w:before="0" w:after="0"/>
              <w:rPr>
                <w:sz w:val="12"/>
                <w:szCs w:val="12"/>
                <w:lang w:val="fr-BE"/>
              </w:rPr>
            </w:pPr>
            <w:r w:rsidRPr="0030279B">
              <w:rPr>
                <w:noProof/>
                <w:sz w:val="12"/>
                <w:szCs w:val="12"/>
                <w:lang w:val="fr-BE"/>
              </w:rPr>
              <w:t>34</w:t>
            </w:r>
          </w:p>
        </w:tc>
        <w:tc>
          <w:tcPr>
            <w:tcW w:w="0" w:type="auto"/>
            <w:shd w:val="clear" w:color="auto" w:fill="auto"/>
          </w:tcPr>
          <w:p w14:paraId="0899E0A4" w14:textId="77777777" w:rsidR="008C5CFA" w:rsidRPr="0030279B" w:rsidRDefault="00CC1CDA" w:rsidP="00300A01">
            <w:pPr>
              <w:spacing w:before="0" w:after="0"/>
              <w:rPr>
                <w:sz w:val="12"/>
                <w:szCs w:val="12"/>
                <w:lang w:val="fr-BE"/>
              </w:rPr>
            </w:pPr>
            <w:r w:rsidRPr="0030279B">
              <w:rPr>
                <w:noProof/>
                <w:sz w:val="12"/>
                <w:szCs w:val="12"/>
                <w:lang w:val="fr-BE"/>
              </w:rPr>
              <w:t>Разработени/модернизирани системи в транспорта</w:t>
            </w:r>
          </w:p>
        </w:tc>
        <w:tc>
          <w:tcPr>
            <w:tcW w:w="0" w:type="auto"/>
            <w:shd w:val="clear" w:color="auto" w:fill="auto"/>
          </w:tcPr>
          <w:p w14:paraId="124BB31F"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shd w:val="clear" w:color="auto" w:fill="auto"/>
          </w:tcPr>
          <w:p w14:paraId="7D2360EF"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514AA543"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37B2DFAB" w14:textId="77777777" w:rsidR="008C5CFA" w:rsidRPr="0030279B" w:rsidRDefault="008C16F7" w:rsidP="00136029">
            <w:pPr>
              <w:spacing w:before="0" w:after="0"/>
              <w:jc w:val="right"/>
              <w:rPr>
                <w:sz w:val="12"/>
                <w:szCs w:val="12"/>
                <w:lang w:val="fr-BE"/>
              </w:rPr>
            </w:pPr>
            <w:r w:rsidRPr="0030279B">
              <w:rPr>
                <w:sz w:val="12"/>
                <w:szCs w:val="12"/>
                <w:lang w:val="fr-BE"/>
              </w:rPr>
              <w:t>1</w:t>
            </w:r>
          </w:p>
        </w:tc>
        <w:tc>
          <w:tcPr>
            <w:tcW w:w="0" w:type="auto"/>
          </w:tcPr>
          <w:p w14:paraId="643B8546" w14:textId="77777777" w:rsidR="008C5CFA" w:rsidRPr="0030279B" w:rsidRDefault="008C5CFA" w:rsidP="00300A01">
            <w:pPr>
              <w:spacing w:before="0" w:after="0"/>
              <w:jc w:val="right"/>
              <w:rPr>
                <w:sz w:val="12"/>
                <w:szCs w:val="12"/>
                <w:lang w:val="fr-BE"/>
              </w:rPr>
            </w:pPr>
          </w:p>
        </w:tc>
        <w:tc>
          <w:tcPr>
            <w:tcW w:w="0" w:type="auto"/>
          </w:tcPr>
          <w:p w14:paraId="5A74CCAF" w14:textId="77777777" w:rsidR="008C5CFA" w:rsidRPr="0030279B" w:rsidRDefault="008C5CFA" w:rsidP="00300A01">
            <w:pPr>
              <w:spacing w:before="0" w:after="0"/>
              <w:jc w:val="right"/>
              <w:rPr>
                <w:sz w:val="12"/>
                <w:szCs w:val="12"/>
                <w:lang w:val="fr-BE"/>
              </w:rPr>
            </w:pPr>
          </w:p>
        </w:tc>
        <w:tc>
          <w:tcPr>
            <w:tcW w:w="0" w:type="auto"/>
          </w:tcPr>
          <w:p w14:paraId="4DDD31E3" w14:textId="77777777" w:rsidR="008C5CFA" w:rsidRPr="0030279B" w:rsidRDefault="008C5CFA" w:rsidP="00300A01">
            <w:pPr>
              <w:spacing w:before="0" w:after="0"/>
              <w:jc w:val="right"/>
              <w:rPr>
                <w:sz w:val="12"/>
                <w:szCs w:val="12"/>
                <w:lang w:val="fr-BE"/>
              </w:rPr>
            </w:pPr>
          </w:p>
        </w:tc>
        <w:tc>
          <w:tcPr>
            <w:tcW w:w="0" w:type="auto"/>
          </w:tcPr>
          <w:p w14:paraId="39CFA2EA" w14:textId="77777777" w:rsidR="008C5CFA" w:rsidRPr="0030279B" w:rsidRDefault="008C5CFA" w:rsidP="00300A01">
            <w:pPr>
              <w:spacing w:before="0" w:after="0"/>
              <w:jc w:val="right"/>
              <w:rPr>
                <w:sz w:val="12"/>
                <w:szCs w:val="12"/>
                <w:lang w:val="fr-BE"/>
              </w:rPr>
            </w:pPr>
          </w:p>
        </w:tc>
        <w:tc>
          <w:tcPr>
            <w:tcW w:w="0" w:type="auto"/>
          </w:tcPr>
          <w:p w14:paraId="6DA9AF7D" w14:textId="77777777" w:rsidR="008C5CFA" w:rsidRPr="0030279B" w:rsidRDefault="008C5CFA" w:rsidP="00300A01">
            <w:pPr>
              <w:spacing w:before="0" w:after="0"/>
              <w:jc w:val="right"/>
              <w:rPr>
                <w:sz w:val="12"/>
                <w:szCs w:val="12"/>
                <w:lang w:val="fr-BE"/>
              </w:rPr>
            </w:pPr>
          </w:p>
        </w:tc>
      </w:tr>
    </w:tbl>
    <w:p w14:paraId="1CF76D7E"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6"/>
        <w:gridCol w:w="789"/>
        <w:gridCol w:w="454"/>
        <w:gridCol w:w="5108"/>
        <w:gridCol w:w="775"/>
        <w:gridCol w:w="1760"/>
        <w:gridCol w:w="1103"/>
        <w:gridCol w:w="1194"/>
        <w:gridCol w:w="1194"/>
        <w:gridCol w:w="1194"/>
        <w:gridCol w:w="697"/>
      </w:tblGrid>
      <w:tr w:rsidR="00C97DCC" w:rsidRPr="0030279B" w14:paraId="6DCDB950" w14:textId="77777777" w:rsidTr="0047688D">
        <w:trPr>
          <w:tblHeader/>
        </w:trPr>
        <w:tc>
          <w:tcPr>
            <w:tcW w:w="0" w:type="auto"/>
            <w:shd w:val="clear" w:color="auto" w:fill="auto"/>
          </w:tcPr>
          <w:p w14:paraId="5B3031EB" w14:textId="77777777" w:rsidR="008C5CFA" w:rsidRPr="0030279B" w:rsidRDefault="00CC1CDA" w:rsidP="00300A01">
            <w:pPr>
              <w:spacing w:before="0" w:after="0"/>
              <w:rPr>
                <w:b/>
                <w:sz w:val="12"/>
                <w:szCs w:val="12"/>
                <w:lang w:val="fr-BE"/>
              </w:rPr>
            </w:pPr>
            <w:r w:rsidRPr="0030279B">
              <w:rPr>
                <w:b/>
                <w:noProof/>
                <w:sz w:val="12"/>
                <w:szCs w:val="12"/>
                <w:lang w:val="fr-BE"/>
              </w:rPr>
              <w:t>Приоритетна ос</w:t>
            </w:r>
          </w:p>
        </w:tc>
        <w:tc>
          <w:tcPr>
            <w:tcW w:w="0" w:type="auto"/>
            <w:shd w:val="clear" w:color="auto" w:fill="auto"/>
          </w:tcPr>
          <w:p w14:paraId="62F7F895" w14:textId="77777777" w:rsidR="008C5CFA" w:rsidRPr="0030279B" w:rsidRDefault="00CC1CDA" w:rsidP="00300A01">
            <w:pPr>
              <w:spacing w:before="0" w:after="0"/>
              <w:rPr>
                <w:b/>
                <w:sz w:val="12"/>
                <w:szCs w:val="12"/>
                <w:lang w:val="fr-BE"/>
              </w:rPr>
            </w:pPr>
            <w:r w:rsidRPr="0030279B">
              <w:rPr>
                <w:b/>
                <w:noProof/>
                <w:sz w:val="12"/>
                <w:szCs w:val="12"/>
                <w:lang w:val="fr-BE"/>
              </w:rPr>
              <w:t>Вид показател</w:t>
            </w:r>
          </w:p>
        </w:tc>
        <w:tc>
          <w:tcPr>
            <w:tcW w:w="0" w:type="auto"/>
          </w:tcPr>
          <w:p w14:paraId="5E0861C4" w14:textId="77777777" w:rsidR="008C5CFA" w:rsidRPr="0030279B" w:rsidRDefault="00CC1CDA" w:rsidP="00300A01">
            <w:pPr>
              <w:spacing w:before="0" w:after="0"/>
              <w:rPr>
                <w:b/>
                <w:sz w:val="12"/>
                <w:szCs w:val="12"/>
                <w:lang w:val="fr-BE"/>
              </w:rPr>
            </w:pPr>
            <w:r w:rsidRPr="0030279B">
              <w:rPr>
                <w:b/>
                <w:noProof/>
                <w:sz w:val="12"/>
                <w:szCs w:val="12"/>
                <w:lang w:val="fr-BE"/>
              </w:rPr>
              <w:t>Ид. №</w:t>
            </w:r>
          </w:p>
        </w:tc>
        <w:tc>
          <w:tcPr>
            <w:tcW w:w="0" w:type="auto"/>
          </w:tcPr>
          <w:p w14:paraId="029B7CCA" w14:textId="77777777" w:rsidR="008C5CFA" w:rsidRPr="0030279B" w:rsidRDefault="00CC1CDA" w:rsidP="00300A01">
            <w:pPr>
              <w:spacing w:before="0" w:after="0"/>
              <w:rPr>
                <w:b/>
                <w:sz w:val="12"/>
                <w:szCs w:val="12"/>
                <w:lang w:val="fr-BE"/>
              </w:rPr>
            </w:pPr>
            <w:r w:rsidRPr="0030279B">
              <w:rPr>
                <w:b/>
                <w:noProof/>
                <w:sz w:val="12"/>
                <w:szCs w:val="12"/>
                <w:lang w:val="fr-BE"/>
              </w:rPr>
              <w:t>Показател</w:t>
            </w:r>
          </w:p>
        </w:tc>
        <w:tc>
          <w:tcPr>
            <w:tcW w:w="0" w:type="auto"/>
          </w:tcPr>
          <w:p w14:paraId="220F0A08" w14:textId="77777777" w:rsidR="008C5CFA" w:rsidRPr="0030279B" w:rsidRDefault="00CC1CDA" w:rsidP="00300A01">
            <w:pPr>
              <w:spacing w:before="0" w:after="0"/>
              <w:rPr>
                <w:b/>
                <w:sz w:val="12"/>
                <w:szCs w:val="12"/>
                <w:lang w:val="fr-BE"/>
              </w:rPr>
            </w:pPr>
            <w:r w:rsidRPr="0030279B">
              <w:rPr>
                <w:b/>
                <w:noProof/>
                <w:sz w:val="12"/>
                <w:szCs w:val="12"/>
                <w:lang w:val="fr-BE"/>
              </w:rPr>
              <w:t>Мерна единица</w:t>
            </w:r>
          </w:p>
        </w:tc>
        <w:tc>
          <w:tcPr>
            <w:tcW w:w="0" w:type="auto"/>
          </w:tcPr>
          <w:p w14:paraId="360094AC" w14:textId="77777777" w:rsidR="008C5CFA" w:rsidRPr="0030279B" w:rsidRDefault="00CC1CDA" w:rsidP="00300A01">
            <w:pPr>
              <w:spacing w:before="0" w:after="0"/>
              <w:jc w:val="center"/>
              <w:rPr>
                <w:b/>
                <w:sz w:val="12"/>
                <w:szCs w:val="12"/>
                <w:lang w:val="fr-BE"/>
              </w:rPr>
            </w:pPr>
            <w:r w:rsidRPr="0030279B">
              <w:rPr>
                <w:b/>
                <w:noProof/>
                <w:sz w:val="12"/>
                <w:szCs w:val="12"/>
                <w:lang w:val="fr-BE"/>
              </w:rPr>
              <w:t>Фонд</w:t>
            </w:r>
          </w:p>
        </w:tc>
        <w:tc>
          <w:tcPr>
            <w:tcW w:w="0" w:type="auto"/>
          </w:tcPr>
          <w:p w14:paraId="4F546B11" w14:textId="77777777" w:rsidR="008C5CFA" w:rsidRPr="0030279B" w:rsidRDefault="00CC1CDA" w:rsidP="00300A01">
            <w:pPr>
              <w:spacing w:before="0" w:after="0"/>
              <w:jc w:val="center"/>
              <w:rPr>
                <w:b/>
                <w:sz w:val="12"/>
                <w:szCs w:val="12"/>
                <w:lang w:val="fr-BE"/>
              </w:rPr>
            </w:pPr>
            <w:r w:rsidRPr="0030279B">
              <w:rPr>
                <w:b/>
                <w:noProof/>
                <w:sz w:val="12"/>
                <w:szCs w:val="12"/>
                <w:lang w:val="fr-BE"/>
              </w:rPr>
              <w:t>Категория регион</w:t>
            </w:r>
          </w:p>
        </w:tc>
        <w:tc>
          <w:tcPr>
            <w:tcW w:w="0" w:type="auto"/>
            <w:shd w:val="clear" w:color="auto" w:fill="auto"/>
          </w:tcPr>
          <w:p w14:paraId="749C4A2F" w14:textId="77777777" w:rsidR="008C5CFA" w:rsidRPr="0030279B" w:rsidRDefault="00CC1CDA" w:rsidP="00300A01">
            <w:pPr>
              <w:spacing w:before="0" w:after="0"/>
              <w:jc w:val="center"/>
              <w:rPr>
                <w:b/>
                <w:sz w:val="12"/>
                <w:szCs w:val="12"/>
                <w:lang w:val="fr-BE"/>
              </w:rPr>
            </w:pPr>
            <w:r w:rsidRPr="0030279B">
              <w:rPr>
                <w:b/>
                <w:sz w:val="12"/>
                <w:szCs w:val="12"/>
                <w:lang w:val="fr-BE"/>
              </w:rPr>
              <w:t xml:space="preserve">2019 </w:t>
            </w:r>
            <w:r w:rsidRPr="0030279B">
              <w:rPr>
                <w:b/>
                <w:noProof/>
                <w:sz w:val="12"/>
                <w:szCs w:val="12"/>
                <w:lang w:val="fr-BE"/>
              </w:rPr>
              <w:t>Общо, кумулативно</w:t>
            </w:r>
          </w:p>
        </w:tc>
        <w:tc>
          <w:tcPr>
            <w:tcW w:w="0" w:type="auto"/>
          </w:tcPr>
          <w:p w14:paraId="2AD6D334" w14:textId="77777777" w:rsidR="008C5CFA" w:rsidRPr="0030279B" w:rsidRDefault="00CC1CDA" w:rsidP="00300A01">
            <w:pPr>
              <w:spacing w:before="0" w:after="0"/>
              <w:jc w:val="center"/>
              <w:rPr>
                <w:b/>
                <w:sz w:val="12"/>
                <w:szCs w:val="12"/>
                <w:lang w:val="fr-BE"/>
              </w:rPr>
            </w:pPr>
            <w:r w:rsidRPr="0030279B">
              <w:rPr>
                <w:b/>
                <w:sz w:val="12"/>
                <w:szCs w:val="12"/>
                <w:lang w:val="fr-BE"/>
              </w:rPr>
              <w:t xml:space="preserve">2018 </w:t>
            </w:r>
            <w:r w:rsidRPr="0030279B">
              <w:rPr>
                <w:b/>
                <w:noProof/>
                <w:sz w:val="12"/>
                <w:szCs w:val="12"/>
                <w:lang w:val="fr-BE"/>
              </w:rPr>
              <w:t>Общо, кумулативно</w:t>
            </w:r>
          </w:p>
        </w:tc>
        <w:tc>
          <w:tcPr>
            <w:tcW w:w="0" w:type="auto"/>
          </w:tcPr>
          <w:p w14:paraId="0E713B8C" w14:textId="77777777" w:rsidR="008C5CFA" w:rsidRPr="0030279B" w:rsidRDefault="00CC1CDA" w:rsidP="00300A01">
            <w:pPr>
              <w:spacing w:before="0" w:after="0"/>
              <w:jc w:val="center"/>
              <w:rPr>
                <w:b/>
                <w:sz w:val="12"/>
                <w:szCs w:val="12"/>
                <w:lang w:val="fr-BE"/>
              </w:rPr>
            </w:pPr>
            <w:r w:rsidRPr="0030279B">
              <w:rPr>
                <w:b/>
                <w:sz w:val="12"/>
                <w:szCs w:val="12"/>
                <w:lang w:val="fr-BE"/>
              </w:rPr>
              <w:t xml:space="preserve">2017 </w:t>
            </w:r>
            <w:r w:rsidRPr="0030279B">
              <w:rPr>
                <w:b/>
                <w:noProof/>
                <w:sz w:val="12"/>
                <w:szCs w:val="12"/>
                <w:lang w:val="fr-BE"/>
              </w:rPr>
              <w:t>Общо, кумулативно</w:t>
            </w:r>
          </w:p>
        </w:tc>
        <w:tc>
          <w:tcPr>
            <w:tcW w:w="0" w:type="auto"/>
            <w:shd w:val="clear" w:color="auto" w:fill="auto"/>
          </w:tcPr>
          <w:p w14:paraId="2906328B" w14:textId="77777777" w:rsidR="008C5CFA" w:rsidRPr="0030279B" w:rsidRDefault="00CC1CDA" w:rsidP="00300A01">
            <w:pPr>
              <w:spacing w:before="0" w:after="0"/>
              <w:jc w:val="center"/>
              <w:rPr>
                <w:b/>
                <w:sz w:val="12"/>
                <w:szCs w:val="12"/>
                <w:lang w:val="fr-BE"/>
              </w:rPr>
            </w:pPr>
            <w:r w:rsidRPr="0030279B">
              <w:rPr>
                <w:b/>
                <w:noProof/>
                <w:sz w:val="12"/>
                <w:szCs w:val="12"/>
                <w:lang w:val="fr-BE"/>
              </w:rPr>
              <w:t>Забележки</w:t>
            </w:r>
          </w:p>
        </w:tc>
      </w:tr>
      <w:tr w:rsidR="00C97DCC" w:rsidRPr="0030279B" w14:paraId="6398008C" w14:textId="77777777" w:rsidTr="0047688D">
        <w:tc>
          <w:tcPr>
            <w:tcW w:w="0" w:type="auto"/>
            <w:shd w:val="clear" w:color="auto" w:fill="auto"/>
          </w:tcPr>
          <w:p w14:paraId="084B2275"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4575A7AA"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tcPr>
          <w:p w14:paraId="4DADF156" w14:textId="77777777" w:rsidR="008C5CFA" w:rsidRPr="0030279B" w:rsidRDefault="00CC1CDA" w:rsidP="00300A01">
            <w:pPr>
              <w:spacing w:before="0" w:after="0"/>
              <w:rPr>
                <w:sz w:val="12"/>
                <w:szCs w:val="12"/>
                <w:lang w:val="fr-BE"/>
              </w:rPr>
            </w:pPr>
            <w:r w:rsidRPr="0030279B">
              <w:rPr>
                <w:noProof/>
                <w:sz w:val="12"/>
                <w:szCs w:val="12"/>
                <w:lang w:val="fr-BE"/>
              </w:rPr>
              <w:t>CO12a</w:t>
            </w:r>
          </w:p>
        </w:tc>
        <w:tc>
          <w:tcPr>
            <w:tcW w:w="0" w:type="auto"/>
          </w:tcPr>
          <w:p w14:paraId="25103C26" w14:textId="77777777" w:rsidR="008C5CFA" w:rsidRPr="0030279B" w:rsidRDefault="00CC1CDA" w:rsidP="00300A01">
            <w:pPr>
              <w:spacing w:before="0" w:after="0"/>
              <w:rPr>
                <w:sz w:val="12"/>
                <w:szCs w:val="12"/>
                <w:lang w:val="fr-BE"/>
              </w:rPr>
            </w:pPr>
            <w:r w:rsidRPr="0030279B">
              <w:rPr>
                <w:noProof/>
                <w:sz w:val="12"/>
                <w:szCs w:val="12"/>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14:paraId="7AE0315A" w14:textId="77777777" w:rsidR="008C5CFA" w:rsidRPr="0030279B" w:rsidRDefault="00CC1CDA" w:rsidP="00300A01">
            <w:pPr>
              <w:spacing w:before="0" w:after="0"/>
              <w:rPr>
                <w:sz w:val="12"/>
                <w:szCs w:val="12"/>
                <w:lang w:val="fr-BE"/>
              </w:rPr>
            </w:pPr>
            <w:r w:rsidRPr="0030279B">
              <w:rPr>
                <w:noProof/>
                <w:sz w:val="12"/>
                <w:szCs w:val="12"/>
                <w:lang w:val="fr-BE"/>
              </w:rPr>
              <w:t>km</w:t>
            </w:r>
          </w:p>
        </w:tc>
        <w:tc>
          <w:tcPr>
            <w:tcW w:w="0" w:type="auto"/>
          </w:tcPr>
          <w:p w14:paraId="05D248B4"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6F3BD05E" w14:textId="77777777" w:rsidR="008C5CFA" w:rsidRPr="0030279B" w:rsidRDefault="008C5CFA" w:rsidP="00300A01">
            <w:pPr>
              <w:spacing w:before="0" w:after="0"/>
              <w:rPr>
                <w:sz w:val="12"/>
                <w:szCs w:val="12"/>
                <w:lang w:val="fr-BE"/>
              </w:rPr>
            </w:pPr>
          </w:p>
        </w:tc>
        <w:tc>
          <w:tcPr>
            <w:tcW w:w="0" w:type="auto"/>
            <w:shd w:val="clear" w:color="auto" w:fill="auto"/>
          </w:tcPr>
          <w:p w14:paraId="64B5A214" w14:textId="77777777" w:rsidR="008C5CFA" w:rsidRPr="0030279B" w:rsidRDefault="00CC1CDA" w:rsidP="00136029">
            <w:pPr>
              <w:spacing w:before="0" w:after="0"/>
              <w:jc w:val="right"/>
              <w:rPr>
                <w:sz w:val="12"/>
                <w:szCs w:val="12"/>
                <w:lang w:val="fr-BE"/>
              </w:rPr>
            </w:pPr>
            <w:r w:rsidRPr="0030279B">
              <w:rPr>
                <w:noProof/>
                <w:sz w:val="12"/>
                <w:szCs w:val="12"/>
                <w:lang w:val="fr-BE"/>
              </w:rPr>
              <w:t>28,00</w:t>
            </w:r>
          </w:p>
        </w:tc>
        <w:tc>
          <w:tcPr>
            <w:tcW w:w="0" w:type="auto"/>
          </w:tcPr>
          <w:p w14:paraId="2717C3E4" w14:textId="77777777" w:rsidR="008C5CFA" w:rsidRPr="0030279B" w:rsidRDefault="00CC1CDA" w:rsidP="00136029">
            <w:pPr>
              <w:spacing w:before="0" w:after="0"/>
              <w:jc w:val="right"/>
              <w:rPr>
                <w:sz w:val="12"/>
                <w:szCs w:val="12"/>
                <w:lang w:val="fr-BE"/>
              </w:rPr>
            </w:pPr>
            <w:r w:rsidRPr="0030279B">
              <w:rPr>
                <w:noProof/>
                <w:sz w:val="12"/>
                <w:szCs w:val="12"/>
                <w:lang w:val="fr-BE"/>
              </w:rPr>
              <w:t>28,00</w:t>
            </w:r>
          </w:p>
        </w:tc>
        <w:tc>
          <w:tcPr>
            <w:tcW w:w="0" w:type="auto"/>
          </w:tcPr>
          <w:p w14:paraId="55C2C783"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c>
          <w:tcPr>
            <w:tcW w:w="0" w:type="auto"/>
            <w:shd w:val="clear" w:color="auto" w:fill="auto"/>
          </w:tcPr>
          <w:p w14:paraId="2C6CC395" w14:textId="77777777" w:rsidR="008C5CFA" w:rsidRPr="0030279B" w:rsidRDefault="008C5CFA" w:rsidP="00300A01">
            <w:pPr>
              <w:spacing w:before="0" w:after="0"/>
              <w:rPr>
                <w:sz w:val="12"/>
                <w:szCs w:val="12"/>
                <w:lang w:val="fr-BE"/>
              </w:rPr>
            </w:pPr>
          </w:p>
        </w:tc>
      </w:tr>
      <w:tr w:rsidR="00C97DCC" w:rsidRPr="0030279B" w14:paraId="567868EE" w14:textId="77777777" w:rsidTr="0047688D">
        <w:tc>
          <w:tcPr>
            <w:tcW w:w="0" w:type="auto"/>
            <w:shd w:val="clear" w:color="auto" w:fill="auto"/>
          </w:tcPr>
          <w:p w14:paraId="5959D765"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66A9240B"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tcPr>
          <w:p w14:paraId="01D8987C"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tcPr>
          <w:p w14:paraId="6D5E8265" w14:textId="77777777" w:rsidR="008C5CFA" w:rsidRPr="0030279B" w:rsidRDefault="00CC1CDA" w:rsidP="00300A01">
            <w:pPr>
              <w:spacing w:before="0" w:after="0"/>
              <w:rPr>
                <w:sz w:val="12"/>
                <w:szCs w:val="12"/>
                <w:lang w:val="fr-BE"/>
              </w:rPr>
            </w:pPr>
            <w:r w:rsidRPr="0030279B">
              <w:rPr>
                <w:noProof/>
                <w:sz w:val="12"/>
                <w:szCs w:val="12"/>
                <w:lang w:val="fr-BE"/>
              </w:rPr>
              <w:t>Сертифицирани разходи от сертифициращия орган</w:t>
            </w:r>
          </w:p>
        </w:tc>
        <w:tc>
          <w:tcPr>
            <w:tcW w:w="0" w:type="auto"/>
          </w:tcPr>
          <w:p w14:paraId="5DBD431F"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tcPr>
          <w:p w14:paraId="40C4D25B"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59C6BB95" w14:textId="77777777" w:rsidR="008C5CFA" w:rsidRPr="0030279B" w:rsidRDefault="008C5CFA" w:rsidP="00300A01">
            <w:pPr>
              <w:spacing w:before="0" w:after="0"/>
              <w:rPr>
                <w:sz w:val="12"/>
                <w:szCs w:val="12"/>
                <w:lang w:val="fr-BE"/>
              </w:rPr>
            </w:pPr>
          </w:p>
        </w:tc>
        <w:tc>
          <w:tcPr>
            <w:tcW w:w="0" w:type="auto"/>
            <w:shd w:val="clear" w:color="auto" w:fill="auto"/>
          </w:tcPr>
          <w:p w14:paraId="38172AC1" w14:textId="77777777" w:rsidR="008C5CFA" w:rsidRPr="0030279B" w:rsidRDefault="00CC1CDA" w:rsidP="00136029">
            <w:pPr>
              <w:spacing w:before="0" w:after="0"/>
              <w:jc w:val="right"/>
              <w:rPr>
                <w:sz w:val="12"/>
                <w:szCs w:val="12"/>
                <w:lang w:val="fr-BE"/>
              </w:rPr>
            </w:pPr>
            <w:r w:rsidRPr="0030279B">
              <w:rPr>
                <w:noProof/>
                <w:sz w:val="12"/>
                <w:szCs w:val="12"/>
                <w:lang w:val="fr-BE"/>
              </w:rPr>
              <w:t>50 959 902,00</w:t>
            </w:r>
          </w:p>
        </w:tc>
        <w:tc>
          <w:tcPr>
            <w:tcW w:w="0" w:type="auto"/>
          </w:tcPr>
          <w:p w14:paraId="6BD00FF8" w14:textId="77777777" w:rsidR="008C5CFA" w:rsidRPr="0030279B" w:rsidRDefault="00CC1CDA" w:rsidP="00136029">
            <w:pPr>
              <w:spacing w:before="0" w:after="0"/>
              <w:jc w:val="right"/>
              <w:rPr>
                <w:sz w:val="12"/>
                <w:szCs w:val="12"/>
                <w:lang w:val="fr-BE"/>
              </w:rPr>
            </w:pPr>
            <w:r w:rsidRPr="0030279B">
              <w:rPr>
                <w:noProof/>
                <w:sz w:val="12"/>
                <w:szCs w:val="12"/>
                <w:lang w:val="fr-BE"/>
              </w:rPr>
              <w:t>52 860 659,00</w:t>
            </w:r>
          </w:p>
        </w:tc>
        <w:tc>
          <w:tcPr>
            <w:tcW w:w="0" w:type="auto"/>
          </w:tcPr>
          <w:p w14:paraId="28017F7A" w14:textId="77777777" w:rsidR="008C5CFA" w:rsidRPr="0030279B" w:rsidRDefault="00CC1CDA" w:rsidP="00136029">
            <w:pPr>
              <w:spacing w:before="0" w:after="0"/>
              <w:jc w:val="right"/>
              <w:rPr>
                <w:sz w:val="12"/>
                <w:szCs w:val="12"/>
                <w:lang w:val="fr-BE"/>
              </w:rPr>
            </w:pPr>
            <w:r w:rsidRPr="0030279B">
              <w:rPr>
                <w:noProof/>
                <w:sz w:val="12"/>
                <w:szCs w:val="12"/>
                <w:lang w:val="fr-BE"/>
              </w:rPr>
              <w:t>10 047 719,73</w:t>
            </w:r>
          </w:p>
        </w:tc>
        <w:tc>
          <w:tcPr>
            <w:tcW w:w="0" w:type="auto"/>
            <w:shd w:val="clear" w:color="auto" w:fill="auto"/>
          </w:tcPr>
          <w:p w14:paraId="5C8431D4" w14:textId="77777777" w:rsidR="008C5CFA" w:rsidRPr="0030279B" w:rsidRDefault="008C5CFA" w:rsidP="00300A01">
            <w:pPr>
              <w:spacing w:before="0" w:after="0"/>
              <w:rPr>
                <w:sz w:val="12"/>
                <w:szCs w:val="12"/>
                <w:lang w:val="fr-BE"/>
              </w:rPr>
            </w:pPr>
          </w:p>
        </w:tc>
      </w:tr>
      <w:tr w:rsidR="00C97DCC" w:rsidRPr="0030279B" w14:paraId="6F1F1BB2" w14:textId="77777777" w:rsidTr="0047688D">
        <w:tc>
          <w:tcPr>
            <w:tcW w:w="0" w:type="auto"/>
            <w:shd w:val="clear" w:color="auto" w:fill="auto"/>
          </w:tcPr>
          <w:p w14:paraId="645E6746"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14ACC917"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tcPr>
          <w:p w14:paraId="43AB36F8"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tcPr>
          <w:p w14:paraId="1A68AA1A" w14:textId="77777777" w:rsidR="008C5CFA" w:rsidRPr="0030279B" w:rsidRDefault="00CC1CDA" w:rsidP="00300A01">
            <w:pPr>
              <w:spacing w:before="0" w:after="0"/>
              <w:rPr>
                <w:sz w:val="12"/>
                <w:szCs w:val="12"/>
                <w:lang w:val="fr-BE"/>
              </w:rPr>
            </w:pPr>
            <w:r w:rsidRPr="0030279B">
              <w:rPr>
                <w:noProof/>
                <w:sz w:val="12"/>
                <w:szCs w:val="12"/>
                <w:lang w:val="fr-BE"/>
              </w:rPr>
              <w:t>Брой големи проекти със стартирало строителство</w:t>
            </w:r>
          </w:p>
        </w:tc>
        <w:tc>
          <w:tcPr>
            <w:tcW w:w="0" w:type="auto"/>
          </w:tcPr>
          <w:p w14:paraId="3C527166"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tcPr>
          <w:p w14:paraId="41D53A9C"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2C36435F" w14:textId="77777777" w:rsidR="008C5CFA" w:rsidRPr="0030279B" w:rsidRDefault="008C5CFA" w:rsidP="00300A01">
            <w:pPr>
              <w:spacing w:before="0" w:after="0"/>
              <w:rPr>
                <w:sz w:val="12"/>
                <w:szCs w:val="12"/>
                <w:lang w:val="fr-BE"/>
              </w:rPr>
            </w:pPr>
          </w:p>
        </w:tc>
        <w:tc>
          <w:tcPr>
            <w:tcW w:w="0" w:type="auto"/>
            <w:shd w:val="clear" w:color="auto" w:fill="auto"/>
          </w:tcPr>
          <w:p w14:paraId="38C35F0A" w14:textId="77777777" w:rsidR="008C5CFA" w:rsidRPr="0030279B" w:rsidRDefault="00CC1CDA" w:rsidP="00136029">
            <w:pPr>
              <w:spacing w:before="0" w:after="0"/>
              <w:jc w:val="right"/>
              <w:rPr>
                <w:sz w:val="12"/>
                <w:szCs w:val="12"/>
                <w:lang w:val="fr-BE"/>
              </w:rPr>
            </w:pPr>
            <w:r w:rsidRPr="0030279B">
              <w:rPr>
                <w:noProof/>
                <w:sz w:val="12"/>
                <w:szCs w:val="12"/>
                <w:lang w:val="fr-BE"/>
              </w:rPr>
              <w:t>2,00</w:t>
            </w:r>
          </w:p>
        </w:tc>
        <w:tc>
          <w:tcPr>
            <w:tcW w:w="0" w:type="auto"/>
          </w:tcPr>
          <w:p w14:paraId="3A21E012" w14:textId="77777777" w:rsidR="008C5CFA" w:rsidRPr="0030279B" w:rsidRDefault="00CC1CDA" w:rsidP="00136029">
            <w:pPr>
              <w:spacing w:before="0" w:after="0"/>
              <w:jc w:val="right"/>
              <w:rPr>
                <w:sz w:val="12"/>
                <w:szCs w:val="12"/>
                <w:lang w:val="fr-BE"/>
              </w:rPr>
            </w:pPr>
            <w:r w:rsidRPr="0030279B">
              <w:rPr>
                <w:noProof/>
                <w:sz w:val="12"/>
                <w:szCs w:val="12"/>
                <w:lang w:val="fr-BE"/>
              </w:rPr>
              <w:t>1,00</w:t>
            </w:r>
          </w:p>
        </w:tc>
        <w:tc>
          <w:tcPr>
            <w:tcW w:w="0" w:type="auto"/>
          </w:tcPr>
          <w:p w14:paraId="409DD96C" w14:textId="77777777" w:rsidR="008C5CFA" w:rsidRPr="0030279B" w:rsidRDefault="00CC1CDA" w:rsidP="00136029">
            <w:pPr>
              <w:spacing w:before="0" w:after="0"/>
              <w:jc w:val="right"/>
              <w:rPr>
                <w:sz w:val="12"/>
                <w:szCs w:val="12"/>
                <w:lang w:val="fr-BE"/>
              </w:rPr>
            </w:pPr>
            <w:r w:rsidRPr="0030279B">
              <w:rPr>
                <w:noProof/>
                <w:sz w:val="12"/>
                <w:szCs w:val="12"/>
                <w:lang w:val="fr-BE"/>
              </w:rPr>
              <w:t>1,00</w:t>
            </w:r>
          </w:p>
        </w:tc>
        <w:tc>
          <w:tcPr>
            <w:tcW w:w="0" w:type="auto"/>
            <w:shd w:val="clear" w:color="auto" w:fill="auto"/>
          </w:tcPr>
          <w:p w14:paraId="02AAD7A2" w14:textId="77777777" w:rsidR="008C5CFA" w:rsidRPr="0030279B" w:rsidRDefault="008C5CFA" w:rsidP="00300A01">
            <w:pPr>
              <w:spacing w:before="0" w:after="0"/>
              <w:rPr>
                <w:sz w:val="12"/>
                <w:szCs w:val="12"/>
                <w:lang w:val="fr-BE"/>
              </w:rPr>
            </w:pPr>
          </w:p>
        </w:tc>
      </w:tr>
      <w:tr w:rsidR="00C97DCC" w:rsidRPr="0030279B" w14:paraId="7C5F445E" w14:textId="77777777" w:rsidTr="0047688D">
        <w:tc>
          <w:tcPr>
            <w:tcW w:w="0" w:type="auto"/>
            <w:shd w:val="clear" w:color="auto" w:fill="auto"/>
          </w:tcPr>
          <w:p w14:paraId="17765E33" w14:textId="77777777" w:rsidR="008C5CFA" w:rsidRPr="0030279B" w:rsidRDefault="00CC1CDA" w:rsidP="00300A01">
            <w:pPr>
              <w:spacing w:before="0" w:after="0"/>
              <w:rPr>
                <w:sz w:val="12"/>
                <w:szCs w:val="12"/>
                <w:lang w:val="fr-BE"/>
              </w:rPr>
            </w:pPr>
            <w:r w:rsidRPr="0030279B">
              <w:rPr>
                <w:noProof/>
                <w:sz w:val="12"/>
                <w:szCs w:val="12"/>
                <w:lang w:val="fr-BE"/>
              </w:rPr>
              <w:t>2</w:t>
            </w:r>
          </w:p>
        </w:tc>
        <w:tc>
          <w:tcPr>
            <w:tcW w:w="0" w:type="auto"/>
            <w:shd w:val="clear" w:color="auto" w:fill="auto"/>
          </w:tcPr>
          <w:p w14:paraId="33088F8A"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tcPr>
          <w:p w14:paraId="6A775FC5" w14:textId="77777777" w:rsidR="008C5CFA" w:rsidRPr="0030279B" w:rsidRDefault="00CC1CDA" w:rsidP="00300A01">
            <w:pPr>
              <w:spacing w:before="0" w:after="0"/>
              <w:rPr>
                <w:sz w:val="12"/>
                <w:szCs w:val="12"/>
                <w:lang w:val="fr-BE"/>
              </w:rPr>
            </w:pPr>
            <w:r w:rsidRPr="0030279B">
              <w:rPr>
                <w:noProof/>
                <w:sz w:val="12"/>
                <w:szCs w:val="12"/>
                <w:lang w:val="fr-BE"/>
              </w:rPr>
              <w:t>CO13a</w:t>
            </w:r>
          </w:p>
        </w:tc>
        <w:tc>
          <w:tcPr>
            <w:tcW w:w="0" w:type="auto"/>
          </w:tcPr>
          <w:p w14:paraId="00A20314" w14:textId="77777777" w:rsidR="008C5CFA" w:rsidRPr="0030279B" w:rsidRDefault="00CC1CDA" w:rsidP="00300A01">
            <w:pPr>
              <w:spacing w:before="0" w:after="0"/>
              <w:rPr>
                <w:sz w:val="12"/>
                <w:szCs w:val="12"/>
                <w:lang w:val="fr-BE"/>
              </w:rPr>
            </w:pPr>
            <w:r w:rsidRPr="0030279B">
              <w:rPr>
                <w:noProof/>
                <w:sz w:val="12"/>
                <w:szCs w:val="12"/>
                <w:lang w:val="fr-BE"/>
              </w:rPr>
              <w:t>Шосеен транспорт: Обща дължина на построени нови пътища, от които: трансевропейска транспортна мрежа (ТЕN-Т)</w:t>
            </w:r>
          </w:p>
        </w:tc>
        <w:tc>
          <w:tcPr>
            <w:tcW w:w="0" w:type="auto"/>
          </w:tcPr>
          <w:p w14:paraId="625CC911" w14:textId="77777777" w:rsidR="008C5CFA" w:rsidRPr="0030279B" w:rsidRDefault="00CC1CDA" w:rsidP="00300A01">
            <w:pPr>
              <w:spacing w:before="0" w:after="0"/>
              <w:rPr>
                <w:sz w:val="12"/>
                <w:szCs w:val="12"/>
                <w:lang w:val="fr-BE"/>
              </w:rPr>
            </w:pPr>
            <w:r w:rsidRPr="0030279B">
              <w:rPr>
                <w:noProof/>
                <w:sz w:val="12"/>
                <w:szCs w:val="12"/>
                <w:lang w:val="fr-BE"/>
              </w:rPr>
              <w:t>km</w:t>
            </w:r>
          </w:p>
        </w:tc>
        <w:tc>
          <w:tcPr>
            <w:tcW w:w="0" w:type="auto"/>
          </w:tcPr>
          <w:p w14:paraId="1C9A70DD"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6BE88B80" w14:textId="77777777" w:rsidR="008C5CFA" w:rsidRPr="0030279B" w:rsidRDefault="008C5CFA" w:rsidP="00300A01">
            <w:pPr>
              <w:spacing w:before="0" w:after="0"/>
              <w:rPr>
                <w:sz w:val="12"/>
                <w:szCs w:val="12"/>
                <w:lang w:val="fr-BE"/>
              </w:rPr>
            </w:pPr>
          </w:p>
        </w:tc>
        <w:tc>
          <w:tcPr>
            <w:tcW w:w="0" w:type="auto"/>
            <w:shd w:val="clear" w:color="auto" w:fill="auto"/>
          </w:tcPr>
          <w:p w14:paraId="533C96B3" w14:textId="77777777" w:rsidR="008C5CFA" w:rsidRPr="0030279B" w:rsidRDefault="00CC1CDA" w:rsidP="00136029">
            <w:pPr>
              <w:spacing w:before="0" w:after="0"/>
              <w:jc w:val="right"/>
              <w:rPr>
                <w:sz w:val="12"/>
                <w:szCs w:val="12"/>
                <w:lang w:val="fr-BE"/>
              </w:rPr>
            </w:pPr>
            <w:r w:rsidRPr="0030279B">
              <w:rPr>
                <w:noProof/>
                <w:sz w:val="12"/>
                <w:szCs w:val="12"/>
                <w:lang w:val="fr-BE"/>
              </w:rPr>
              <w:t>35,63</w:t>
            </w:r>
          </w:p>
        </w:tc>
        <w:tc>
          <w:tcPr>
            <w:tcW w:w="0" w:type="auto"/>
          </w:tcPr>
          <w:p w14:paraId="566E2BC4" w14:textId="77777777" w:rsidR="008C5CFA" w:rsidRPr="0030279B" w:rsidRDefault="00CC1CDA" w:rsidP="00136029">
            <w:pPr>
              <w:spacing w:before="0" w:after="0"/>
              <w:jc w:val="right"/>
              <w:rPr>
                <w:sz w:val="12"/>
                <w:szCs w:val="12"/>
                <w:lang w:val="fr-BE"/>
              </w:rPr>
            </w:pPr>
            <w:r w:rsidRPr="0030279B">
              <w:rPr>
                <w:noProof/>
                <w:sz w:val="12"/>
                <w:szCs w:val="12"/>
                <w:lang w:val="fr-BE"/>
              </w:rPr>
              <w:t>29,15</w:t>
            </w:r>
          </w:p>
        </w:tc>
        <w:tc>
          <w:tcPr>
            <w:tcW w:w="0" w:type="auto"/>
          </w:tcPr>
          <w:p w14:paraId="5B91D6C4" w14:textId="77777777" w:rsidR="008C5CFA" w:rsidRPr="0030279B" w:rsidRDefault="00CC1CDA" w:rsidP="00136029">
            <w:pPr>
              <w:spacing w:before="0" w:after="0"/>
              <w:jc w:val="right"/>
              <w:rPr>
                <w:sz w:val="12"/>
                <w:szCs w:val="12"/>
                <w:lang w:val="fr-BE"/>
              </w:rPr>
            </w:pPr>
            <w:r w:rsidRPr="0030279B">
              <w:rPr>
                <w:noProof/>
                <w:sz w:val="12"/>
                <w:szCs w:val="12"/>
                <w:lang w:val="fr-BE"/>
              </w:rPr>
              <w:t>5,50</w:t>
            </w:r>
          </w:p>
        </w:tc>
        <w:tc>
          <w:tcPr>
            <w:tcW w:w="0" w:type="auto"/>
            <w:shd w:val="clear" w:color="auto" w:fill="auto"/>
          </w:tcPr>
          <w:p w14:paraId="04E911DF" w14:textId="77777777" w:rsidR="008C5CFA" w:rsidRPr="0030279B" w:rsidRDefault="008C5CFA" w:rsidP="00300A01">
            <w:pPr>
              <w:spacing w:before="0" w:after="0"/>
              <w:rPr>
                <w:sz w:val="12"/>
                <w:szCs w:val="12"/>
                <w:lang w:val="fr-BE"/>
              </w:rPr>
            </w:pPr>
          </w:p>
        </w:tc>
      </w:tr>
      <w:tr w:rsidR="00C97DCC" w:rsidRPr="0030279B" w14:paraId="1B48E111" w14:textId="77777777" w:rsidTr="0047688D">
        <w:tc>
          <w:tcPr>
            <w:tcW w:w="0" w:type="auto"/>
            <w:shd w:val="clear" w:color="auto" w:fill="auto"/>
          </w:tcPr>
          <w:p w14:paraId="6DCEB85E" w14:textId="77777777" w:rsidR="008C5CFA" w:rsidRPr="0030279B" w:rsidRDefault="00CC1CDA" w:rsidP="00300A01">
            <w:pPr>
              <w:spacing w:before="0" w:after="0"/>
              <w:rPr>
                <w:sz w:val="12"/>
                <w:szCs w:val="12"/>
                <w:lang w:val="fr-BE"/>
              </w:rPr>
            </w:pPr>
            <w:r w:rsidRPr="0030279B">
              <w:rPr>
                <w:noProof/>
                <w:sz w:val="12"/>
                <w:szCs w:val="12"/>
                <w:lang w:val="fr-BE"/>
              </w:rPr>
              <w:t>2</w:t>
            </w:r>
          </w:p>
        </w:tc>
        <w:tc>
          <w:tcPr>
            <w:tcW w:w="0" w:type="auto"/>
            <w:shd w:val="clear" w:color="auto" w:fill="auto"/>
          </w:tcPr>
          <w:p w14:paraId="2E83CF7B"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tcPr>
          <w:p w14:paraId="11BB79BA"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tcPr>
          <w:p w14:paraId="60399874" w14:textId="77777777" w:rsidR="008C5CFA" w:rsidRPr="0030279B" w:rsidRDefault="00CC1CDA" w:rsidP="00300A01">
            <w:pPr>
              <w:spacing w:before="0" w:after="0"/>
              <w:rPr>
                <w:sz w:val="12"/>
                <w:szCs w:val="12"/>
                <w:lang w:val="fr-BE"/>
              </w:rPr>
            </w:pPr>
            <w:r w:rsidRPr="0030279B">
              <w:rPr>
                <w:noProof/>
                <w:sz w:val="12"/>
                <w:szCs w:val="12"/>
                <w:lang w:val="fr-BE"/>
              </w:rPr>
              <w:t>Сертифицирани разходи от сертифициращия орган</w:t>
            </w:r>
          </w:p>
        </w:tc>
        <w:tc>
          <w:tcPr>
            <w:tcW w:w="0" w:type="auto"/>
          </w:tcPr>
          <w:p w14:paraId="1C9A89B6"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tcPr>
          <w:p w14:paraId="6FA1D059"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2DC2E03E" w14:textId="77777777" w:rsidR="008C5CFA" w:rsidRPr="0030279B" w:rsidRDefault="008C5CFA" w:rsidP="00300A01">
            <w:pPr>
              <w:spacing w:before="0" w:after="0"/>
              <w:rPr>
                <w:sz w:val="12"/>
                <w:szCs w:val="12"/>
                <w:lang w:val="fr-BE"/>
              </w:rPr>
            </w:pPr>
          </w:p>
        </w:tc>
        <w:tc>
          <w:tcPr>
            <w:tcW w:w="0" w:type="auto"/>
            <w:shd w:val="clear" w:color="auto" w:fill="auto"/>
          </w:tcPr>
          <w:p w14:paraId="28217262" w14:textId="77777777" w:rsidR="008C5CFA" w:rsidRPr="0030279B" w:rsidRDefault="00CC1CDA" w:rsidP="00136029">
            <w:pPr>
              <w:spacing w:before="0" w:after="0"/>
              <w:jc w:val="right"/>
              <w:rPr>
                <w:sz w:val="12"/>
                <w:szCs w:val="12"/>
                <w:lang w:val="fr-BE"/>
              </w:rPr>
            </w:pPr>
            <w:r w:rsidRPr="0030279B">
              <w:rPr>
                <w:noProof/>
                <w:sz w:val="12"/>
                <w:szCs w:val="12"/>
                <w:lang w:val="fr-BE"/>
              </w:rPr>
              <w:t>182 109 514,00</w:t>
            </w:r>
          </w:p>
        </w:tc>
        <w:tc>
          <w:tcPr>
            <w:tcW w:w="0" w:type="auto"/>
          </w:tcPr>
          <w:p w14:paraId="262DD47F" w14:textId="77777777" w:rsidR="008C5CFA" w:rsidRPr="0030279B" w:rsidRDefault="00CC1CDA" w:rsidP="00136029">
            <w:pPr>
              <w:spacing w:before="0" w:after="0"/>
              <w:jc w:val="right"/>
              <w:rPr>
                <w:sz w:val="12"/>
                <w:szCs w:val="12"/>
                <w:lang w:val="fr-BE"/>
              </w:rPr>
            </w:pPr>
            <w:r w:rsidRPr="0030279B">
              <w:rPr>
                <w:noProof/>
                <w:sz w:val="12"/>
                <w:szCs w:val="12"/>
                <w:lang w:val="fr-BE"/>
              </w:rPr>
              <w:t>176 148 780,00</w:t>
            </w:r>
          </w:p>
        </w:tc>
        <w:tc>
          <w:tcPr>
            <w:tcW w:w="0" w:type="auto"/>
          </w:tcPr>
          <w:p w14:paraId="473DDD22" w14:textId="77777777" w:rsidR="008C5CFA" w:rsidRPr="0030279B" w:rsidRDefault="00CC1CDA" w:rsidP="00136029">
            <w:pPr>
              <w:spacing w:before="0" w:after="0"/>
              <w:jc w:val="right"/>
              <w:rPr>
                <w:sz w:val="12"/>
                <w:szCs w:val="12"/>
                <w:lang w:val="fr-BE"/>
              </w:rPr>
            </w:pPr>
            <w:r w:rsidRPr="0030279B">
              <w:rPr>
                <w:noProof/>
                <w:sz w:val="12"/>
                <w:szCs w:val="12"/>
                <w:lang w:val="fr-BE"/>
              </w:rPr>
              <w:t>87 966 330,71</w:t>
            </w:r>
          </w:p>
        </w:tc>
        <w:tc>
          <w:tcPr>
            <w:tcW w:w="0" w:type="auto"/>
            <w:shd w:val="clear" w:color="auto" w:fill="auto"/>
          </w:tcPr>
          <w:p w14:paraId="2B5948C1" w14:textId="77777777" w:rsidR="008C5CFA" w:rsidRPr="0030279B" w:rsidRDefault="008C5CFA" w:rsidP="00300A01">
            <w:pPr>
              <w:spacing w:before="0" w:after="0"/>
              <w:rPr>
                <w:sz w:val="12"/>
                <w:szCs w:val="12"/>
                <w:lang w:val="fr-BE"/>
              </w:rPr>
            </w:pPr>
          </w:p>
        </w:tc>
      </w:tr>
      <w:tr w:rsidR="00C97DCC" w:rsidRPr="0030279B" w14:paraId="2392AC02" w14:textId="77777777" w:rsidTr="0047688D">
        <w:tc>
          <w:tcPr>
            <w:tcW w:w="0" w:type="auto"/>
            <w:shd w:val="clear" w:color="auto" w:fill="auto"/>
          </w:tcPr>
          <w:p w14:paraId="55EF118E" w14:textId="77777777" w:rsidR="008C5CFA" w:rsidRPr="0030279B" w:rsidRDefault="00CC1CDA" w:rsidP="00300A01">
            <w:pPr>
              <w:spacing w:before="0" w:after="0"/>
              <w:rPr>
                <w:sz w:val="12"/>
                <w:szCs w:val="12"/>
                <w:lang w:val="fr-BE"/>
              </w:rPr>
            </w:pPr>
            <w:r w:rsidRPr="0030279B">
              <w:rPr>
                <w:noProof/>
                <w:sz w:val="12"/>
                <w:szCs w:val="12"/>
                <w:lang w:val="fr-BE"/>
              </w:rPr>
              <w:t>2</w:t>
            </w:r>
          </w:p>
        </w:tc>
        <w:tc>
          <w:tcPr>
            <w:tcW w:w="0" w:type="auto"/>
            <w:shd w:val="clear" w:color="auto" w:fill="auto"/>
          </w:tcPr>
          <w:p w14:paraId="4F816042"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tcPr>
          <w:p w14:paraId="31569E7E"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tcPr>
          <w:p w14:paraId="630B0B6F" w14:textId="77777777" w:rsidR="008C5CFA" w:rsidRPr="0030279B" w:rsidRDefault="00CC1CDA" w:rsidP="00300A01">
            <w:pPr>
              <w:spacing w:before="0" w:after="0"/>
              <w:rPr>
                <w:sz w:val="12"/>
                <w:szCs w:val="12"/>
                <w:lang w:val="fr-BE"/>
              </w:rPr>
            </w:pPr>
            <w:r w:rsidRPr="0030279B">
              <w:rPr>
                <w:noProof/>
                <w:sz w:val="12"/>
                <w:szCs w:val="12"/>
                <w:lang w:val="fr-BE"/>
              </w:rPr>
              <w:t>Брой големи проекти със стартирало строителство</w:t>
            </w:r>
          </w:p>
        </w:tc>
        <w:tc>
          <w:tcPr>
            <w:tcW w:w="0" w:type="auto"/>
          </w:tcPr>
          <w:p w14:paraId="39C27BFD"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tcPr>
          <w:p w14:paraId="751B6A81"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37D1CFA6" w14:textId="77777777" w:rsidR="008C5CFA" w:rsidRPr="0030279B" w:rsidRDefault="008C5CFA" w:rsidP="00300A01">
            <w:pPr>
              <w:spacing w:before="0" w:after="0"/>
              <w:rPr>
                <w:sz w:val="12"/>
                <w:szCs w:val="12"/>
                <w:lang w:val="fr-BE"/>
              </w:rPr>
            </w:pPr>
          </w:p>
        </w:tc>
        <w:tc>
          <w:tcPr>
            <w:tcW w:w="0" w:type="auto"/>
            <w:shd w:val="clear" w:color="auto" w:fill="auto"/>
          </w:tcPr>
          <w:p w14:paraId="0717E5A8" w14:textId="77777777" w:rsidR="008C5CFA" w:rsidRPr="0030279B" w:rsidRDefault="00CC1CDA" w:rsidP="00136029">
            <w:pPr>
              <w:spacing w:before="0" w:after="0"/>
              <w:jc w:val="right"/>
              <w:rPr>
                <w:sz w:val="12"/>
                <w:szCs w:val="12"/>
                <w:lang w:val="fr-BE"/>
              </w:rPr>
            </w:pPr>
            <w:r w:rsidRPr="0030279B">
              <w:rPr>
                <w:noProof/>
                <w:sz w:val="12"/>
                <w:szCs w:val="12"/>
                <w:lang w:val="fr-BE"/>
              </w:rPr>
              <w:t>2,00</w:t>
            </w:r>
          </w:p>
        </w:tc>
        <w:tc>
          <w:tcPr>
            <w:tcW w:w="0" w:type="auto"/>
          </w:tcPr>
          <w:p w14:paraId="3AD2030C" w14:textId="77777777" w:rsidR="008C5CFA" w:rsidRPr="0030279B" w:rsidRDefault="00CC1CDA" w:rsidP="00136029">
            <w:pPr>
              <w:spacing w:before="0" w:after="0"/>
              <w:jc w:val="right"/>
              <w:rPr>
                <w:sz w:val="12"/>
                <w:szCs w:val="12"/>
                <w:lang w:val="fr-BE"/>
              </w:rPr>
            </w:pPr>
            <w:r w:rsidRPr="0030279B">
              <w:rPr>
                <w:noProof/>
                <w:sz w:val="12"/>
                <w:szCs w:val="12"/>
                <w:lang w:val="fr-BE"/>
              </w:rPr>
              <w:t>2,00</w:t>
            </w:r>
          </w:p>
        </w:tc>
        <w:tc>
          <w:tcPr>
            <w:tcW w:w="0" w:type="auto"/>
          </w:tcPr>
          <w:p w14:paraId="25CBB2DC" w14:textId="77777777" w:rsidR="008C5CFA" w:rsidRPr="0030279B" w:rsidRDefault="00CC1CDA" w:rsidP="00136029">
            <w:pPr>
              <w:spacing w:before="0" w:after="0"/>
              <w:jc w:val="right"/>
              <w:rPr>
                <w:sz w:val="12"/>
                <w:szCs w:val="12"/>
                <w:lang w:val="fr-BE"/>
              </w:rPr>
            </w:pPr>
            <w:r w:rsidRPr="0030279B">
              <w:rPr>
                <w:noProof/>
                <w:sz w:val="12"/>
                <w:szCs w:val="12"/>
                <w:lang w:val="fr-BE"/>
              </w:rPr>
              <w:t>2,00</w:t>
            </w:r>
          </w:p>
        </w:tc>
        <w:tc>
          <w:tcPr>
            <w:tcW w:w="0" w:type="auto"/>
            <w:shd w:val="clear" w:color="auto" w:fill="auto"/>
          </w:tcPr>
          <w:p w14:paraId="1299710D" w14:textId="77777777" w:rsidR="008C5CFA" w:rsidRPr="0030279B" w:rsidRDefault="008C5CFA" w:rsidP="00300A01">
            <w:pPr>
              <w:spacing w:before="0" w:after="0"/>
              <w:rPr>
                <w:sz w:val="12"/>
                <w:szCs w:val="12"/>
                <w:lang w:val="fr-BE"/>
              </w:rPr>
            </w:pPr>
          </w:p>
        </w:tc>
      </w:tr>
      <w:tr w:rsidR="00C97DCC" w:rsidRPr="0030279B" w14:paraId="0A6D1A7A" w14:textId="77777777" w:rsidTr="0047688D">
        <w:tc>
          <w:tcPr>
            <w:tcW w:w="0" w:type="auto"/>
            <w:shd w:val="clear" w:color="auto" w:fill="auto"/>
          </w:tcPr>
          <w:p w14:paraId="4CDD899D" w14:textId="77777777" w:rsidR="008C5CFA" w:rsidRPr="0030279B" w:rsidRDefault="00CC1CDA" w:rsidP="00300A01">
            <w:pPr>
              <w:spacing w:before="0" w:after="0"/>
              <w:rPr>
                <w:sz w:val="12"/>
                <w:szCs w:val="12"/>
                <w:lang w:val="fr-BE"/>
              </w:rPr>
            </w:pPr>
            <w:r w:rsidRPr="0030279B">
              <w:rPr>
                <w:noProof/>
                <w:sz w:val="12"/>
                <w:szCs w:val="12"/>
                <w:lang w:val="fr-BE"/>
              </w:rPr>
              <w:t>3</w:t>
            </w:r>
          </w:p>
        </w:tc>
        <w:tc>
          <w:tcPr>
            <w:tcW w:w="0" w:type="auto"/>
            <w:shd w:val="clear" w:color="auto" w:fill="auto"/>
          </w:tcPr>
          <w:p w14:paraId="69F53169"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tcPr>
          <w:p w14:paraId="7E758021"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tcPr>
          <w:p w14:paraId="7CC15CE8" w14:textId="77777777" w:rsidR="008C5CFA" w:rsidRPr="0030279B" w:rsidRDefault="00CC1CDA" w:rsidP="00300A01">
            <w:pPr>
              <w:spacing w:before="0" w:after="0"/>
              <w:rPr>
                <w:sz w:val="12"/>
                <w:szCs w:val="12"/>
                <w:lang w:val="fr-BE"/>
              </w:rPr>
            </w:pPr>
            <w:r w:rsidRPr="0030279B">
              <w:rPr>
                <w:noProof/>
                <w:sz w:val="12"/>
                <w:szCs w:val="12"/>
                <w:lang w:val="fr-BE"/>
              </w:rPr>
              <w:t>Сертифицирани разходи от сертифициращия орган</w:t>
            </w:r>
          </w:p>
        </w:tc>
        <w:tc>
          <w:tcPr>
            <w:tcW w:w="0" w:type="auto"/>
          </w:tcPr>
          <w:p w14:paraId="21163847"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tcPr>
          <w:p w14:paraId="6C79C957"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172E0EBC"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shd w:val="clear" w:color="auto" w:fill="auto"/>
          </w:tcPr>
          <w:p w14:paraId="5CF80D26" w14:textId="77777777" w:rsidR="008C5CFA" w:rsidRPr="0030279B" w:rsidRDefault="00CC1CDA" w:rsidP="00136029">
            <w:pPr>
              <w:spacing w:before="0" w:after="0"/>
              <w:jc w:val="right"/>
              <w:rPr>
                <w:sz w:val="12"/>
                <w:szCs w:val="12"/>
                <w:lang w:val="fr-BE"/>
              </w:rPr>
            </w:pPr>
            <w:r w:rsidRPr="0030279B">
              <w:rPr>
                <w:noProof/>
                <w:sz w:val="12"/>
                <w:szCs w:val="12"/>
                <w:lang w:val="fr-BE"/>
              </w:rPr>
              <w:t>295 420 088,00</w:t>
            </w:r>
          </w:p>
        </w:tc>
        <w:tc>
          <w:tcPr>
            <w:tcW w:w="0" w:type="auto"/>
          </w:tcPr>
          <w:p w14:paraId="331D5641" w14:textId="77777777" w:rsidR="008C5CFA" w:rsidRPr="0030279B" w:rsidRDefault="00CC1CDA" w:rsidP="00136029">
            <w:pPr>
              <w:spacing w:before="0" w:after="0"/>
              <w:jc w:val="right"/>
              <w:rPr>
                <w:sz w:val="12"/>
                <w:szCs w:val="12"/>
                <w:lang w:val="fr-BE"/>
              </w:rPr>
            </w:pPr>
            <w:r w:rsidRPr="0030279B">
              <w:rPr>
                <w:noProof/>
                <w:sz w:val="12"/>
                <w:szCs w:val="12"/>
                <w:lang w:val="fr-BE"/>
              </w:rPr>
              <w:t>251 689 649,00</w:t>
            </w:r>
          </w:p>
        </w:tc>
        <w:tc>
          <w:tcPr>
            <w:tcW w:w="0" w:type="auto"/>
          </w:tcPr>
          <w:p w14:paraId="0782C13A" w14:textId="77777777" w:rsidR="008C5CFA" w:rsidRPr="0030279B" w:rsidRDefault="00CC1CDA" w:rsidP="00136029">
            <w:pPr>
              <w:spacing w:before="0" w:after="0"/>
              <w:jc w:val="right"/>
              <w:rPr>
                <w:sz w:val="12"/>
                <w:szCs w:val="12"/>
                <w:lang w:val="fr-BE"/>
              </w:rPr>
            </w:pPr>
            <w:r w:rsidRPr="0030279B">
              <w:rPr>
                <w:noProof/>
                <w:sz w:val="12"/>
                <w:szCs w:val="12"/>
                <w:lang w:val="fr-BE"/>
              </w:rPr>
              <w:t>129 214 456,71</w:t>
            </w:r>
          </w:p>
        </w:tc>
        <w:tc>
          <w:tcPr>
            <w:tcW w:w="0" w:type="auto"/>
            <w:shd w:val="clear" w:color="auto" w:fill="auto"/>
          </w:tcPr>
          <w:p w14:paraId="3E3B77BB" w14:textId="77777777" w:rsidR="008C5CFA" w:rsidRPr="0030279B" w:rsidRDefault="008C5CFA" w:rsidP="00300A01">
            <w:pPr>
              <w:spacing w:before="0" w:after="0"/>
              <w:rPr>
                <w:sz w:val="12"/>
                <w:szCs w:val="12"/>
                <w:lang w:val="fr-BE"/>
              </w:rPr>
            </w:pPr>
          </w:p>
        </w:tc>
      </w:tr>
      <w:tr w:rsidR="00C97DCC" w:rsidRPr="0030279B" w14:paraId="31DE5B78" w14:textId="77777777" w:rsidTr="0047688D">
        <w:tc>
          <w:tcPr>
            <w:tcW w:w="0" w:type="auto"/>
            <w:shd w:val="clear" w:color="auto" w:fill="auto"/>
          </w:tcPr>
          <w:p w14:paraId="169D701F" w14:textId="77777777" w:rsidR="008C5CFA" w:rsidRPr="0030279B" w:rsidRDefault="00CC1CDA" w:rsidP="00300A01">
            <w:pPr>
              <w:spacing w:before="0" w:after="0"/>
              <w:rPr>
                <w:sz w:val="12"/>
                <w:szCs w:val="12"/>
                <w:lang w:val="fr-BE"/>
              </w:rPr>
            </w:pPr>
            <w:r w:rsidRPr="0030279B">
              <w:rPr>
                <w:noProof/>
                <w:sz w:val="12"/>
                <w:szCs w:val="12"/>
                <w:lang w:val="fr-BE"/>
              </w:rPr>
              <w:t>3</w:t>
            </w:r>
          </w:p>
        </w:tc>
        <w:tc>
          <w:tcPr>
            <w:tcW w:w="0" w:type="auto"/>
            <w:shd w:val="clear" w:color="auto" w:fill="auto"/>
          </w:tcPr>
          <w:p w14:paraId="30E318C6"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tcPr>
          <w:p w14:paraId="133A30A9"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tcPr>
          <w:p w14:paraId="3A6976DF" w14:textId="77777777" w:rsidR="008C5CFA" w:rsidRPr="0030279B" w:rsidRDefault="00CC1CDA" w:rsidP="00300A01">
            <w:pPr>
              <w:spacing w:before="0" w:after="0"/>
              <w:rPr>
                <w:sz w:val="12"/>
                <w:szCs w:val="12"/>
                <w:lang w:val="fr-BE"/>
              </w:rPr>
            </w:pPr>
            <w:r w:rsidRPr="0030279B">
              <w:rPr>
                <w:noProof/>
                <w:sz w:val="12"/>
                <w:szCs w:val="12"/>
                <w:lang w:val="fr-BE"/>
              </w:rPr>
              <w:t>Брой големи проекти със стартирало строителство</w:t>
            </w:r>
          </w:p>
        </w:tc>
        <w:tc>
          <w:tcPr>
            <w:tcW w:w="0" w:type="auto"/>
          </w:tcPr>
          <w:p w14:paraId="7B021AAE"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tcPr>
          <w:p w14:paraId="1AC684F7"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4CE7C608"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shd w:val="clear" w:color="auto" w:fill="auto"/>
          </w:tcPr>
          <w:p w14:paraId="72A4F3A0" w14:textId="77777777" w:rsidR="008C5CFA" w:rsidRPr="0030279B" w:rsidRDefault="00CC1CDA" w:rsidP="00136029">
            <w:pPr>
              <w:spacing w:before="0" w:after="0"/>
              <w:jc w:val="right"/>
              <w:rPr>
                <w:sz w:val="12"/>
                <w:szCs w:val="12"/>
                <w:lang w:val="fr-BE"/>
              </w:rPr>
            </w:pPr>
            <w:r w:rsidRPr="0030279B">
              <w:rPr>
                <w:noProof/>
                <w:sz w:val="12"/>
                <w:szCs w:val="12"/>
                <w:lang w:val="fr-BE"/>
              </w:rPr>
              <w:t>2,00</w:t>
            </w:r>
          </w:p>
        </w:tc>
        <w:tc>
          <w:tcPr>
            <w:tcW w:w="0" w:type="auto"/>
          </w:tcPr>
          <w:p w14:paraId="3D232F58" w14:textId="77777777" w:rsidR="008C5CFA" w:rsidRPr="0030279B" w:rsidRDefault="00CC1CDA" w:rsidP="00136029">
            <w:pPr>
              <w:spacing w:before="0" w:after="0"/>
              <w:jc w:val="right"/>
              <w:rPr>
                <w:sz w:val="12"/>
                <w:szCs w:val="12"/>
                <w:lang w:val="fr-BE"/>
              </w:rPr>
            </w:pPr>
            <w:r w:rsidRPr="0030279B">
              <w:rPr>
                <w:noProof/>
                <w:sz w:val="12"/>
                <w:szCs w:val="12"/>
                <w:lang w:val="fr-BE"/>
              </w:rPr>
              <w:t>2,00</w:t>
            </w:r>
          </w:p>
        </w:tc>
        <w:tc>
          <w:tcPr>
            <w:tcW w:w="0" w:type="auto"/>
          </w:tcPr>
          <w:p w14:paraId="09DC244E" w14:textId="77777777" w:rsidR="008C5CFA" w:rsidRPr="0030279B" w:rsidRDefault="00CC1CDA" w:rsidP="00136029">
            <w:pPr>
              <w:spacing w:before="0" w:after="0"/>
              <w:jc w:val="right"/>
              <w:rPr>
                <w:sz w:val="12"/>
                <w:szCs w:val="12"/>
                <w:lang w:val="fr-BE"/>
              </w:rPr>
            </w:pPr>
            <w:r w:rsidRPr="0030279B">
              <w:rPr>
                <w:noProof/>
                <w:sz w:val="12"/>
                <w:szCs w:val="12"/>
                <w:lang w:val="fr-BE"/>
              </w:rPr>
              <w:t>2,00</w:t>
            </w:r>
          </w:p>
        </w:tc>
        <w:tc>
          <w:tcPr>
            <w:tcW w:w="0" w:type="auto"/>
            <w:shd w:val="clear" w:color="auto" w:fill="auto"/>
          </w:tcPr>
          <w:p w14:paraId="5D6975F0" w14:textId="77777777" w:rsidR="008C5CFA" w:rsidRPr="0030279B" w:rsidRDefault="008C5CFA" w:rsidP="00300A01">
            <w:pPr>
              <w:spacing w:before="0" w:after="0"/>
              <w:rPr>
                <w:sz w:val="12"/>
                <w:szCs w:val="12"/>
                <w:lang w:val="fr-BE"/>
              </w:rPr>
            </w:pPr>
          </w:p>
        </w:tc>
      </w:tr>
      <w:tr w:rsidR="00C97DCC" w:rsidRPr="0030279B" w14:paraId="71D772AF" w14:textId="77777777" w:rsidTr="0047688D">
        <w:tc>
          <w:tcPr>
            <w:tcW w:w="0" w:type="auto"/>
            <w:shd w:val="clear" w:color="auto" w:fill="auto"/>
          </w:tcPr>
          <w:p w14:paraId="3A67D7EC" w14:textId="77777777" w:rsidR="008C5CFA" w:rsidRPr="0030279B" w:rsidRDefault="00CC1CDA" w:rsidP="00300A01">
            <w:pPr>
              <w:spacing w:before="0" w:after="0"/>
              <w:rPr>
                <w:sz w:val="12"/>
                <w:szCs w:val="12"/>
                <w:lang w:val="fr-BE"/>
              </w:rPr>
            </w:pPr>
            <w:r w:rsidRPr="0030279B">
              <w:rPr>
                <w:noProof/>
                <w:sz w:val="12"/>
                <w:szCs w:val="12"/>
                <w:lang w:val="fr-BE"/>
              </w:rPr>
              <w:t>3</w:t>
            </w:r>
          </w:p>
        </w:tc>
        <w:tc>
          <w:tcPr>
            <w:tcW w:w="0" w:type="auto"/>
            <w:shd w:val="clear" w:color="auto" w:fill="auto"/>
          </w:tcPr>
          <w:p w14:paraId="3CD33D98"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tcPr>
          <w:p w14:paraId="0EEEC74A" w14:textId="77777777" w:rsidR="008C5CFA" w:rsidRPr="0030279B" w:rsidRDefault="00CC1CDA" w:rsidP="00300A01">
            <w:pPr>
              <w:spacing w:before="0" w:after="0"/>
              <w:rPr>
                <w:sz w:val="12"/>
                <w:szCs w:val="12"/>
                <w:lang w:val="fr-BE"/>
              </w:rPr>
            </w:pPr>
            <w:r w:rsidRPr="0030279B">
              <w:rPr>
                <w:noProof/>
                <w:sz w:val="12"/>
                <w:szCs w:val="12"/>
                <w:lang w:val="fr-BE"/>
              </w:rPr>
              <w:t>15</w:t>
            </w:r>
          </w:p>
        </w:tc>
        <w:tc>
          <w:tcPr>
            <w:tcW w:w="0" w:type="auto"/>
          </w:tcPr>
          <w:p w14:paraId="796017E7" w14:textId="77777777" w:rsidR="008C5CFA" w:rsidRPr="0030279B" w:rsidRDefault="00CC1CDA" w:rsidP="00300A01">
            <w:pPr>
              <w:spacing w:before="0" w:after="0"/>
              <w:rPr>
                <w:sz w:val="12"/>
                <w:szCs w:val="12"/>
                <w:lang w:val="fr-BE"/>
              </w:rPr>
            </w:pPr>
            <w:r w:rsidRPr="0030279B">
              <w:rPr>
                <w:noProof/>
                <w:sz w:val="12"/>
                <w:szCs w:val="12"/>
                <w:lang w:val="fr-BE"/>
              </w:rPr>
              <w:t>Обща дължина нови или модернизирани трамвайни и метро линии</w:t>
            </w:r>
          </w:p>
        </w:tc>
        <w:tc>
          <w:tcPr>
            <w:tcW w:w="0" w:type="auto"/>
          </w:tcPr>
          <w:p w14:paraId="7681F7B2" w14:textId="77777777" w:rsidR="008C5CFA" w:rsidRPr="0030279B" w:rsidRDefault="00CC1CDA" w:rsidP="00300A01">
            <w:pPr>
              <w:spacing w:before="0" w:after="0"/>
              <w:rPr>
                <w:sz w:val="12"/>
                <w:szCs w:val="12"/>
                <w:lang w:val="fr-BE"/>
              </w:rPr>
            </w:pPr>
            <w:r w:rsidRPr="0030279B">
              <w:rPr>
                <w:noProof/>
                <w:sz w:val="12"/>
                <w:szCs w:val="12"/>
                <w:lang w:val="fr-BE"/>
              </w:rPr>
              <w:t>км</w:t>
            </w:r>
          </w:p>
        </w:tc>
        <w:tc>
          <w:tcPr>
            <w:tcW w:w="0" w:type="auto"/>
          </w:tcPr>
          <w:p w14:paraId="73084E63"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20B42D5E"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shd w:val="clear" w:color="auto" w:fill="auto"/>
          </w:tcPr>
          <w:p w14:paraId="3B3D3D4D" w14:textId="77777777" w:rsidR="008C5CFA" w:rsidRPr="0030279B" w:rsidRDefault="00CC1CDA" w:rsidP="00136029">
            <w:pPr>
              <w:spacing w:before="0" w:after="0"/>
              <w:jc w:val="right"/>
              <w:rPr>
                <w:sz w:val="12"/>
                <w:szCs w:val="12"/>
                <w:lang w:val="fr-BE"/>
              </w:rPr>
            </w:pPr>
            <w:r w:rsidRPr="0030279B">
              <w:rPr>
                <w:noProof/>
                <w:sz w:val="12"/>
                <w:szCs w:val="12"/>
                <w:lang w:val="fr-BE"/>
              </w:rPr>
              <w:t>1,30</w:t>
            </w:r>
          </w:p>
        </w:tc>
        <w:tc>
          <w:tcPr>
            <w:tcW w:w="0" w:type="auto"/>
          </w:tcPr>
          <w:p w14:paraId="376577C2" w14:textId="77777777" w:rsidR="008C5CFA" w:rsidRPr="0030279B" w:rsidRDefault="00CC1CDA" w:rsidP="00136029">
            <w:pPr>
              <w:spacing w:before="0" w:after="0"/>
              <w:jc w:val="right"/>
              <w:rPr>
                <w:sz w:val="12"/>
                <w:szCs w:val="12"/>
                <w:lang w:val="fr-BE"/>
              </w:rPr>
            </w:pPr>
            <w:r w:rsidRPr="0030279B">
              <w:rPr>
                <w:noProof/>
                <w:sz w:val="12"/>
                <w:szCs w:val="12"/>
                <w:lang w:val="fr-BE"/>
              </w:rPr>
              <w:t>1,30</w:t>
            </w:r>
          </w:p>
        </w:tc>
        <w:tc>
          <w:tcPr>
            <w:tcW w:w="0" w:type="auto"/>
          </w:tcPr>
          <w:p w14:paraId="4AB01D93" w14:textId="77777777" w:rsidR="008C5CFA" w:rsidRPr="0030279B" w:rsidRDefault="00CC1CDA" w:rsidP="00136029">
            <w:pPr>
              <w:spacing w:before="0" w:after="0"/>
              <w:jc w:val="right"/>
              <w:rPr>
                <w:sz w:val="12"/>
                <w:szCs w:val="12"/>
                <w:lang w:val="fr-BE"/>
              </w:rPr>
            </w:pPr>
            <w:r w:rsidRPr="0030279B">
              <w:rPr>
                <w:noProof/>
                <w:sz w:val="12"/>
                <w:szCs w:val="12"/>
                <w:lang w:val="fr-BE"/>
              </w:rPr>
              <w:t>1,30</w:t>
            </w:r>
          </w:p>
        </w:tc>
        <w:tc>
          <w:tcPr>
            <w:tcW w:w="0" w:type="auto"/>
            <w:shd w:val="clear" w:color="auto" w:fill="auto"/>
          </w:tcPr>
          <w:p w14:paraId="616B70E9" w14:textId="77777777" w:rsidR="008C5CFA" w:rsidRPr="0030279B" w:rsidRDefault="008C5CFA" w:rsidP="00300A01">
            <w:pPr>
              <w:spacing w:before="0" w:after="0"/>
              <w:rPr>
                <w:sz w:val="12"/>
                <w:szCs w:val="12"/>
                <w:lang w:val="fr-BE"/>
              </w:rPr>
            </w:pPr>
          </w:p>
        </w:tc>
      </w:tr>
      <w:tr w:rsidR="00C97DCC" w:rsidRPr="0030279B" w14:paraId="362EC0CC" w14:textId="77777777" w:rsidTr="0047688D">
        <w:tc>
          <w:tcPr>
            <w:tcW w:w="0" w:type="auto"/>
            <w:shd w:val="clear" w:color="auto" w:fill="auto"/>
          </w:tcPr>
          <w:p w14:paraId="71578DD2"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46E8A102"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tcPr>
          <w:p w14:paraId="65759CF8"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tcPr>
          <w:p w14:paraId="6C13CEBA" w14:textId="77777777" w:rsidR="008C5CFA" w:rsidRPr="0030279B" w:rsidRDefault="00CC1CDA" w:rsidP="00300A01">
            <w:pPr>
              <w:spacing w:before="0" w:after="0"/>
              <w:rPr>
                <w:sz w:val="12"/>
                <w:szCs w:val="12"/>
                <w:lang w:val="fr-BE"/>
              </w:rPr>
            </w:pPr>
            <w:r w:rsidRPr="0030279B">
              <w:rPr>
                <w:noProof/>
                <w:sz w:val="12"/>
                <w:szCs w:val="12"/>
                <w:lang w:val="fr-BE"/>
              </w:rPr>
              <w:t>Сертифицирани разходи от сертифициращия орган</w:t>
            </w:r>
          </w:p>
        </w:tc>
        <w:tc>
          <w:tcPr>
            <w:tcW w:w="0" w:type="auto"/>
          </w:tcPr>
          <w:p w14:paraId="4EEEA058"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tcPr>
          <w:p w14:paraId="338A23AA"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5587067A"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shd w:val="clear" w:color="auto" w:fill="auto"/>
          </w:tcPr>
          <w:p w14:paraId="3810485E" w14:textId="77777777" w:rsidR="008C5CFA" w:rsidRPr="0030279B" w:rsidRDefault="00CC1CDA" w:rsidP="00136029">
            <w:pPr>
              <w:spacing w:before="0" w:after="0"/>
              <w:jc w:val="right"/>
              <w:rPr>
                <w:sz w:val="12"/>
                <w:szCs w:val="12"/>
                <w:lang w:val="fr-BE"/>
              </w:rPr>
            </w:pPr>
            <w:r w:rsidRPr="0030279B">
              <w:rPr>
                <w:noProof/>
                <w:sz w:val="12"/>
                <w:szCs w:val="12"/>
                <w:lang w:val="fr-BE"/>
              </w:rPr>
              <w:t>4 744 652,00</w:t>
            </w:r>
          </w:p>
        </w:tc>
        <w:tc>
          <w:tcPr>
            <w:tcW w:w="0" w:type="auto"/>
          </w:tcPr>
          <w:p w14:paraId="63B51404" w14:textId="77777777" w:rsidR="008C5CFA" w:rsidRPr="0030279B" w:rsidRDefault="00CC1CDA" w:rsidP="00136029">
            <w:pPr>
              <w:spacing w:before="0" w:after="0"/>
              <w:jc w:val="right"/>
              <w:rPr>
                <w:sz w:val="12"/>
                <w:szCs w:val="12"/>
                <w:lang w:val="fr-BE"/>
              </w:rPr>
            </w:pPr>
            <w:r w:rsidRPr="0030279B">
              <w:rPr>
                <w:noProof/>
                <w:sz w:val="12"/>
                <w:szCs w:val="12"/>
                <w:lang w:val="fr-BE"/>
              </w:rPr>
              <w:t>4 744 652,00</w:t>
            </w:r>
          </w:p>
        </w:tc>
        <w:tc>
          <w:tcPr>
            <w:tcW w:w="0" w:type="auto"/>
          </w:tcPr>
          <w:p w14:paraId="34CDBD70" w14:textId="77777777" w:rsidR="008C5CFA" w:rsidRPr="0030279B" w:rsidRDefault="00CC1CDA" w:rsidP="00136029">
            <w:pPr>
              <w:spacing w:before="0" w:after="0"/>
              <w:jc w:val="right"/>
              <w:rPr>
                <w:sz w:val="12"/>
                <w:szCs w:val="12"/>
                <w:lang w:val="fr-BE"/>
              </w:rPr>
            </w:pPr>
            <w:r w:rsidRPr="0030279B">
              <w:rPr>
                <w:noProof/>
                <w:sz w:val="12"/>
                <w:szCs w:val="12"/>
                <w:lang w:val="fr-BE"/>
              </w:rPr>
              <w:t>2 343 227,81</w:t>
            </w:r>
          </w:p>
        </w:tc>
        <w:tc>
          <w:tcPr>
            <w:tcW w:w="0" w:type="auto"/>
            <w:shd w:val="clear" w:color="auto" w:fill="auto"/>
          </w:tcPr>
          <w:p w14:paraId="53E93F50" w14:textId="77777777" w:rsidR="008C5CFA" w:rsidRPr="0030279B" w:rsidRDefault="008C5CFA" w:rsidP="00300A01">
            <w:pPr>
              <w:spacing w:before="0" w:after="0"/>
              <w:rPr>
                <w:sz w:val="12"/>
                <w:szCs w:val="12"/>
                <w:lang w:val="fr-BE"/>
              </w:rPr>
            </w:pPr>
          </w:p>
        </w:tc>
      </w:tr>
      <w:tr w:rsidR="00C97DCC" w:rsidRPr="0030279B" w14:paraId="15AF23F0" w14:textId="77777777" w:rsidTr="0047688D">
        <w:tc>
          <w:tcPr>
            <w:tcW w:w="0" w:type="auto"/>
            <w:shd w:val="clear" w:color="auto" w:fill="auto"/>
          </w:tcPr>
          <w:p w14:paraId="3AA718B1"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376B1C30"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tcPr>
          <w:p w14:paraId="232527C5" w14:textId="77777777" w:rsidR="008C5CFA" w:rsidRPr="0030279B" w:rsidRDefault="00CC1CDA" w:rsidP="00300A01">
            <w:pPr>
              <w:spacing w:before="0" w:after="0"/>
              <w:rPr>
                <w:sz w:val="12"/>
                <w:szCs w:val="12"/>
                <w:lang w:val="fr-BE"/>
              </w:rPr>
            </w:pPr>
            <w:r w:rsidRPr="0030279B">
              <w:rPr>
                <w:noProof/>
                <w:sz w:val="12"/>
                <w:szCs w:val="12"/>
                <w:lang w:val="fr-BE"/>
              </w:rPr>
              <w:t>5</w:t>
            </w:r>
          </w:p>
        </w:tc>
        <w:tc>
          <w:tcPr>
            <w:tcW w:w="0" w:type="auto"/>
          </w:tcPr>
          <w:p w14:paraId="63736B3C" w14:textId="77777777" w:rsidR="008C5CFA" w:rsidRPr="0030279B" w:rsidRDefault="00CC1CDA" w:rsidP="00300A01">
            <w:pPr>
              <w:spacing w:before="0" w:after="0"/>
              <w:rPr>
                <w:sz w:val="12"/>
                <w:szCs w:val="12"/>
                <w:lang w:val="fr-BE"/>
              </w:rPr>
            </w:pPr>
            <w:r w:rsidRPr="0030279B">
              <w:rPr>
                <w:noProof/>
                <w:sz w:val="12"/>
                <w:szCs w:val="12"/>
                <w:lang w:val="fr-BE"/>
              </w:rPr>
              <w:t>Брой договори със стартирало строителство</w:t>
            </w:r>
          </w:p>
        </w:tc>
        <w:tc>
          <w:tcPr>
            <w:tcW w:w="0" w:type="auto"/>
          </w:tcPr>
          <w:p w14:paraId="5DE5BF40"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tcPr>
          <w:p w14:paraId="51E6EE03"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2345DB48"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shd w:val="clear" w:color="auto" w:fill="auto"/>
          </w:tcPr>
          <w:p w14:paraId="49FA2C1A" w14:textId="77777777" w:rsidR="008C5CFA" w:rsidRPr="0030279B" w:rsidRDefault="00CC1CDA" w:rsidP="00136029">
            <w:pPr>
              <w:spacing w:before="0" w:after="0"/>
              <w:jc w:val="right"/>
              <w:rPr>
                <w:sz w:val="12"/>
                <w:szCs w:val="12"/>
                <w:lang w:val="fr-BE"/>
              </w:rPr>
            </w:pPr>
            <w:r w:rsidRPr="0030279B">
              <w:rPr>
                <w:noProof/>
                <w:sz w:val="12"/>
                <w:szCs w:val="12"/>
                <w:lang w:val="fr-BE"/>
              </w:rPr>
              <w:t>1,00</w:t>
            </w:r>
          </w:p>
        </w:tc>
        <w:tc>
          <w:tcPr>
            <w:tcW w:w="0" w:type="auto"/>
          </w:tcPr>
          <w:p w14:paraId="1D7ABE35" w14:textId="77777777" w:rsidR="008C5CFA" w:rsidRPr="0030279B" w:rsidRDefault="00CC1CDA" w:rsidP="00136029">
            <w:pPr>
              <w:spacing w:before="0" w:after="0"/>
              <w:jc w:val="right"/>
              <w:rPr>
                <w:sz w:val="12"/>
                <w:szCs w:val="12"/>
                <w:lang w:val="fr-BE"/>
              </w:rPr>
            </w:pPr>
            <w:r w:rsidRPr="0030279B">
              <w:rPr>
                <w:noProof/>
                <w:sz w:val="12"/>
                <w:szCs w:val="12"/>
                <w:lang w:val="fr-BE"/>
              </w:rPr>
              <w:t>1,00</w:t>
            </w:r>
          </w:p>
        </w:tc>
        <w:tc>
          <w:tcPr>
            <w:tcW w:w="0" w:type="auto"/>
          </w:tcPr>
          <w:p w14:paraId="08DFCC27" w14:textId="77777777" w:rsidR="008C5CFA" w:rsidRPr="0030279B" w:rsidRDefault="00CC1CDA" w:rsidP="00136029">
            <w:pPr>
              <w:spacing w:before="0" w:after="0"/>
              <w:jc w:val="right"/>
              <w:rPr>
                <w:sz w:val="12"/>
                <w:szCs w:val="12"/>
                <w:lang w:val="fr-BE"/>
              </w:rPr>
            </w:pPr>
            <w:r w:rsidRPr="0030279B">
              <w:rPr>
                <w:noProof/>
                <w:sz w:val="12"/>
                <w:szCs w:val="12"/>
                <w:lang w:val="fr-BE"/>
              </w:rPr>
              <w:t>1,00</w:t>
            </w:r>
          </w:p>
        </w:tc>
        <w:tc>
          <w:tcPr>
            <w:tcW w:w="0" w:type="auto"/>
            <w:shd w:val="clear" w:color="auto" w:fill="auto"/>
          </w:tcPr>
          <w:p w14:paraId="0CA79FEE" w14:textId="77777777" w:rsidR="008C5CFA" w:rsidRPr="0030279B" w:rsidRDefault="008C5CFA" w:rsidP="00300A01">
            <w:pPr>
              <w:spacing w:before="0" w:after="0"/>
              <w:rPr>
                <w:sz w:val="12"/>
                <w:szCs w:val="12"/>
                <w:lang w:val="fr-BE"/>
              </w:rPr>
            </w:pPr>
          </w:p>
        </w:tc>
      </w:tr>
      <w:tr w:rsidR="00C97DCC" w:rsidRPr="0030279B" w14:paraId="4FAC78DA" w14:textId="77777777" w:rsidTr="0047688D">
        <w:tc>
          <w:tcPr>
            <w:tcW w:w="0" w:type="auto"/>
            <w:shd w:val="clear" w:color="auto" w:fill="auto"/>
          </w:tcPr>
          <w:p w14:paraId="7B0263AF"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25B724F1"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tcPr>
          <w:p w14:paraId="7E10E878" w14:textId="77777777" w:rsidR="008C5CFA" w:rsidRPr="0030279B" w:rsidRDefault="00CC1CDA" w:rsidP="00300A01">
            <w:pPr>
              <w:spacing w:before="0" w:after="0"/>
              <w:rPr>
                <w:sz w:val="12"/>
                <w:szCs w:val="12"/>
                <w:lang w:val="fr-BE"/>
              </w:rPr>
            </w:pPr>
            <w:r w:rsidRPr="0030279B">
              <w:rPr>
                <w:noProof/>
                <w:sz w:val="12"/>
                <w:szCs w:val="12"/>
                <w:lang w:val="fr-BE"/>
              </w:rPr>
              <w:t>34</w:t>
            </w:r>
          </w:p>
        </w:tc>
        <w:tc>
          <w:tcPr>
            <w:tcW w:w="0" w:type="auto"/>
          </w:tcPr>
          <w:p w14:paraId="69B34943" w14:textId="77777777" w:rsidR="008C5CFA" w:rsidRPr="0030279B" w:rsidRDefault="00CC1CDA" w:rsidP="00300A01">
            <w:pPr>
              <w:spacing w:before="0" w:after="0"/>
              <w:rPr>
                <w:sz w:val="12"/>
                <w:szCs w:val="12"/>
                <w:lang w:val="fr-BE"/>
              </w:rPr>
            </w:pPr>
            <w:r w:rsidRPr="0030279B">
              <w:rPr>
                <w:noProof/>
                <w:sz w:val="12"/>
                <w:szCs w:val="12"/>
                <w:lang w:val="fr-BE"/>
              </w:rPr>
              <w:t>Разработени/модернизирани системи в транспорта</w:t>
            </w:r>
          </w:p>
        </w:tc>
        <w:tc>
          <w:tcPr>
            <w:tcW w:w="0" w:type="auto"/>
          </w:tcPr>
          <w:p w14:paraId="1E0E9158"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tcPr>
          <w:p w14:paraId="2FEA9611"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558BCD63"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shd w:val="clear" w:color="auto" w:fill="auto"/>
          </w:tcPr>
          <w:p w14:paraId="6F53262E" w14:textId="77777777" w:rsidR="008C5CFA" w:rsidRPr="0030279B" w:rsidRDefault="008C5CFA" w:rsidP="00136029">
            <w:pPr>
              <w:spacing w:before="0" w:after="0"/>
              <w:jc w:val="right"/>
              <w:rPr>
                <w:sz w:val="12"/>
                <w:szCs w:val="12"/>
                <w:lang w:val="fr-BE"/>
              </w:rPr>
            </w:pPr>
          </w:p>
        </w:tc>
        <w:tc>
          <w:tcPr>
            <w:tcW w:w="0" w:type="auto"/>
          </w:tcPr>
          <w:p w14:paraId="63EC9D08" w14:textId="77777777" w:rsidR="008C5CFA" w:rsidRPr="0030279B" w:rsidRDefault="008C5CFA" w:rsidP="00136029">
            <w:pPr>
              <w:spacing w:before="0" w:after="0"/>
              <w:jc w:val="right"/>
              <w:rPr>
                <w:sz w:val="12"/>
                <w:szCs w:val="12"/>
                <w:lang w:val="fr-BE"/>
              </w:rPr>
            </w:pPr>
          </w:p>
        </w:tc>
        <w:tc>
          <w:tcPr>
            <w:tcW w:w="0" w:type="auto"/>
          </w:tcPr>
          <w:p w14:paraId="07513286" w14:textId="77777777" w:rsidR="008C5CFA" w:rsidRPr="0030279B" w:rsidRDefault="008C5CFA" w:rsidP="00136029">
            <w:pPr>
              <w:spacing w:before="0" w:after="0"/>
              <w:jc w:val="right"/>
              <w:rPr>
                <w:sz w:val="12"/>
                <w:szCs w:val="12"/>
                <w:lang w:val="fr-BE"/>
              </w:rPr>
            </w:pPr>
          </w:p>
        </w:tc>
        <w:tc>
          <w:tcPr>
            <w:tcW w:w="0" w:type="auto"/>
            <w:shd w:val="clear" w:color="auto" w:fill="auto"/>
          </w:tcPr>
          <w:p w14:paraId="510BE066" w14:textId="77777777" w:rsidR="008C5CFA" w:rsidRPr="0030279B" w:rsidRDefault="008C5CFA" w:rsidP="00300A01">
            <w:pPr>
              <w:spacing w:before="0" w:after="0"/>
              <w:rPr>
                <w:sz w:val="12"/>
                <w:szCs w:val="12"/>
                <w:lang w:val="fr-BE"/>
              </w:rPr>
            </w:pPr>
          </w:p>
        </w:tc>
      </w:tr>
    </w:tbl>
    <w:p w14:paraId="26A52E32"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26"/>
        <w:gridCol w:w="804"/>
        <w:gridCol w:w="454"/>
        <w:gridCol w:w="5512"/>
        <w:gridCol w:w="799"/>
        <w:gridCol w:w="1878"/>
        <w:gridCol w:w="1151"/>
        <w:gridCol w:w="1220"/>
        <w:gridCol w:w="1220"/>
        <w:gridCol w:w="1220"/>
      </w:tblGrid>
      <w:tr w:rsidR="00C97DCC" w:rsidRPr="0030279B" w14:paraId="60706E82" w14:textId="77777777" w:rsidTr="0047688D">
        <w:trPr>
          <w:tblHeader/>
        </w:trPr>
        <w:tc>
          <w:tcPr>
            <w:tcW w:w="0" w:type="auto"/>
            <w:shd w:val="clear" w:color="auto" w:fill="auto"/>
          </w:tcPr>
          <w:p w14:paraId="29E9F654" w14:textId="77777777" w:rsidR="008C5CFA" w:rsidRPr="0030279B" w:rsidRDefault="00CC1CDA" w:rsidP="00300A01">
            <w:pPr>
              <w:spacing w:before="0" w:after="0"/>
              <w:rPr>
                <w:b/>
                <w:sz w:val="12"/>
                <w:szCs w:val="12"/>
                <w:lang w:val="fr-BE"/>
              </w:rPr>
            </w:pPr>
            <w:r w:rsidRPr="0030279B">
              <w:rPr>
                <w:b/>
                <w:noProof/>
                <w:sz w:val="12"/>
                <w:szCs w:val="12"/>
                <w:lang w:val="fr-BE"/>
              </w:rPr>
              <w:t>Приоритетна ос</w:t>
            </w:r>
          </w:p>
        </w:tc>
        <w:tc>
          <w:tcPr>
            <w:tcW w:w="0" w:type="auto"/>
            <w:shd w:val="clear" w:color="auto" w:fill="auto"/>
          </w:tcPr>
          <w:p w14:paraId="0F9BB6E8" w14:textId="77777777" w:rsidR="008C5CFA" w:rsidRPr="0030279B" w:rsidRDefault="00CC1CDA" w:rsidP="00300A01">
            <w:pPr>
              <w:spacing w:before="0" w:after="0"/>
              <w:rPr>
                <w:b/>
                <w:sz w:val="12"/>
                <w:szCs w:val="12"/>
                <w:lang w:val="fr-BE"/>
              </w:rPr>
            </w:pPr>
            <w:r w:rsidRPr="0030279B">
              <w:rPr>
                <w:b/>
                <w:noProof/>
                <w:sz w:val="12"/>
                <w:szCs w:val="12"/>
                <w:lang w:val="fr-BE"/>
              </w:rPr>
              <w:t>Вид показател</w:t>
            </w:r>
          </w:p>
        </w:tc>
        <w:tc>
          <w:tcPr>
            <w:tcW w:w="0" w:type="auto"/>
          </w:tcPr>
          <w:p w14:paraId="63C49335" w14:textId="77777777" w:rsidR="008C5CFA" w:rsidRPr="0030279B" w:rsidRDefault="00CC1CDA" w:rsidP="00300A01">
            <w:pPr>
              <w:spacing w:before="0" w:after="0"/>
              <w:rPr>
                <w:b/>
                <w:sz w:val="12"/>
                <w:szCs w:val="12"/>
                <w:lang w:val="fr-BE"/>
              </w:rPr>
            </w:pPr>
            <w:r w:rsidRPr="0030279B">
              <w:rPr>
                <w:b/>
                <w:noProof/>
                <w:sz w:val="12"/>
                <w:szCs w:val="12"/>
                <w:lang w:val="fr-BE"/>
              </w:rPr>
              <w:t>Ид. №</w:t>
            </w:r>
          </w:p>
        </w:tc>
        <w:tc>
          <w:tcPr>
            <w:tcW w:w="0" w:type="auto"/>
          </w:tcPr>
          <w:p w14:paraId="0750498D" w14:textId="77777777" w:rsidR="008C5CFA" w:rsidRPr="0030279B" w:rsidRDefault="00CC1CDA" w:rsidP="00300A01">
            <w:pPr>
              <w:spacing w:before="0" w:after="0"/>
              <w:rPr>
                <w:b/>
                <w:sz w:val="12"/>
                <w:szCs w:val="12"/>
                <w:lang w:val="fr-BE"/>
              </w:rPr>
            </w:pPr>
            <w:r w:rsidRPr="0030279B">
              <w:rPr>
                <w:b/>
                <w:noProof/>
                <w:sz w:val="12"/>
                <w:szCs w:val="12"/>
                <w:lang w:val="fr-BE"/>
              </w:rPr>
              <w:t>Показател</w:t>
            </w:r>
          </w:p>
        </w:tc>
        <w:tc>
          <w:tcPr>
            <w:tcW w:w="0" w:type="auto"/>
          </w:tcPr>
          <w:p w14:paraId="2E224BEA" w14:textId="77777777" w:rsidR="008C5CFA" w:rsidRPr="0030279B" w:rsidRDefault="00CC1CDA" w:rsidP="00300A01">
            <w:pPr>
              <w:spacing w:before="0" w:after="0"/>
              <w:rPr>
                <w:b/>
                <w:sz w:val="12"/>
                <w:szCs w:val="12"/>
                <w:lang w:val="fr-BE"/>
              </w:rPr>
            </w:pPr>
            <w:r w:rsidRPr="0030279B">
              <w:rPr>
                <w:b/>
                <w:noProof/>
                <w:sz w:val="12"/>
                <w:szCs w:val="12"/>
                <w:lang w:val="fr-BE"/>
              </w:rPr>
              <w:t>Мерна единица</w:t>
            </w:r>
          </w:p>
        </w:tc>
        <w:tc>
          <w:tcPr>
            <w:tcW w:w="0" w:type="auto"/>
          </w:tcPr>
          <w:p w14:paraId="74C7117E" w14:textId="77777777" w:rsidR="008C5CFA" w:rsidRPr="0030279B" w:rsidRDefault="00CC1CDA" w:rsidP="00300A01">
            <w:pPr>
              <w:spacing w:before="0" w:after="0"/>
              <w:jc w:val="center"/>
              <w:rPr>
                <w:b/>
                <w:sz w:val="12"/>
                <w:szCs w:val="12"/>
                <w:lang w:val="fr-BE"/>
              </w:rPr>
            </w:pPr>
            <w:r w:rsidRPr="0030279B">
              <w:rPr>
                <w:b/>
                <w:noProof/>
                <w:sz w:val="12"/>
                <w:szCs w:val="12"/>
                <w:lang w:val="fr-BE"/>
              </w:rPr>
              <w:t>Фонд</w:t>
            </w:r>
          </w:p>
        </w:tc>
        <w:tc>
          <w:tcPr>
            <w:tcW w:w="0" w:type="auto"/>
          </w:tcPr>
          <w:p w14:paraId="13F7058A" w14:textId="77777777" w:rsidR="008C5CFA" w:rsidRPr="0030279B" w:rsidRDefault="00CC1CDA" w:rsidP="00300A01">
            <w:pPr>
              <w:spacing w:before="0" w:after="0"/>
              <w:jc w:val="center"/>
              <w:rPr>
                <w:b/>
                <w:sz w:val="12"/>
                <w:szCs w:val="12"/>
                <w:lang w:val="fr-BE"/>
              </w:rPr>
            </w:pPr>
            <w:r w:rsidRPr="0030279B">
              <w:rPr>
                <w:b/>
                <w:noProof/>
                <w:sz w:val="12"/>
                <w:szCs w:val="12"/>
                <w:lang w:val="fr-BE"/>
              </w:rPr>
              <w:t>Категория регион</w:t>
            </w:r>
          </w:p>
        </w:tc>
        <w:tc>
          <w:tcPr>
            <w:tcW w:w="0" w:type="auto"/>
          </w:tcPr>
          <w:p w14:paraId="069C2EDE" w14:textId="77777777" w:rsidR="008C5CFA" w:rsidRPr="0030279B" w:rsidRDefault="00CC1CDA" w:rsidP="00300A01">
            <w:pPr>
              <w:spacing w:before="0" w:after="0"/>
              <w:jc w:val="center"/>
              <w:rPr>
                <w:b/>
                <w:sz w:val="12"/>
                <w:szCs w:val="12"/>
                <w:lang w:val="fr-BE"/>
              </w:rPr>
            </w:pPr>
            <w:r w:rsidRPr="0030279B">
              <w:rPr>
                <w:b/>
                <w:sz w:val="12"/>
                <w:szCs w:val="12"/>
                <w:lang w:val="fr-BE"/>
              </w:rPr>
              <w:t xml:space="preserve">2016 </w:t>
            </w:r>
            <w:r w:rsidRPr="0030279B">
              <w:rPr>
                <w:b/>
                <w:noProof/>
                <w:sz w:val="12"/>
                <w:szCs w:val="12"/>
                <w:lang w:val="fr-BE"/>
              </w:rPr>
              <w:t>Общо, кумулативно</w:t>
            </w:r>
          </w:p>
        </w:tc>
        <w:tc>
          <w:tcPr>
            <w:tcW w:w="0" w:type="auto"/>
          </w:tcPr>
          <w:p w14:paraId="30BEA2D0" w14:textId="77777777" w:rsidR="008C5CFA" w:rsidRPr="0030279B" w:rsidRDefault="00CC1CDA" w:rsidP="00300A01">
            <w:pPr>
              <w:spacing w:before="0" w:after="0"/>
              <w:jc w:val="center"/>
              <w:rPr>
                <w:b/>
                <w:sz w:val="12"/>
                <w:szCs w:val="12"/>
                <w:lang w:val="fr-BE"/>
              </w:rPr>
            </w:pPr>
            <w:r w:rsidRPr="0030279B">
              <w:rPr>
                <w:b/>
                <w:sz w:val="12"/>
                <w:szCs w:val="12"/>
                <w:lang w:val="fr-BE"/>
              </w:rPr>
              <w:t xml:space="preserve">2015 </w:t>
            </w:r>
            <w:r w:rsidRPr="0030279B">
              <w:rPr>
                <w:b/>
                <w:noProof/>
                <w:sz w:val="12"/>
                <w:szCs w:val="12"/>
                <w:lang w:val="fr-BE"/>
              </w:rPr>
              <w:t>Общо, кумулативно</w:t>
            </w:r>
          </w:p>
        </w:tc>
        <w:tc>
          <w:tcPr>
            <w:tcW w:w="0" w:type="auto"/>
          </w:tcPr>
          <w:p w14:paraId="1C78C6D4" w14:textId="77777777" w:rsidR="008C5CFA" w:rsidRPr="0030279B" w:rsidRDefault="00CC1CDA" w:rsidP="00300A01">
            <w:pPr>
              <w:spacing w:before="0" w:after="0"/>
              <w:jc w:val="center"/>
              <w:rPr>
                <w:b/>
                <w:sz w:val="12"/>
                <w:szCs w:val="12"/>
                <w:lang w:val="fr-BE"/>
              </w:rPr>
            </w:pPr>
            <w:r w:rsidRPr="0030279B">
              <w:rPr>
                <w:b/>
                <w:sz w:val="12"/>
                <w:szCs w:val="12"/>
                <w:lang w:val="fr-BE"/>
              </w:rPr>
              <w:t xml:space="preserve">2014 </w:t>
            </w:r>
            <w:r w:rsidRPr="0030279B">
              <w:rPr>
                <w:b/>
                <w:noProof/>
                <w:sz w:val="12"/>
                <w:szCs w:val="12"/>
                <w:lang w:val="fr-BE"/>
              </w:rPr>
              <w:t>Общо, кумулативно</w:t>
            </w:r>
          </w:p>
        </w:tc>
      </w:tr>
      <w:tr w:rsidR="00C97DCC" w:rsidRPr="0030279B" w14:paraId="4795D6F1" w14:textId="77777777" w:rsidTr="0047688D">
        <w:tc>
          <w:tcPr>
            <w:tcW w:w="0" w:type="auto"/>
            <w:shd w:val="clear" w:color="auto" w:fill="auto"/>
          </w:tcPr>
          <w:p w14:paraId="544C539B"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0F304E1C"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tcPr>
          <w:p w14:paraId="4B3131C2" w14:textId="77777777" w:rsidR="008C5CFA" w:rsidRPr="0030279B" w:rsidRDefault="00CC1CDA" w:rsidP="00300A01">
            <w:pPr>
              <w:spacing w:before="0" w:after="0"/>
              <w:rPr>
                <w:sz w:val="12"/>
                <w:szCs w:val="12"/>
                <w:lang w:val="fr-BE"/>
              </w:rPr>
            </w:pPr>
            <w:r w:rsidRPr="0030279B">
              <w:rPr>
                <w:noProof/>
                <w:sz w:val="12"/>
                <w:szCs w:val="12"/>
                <w:lang w:val="fr-BE"/>
              </w:rPr>
              <w:t>CO12a</w:t>
            </w:r>
          </w:p>
        </w:tc>
        <w:tc>
          <w:tcPr>
            <w:tcW w:w="0" w:type="auto"/>
          </w:tcPr>
          <w:p w14:paraId="394EB20C" w14:textId="77777777" w:rsidR="008C5CFA" w:rsidRPr="0030279B" w:rsidRDefault="00CC1CDA" w:rsidP="00300A01">
            <w:pPr>
              <w:spacing w:before="0" w:after="0"/>
              <w:rPr>
                <w:sz w:val="12"/>
                <w:szCs w:val="12"/>
                <w:lang w:val="fr-BE"/>
              </w:rPr>
            </w:pPr>
            <w:r w:rsidRPr="0030279B">
              <w:rPr>
                <w:noProof/>
                <w:sz w:val="12"/>
                <w:szCs w:val="12"/>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tcPr>
          <w:p w14:paraId="1B1156A5" w14:textId="77777777" w:rsidR="008C5CFA" w:rsidRPr="0030279B" w:rsidRDefault="00CC1CDA" w:rsidP="00300A01">
            <w:pPr>
              <w:spacing w:before="0" w:after="0"/>
              <w:rPr>
                <w:sz w:val="12"/>
                <w:szCs w:val="12"/>
                <w:lang w:val="fr-BE"/>
              </w:rPr>
            </w:pPr>
            <w:r w:rsidRPr="0030279B">
              <w:rPr>
                <w:noProof/>
                <w:sz w:val="12"/>
                <w:szCs w:val="12"/>
                <w:lang w:val="fr-BE"/>
              </w:rPr>
              <w:t>km</w:t>
            </w:r>
          </w:p>
        </w:tc>
        <w:tc>
          <w:tcPr>
            <w:tcW w:w="0" w:type="auto"/>
          </w:tcPr>
          <w:p w14:paraId="0335BB15"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3F56BE84" w14:textId="77777777" w:rsidR="008C5CFA" w:rsidRPr="0030279B" w:rsidRDefault="008C5CFA" w:rsidP="00300A01">
            <w:pPr>
              <w:spacing w:before="0" w:after="0"/>
              <w:rPr>
                <w:sz w:val="12"/>
                <w:szCs w:val="12"/>
                <w:lang w:val="fr-BE"/>
              </w:rPr>
            </w:pPr>
          </w:p>
        </w:tc>
        <w:tc>
          <w:tcPr>
            <w:tcW w:w="0" w:type="auto"/>
          </w:tcPr>
          <w:p w14:paraId="7DD79608" w14:textId="21D7FB8E" w:rsidR="008C5CFA" w:rsidRPr="0030279B" w:rsidRDefault="003A75CE" w:rsidP="00136029">
            <w:pPr>
              <w:spacing w:before="0" w:after="0"/>
              <w:jc w:val="right"/>
              <w:rPr>
                <w:sz w:val="12"/>
                <w:szCs w:val="12"/>
                <w:lang w:val="bg-BG"/>
              </w:rPr>
            </w:pPr>
            <w:r w:rsidRPr="0030279B">
              <w:rPr>
                <w:sz w:val="12"/>
                <w:szCs w:val="12"/>
                <w:lang w:val="bg-BG"/>
              </w:rPr>
              <w:t>0,00</w:t>
            </w:r>
          </w:p>
        </w:tc>
        <w:tc>
          <w:tcPr>
            <w:tcW w:w="0" w:type="auto"/>
          </w:tcPr>
          <w:p w14:paraId="52A3BE12"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c>
          <w:tcPr>
            <w:tcW w:w="0" w:type="auto"/>
          </w:tcPr>
          <w:p w14:paraId="6EBF9A78"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r>
      <w:tr w:rsidR="00C97DCC" w:rsidRPr="0030279B" w14:paraId="2FE6D154" w14:textId="77777777" w:rsidTr="0047688D">
        <w:tc>
          <w:tcPr>
            <w:tcW w:w="0" w:type="auto"/>
            <w:shd w:val="clear" w:color="auto" w:fill="auto"/>
          </w:tcPr>
          <w:p w14:paraId="5A63C460"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40717523"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tcPr>
          <w:p w14:paraId="5BA78685"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tcPr>
          <w:p w14:paraId="44E08F1B" w14:textId="77777777" w:rsidR="008C5CFA" w:rsidRPr="0030279B" w:rsidRDefault="00CC1CDA" w:rsidP="00300A01">
            <w:pPr>
              <w:spacing w:before="0" w:after="0"/>
              <w:rPr>
                <w:sz w:val="12"/>
                <w:szCs w:val="12"/>
                <w:lang w:val="fr-BE"/>
              </w:rPr>
            </w:pPr>
            <w:r w:rsidRPr="0030279B">
              <w:rPr>
                <w:noProof/>
                <w:sz w:val="12"/>
                <w:szCs w:val="12"/>
                <w:lang w:val="fr-BE"/>
              </w:rPr>
              <w:t>Сертифицирани разходи от сертифициращия орган</w:t>
            </w:r>
          </w:p>
        </w:tc>
        <w:tc>
          <w:tcPr>
            <w:tcW w:w="0" w:type="auto"/>
          </w:tcPr>
          <w:p w14:paraId="75DEE322"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tcPr>
          <w:p w14:paraId="02BC97E0"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181B1E0E" w14:textId="77777777" w:rsidR="008C5CFA" w:rsidRPr="0030279B" w:rsidRDefault="008C5CFA" w:rsidP="00300A01">
            <w:pPr>
              <w:spacing w:before="0" w:after="0"/>
              <w:rPr>
                <w:sz w:val="12"/>
                <w:szCs w:val="12"/>
                <w:lang w:val="fr-BE"/>
              </w:rPr>
            </w:pPr>
          </w:p>
        </w:tc>
        <w:tc>
          <w:tcPr>
            <w:tcW w:w="0" w:type="auto"/>
          </w:tcPr>
          <w:p w14:paraId="635CC2F9" w14:textId="7AFADC46" w:rsidR="008C5CFA" w:rsidRPr="0030279B" w:rsidRDefault="003A75CE" w:rsidP="00136029">
            <w:pPr>
              <w:spacing w:before="0" w:after="0"/>
              <w:jc w:val="right"/>
              <w:rPr>
                <w:sz w:val="12"/>
                <w:szCs w:val="12"/>
                <w:lang w:val="fr-BE"/>
              </w:rPr>
            </w:pPr>
            <w:r w:rsidRPr="0030279B">
              <w:rPr>
                <w:noProof/>
                <w:sz w:val="12"/>
                <w:szCs w:val="12"/>
                <w:lang w:val="fr-BE"/>
              </w:rPr>
              <w:t>1 532 919,57</w:t>
            </w:r>
          </w:p>
        </w:tc>
        <w:tc>
          <w:tcPr>
            <w:tcW w:w="0" w:type="auto"/>
          </w:tcPr>
          <w:p w14:paraId="78B0AAA9"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c>
          <w:tcPr>
            <w:tcW w:w="0" w:type="auto"/>
          </w:tcPr>
          <w:p w14:paraId="2C901E4A"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r>
      <w:tr w:rsidR="00C97DCC" w:rsidRPr="0030279B" w14:paraId="04AD2840" w14:textId="77777777" w:rsidTr="0047688D">
        <w:tc>
          <w:tcPr>
            <w:tcW w:w="0" w:type="auto"/>
            <w:shd w:val="clear" w:color="auto" w:fill="auto"/>
          </w:tcPr>
          <w:p w14:paraId="44F95231"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2BD2F100"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tcPr>
          <w:p w14:paraId="5674669D"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tcPr>
          <w:p w14:paraId="4A91782A" w14:textId="77777777" w:rsidR="008C5CFA" w:rsidRPr="0030279B" w:rsidRDefault="00CC1CDA" w:rsidP="00300A01">
            <w:pPr>
              <w:spacing w:before="0" w:after="0"/>
              <w:rPr>
                <w:sz w:val="12"/>
                <w:szCs w:val="12"/>
                <w:lang w:val="fr-BE"/>
              </w:rPr>
            </w:pPr>
            <w:r w:rsidRPr="0030279B">
              <w:rPr>
                <w:noProof/>
                <w:sz w:val="12"/>
                <w:szCs w:val="12"/>
                <w:lang w:val="fr-BE"/>
              </w:rPr>
              <w:t>Брой големи проекти със стартирало строителство</w:t>
            </w:r>
          </w:p>
        </w:tc>
        <w:tc>
          <w:tcPr>
            <w:tcW w:w="0" w:type="auto"/>
          </w:tcPr>
          <w:p w14:paraId="49BBC903"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tcPr>
          <w:p w14:paraId="441B4531"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653A3F1E" w14:textId="77777777" w:rsidR="008C5CFA" w:rsidRPr="0030279B" w:rsidRDefault="008C5CFA" w:rsidP="00300A01">
            <w:pPr>
              <w:spacing w:before="0" w:after="0"/>
              <w:rPr>
                <w:sz w:val="12"/>
                <w:szCs w:val="12"/>
                <w:lang w:val="fr-BE"/>
              </w:rPr>
            </w:pPr>
          </w:p>
        </w:tc>
        <w:tc>
          <w:tcPr>
            <w:tcW w:w="0" w:type="auto"/>
          </w:tcPr>
          <w:p w14:paraId="06944555"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c>
          <w:tcPr>
            <w:tcW w:w="0" w:type="auto"/>
          </w:tcPr>
          <w:p w14:paraId="013482C8"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c>
          <w:tcPr>
            <w:tcW w:w="0" w:type="auto"/>
          </w:tcPr>
          <w:p w14:paraId="5689EF46"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r>
      <w:tr w:rsidR="00C97DCC" w:rsidRPr="0030279B" w14:paraId="25E77E9C" w14:textId="77777777" w:rsidTr="0047688D">
        <w:tc>
          <w:tcPr>
            <w:tcW w:w="0" w:type="auto"/>
            <w:shd w:val="clear" w:color="auto" w:fill="auto"/>
          </w:tcPr>
          <w:p w14:paraId="01EDD9B3" w14:textId="77777777" w:rsidR="008C5CFA" w:rsidRPr="0030279B" w:rsidRDefault="00CC1CDA" w:rsidP="00300A01">
            <w:pPr>
              <w:spacing w:before="0" w:after="0"/>
              <w:rPr>
                <w:sz w:val="12"/>
                <w:szCs w:val="12"/>
                <w:lang w:val="fr-BE"/>
              </w:rPr>
            </w:pPr>
            <w:r w:rsidRPr="0030279B">
              <w:rPr>
                <w:noProof/>
                <w:sz w:val="12"/>
                <w:szCs w:val="12"/>
                <w:lang w:val="fr-BE"/>
              </w:rPr>
              <w:t>2</w:t>
            </w:r>
          </w:p>
        </w:tc>
        <w:tc>
          <w:tcPr>
            <w:tcW w:w="0" w:type="auto"/>
            <w:shd w:val="clear" w:color="auto" w:fill="auto"/>
          </w:tcPr>
          <w:p w14:paraId="1CC54F38"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tcPr>
          <w:p w14:paraId="587CCABF" w14:textId="77777777" w:rsidR="008C5CFA" w:rsidRPr="0030279B" w:rsidRDefault="00CC1CDA" w:rsidP="00300A01">
            <w:pPr>
              <w:spacing w:before="0" w:after="0"/>
              <w:rPr>
                <w:sz w:val="12"/>
                <w:szCs w:val="12"/>
                <w:lang w:val="fr-BE"/>
              </w:rPr>
            </w:pPr>
            <w:r w:rsidRPr="0030279B">
              <w:rPr>
                <w:noProof/>
                <w:sz w:val="12"/>
                <w:szCs w:val="12"/>
                <w:lang w:val="fr-BE"/>
              </w:rPr>
              <w:t>CO13a</w:t>
            </w:r>
          </w:p>
        </w:tc>
        <w:tc>
          <w:tcPr>
            <w:tcW w:w="0" w:type="auto"/>
          </w:tcPr>
          <w:p w14:paraId="467AE318" w14:textId="77777777" w:rsidR="008C5CFA" w:rsidRPr="0030279B" w:rsidRDefault="00CC1CDA" w:rsidP="00300A01">
            <w:pPr>
              <w:spacing w:before="0" w:after="0"/>
              <w:rPr>
                <w:sz w:val="12"/>
                <w:szCs w:val="12"/>
                <w:lang w:val="fr-BE"/>
              </w:rPr>
            </w:pPr>
            <w:r w:rsidRPr="0030279B">
              <w:rPr>
                <w:noProof/>
                <w:sz w:val="12"/>
                <w:szCs w:val="12"/>
                <w:lang w:val="fr-BE"/>
              </w:rPr>
              <w:t>Шосеен транспорт: Обща дължина на построени нови пътища, от които: трансевропейска транспортна мрежа (ТЕN-Т)</w:t>
            </w:r>
          </w:p>
        </w:tc>
        <w:tc>
          <w:tcPr>
            <w:tcW w:w="0" w:type="auto"/>
          </w:tcPr>
          <w:p w14:paraId="7366E429" w14:textId="77777777" w:rsidR="008C5CFA" w:rsidRPr="0030279B" w:rsidRDefault="00CC1CDA" w:rsidP="00300A01">
            <w:pPr>
              <w:spacing w:before="0" w:after="0"/>
              <w:rPr>
                <w:sz w:val="12"/>
                <w:szCs w:val="12"/>
                <w:lang w:val="fr-BE"/>
              </w:rPr>
            </w:pPr>
            <w:r w:rsidRPr="0030279B">
              <w:rPr>
                <w:noProof/>
                <w:sz w:val="12"/>
                <w:szCs w:val="12"/>
                <w:lang w:val="fr-BE"/>
              </w:rPr>
              <w:t>km</w:t>
            </w:r>
          </w:p>
        </w:tc>
        <w:tc>
          <w:tcPr>
            <w:tcW w:w="0" w:type="auto"/>
          </w:tcPr>
          <w:p w14:paraId="4D4BEDEF"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74F3B92C" w14:textId="77777777" w:rsidR="008C5CFA" w:rsidRPr="0030279B" w:rsidRDefault="008C5CFA" w:rsidP="00300A01">
            <w:pPr>
              <w:spacing w:before="0" w:after="0"/>
              <w:rPr>
                <w:sz w:val="12"/>
                <w:szCs w:val="12"/>
                <w:lang w:val="fr-BE"/>
              </w:rPr>
            </w:pPr>
          </w:p>
        </w:tc>
        <w:tc>
          <w:tcPr>
            <w:tcW w:w="0" w:type="auto"/>
          </w:tcPr>
          <w:p w14:paraId="4513B489" w14:textId="77777777" w:rsidR="008C5CFA" w:rsidRPr="0030279B" w:rsidRDefault="00CC1CDA" w:rsidP="00136029">
            <w:pPr>
              <w:spacing w:before="0" w:after="0"/>
              <w:jc w:val="right"/>
              <w:rPr>
                <w:sz w:val="12"/>
                <w:szCs w:val="12"/>
                <w:lang w:val="fr-BE"/>
              </w:rPr>
            </w:pPr>
            <w:r w:rsidRPr="0030279B">
              <w:rPr>
                <w:noProof/>
                <w:sz w:val="12"/>
                <w:szCs w:val="12"/>
                <w:lang w:val="fr-BE"/>
              </w:rPr>
              <w:t>1,30</w:t>
            </w:r>
          </w:p>
        </w:tc>
        <w:tc>
          <w:tcPr>
            <w:tcW w:w="0" w:type="auto"/>
          </w:tcPr>
          <w:p w14:paraId="2001C6CF"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c>
          <w:tcPr>
            <w:tcW w:w="0" w:type="auto"/>
          </w:tcPr>
          <w:p w14:paraId="7F34C145"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r>
      <w:tr w:rsidR="00C97DCC" w:rsidRPr="0030279B" w14:paraId="054F6206" w14:textId="77777777" w:rsidTr="0047688D">
        <w:tc>
          <w:tcPr>
            <w:tcW w:w="0" w:type="auto"/>
            <w:shd w:val="clear" w:color="auto" w:fill="auto"/>
          </w:tcPr>
          <w:p w14:paraId="3CF0FAF7" w14:textId="77777777" w:rsidR="008C5CFA" w:rsidRPr="0030279B" w:rsidRDefault="00CC1CDA" w:rsidP="00300A01">
            <w:pPr>
              <w:spacing w:before="0" w:after="0"/>
              <w:rPr>
                <w:sz w:val="12"/>
                <w:szCs w:val="12"/>
                <w:lang w:val="fr-BE"/>
              </w:rPr>
            </w:pPr>
            <w:r w:rsidRPr="0030279B">
              <w:rPr>
                <w:noProof/>
                <w:sz w:val="12"/>
                <w:szCs w:val="12"/>
                <w:lang w:val="fr-BE"/>
              </w:rPr>
              <w:t>2</w:t>
            </w:r>
          </w:p>
        </w:tc>
        <w:tc>
          <w:tcPr>
            <w:tcW w:w="0" w:type="auto"/>
            <w:shd w:val="clear" w:color="auto" w:fill="auto"/>
          </w:tcPr>
          <w:p w14:paraId="03D8BCD6"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tcPr>
          <w:p w14:paraId="2CD10ED2"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tcPr>
          <w:p w14:paraId="6B326727" w14:textId="77777777" w:rsidR="008C5CFA" w:rsidRPr="0030279B" w:rsidRDefault="00CC1CDA" w:rsidP="00300A01">
            <w:pPr>
              <w:spacing w:before="0" w:after="0"/>
              <w:rPr>
                <w:sz w:val="12"/>
                <w:szCs w:val="12"/>
                <w:lang w:val="fr-BE"/>
              </w:rPr>
            </w:pPr>
            <w:r w:rsidRPr="0030279B">
              <w:rPr>
                <w:noProof/>
                <w:sz w:val="12"/>
                <w:szCs w:val="12"/>
                <w:lang w:val="fr-BE"/>
              </w:rPr>
              <w:t>Сертифицирани разходи от сертифициращия орган</w:t>
            </w:r>
          </w:p>
        </w:tc>
        <w:tc>
          <w:tcPr>
            <w:tcW w:w="0" w:type="auto"/>
          </w:tcPr>
          <w:p w14:paraId="07AC2D58"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tcPr>
          <w:p w14:paraId="73544B47"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03D8D97C" w14:textId="77777777" w:rsidR="008C5CFA" w:rsidRPr="0030279B" w:rsidRDefault="008C5CFA" w:rsidP="00300A01">
            <w:pPr>
              <w:spacing w:before="0" w:after="0"/>
              <w:rPr>
                <w:sz w:val="12"/>
                <w:szCs w:val="12"/>
                <w:lang w:val="fr-BE"/>
              </w:rPr>
            </w:pPr>
          </w:p>
        </w:tc>
        <w:tc>
          <w:tcPr>
            <w:tcW w:w="0" w:type="auto"/>
          </w:tcPr>
          <w:p w14:paraId="311C12BC"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c>
          <w:tcPr>
            <w:tcW w:w="0" w:type="auto"/>
          </w:tcPr>
          <w:p w14:paraId="1D0781FA"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c>
          <w:tcPr>
            <w:tcW w:w="0" w:type="auto"/>
          </w:tcPr>
          <w:p w14:paraId="441218D4"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r>
      <w:tr w:rsidR="00C97DCC" w:rsidRPr="0030279B" w14:paraId="56C5405E" w14:textId="77777777" w:rsidTr="0047688D">
        <w:tc>
          <w:tcPr>
            <w:tcW w:w="0" w:type="auto"/>
            <w:shd w:val="clear" w:color="auto" w:fill="auto"/>
          </w:tcPr>
          <w:p w14:paraId="51702DF6" w14:textId="77777777" w:rsidR="008C5CFA" w:rsidRPr="0030279B" w:rsidRDefault="00CC1CDA" w:rsidP="00300A01">
            <w:pPr>
              <w:spacing w:before="0" w:after="0"/>
              <w:rPr>
                <w:sz w:val="12"/>
                <w:szCs w:val="12"/>
                <w:lang w:val="fr-BE"/>
              </w:rPr>
            </w:pPr>
            <w:r w:rsidRPr="0030279B">
              <w:rPr>
                <w:noProof/>
                <w:sz w:val="12"/>
                <w:szCs w:val="12"/>
                <w:lang w:val="fr-BE"/>
              </w:rPr>
              <w:t>2</w:t>
            </w:r>
          </w:p>
        </w:tc>
        <w:tc>
          <w:tcPr>
            <w:tcW w:w="0" w:type="auto"/>
            <w:shd w:val="clear" w:color="auto" w:fill="auto"/>
          </w:tcPr>
          <w:p w14:paraId="57A00F88"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tcPr>
          <w:p w14:paraId="3280B417"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tcPr>
          <w:p w14:paraId="0E89AE79" w14:textId="77777777" w:rsidR="008C5CFA" w:rsidRPr="0030279B" w:rsidRDefault="00CC1CDA" w:rsidP="00300A01">
            <w:pPr>
              <w:spacing w:before="0" w:after="0"/>
              <w:rPr>
                <w:sz w:val="12"/>
                <w:szCs w:val="12"/>
                <w:lang w:val="fr-BE"/>
              </w:rPr>
            </w:pPr>
            <w:r w:rsidRPr="0030279B">
              <w:rPr>
                <w:noProof/>
                <w:sz w:val="12"/>
                <w:szCs w:val="12"/>
                <w:lang w:val="fr-BE"/>
              </w:rPr>
              <w:t>Брой големи проекти със стартирало строителство</w:t>
            </w:r>
          </w:p>
        </w:tc>
        <w:tc>
          <w:tcPr>
            <w:tcW w:w="0" w:type="auto"/>
          </w:tcPr>
          <w:p w14:paraId="52F722CF"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tcPr>
          <w:p w14:paraId="6DFF4AA5"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75DF87E9" w14:textId="77777777" w:rsidR="008C5CFA" w:rsidRPr="0030279B" w:rsidRDefault="008C5CFA" w:rsidP="00300A01">
            <w:pPr>
              <w:spacing w:before="0" w:after="0"/>
              <w:rPr>
                <w:sz w:val="12"/>
                <w:szCs w:val="12"/>
                <w:lang w:val="fr-BE"/>
              </w:rPr>
            </w:pPr>
          </w:p>
        </w:tc>
        <w:tc>
          <w:tcPr>
            <w:tcW w:w="0" w:type="auto"/>
          </w:tcPr>
          <w:p w14:paraId="1B6DEC1C" w14:textId="77777777" w:rsidR="008C5CFA" w:rsidRPr="0030279B" w:rsidRDefault="00CC1CDA" w:rsidP="00136029">
            <w:pPr>
              <w:spacing w:before="0" w:after="0"/>
              <w:jc w:val="right"/>
              <w:rPr>
                <w:sz w:val="12"/>
                <w:szCs w:val="12"/>
                <w:lang w:val="fr-BE"/>
              </w:rPr>
            </w:pPr>
            <w:r w:rsidRPr="0030279B">
              <w:rPr>
                <w:noProof/>
                <w:sz w:val="12"/>
                <w:szCs w:val="12"/>
                <w:lang w:val="fr-BE"/>
              </w:rPr>
              <w:t>1,00</w:t>
            </w:r>
          </w:p>
        </w:tc>
        <w:tc>
          <w:tcPr>
            <w:tcW w:w="0" w:type="auto"/>
          </w:tcPr>
          <w:p w14:paraId="6307A864" w14:textId="77777777" w:rsidR="008C5CFA" w:rsidRPr="0030279B" w:rsidRDefault="00CC1CDA" w:rsidP="00136029">
            <w:pPr>
              <w:spacing w:before="0" w:after="0"/>
              <w:jc w:val="right"/>
              <w:rPr>
                <w:sz w:val="12"/>
                <w:szCs w:val="12"/>
                <w:lang w:val="fr-BE"/>
              </w:rPr>
            </w:pPr>
            <w:r w:rsidRPr="0030279B">
              <w:rPr>
                <w:noProof/>
                <w:sz w:val="12"/>
                <w:szCs w:val="12"/>
                <w:lang w:val="fr-BE"/>
              </w:rPr>
              <w:t>1,00</w:t>
            </w:r>
          </w:p>
        </w:tc>
        <w:tc>
          <w:tcPr>
            <w:tcW w:w="0" w:type="auto"/>
          </w:tcPr>
          <w:p w14:paraId="37D3E357"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r>
      <w:tr w:rsidR="00C97DCC" w:rsidRPr="0030279B" w14:paraId="6C22B16A" w14:textId="77777777" w:rsidTr="0047688D">
        <w:tc>
          <w:tcPr>
            <w:tcW w:w="0" w:type="auto"/>
            <w:shd w:val="clear" w:color="auto" w:fill="auto"/>
          </w:tcPr>
          <w:p w14:paraId="68434617" w14:textId="77777777" w:rsidR="008C5CFA" w:rsidRPr="0030279B" w:rsidRDefault="00CC1CDA" w:rsidP="00300A01">
            <w:pPr>
              <w:spacing w:before="0" w:after="0"/>
              <w:rPr>
                <w:sz w:val="12"/>
                <w:szCs w:val="12"/>
                <w:lang w:val="fr-BE"/>
              </w:rPr>
            </w:pPr>
            <w:r w:rsidRPr="0030279B">
              <w:rPr>
                <w:noProof/>
                <w:sz w:val="12"/>
                <w:szCs w:val="12"/>
                <w:lang w:val="fr-BE"/>
              </w:rPr>
              <w:t>3</w:t>
            </w:r>
          </w:p>
        </w:tc>
        <w:tc>
          <w:tcPr>
            <w:tcW w:w="0" w:type="auto"/>
            <w:shd w:val="clear" w:color="auto" w:fill="auto"/>
          </w:tcPr>
          <w:p w14:paraId="77E4C86E"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tcPr>
          <w:p w14:paraId="1EEA0944"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tcPr>
          <w:p w14:paraId="13723F5C" w14:textId="77777777" w:rsidR="008C5CFA" w:rsidRPr="0030279B" w:rsidRDefault="00CC1CDA" w:rsidP="00300A01">
            <w:pPr>
              <w:spacing w:before="0" w:after="0"/>
              <w:rPr>
                <w:sz w:val="12"/>
                <w:szCs w:val="12"/>
                <w:lang w:val="fr-BE"/>
              </w:rPr>
            </w:pPr>
            <w:r w:rsidRPr="0030279B">
              <w:rPr>
                <w:noProof/>
                <w:sz w:val="12"/>
                <w:szCs w:val="12"/>
                <w:lang w:val="fr-BE"/>
              </w:rPr>
              <w:t>Сертифицирани разходи от сертифициращия орган</w:t>
            </w:r>
          </w:p>
        </w:tc>
        <w:tc>
          <w:tcPr>
            <w:tcW w:w="0" w:type="auto"/>
          </w:tcPr>
          <w:p w14:paraId="20F5751B"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tcPr>
          <w:p w14:paraId="039A47A2"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50BAB584"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25D2747A" w14:textId="77777777" w:rsidR="008C5CFA" w:rsidRPr="0030279B" w:rsidRDefault="00CC1CDA" w:rsidP="00136029">
            <w:pPr>
              <w:spacing w:before="0" w:after="0"/>
              <w:jc w:val="right"/>
              <w:rPr>
                <w:sz w:val="12"/>
                <w:szCs w:val="12"/>
                <w:lang w:val="fr-BE"/>
              </w:rPr>
            </w:pPr>
            <w:r w:rsidRPr="0030279B">
              <w:rPr>
                <w:noProof/>
                <w:sz w:val="12"/>
                <w:szCs w:val="12"/>
                <w:lang w:val="fr-BE"/>
              </w:rPr>
              <w:t>79 295 966,90</w:t>
            </w:r>
          </w:p>
        </w:tc>
        <w:tc>
          <w:tcPr>
            <w:tcW w:w="0" w:type="auto"/>
          </w:tcPr>
          <w:p w14:paraId="15CB38E6"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c>
          <w:tcPr>
            <w:tcW w:w="0" w:type="auto"/>
          </w:tcPr>
          <w:p w14:paraId="30529B75"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r>
      <w:tr w:rsidR="00C97DCC" w:rsidRPr="0030279B" w14:paraId="687BDADC" w14:textId="77777777" w:rsidTr="0047688D">
        <w:tc>
          <w:tcPr>
            <w:tcW w:w="0" w:type="auto"/>
            <w:shd w:val="clear" w:color="auto" w:fill="auto"/>
          </w:tcPr>
          <w:p w14:paraId="09FD2E84" w14:textId="77777777" w:rsidR="008C5CFA" w:rsidRPr="0030279B" w:rsidRDefault="00CC1CDA" w:rsidP="00300A01">
            <w:pPr>
              <w:spacing w:before="0" w:after="0"/>
              <w:rPr>
                <w:sz w:val="12"/>
                <w:szCs w:val="12"/>
                <w:lang w:val="fr-BE"/>
              </w:rPr>
            </w:pPr>
            <w:r w:rsidRPr="0030279B">
              <w:rPr>
                <w:noProof/>
                <w:sz w:val="12"/>
                <w:szCs w:val="12"/>
                <w:lang w:val="fr-BE"/>
              </w:rPr>
              <w:t>3</w:t>
            </w:r>
          </w:p>
        </w:tc>
        <w:tc>
          <w:tcPr>
            <w:tcW w:w="0" w:type="auto"/>
            <w:shd w:val="clear" w:color="auto" w:fill="auto"/>
          </w:tcPr>
          <w:p w14:paraId="50EE2CEF"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tcPr>
          <w:p w14:paraId="5C3EA264"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tcPr>
          <w:p w14:paraId="69E8C0CD" w14:textId="77777777" w:rsidR="008C5CFA" w:rsidRPr="0030279B" w:rsidRDefault="00CC1CDA" w:rsidP="00300A01">
            <w:pPr>
              <w:spacing w:before="0" w:after="0"/>
              <w:rPr>
                <w:sz w:val="12"/>
                <w:szCs w:val="12"/>
                <w:lang w:val="fr-BE"/>
              </w:rPr>
            </w:pPr>
            <w:r w:rsidRPr="0030279B">
              <w:rPr>
                <w:noProof/>
                <w:sz w:val="12"/>
                <w:szCs w:val="12"/>
                <w:lang w:val="fr-BE"/>
              </w:rPr>
              <w:t>Брой големи проекти със стартирало строителство</w:t>
            </w:r>
          </w:p>
        </w:tc>
        <w:tc>
          <w:tcPr>
            <w:tcW w:w="0" w:type="auto"/>
          </w:tcPr>
          <w:p w14:paraId="21395696"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tcPr>
          <w:p w14:paraId="2FBB715D"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44F8D174"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188832B9" w14:textId="77777777" w:rsidR="008C5CFA" w:rsidRPr="0030279B" w:rsidRDefault="00CC1CDA" w:rsidP="00136029">
            <w:pPr>
              <w:spacing w:before="0" w:after="0"/>
              <w:jc w:val="right"/>
              <w:rPr>
                <w:sz w:val="12"/>
                <w:szCs w:val="12"/>
                <w:lang w:val="fr-BE"/>
              </w:rPr>
            </w:pPr>
            <w:r w:rsidRPr="0030279B">
              <w:rPr>
                <w:noProof/>
                <w:sz w:val="12"/>
                <w:szCs w:val="12"/>
                <w:lang w:val="fr-BE"/>
              </w:rPr>
              <w:t>1,00</w:t>
            </w:r>
          </w:p>
        </w:tc>
        <w:tc>
          <w:tcPr>
            <w:tcW w:w="0" w:type="auto"/>
          </w:tcPr>
          <w:p w14:paraId="3C0EA60B" w14:textId="77777777" w:rsidR="008C5CFA" w:rsidRPr="0030279B" w:rsidRDefault="00CC1CDA" w:rsidP="00136029">
            <w:pPr>
              <w:spacing w:before="0" w:after="0"/>
              <w:jc w:val="right"/>
              <w:rPr>
                <w:sz w:val="12"/>
                <w:szCs w:val="12"/>
                <w:lang w:val="fr-BE"/>
              </w:rPr>
            </w:pPr>
            <w:r w:rsidRPr="0030279B">
              <w:rPr>
                <w:noProof/>
                <w:sz w:val="12"/>
                <w:szCs w:val="12"/>
                <w:lang w:val="fr-BE"/>
              </w:rPr>
              <w:t>1,00</w:t>
            </w:r>
          </w:p>
        </w:tc>
        <w:tc>
          <w:tcPr>
            <w:tcW w:w="0" w:type="auto"/>
          </w:tcPr>
          <w:p w14:paraId="1904CEBD"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r>
      <w:tr w:rsidR="00C97DCC" w:rsidRPr="0030279B" w14:paraId="1C4C5D95" w14:textId="77777777" w:rsidTr="0047688D">
        <w:tc>
          <w:tcPr>
            <w:tcW w:w="0" w:type="auto"/>
            <w:shd w:val="clear" w:color="auto" w:fill="auto"/>
          </w:tcPr>
          <w:p w14:paraId="72881E95" w14:textId="77777777" w:rsidR="008C5CFA" w:rsidRPr="0030279B" w:rsidRDefault="00CC1CDA" w:rsidP="00300A01">
            <w:pPr>
              <w:spacing w:before="0" w:after="0"/>
              <w:rPr>
                <w:sz w:val="12"/>
                <w:szCs w:val="12"/>
                <w:lang w:val="fr-BE"/>
              </w:rPr>
            </w:pPr>
            <w:r w:rsidRPr="0030279B">
              <w:rPr>
                <w:noProof/>
                <w:sz w:val="12"/>
                <w:szCs w:val="12"/>
                <w:lang w:val="fr-BE"/>
              </w:rPr>
              <w:t>3</w:t>
            </w:r>
          </w:p>
        </w:tc>
        <w:tc>
          <w:tcPr>
            <w:tcW w:w="0" w:type="auto"/>
            <w:shd w:val="clear" w:color="auto" w:fill="auto"/>
          </w:tcPr>
          <w:p w14:paraId="6B0A3336"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tcPr>
          <w:p w14:paraId="015B8CD7" w14:textId="77777777" w:rsidR="008C5CFA" w:rsidRPr="0030279B" w:rsidRDefault="00CC1CDA" w:rsidP="00300A01">
            <w:pPr>
              <w:spacing w:before="0" w:after="0"/>
              <w:rPr>
                <w:sz w:val="12"/>
                <w:szCs w:val="12"/>
                <w:lang w:val="fr-BE"/>
              </w:rPr>
            </w:pPr>
            <w:r w:rsidRPr="0030279B">
              <w:rPr>
                <w:noProof/>
                <w:sz w:val="12"/>
                <w:szCs w:val="12"/>
                <w:lang w:val="fr-BE"/>
              </w:rPr>
              <w:t>15</w:t>
            </w:r>
          </w:p>
        </w:tc>
        <w:tc>
          <w:tcPr>
            <w:tcW w:w="0" w:type="auto"/>
          </w:tcPr>
          <w:p w14:paraId="3036CF13" w14:textId="77777777" w:rsidR="008C5CFA" w:rsidRPr="0030279B" w:rsidRDefault="00CC1CDA" w:rsidP="00300A01">
            <w:pPr>
              <w:spacing w:before="0" w:after="0"/>
              <w:rPr>
                <w:sz w:val="12"/>
                <w:szCs w:val="12"/>
                <w:lang w:val="fr-BE"/>
              </w:rPr>
            </w:pPr>
            <w:r w:rsidRPr="0030279B">
              <w:rPr>
                <w:noProof/>
                <w:sz w:val="12"/>
                <w:szCs w:val="12"/>
                <w:lang w:val="fr-BE"/>
              </w:rPr>
              <w:t>Обща дължина нови или модернизирани трамвайни и метро линии</w:t>
            </w:r>
          </w:p>
        </w:tc>
        <w:tc>
          <w:tcPr>
            <w:tcW w:w="0" w:type="auto"/>
          </w:tcPr>
          <w:p w14:paraId="41B2E3DF" w14:textId="77777777" w:rsidR="008C5CFA" w:rsidRPr="0030279B" w:rsidRDefault="00CC1CDA" w:rsidP="00300A01">
            <w:pPr>
              <w:spacing w:before="0" w:after="0"/>
              <w:rPr>
                <w:sz w:val="12"/>
                <w:szCs w:val="12"/>
                <w:lang w:val="fr-BE"/>
              </w:rPr>
            </w:pPr>
            <w:r w:rsidRPr="0030279B">
              <w:rPr>
                <w:noProof/>
                <w:sz w:val="12"/>
                <w:szCs w:val="12"/>
                <w:lang w:val="fr-BE"/>
              </w:rPr>
              <w:t>км</w:t>
            </w:r>
          </w:p>
        </w:tc>
        <w:tc>
          <w:tcPr>
            <w:tcW w:w="0" w:type="auto"/>
          </w:tcPr>
          <w:p w14:paraId="06DCAA6F"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5A8319F9"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72884164" w14:textId="77777777" w:rsidR="008C5CFA" w:rsidRPr="0030279B" w:rsidRDefault="00CC1CDA" w:rsidP="00136029">
            <w:pPr>
              <w:spacing w:before="0" w:after="0"/>
              <w:jc w:val="right"/>
              <w:rPr>
                <w:sz w:val="12"/>
                <w:szCs w:val="12"/>
                <w:lang w:val="fr-BE"/>
              </w:rPr>
            </w:pPr>
            <w:r w:rsidRPr="0030279B">
              <w:rPr>
                <w:noProof/>
                <w:sz w:val="12"/>
                <w:szCs w:val="12"/>
                <w:lang w:val="fr-BE"/>
              </w:rPr>
              <w:t>1,30</w:t>
            </w:r>
          </w:p>
        </w:tc>
        <w:tc>
          <w:tcPr>
            <w:tcW w:w="0" w:type="auto"/>
          </w:tcPr>
          <w:p w14:paraId="704194A8"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c>
          <w:tcPr>
            <w:tcW w:w="0" w:type="auto"/>
          </w:tcPr>
          <w:p w14:paraId="1EF0F0A3"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r>
      <w:tr w:rsidR="00C97DCC" w:rsidRPr="0030279B" w14:paraId="0169F240" w14:textId="77777777" w:rsidTr="0047688D">
        <w:tc>
          <w:tcPr>
            <w:tcW w:w="0" w:type="auto"/>
            <w:shd w:val="clear" w:color="auto" w:fill="auto"/>
          </w:tcPr>
          <w:p w14:paraId="38AED1BB"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25B0BA0B"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tcPr>
          <w:p w14:paraId="07DDF9F0"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tcPr>
          <w:p w14:paraId="69CA19AB" w14:textId="77777777" w:rsidR="008C5CFA" w:rsidRPr="0030279B" w:rsidRDefault="00CC1CDA" w:rsidP="00300A01">
            <w:pPr>
              <w:spacing w:before="0" w:after="0"/>
              <w:rPr>
                <w:sz w:val="12"/>
                <w:szCs w:val="12"/>
                <w:lang w:val="fr-BE"/>
              </w:rPr>
            </w:pPr>
            <w:r w:rsidRPr="0030279B">
              <w:rPr>
                <w:noProof/>
                <w:sz w:val="12"/>
                <w:szCs w:val="12"/>
                <w:lang w:val="fr-BE"/>
              </w:rPr>
              <w:t>Сертифицирани разходи от сертифициращия орган</w:t>
            </w:r>
          </w:p>
        </w:tc>
        <w:tc>
          <w:tcPr>
            <w:tcW w:w="0" w:type="auto"/>
          </w:tcPr>
          <w:p w14:paraId="094798C8"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tcPr>
          <w:p w14:paraId="1ABCD41A"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592199B3"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791240F7" w14:textId="77777777" w:rsidR="008C5CFA" w:rsidRPr="0030279B" w:rsidRDefault="00CC1CDA" w:rsidP="00136029">
            <w:pPr>
              <w:spacing w:before="0" w:after="0"/>
              <w:jc w:val="right"/>
              <w:rPr>
                <w:sz w:val="12"/>
                <w:szCs w:val="12"/>
                <w:lang w:val="fr-BE"/>
              </w:rPr>
            </w:pPr>
            <w:r w:rsidRPr="0030279B">
              <w:rPr>
                <w:noProof/>
                <w:sz w:val="12"/>
                <w:szCs w:val="12"/>
                <w:lang w:val="fr-BE"/>
              </w:rPr>
              <w:t>467 868,98</w:t>
            </w:r>
          </w:p>
        </w:tc>
        <w:tc>
          <w:tcPr>
            <w:tcW w:w="0" w:type="auto"/>
          </w:tcPr>
          <w:p w14:paraId="4C5334DF"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c>
          <w:tcPr>
            <w:tcW w:w="0" w:type="auto"/>
          </w:tcPr>
          <w:p w14:paraId="2F2033A4"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r>
      <w:tr w:rsidR="00C97DCC" w:rsidRPr="0030279B" w14:paraId="047479A6" w14:textId="77777777" w:rsidTr="0047688D">
        <w:tc>
          <w:tcPr>
            <w:tcW w:w="0" w:type="auto"/>
            <w:shd w:val="clear" w:color="auto" w:fill="auto"/>
          </w:tcPr>
          <w:p w14:paraId="587F224B"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2053750F"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tcPr>
          <w:p w14:paraId="3CBE8F46" w14:textId="77777777" w:rsidR="008C5CFA" w:rsidRPr="0030279B" w:rsidRDefault="00CC1CDA" w:rsidP="00300A01">
            <w:pPr>
              <w:spacing w:before="0" w:after="0"/>
              <w:rPr>
                <w:sz w:val="12"/>
                <w:szCs w:val="12"/>
                <w:lang w:val="fr-BE"/>
              </w:rPr>
            </w:pPr>
            <w:r w:rsidRPr="0030279B">
              <w:rPr>
                <w:noProof/>
                <w:sz w:val="12"/>
                <w:szCs w:val="12"/>
                <w:lang w:val="fr-BE"/>
              </w:rPr>
              <w:t>5</w:t>
            </w:r>
          </w:p>
        </w:tc>
        <w:tc>
          <w:tcPr>
            <w:tcW w:w="0" w:type="auto"/>
          </w:tcPr>
          <w:p w14:paraId="758B4D90" w14:textId="77777777" w:rsidR="008C5CFA" w:rsidRPr="0030279B" w:rsidRDefault="00CC1CDA" w:rsidP="00300A01">
            <w:pPr>
              <w:spacing w:before="0" w:after="0"/>
              <w:rPr>
                <w:sz w:val="12"/>
                <w:szCs w:val="12"/>
                <w:lang w:val="fr-BE"/>
              </w:rPr>
            </w:pPr>
            <w:r w:rsidRPr="0030279B">
              <w:rPr>
                <w:noProof/>
                <w:sz w:val="12"/>
                <w:szCs w:val="12"/>
                <w:lang w:val="fr-BE"/>
              </w:rPr>
              <w:t>Брой договори със стартирало строителство</w:t>
            </w:r>
          </w:p>
        </w:tc>
        <w:tc>
          <w:tcPr>
            <w:tcW w:w="0" w:type="auto"/>
          </w:tcPr>
          <w:p w14:paraId="7C2B850B"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tcPr>
          <w:p w14:paraId="2C9C0164"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77EE1FAF"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05426BEC"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c>
          <w:tcPr>
            <w:tcW w:w="0" w:type="auto"/>
          </w:tcPr>
          <w:p w14:paraId="6032ED36"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c>
          <w:tcPr>
            <w:tcW w:w="0" w:type="auto"/>
          </w:tcPr>
          <w:p w14:paraId="1CC31E77" w14:textId="77777777" w:rsidR="008C5CFA" w:rsidRPr="0030279B" w:rsidRDefault="00CC1CDA" w:rsidP="00136029">
            <w:pPr>
              <w:spacing w:before="0" w:after="0"/>
              <w:jc w:val="right"/>
              <w:rPr>
                <w:sz w:val="12"/>
                <w:szCs w:val="12"/>
                <w:lang w:val="fr-BE"/>
              </w:rPr>
            </w:pPr>
            <w:r w:rsidRPr="0030279B">
              <w:rPr>
                <w:noProof/>
                <w:sz w:val="12"/>
                <w:szCs w:val="12"/>
                <w:lang w:val="fr-BE"/>
              </w:rPr>
              <w:t>0,00</w:t>
            </w:r>
          </w:p>
        </w:tc>
      </w:tr>
      <w:tr w:rsidR="00C97DCC" w:rsidRPr="0030279B" w14:paraId="0AE692FD" w14:textId="77777777" w:rsidTr="0047688D">
        <w:tc>
          <w:tcPr>
            <w:tcW w:w="0" w:type="auto"/>
            <w:shd w:val="clear" w:color="auto" w:fill="auto"/>
          </w:tcPr>
          <w:p w14:paraId="036B948C"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512E7E06"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tcPr>
          <w:p w14:paraId="7FA58ABC" w14:textId="77777777" w:rsidR="008C5CFA" w:rsidRPr="0030279B" w:rsidRDefault="00CC1CDA" w:rsidP="00300A01">
            <w:pPr>
              <w:spacing w:before="0" w:after="0"/>
              <w:rPr>
                <w:sz w:val="12"/>
                <w:szCs w:val="12"/>
                <w:lang w:val="fr-BE"/>
              </w:rPr>
            </w:pPr>
            <w:r w:rsidRPr="0030279B">
              <w:rPr>
                <w:noProof/>
                <w:sz w:val="12"/>
                <w:szCs w:val="12"/>
                <w:lang w:val="fr-BE"/>
              </w:rPr>
              <w:t>34</w:t>
            </w:r>
          </w:p>
        </w:tc>
        <w:tc>
          <w:tcPr>
            <w:tcW w:w="0" w:type="auto"/>
          </w:tcPr>
          <w:p w14:paraId="0CC85758" w14:textId="77777777" w:rsidR="008C5CFA" w:rsidRPr="0030279B" w:rsidRDefault="00CC1CDA" w:rsidP="00300A01">
            <w:pPr>
              <w:spacing w:before="0" w:after="0"/>
              <w:rPr>
                <w:sz w:val="12"/>
                <w:szCs w:val="12"/>
                <w:lang w:val="fr-BE"/>
              </w:rPr>
            </w:pPr>
            <w:r w:rsidRPr="0030279B">
              <w:rPr>
                <w:noProof/>
                <w:sz w:val="12"/>
                <w:szCs w:val="12"/>
                <w:lang w:val="fr-BE"/>
              </w:rPr>
              <w:t>Разработени/модернизирани системи в транспорта</w:t>
            </w:r>
          </w:p>
        </w:tc>
        <w:tc>
          <w:tcPr>
            <w:tcW w:w="0" w:type="auto"/>
          </w:tcPr>
          <w:p w14:paraId="7CCB86FC"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tcPr>
          <w:p w14:paraId="27065E58"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3A5E25EB"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48E17AF1" w14:textId="77777777" w:rsidR="008C5CFA" w:rsidRPr="0030279B" w:rsidRDefault="008C5CFA" w:rsidP="00136029">
            <w:pPr>
              <w:spacing w:before="0" w:after="0"/>
              <w:jc w:val="right"/>
              <w:rPr>
                <w:sz w:val="12"/>
                <w:szCs w:val="12"/>
                <w:lang w:val="fr-BE"/>
              </w:rPr>
            </w:pPr>
          </w:p>
        </w:tc>
        <w:tc>
          <w:tcPr>
            <w:tcW w:w="0" w:type="auto"/>
          </w:tcPr>
          <w:p w14:paraId="0D364FD6" w14:textId="77777777" w:rsidR="008C5CFA" w:rsidRPr="0030279B" w:rsidRDefault="008C5CFA" w:rsidP="00136029">
            <w:pPr>
              <w:spacing w:before="0" w:after="0"/>
              <w:jc w:val="right"/>
              <w:rPr>
                <w:sz w:val="12"/>
                <w:szCs w:val="12"/>
                <w:lang w:val="fr-BE"/>
              </w:rPr>
            </w:pPr>
          </w:p>
        </w:tc>
        <w:tc>
          <w:tcPr>
            <w:tcW w:w="0" w:type="auto"/>
          </w:tcPr>
          <w:p w14:paraId="77A187E0" w14:textId="77777777" w:rsidR="008C5CFA" w:rsidRPr="0030279B" w:rsidRDefault="008C5CFA" w:rsidP="00136029">
            <w:pPr>
              <w:spacing w:before="0" w:after="0"/>
              <w:jc w:val="right"/>
              <w:rPr>
                <w:sz w:val="12"/>
                <w:szCs w:val="12"/>
                <w:lang w:val="fr-BE"/>
              </w:rPr>
            </w:pPr>
          </w:p>
        </w:tc>
      </w:tr>
    </w:tbl>
    <w:p w14:paraId="4AA1BC11"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3"/>
        <w:gridCol w:w="704"/>
        <w:gridCol w:w="396"/>
        <w:gridCol w:w="4304"/>
        <w:gridCol w:w="673"/>
        <w:gridCol w:w="1483"/>
        <w:gridCol w:w="958"/>
        <w:gridCol w:w="938"/>
        <w:gridCol w:w="942"/>
        <w:gridCol w:w="937"/>
        <w:gridCol w:w="1122"/>
        <w:gridCol w:w="945"/>
        <w:gridCol w:w="939"/>
      </w:tblGrid>
      <w:tr w:rsidR="00C97DCC" w:rsidRPr="0030279B" w14:paraId="7D3C0E52" w14:textId="77777777" w:rsidTr="0047688D">
        <w:trPr>
          <w:tblHeader/>
        </w:trPr>
        <w:tc>
          <w:tcPr>
            <w:tcW w:w="0" w:type="auto"/>
            <w:shd w:val="clear" w:color="auto" w:fill="auto"/>
          </w:tcPr>
          <w:p w14:paraId="39B8AEF2" w14:textId="77777777" w:rsidR="008C5CFA" w:rsidRPr="0030279B" w:rsidRDefault="008C5CFA" w:rsidP="00300A01">
            <w:pPr>
              <w:spacing w:before="0" w:after="0"/>
              <w:rPr>
                <w:b/>
                <w:sz w:val="12"/>
                <w:szCs w:val="12"/>
                <w:lang w:val="fr-BE"/>
              </w:rPr>
            </w:pPr>
          </w:p>
          <w:p w14:paraId="7D1C3A6D" w14:textId="77777777" w:rsidR="008C5CFA" w:rsidRPr="0030279B" w:rsidRDefault="00CC1CDA" w:rsidP="00300A01">
            <w:pPr>
              <w:spacing w:before="0" w:after="0"/>
              <w:rPr>
                <w:b/>
                <w:sz w:val="12"/>
                <w:szCs w:val="12"/>
                <w:lang w:val="fr-BE"/>
              </w:rPr>
            </w:pPr>
            <w:r w:rsidRPr="0030279B">
              <w:rPr>
                <w:b/>
                <w:noProof/>
                <w:sz w:val="12"/>
                <w:szCs w:val="12"/>
                <w:lang w:val="fr-BE"/>
              </w:rPr>
              <w:t>Приоритетна ос</w:t>
            </w:r>
          </w:p>
        </w:tc>
        <w:tc>
          <w:tcPr>
            <w:tcW w:w="0" w:type="auto"/>
            <w:shd w:val="clear" w:color="auto" w:fill="auto"/>
          </w:tcPr>
          <w:p w14:paraId="3EFA507F" w14:textId="77777777" w:rsidR="008C5CFA" w:rsidRPr="0030279B" w:rsidRDefault="00CC1CDA" w:rsidP="00300A01">
            <w:pPr>
              <w:spacing w:before="0" w:after="0"/>
              <w:rPr>
                <w:b/>
                <w:sz w:val="12"/>
                <w:szCs w:val="12"/>
                <w:lang w:val="fr-BE"/>
              </w:rPr>
            </w:pPr>
            <w:r w:rsidRPr="0030279B">
              <w:rPr>
                <w:b/>
                <w:noProof/>
                <w:sz w:val="12"/>
                <w:szCs w:val="12"/>
                <w:lang w:val="fr-BE"/>
              </w:rPr>
              <w:t>Вид показател</w:t>
            </w:r>
          </w:p>
        </w:tc>
        <w:tc>
          <w:tcPr>
            <w:tcW w:w="0" w:type="auto"/>
            <w:shd w:val="clear" w:color="auto" w:fill="auto"/>
          </w:tcPr>
          <w:p w14:paraId="23EEFD5E" w14:textId="77777777" w:rsidR="008C5CFA" w:rsidRPr="0030279B" w:rsidRDefault="00CC1CDA" w:rsidP="00300A01">
            <w:pPr>
              <w:spacing w:before="0" w:after="0"/>
              <w:rPr>
                <w:b/>
                <w:sz w:val="12"/>
                <w:szCs w:val="12"/>
                <w:lang w:val="fr-BE"/>
              </w:rPr>
            </w:pPr>
            <w:r w:rsidRPr="0030279B">
              <w:rPr>
                <w:b/>
                <w:noProof/>
                <w:sz w:val="12"/>
                <w:szCs w:val="12"/>
                <w:lang w:val="fr-BE"/>
              </w:rPr>
              <w:t>Ид. №</w:t>
            </w:r>
          </w:p>
        </w:tc>
        <w:tc>
          <w:tcPr>
            <w:tcW w:w="0" w:type="auto"/>
            <w:shd w:val="clear" w:color="auto" w:fill="auto"/>
          </w:tcPr>
          <w:p w14:paraId="227AC1D6" w14:textId="77777777" w:rsidR="008C5CFA" w:rsidRPr="0030279B" w:rsidRDefault="00CC1CDA" w:rsidP="00300A01">
            <w:pPr>
              <w:spacing w:before="0" w:after="0"/>
              <w:rPr>
                <w:b/>
                <w:sz w:val="12"/>
                <w:szCs w:val="12"/>
                <w:lang w:val="fr-BE"/>
              </w:rPr>
            </w:pPr>
            <w:r w:rsidRPr="0030279B">
              <w:rPr>
                <w:b/>
                <w:noProof/>
                <w:sz w:val="12"/>
                <w:szCs w:val="12"/>
                <w:lang w:val="fr-BE"/>
              </w:rPr>
              <w:t>Показател</w:t>
            </w:r>
          </w:p>
        </w:tc>
        <w:tc>
          <w:tcPr>
            <w:tcW w:w="0" w:type="auto"/>
            <w:shd w:val="clear" w:color="auto" w:fill="auto"/>
          </w:tcPr>
          <w:p w14:paraId="5A6AFB8B" w14:textId="77777777" w:rsidR="008C5CFA" w:rsidRPr="0030279B" w:rsidRDefault="00CC1CDA" w:rsidP="00300A01">
            <w:pPr>
              <w:spacing w:before="0" w:after="0"/>
              <w:rPr>
                <w:b/>
                <w:sz w:val="12"/>
                <w:szCs w:val="12"/>
                <w:lang w:val="fr-BE"/>
              </w:rPr>
            </w:pPr>
            <w:r w:rsidRPr="0030279B">
              <w:rPr>
                <w:b/>
                <w:noProof/>
                <w:sz w:val="12"/>
                <w:szCs w:val="12"/>
                <w:lang w:val="fr-BE"/>
              </w:rPr>
              <w:t>Мерна единица</w:t>
            </w:r>
          </w:p>
        </w:tc>
        <w:tc>
          <w:tcPr>
            <w:tcW w:w="0" w:type="auto"/>
            <w:shd w:val="clear" w:color="auto" w:fill="auto"/>
          </w:tcPr>
          <w:p w14:paraId="5540E44D" w14:textId="77777777" w:rsidR="008C5CFA" w:rsidRPr="0030279B" w:rsidRDefault="00CC1CDA" w:rsidP="00300A01">
            <w:pPr>
              <w:spacing w:before="0" w:after="0"/>
              <w:rPr>
                <w:b/>
                <w:sz w:val="12"/>
                <w:szCs w:val="12"/>
                <w:lang w:val="fr-BE"/>
              </w:rPr>
            </w:pPr>
            <w:r w:rsidRPr="0030279B">
              <w:rPr>
                <w:b/>
                <w:noProof/>
                <w:sz w:val="12"/>
                <w:szCs w:val="12"/>
                <w:lang w:val="fr-BE"/>
              </w:rPr>
              <w:t>Фонд</w:t>
            </w:r>
          </w:p>
        </w:tc>
        <w:tc>
          <w:tcPr>
            <w:tcW w:w="0" w:type="auto"/>
          </w:tcPr>
          <w:p w14:paraId="358351E3" w14:textId="77777777" w:rsidR="008C5CFA" w:rsidRPr="0030279B" w:rsidRDefault="00CC1CDA" w:rsidP="00300A01">
            <w:pPr>
              <w:spacing w:before="0" w:after="0"/>
              <w:rPr>
                <w:b/>
                <w:sz w:val="12"/>
                <w:szCs w:val="12"/>
                <w:lang w:val="fr-BE"/>
              </w:rPr>
            </w:pPr>
            <w:r w:rsidRPr="0030279B">
              <w:rPr>
                <w:b/>
                <w:noProof/>
                <w:sz w:val="12"/>
                <w:szCs w:val="12"/>
                <w:lang w:val="fr-BE"/>
              </w:rPr>
              <w:t>Категория регион</w:t>
            </w:r>
          </w:p>
        </w:tc>
        <w:tc>
          <w:tcPr>
            <w:tcW w:w="0" w:type="auto"/>
          </w:tcPr>
          <w:p w14:paraId="09E94B3C" w14:textId="77777777" w:rsidR="008C5CFA" w:rsidRPr="0030279B" w:rsidRDefault="00CC1CDA" w:rsidP="00300A01">
            <w:pPr>
              <w:spacing w:before="0" w:after="0"/>
              <w:jc w:val="center"/>
              <w:rPr>
                <w:b/>
                <w:sz w:val="12"/>
                <w:szCs w:val="12"/>
                <w:lang w:val="fr-BE"/>
              </w:rPr>
            </w:pPr>
            <w:r w:rsidRPr="0030279B">
              <w:rPr>
                <w:b/>
                <w:noProof/>
                <w:sz w:val="12"/>
                <w:szCs w:val="12"/>
                <w:lang w:val="fr-BE"/>
              </w:rPr>
              <w:t>Етапна цел за 2018 г. – общо</w:t>
            </w:r>
          </w:p>
        </w:tc>
        <w:tc>
          <w:tcPr>
            <w:tcW w:w="0" w:type="auto"/>
          </w:tcPr>
          <w:p w14:paraId="55F7E123" w14:textId="77777777" w:rsidR="008C5CFA" w:rsidRPr="0030279B" w:rsidRDefault="00CC1CDA" w:rsidP="00300A01">
            <w:pPr>
              <w:spacing w:before="0" w:after="0"/>
              <w:jc w:val="center"/>
              <w:rPr>
                <w:b/>
                <w:sz w:val="12"/>
                <w:szCs w:val="12"/>
                <w:lang w:val="fr-BE"/>
              </w:rPr>
            </w:pPr>
            <w:r w:rsidRPr="0030279B">
              <w:rPr>
                <w:b/>
                <w:noProof/>
                <w:sz w:val="12"/>
                <w:szCs w:val="12"/>
                <w:lang w:val="fr-BE"/>
              </w:rPr>
              <w:t>Етапна цел за 2018 г. – мъже</w:t>
            </w:r>
          </w:p>
        </w:tc>
        <w:tc>
          <w:tcPr>
            <w:tcW w:w="0" w:type="auto"/>
          </w:tcPr>
          <w:p w14:paraId="2184D93A" w14:textId="77777777" w:rsidR="008C5CFA" w:rsidRPr="0030279B" w:rsidRDefault="00CC1CDA" w:rsidP="00300A01">
            <w:pPr>
              <w:spacing w:before="0" w:after="0"/>
              <w:jc w:val="center"/>
              <w:rPr>
                <w:b/>
                <w:sz w:val="12"/>
                <w:szCs w:val="12"/>
                <w:lang w:val="fr-BE"/>
              </w:rPr>
            </w:pPr>
            <w:r w:rsidRPr="0030279B">
              <w:rPr>
                <w:b/>
                <w:noProof/>
                <w:sz w:val="12"/>
                <w:szCs w:val="12"/>
                <w:lang w:val="fr-BE"/>
              </w:rPr>
              <w:t>Етапна цел за 2018 г. – жени</w:t>
            </w:r>
          </w:p>
        </w:tc>
        <w:tc>
          <w:tcPr>
            <w:tcW w:w="0" w:type="auto"/>
          </w:tcPr>
          <w:p w14:paraId="008E53ED" w14:textId="77777777" w:rsidR="008C5CFA" w:rsidRPr="0030279B" w:rsidRDefault="00CC1CDA" w:rsidP="00300A01">
            <w:pPr>
              <w:spacing w:before="0" w:after="0"/>
              <w:jc w:val="center"/>
              <w:rPr>
                <w:b/>
                <w:sz w:val="12"/>
                <w:szCs w:val="12"/>
                <w:lang w:val="fr-BE"/>
              </w:rPr>
            </w:pPr>
            <w:r w:rsidRPr="0030279B">
              <w:rPr>
                <w:b/>
                <w:noProof/>
                <w:sz w:val="12"/>
                <w:szCs w:val="12"/>
                <w:lang w:val="fr-BE"/>
              </w:rPr>
              <w:t>Крайна цел (2023 г.) – общо</w:t>
            </w:r>
          </w:p>
        </w:tc>
        <w:tc>
          <w:tcPr>
            <w:tcW w:w="0" w:type="auto"/>
          </w:tcPr>
          <w:p w14:paraId="6F365402" w14:textId="77777777" w:rsidR="008C5CFA" w:rsidRPr="0030279B" w:rsidRDefault="00CC1CDA" w:rsidP="00300A01">
            <w:pPr>
              <w:spacing w:before="0" w:after="0"/>
              <w:jc w:val="center"/>
              <w:rPr>
                <w:b/>
                <w:sz w:val="12"/>
                <w:szCs w:val="12"/>
                <w:lang w:val="fr-BE"/>
              </w:rPr>
            </w:pPr>
            <w:r w:rsidRPr="0030279B">
              <w:rPr>
                <w:b/>
                <w:noProof/>
                <w:sz w:val="12"/>
                <w:szCs w:val="12"/>
                <w:lang w:val="fr-BE"/>
              </w:rPr>
              <w:t>Крайна цел (2023 г.) – мъже</w:t>
            </w:r>
          </w:p>
        </w:tc>
        <w:tc>
          <w:tcPr>
            <w:tcW w:w="0" w:type="auto"/>
          </w:tcPr>
          <w:p w14:paraId="1241B150" w14:textId="77777777" w:rsidR="008C5CFA" w:rsidRPr="0030279B" w:rsidRDefault="00CC1CDA" w:rsidP="00300A01">
            <w:pPr>
              <w:spacing w:before="0" w:after="0"/>
              <w:jc w:val="center"/>
              <w:rPr>
                <w:b/>
                <w:sz w:val="12"/>
                <w:szCs w:val="12"/>
                <w:lang w:val="fr-BE"/>
              </w:rPr>
            </w:pPr>
            <w:r w:rsidRPr="0030279B">
              <w:rPr>
                <w:b/>
                <w:noProof/>
                <w:sz w:val="12"/>
                <w:szCs w:val="12"/>
                <w:lang w:val="fr-BE"/>
              </w:rPr>
              <w:t>Крайна цел (2023 г.) – жени</w:t>
            </w:r>
          </w:p>
        </w:tc>
      </w:tr>
      <w:tr w:rsidR="00C97DCC" w:rsidRPr="0030279B" w14:paraId="12CC2E79" w14:textId="77777777" w:rsidTr="0047688D">
        <w:tc>
          <w:tcPr>
            <w:tcW w:w="0" w:type="auto"/>
            <w:shd w:val="clear" w:color="auto" w:fill="auto"/>
          </w:tcPr>
          <w:p w14:paraId="03FE4BD7"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4DB027E2"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shd w:val="clear" w:color="auto" w:fill="auto"/>
          </w:tcPr>
          <w:p w14:paraId="79F6EC74" w14:textId="77777777" w:rsidR="008C5CFA" w:rsidRPr="0030279B" w:rsidRDefault="00CC1CDA" w:rsidP="00300A01">
            <w:pPr>
              <w:spacing w:before="0" w:after="0"/>
              <w:rPr>
                <w:sz w:val="12"/>
                <w:szCs w:val="12"/>
                <w:lang w:val="fr-BE"/>
              </w:rPr>
            </w:pPr>
            <w:r w:rsidRPr="0030279B">
              <w:rPr>
                <w:noProof/>
                <w:sz w:val="12"/>
                <w:szCs w:val="12"/>
                <w:lang w:val="fr-BE"/>
              </w:rPr>
              <w:t>CO12a</w:t>
            </w:r>
          </w:p>
        </w:tc>
        <w:tc>
          <w:tcPr>
            <w:tcW w:w="0" w:type="auto"/>
            <w:shd w:val="clear" w:color="auto" w:fill="auto"/>
          </w:tcPr>
          <w:p w14:paraId="10DA18CD" w14:textId="77777777" w:rsidR="008C5CFA" w:rsidRPr="0030279B" w:rsidRDefault="00CC1CDA" w:rsidP="00300A01">
            <w:pPr>
              <w:spacing w:before="0" w:after="0"/>
              <w:rPr>
                <w:sz w:val="12"/>
                <w:szCs w:val="12"/>
                <w:lang w:val="fr-BE"/>
              </w:rPr>
            </w:pPr>
            <w:r w:rsidRPr="0030279B">
              <w:rPr>
                <w:noProof/>
                <w:sz w:val="12"/>
                <w:szCs w:val="12"/>
                <w:lang w:val="fr-BE"/>
              </w:rPr>
              <w:t>Железопътен транспорт: Обща дължина на реконструирани или модернизирани железопътни линии, от които: трансевропейска транспортна мрежа (ТЕN-Т)</w:t>
            </w:r>
          </w:p>
        </w:tc>
        <w:tc>
          <w:tcPr>
            <w:tcW w:w="0" w:type="auto"/>
            <w:shd w:val="clear" w:color="auto" w:fill="auto"/>
          </w:tcPr>
          <w:p w14:paraId="19F6314A" w14:textId="77777777" w:rsidR="008C5CFA" w:rsidRPr="0030279B" w:rsidRDefault="00CC1CDA" w:rsidP="00300A01">
            <w:pPr>
              <w:spacing w:before="0" w:after="0"/>
              <w:rPr>
                <w:sz w:val="12"/>
                <w:szCs w:val="12"/>
                <w:lang w:val="fr-BE"/>
              </w:rPr>
            </w:pPr>
            <w:r w:rsidRPr="0030279B">
              <w:rPr>
                <w:noProof/>
                <w:sz w:val="12"/>
                <w:szCs w:val="12"/>
                <w:lang w:val="fr-BE"/>
              </w:rPr>
              <w:t>km</w:t>
            </w:r>
          </w:p>
        </w:tc>
        <w:tc>
          <w:tcPr>
            <w:tcW w:w="0" w:type="auto"/>
            <w:shd w:val="clear" w:color="auto" w:fill="auto"/>
          </w:tcPr>
          <w:p w14:paraId="14CD9BEF"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2EE3CE35" w14:textId="77777777" w:rsidR="008C5CFA" w:rsidRPr="0030279B" w:rsidRDefault="008C5CFA" w:rsidP="00300A01">
            <w:pPr>
              <w:spacing w:before="0" w:after="0"/>
              <w:rPr>
                <w:sz w:val="12"/>
                <w:szCs w:val="12"/>
                <w:lang w:val="fr-BE"/>
              </w:rPr>
            </w:pPr>
          </w:p>
        </w:tc>
        <w:tc>
          <w:tcPr>
            <w:tcW w:w="0" w:type="auto"/>
          </w:tcPr>
          <w:p w14:paraId="746A8B70" w14:textId="77777777" w:rsidR="008C5CFA" w:rsidRPr="0030279B" w:rsidRDefault="00CC1CDA" w:rsidP="00300A01">
            <w:pPr>
              <w:spacing w:before="0" w:after="0"/>
              <w:rPr>
                <w:sz w:val="12"/>
                <w:szCs w:val="12"/>
                <w:lang w:val="fr-BE"/>
              </w:rPr>
            </w:pPr>
            <w:r w:rsidRPr="0030279B">
              <w:rPr>
                <w:noProof/>
                <w:sz w:val="12"/>
                <w:szCs w:val="12"/>
                <w:lang w:val="fr-BE"/>
              </w:rPr>
              <w:t>0</w:t>
            </w:r>
          </w:p>
        </w:tc>
        <w:tc>
          <w:tcPr>
            <w:tcW w:w="0" w:type="auto"/>
          </w:tcPr>
          <w:p w14:paraId="36742CC4" w14:textId="77777777" w:rsidR="008C5CFA" w:rsidRPr="0030279B" w:rsidRDefault="008C5CFA" w:rsidP="00300A01">
            <w:pPr>
              <w:spacing w:before="0" w:after="0"/>
              <w:rPr>
                <w:sz w:val="12"/>
                <w:szCs w:val="12"/>
                <w:lang w:val="fr-BE"/>
              </w:rPr>
            </w:pPr>
          </w:p>
        </w:tc>
        <w:tc>
          <w:tcPr>
            <w:tcW w:w="0" w:type="auto"/>
          </w:tcPr>
          <w:p w14:paraId="21E63665" w14:textId="77777777" w:rsidR="008C5CFA" w:rsidRPr="0030279B" w:rsidRDefault="008C5CFA" w:rsidP="00300A01">
            <w:pPr>
              <w:spacing w:before="0" w:after="0"/>
              <w:rPr>
                <w:sz w:val="12"/>
                <w:szCs w:val="12"/>
                <w:lang w:val="fr-BE"/>
              </w:rPr>
            </w:pPr>
          </w:p>
        </w:tc>
        <w:tc>
          <w:tcPr>
            <w:tcW w:w="0" w:type="auto"/>
          </w:tcPr>
          <w:p w14:paraId="17C17658" w14:textId="77777777" w:rsidR="008C5CFA" w:rsidRPr="0030279B" w:rsidRDefault="00CC1CDA" w:rsidP="00300A01">
            <w:pPr>
              <w:spacing w:before="0" w:after="0"/>
              <w:jc w:val="right"/>
              <w:rPr>
                <w:sz w:val="12"/>
                <w:szCs w:val="12"/>
                <w:lang w:val="fr-BE"/>
              </w:rPr>
            </w:pPr>
            <w:r w:rsidRPr="0030279B">
              <w:rPr>
                <w:noProof/>
                <w:sz w:val="12"/>
                <w:szCs w:val="12"/>
                <w:lang w:val="fr-BE"/>
              </w:rPr>
              <w:t>145,00</w:t>
            </w:r>
          </w:p>
        </w:tc>
        <w:tc>
          <w:tcPr>
            <w:tcW w:w="0" w:type="auto"/>
          </w:tcPr>
          <w:p w14:paraId="73E5C38A" w14:textId="77777777" w:rsidR="008C5CFA" w:rsidRPr="0030279B" w:rsidRDefault="008C5CFA" w:rsidP="00300A01">
            <w:pPr>
              <w:spacing w:before="0" w:after="0"/>
              <w:jc w:val="right"/>
              <w:rPr>
                <w:sz w:val="12"/>
                <w:szCs w:val="12"/>
                <w:lang w:val="fr-BE"/>
              </w:rPr>
            </w:pPr>
          </w:p>
        </w:tc>
        <w:tc>
          <w:tcPr>
            <w:tcW w:w="0" w:type="auto"/>
          </w:tcPr>
          <w:p w14:paraId="508B8077" w14:textId="77777777" w:rsidR="008C5CFA" w:rsidRPr="0030279B" w:rsidRDefault="008C5CFA" w:rsidP="00300A01">
            <w:pPr>
              <w:spacing w:before="0" w:after="0"/>
              <w:jc w:val="right"/>
              <w:rPr>
                <w:sz w:val="12"/>
                <w:szCs w:val="12"/>
                <w:lang w:val="fr-BE"/>
              </w:rPr>
            </w:pPr>
          </w:p>
        </w:tc>
      </w:tr>
      <w:tr w:rsidR="00C97DCC" w:rsidRPr="0030279B" w14:paraId="00AAF41E" w14:textId="77777777" w:rsidTr="0047688D">
        <w:tc>
          <w:tcPr>
            <w:tcW w:w="0" w:type="auto"/>
            <w:shd w:val="clear" w:color="auto" w:fill="auto"/>
          </w:tcPr>
          <w:p w14:paraId="3E1F983F"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5D207CE1"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shd w:val="clear" w:color="auto" w:fill="auto"/>
          </w:tcPr>
          <w:p w14:paraId="4263B554"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06303F72" w14:textId="77777777" w:rsidR="008C5CFA" w:rsidRPr="0030279B" w:rsidRDefault="00CC1CDA" w:rsidP="00300A01">
            <w:pPr>
              <w:spacing w:before="0" w:after="0"/>
              <w:rPr>
                <w:sz w:val="12"/>
                <w:szCs w:val="12"/>
                <w:lang w:val="fr-BE"/>
              </w:rPr>
            </w:pPr>
            <w:r w:rsidRPr="0030279B">
              <w:rPr>
                <w:noProof/>
                <w:sz w:val="12"/>
                <w:szCs w:val="12"/>
                <w:lang w:val="fr-BE"/>
              </w:rPr>
              <w:t>Сертифицирани разходи от сертифициращия орган</w:t>
            </w:r>
          </w:p>
        </w:tc>
        <w:tc>
          <w:tcPr>
            <w:tcW w:w="0" w:type="auto"/>
            <w:shd w:val="clear" w:color="auto" w:fill="auto"/>
          </w:tcPr>
          <w:p w14:paraId="03FEA96C"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shd w:val="clear" w:color="auto" w:fill="auto"/>
          </w:tcPr>
          <w:p w14:paraId="5BB63FC4"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79B9307F" w14:textId="77777777" w:rsidR="008C5CFA" w:rsidRPr="0030279B" w:rsidRDefault="008C5CFA" w:rsidP="00300A01">
            <w:pPr>
              <w:spacing w:before="0" w:after="0"/>
              <w:rPr>
                <w:sz w:val="12"/>
                <w:szCs w:val="12"/>
                <w:lang w:val="fr-BE"/>
              </w:rPr>
            </w:pPr>
          </w:p>
        </w:tc>
        <w:tc>
          <w:tcPr>
            <w:tcW w:w="0" w:type="auto"/>
          </w:tcPr>
          <w:p w14:paraId="5086605C" w14:textId="77777777" w:rsidR="008C5CFA" w:rsidRPr="0030279B" w:rsidRDefault="00CC1CDA" w:rsidP="00300A01">
            <w:pPr>
              <w:spacing w:before="0" w:after="0"/>
              <w:rPr>
                <w:sz w:val="12"/>
                <w:szCs w:val="12"/>
                <w:lang w:val="fr-BE"/>
              </w:rPr>
            </w:pPr>
            <w:r w:rsidRPr="0030279B">
              <w:rPr>
                <w:noProof/>
                <w:sz w:val="12"/>
                <w:szCs w:val="12"/>
                <w:lang w:val="fr-BE"/>
              </w:rPr>
              <w:t>76 000 000</w:t>
            </w:r>
          </w:p>
        </w:tc>
        <w:tc>
          <w:tcPr>
            <w:tcW w:w="0" w:type="auto"/>
          </w:tcPr>
          <w:p w14:paraId="4E2B9CBC" w14:textId="77777777" w:rsidR="008C5CFA" w:rsidRPr="0030279B" w:rsidRDefault="008C5CFA" w:rsidP="00300A01">
            <w:pPr>
              <w:spacing w:before="0" w:after="0"/>
              <w:rPr>
                <w:sz w:val="12"/>
                <w:szCs w:val="12"/>
                <w:lang w:val="fr-BE"/>
              </w:rPr>
            </w:pPr>
          </w:p>
        </w:tc>
        <w:tc>
          <w:tcPr>
            <w:tcW w:w="0" w:type="auto"/>
          </w:tcPr>
          <w:p w14:paraId="7A28C70A" w14:textId="77777777" w:rsidR="008C5CFA" w:rsidRPr="0030279B" w:rsidRDefault="008C5CFA" w:rsidP="00300A01">
            <w:pPr>
              <w:spacing w:before="0" w:after="0"/>
              <w:rPr>
                <w:sz w:val="12"/>
                <w:szCs w:val="12"/>
                <w:lang w:val="fr-BE"/>
              </w:rPr>
            </w:pPr>
          </w:p>
        </w:tc>
        <w:tc>
          <w:tcPr>
            <w:tcW w:w="0" w:type="auto"/>
          </w:tcPr>
          <w:p w14:paraId="0968B64F" w14:textId="77777777" w:rsidR="008C5CFA" w:rsidRPr="0030279B" w:rsidRDefault="00CC1CDA" w:rsidP="00300A01">
            <w:pPr>
              <w:spacing w:before="0" w:after="0"/>
              <w:jc w:val="right"/>
              <w:rPr>
                <w:sz w:val="12"/>
                <w:szCs w:val="12"/>
                <w:lang w:val="fr-BE"/>
              </w:rPr>
            </w:pPr>
            <w:r w:rsidRPr="0030279B">
              <w:rPr>
                <w:noProof/>
                <w:sz w:val="12"/>
                <w:szCs w:val="12"/>
                <w:lang w:val="fr-BE"/>
              </w:rPr>
              <w:t>712 944 722,00</w:t>
            </w:r>
          </w:p>
        </w:tc>
        <w:tc>
          <w:tcPr>
            <w:tcW w:w="0" w:type="auto"/>
          </w:tcPr>
          <w:p w14:paraId="1126A8ED" w14:textId="77777777" w:rsidR="008C5CFA" w:rsidRPr="0030279B" w:rsidRDefault="008C5CFA" w:rsidP="00300A01">
            <w:pPr>
              <w:spacing w:before="0" w:after="0"/>
              <w:jc w:val="right"/>
              <w:rPr>
                <w:sz w:val="12"/>
                <w:szCs w:val="12"/>
                <w:lang w:val="fr-BE"/>
              </w:rPr>
            </w:pPr>
          </w:p>
        </w:tc>
        <w:tc>
          <w:tcPr>
            <w:tcW w:w="0" w:type="auto"/>
          </w:tcPr>
          <w:p w14:paraId="132B56BB" w14:textId="77777777" w:rsidR="008C5CFA" w:rsidRPr="0030279B" w:rsidRDefault="008C5CFA" w:rsidP="00300A01">
            <w:pPr>
              <w:spacing w:before="0" w:after="0"/>
              <w:jc w:val="right"/>
              <w:rPr>
                <w:sz w:val="12"/>
                <w:szCs w:val="12"/>
                <w:lang w:val="fr-BE"/>
              </w:rPr>
            </w:pPr>
          </w:p>
        </w:tc>
      </w:tr>
      <w:tr w:rsidR="00C97DCC" w:rsidRPr="0030279B" w14:paraId="40EABD1D" w14:textId="77777777" w:rsidTr="0047688D">
        <w:tc>
          <w:tcPr>
            <w:tcW w:w="0" w:type="auto"/>
            <w:shd w:val="clear" w:color="auto" w:fill="auto"/>
          </w:tcPr>
          <w:p w14:paraId="3963CE82"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44F62021"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shd w:val="clear" w:color="auto" w:fill="auto"/>
          </w:tcPr>
          <w:p w14:paraId="313B5B32"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4D265266" w14:textId="77777777" w:rsidR="008C5CFA" w:rsidRPr="0030279B" w:rsidRDefault="00CC1CDA" w:rsidP="00300A01">
            <w:pPr>
              <w:spacing w:before="0" w:after="0"/>
              <w:rPr>
                <w:sz w:val="12"/>
                <w:szCs w:val="12"/>
                <w:lang w:val="fr-BE"/>
              </w:rPr>
            </w:pPr>
            <w:r w:rsidRPr="0030279B">
              <w:rPr>
                <w:noProof/>
                <w:sz w:val="12"/>
                <w:szCs w:val="12"/>
                <w:lang w:val="fr-BE"/>
              </w:rPr>
              <w:t>Брой големи проекти със стартирало строителство</w:t>
            </w:r>
          </w:p>
        </w:tc>
        <w:tc>
          <w:tcPr>
            <w:tcW w:w="0" w:type="auto"/>
            <w:shd w:val="clear" w:color="auto" w:fill="auto"/>
          </w:tcPr>
          <w:p w14:paraId="5233E699"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shd w:val="clear" w:color="auto" w:fill="auto"/>
          </w:tcPr>
          <w:p w14:paraId="2C2269BA"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3F3EDEDC" w14:textId="77777777" w:rsidR="008C5CFA" w:rsidRPr="0030279B" w:rsidRDefault="008C5CFA" w:rsidP="00300A01">
            <w:pPr>
              <w:spacing w:before="0" w:after="0"/>
              <w:rPr>
                <w:sz w:val="12"/>
                <w:szCs w:val="12"/>
                <w:lang w:val="fr-BE"/>
              </w:rPr>
            </w:pPr>
          </w:p>
        </w:tc>
        <w:tc>
          <w:tcPr>
            <w:tcW w:w="0" w:type="auto"/>
          </w:tcPr>
          <w:p w14:paraId="69F8730A" w14:textId="77777777" w:rsidR="008C5CFA" w:rsidRPr="0030279B" w:rsidRDefault="00CC1CDA" w:rsidP="00300A01">
            <w:pPr>
              <w:spacing w:before="0" w:after="0"/>
              <w:rPr>
                <w:sz w:val="12"/>
                <w:szCs w:val="12"/>
                <w:lang w:val="fr-BE"/>
              </w:rPr>
            </w:pPr>
            <w:r w:rsidRPr="0030279B">
              <w:rPr>
                <w:noProof/>
                <w:sz w:val="12"/>
                <w:szCs w:val="12"/>
                <w:lang w:val="fr-BE"/>
              </w:rPr>
              <w:t>2</w:t>
            </w:r>
          </w:p>
        </w:tc>
        <w:tc>
          <w:tcPr>
            <w:tcW w:w="0" w:type="auto"/>
          </w:tcPr>
          <w:p w14:paraId="7B622DA8" w14:textId="77777777" w:rsidR="008C5CFA" w:rsidRPr="0030279B" w:rsidRDefault="008C5CFA" w:rsidP="00300A01">
            <w:pPr>
              <w:spacing w:before="0" w:after="0"/>
              <w:rPr>
                <w:sz w:val="12"/>
                <w:szCs w:val="12"/>
                <w:lang w:val="fr-BE"/>
              </w:rPr>
            </w:pPr>
          </w:p>
        </w:tc>
        <w:tc>
          <w:tcPr>
            <w:tcW w:w="0" w:type="auto"/>
          </w:tcPr>
          <w:p w14:paraId="007E7CDF" w14:textId="77777777" w:rsidR="008C5CFA" w:rsidRPr="0030279B" w:rsidRDefault="008C5CFA" w:rsidP="00300A01">
            <w:pPr>
              <w:spacing w:before="0" w:after="0"/>
              <w:rPr>
                <w:sz w:val="12"/>
                <w:szCs w:val="12"/>
                <w:lang w:val="fr-BE"/>
              </w:rPr>
            </w:pPr>
          </w:p>
        </w:tc>
        <w:tc>
          <w:tcPr>
            <w:tcW w:w="0" w:type="auto"/>
          </w:tcPr>
          <w:p w14:paraId="0F892DCA" w14:textId="77777777" w:rsidR="008C5CFA" w:rsidRPr="0030279B" w:rsidRDefault="00CC1CDA" w:rsidP="00300A01">
            <w:pPr>
              <w:spacing w:before="0" w:after="0"/>
              <w:jc w:val="right"/>
              <w:rPr>
                <w:sz w:val="12"/>
                <w:szCs w:val="12"/>
                <w:lang w:val="fr-BE"/>
              </w:rPr>
            </w:pPr>
            <w:r w:rsidRPr="0030279B">
              <w:rPr>
                <w:noProof/>
                <w:sz w:val="12"/>
                <w:szCs w:val="12"/>
                <w:lang w:val="fr-BE"/>
              </w:rPr>
              <w:t>3,00</w:t>
            </w:r>
          </w:p>
        </w:tc>
        <w:tc>
          <w:tcPr>
            <w:tcW w:w="0" w:type="auto"/>
          </w:tcPr>
          <w:p w14:paraId="1CAE4965" w14:textId="77777777" w:rsidR="008C5CFA" w:rsidRPr="0030279B" w:rsidRDefault="008C5CFA" w:rsidP="00300A01">
            <w:pPr>
              <w:spacing w:before="0" w:after="0"/>
              <w:jc w:val="right"/>
              <w:rPr>
                <w:sz w:val="12"/>
                <w:szCs w:val="12"/>
                <w:lang w:val="fr-BE"/>
              </w:rPr>
            </w:pPr>
          </w:p>
        </w:tc>
        <w:tc>
          <w:tcPr>
            <w:tcW w:w="0" w:type="auto"/>
          </w:tcPr>
          <w:p w14:paraId="654270B5" w14:textId="77777777" w:rsidR="008C5CFA" w:rsidRPr="0030279B" w:rsidRDefault="008C5CFA" w:rsidP="00300A01">
            <w:pPr>
              <w:spacing w:before="0" w:after="0"/>
              <w:jc w:val="right"/>
              <w:rPr>
                <w:sz w:val="12"/>
                <w:szCs w:val="12"/>
                <w:lang w:val="fr-BE"/>
              </w:rPr>
            </w:pPr>
          </w:p>
        </w:tc>
      </w:tr>
      <w:tr w:rsidR="00C97DCC" w:rsidRPr="0030279B" w14:paraId="1D8A77E2" w14:textId="77777777" w:rsidTr="0047688D">
        <w:tc>
          <w:tcPr>
            <w:tcW w:w="0" w:type="auto"/>
            <w:shd w:val="clear" w:color="auto" w:fill="auto"/>
          </w:tcPr>
          <w:p w14:paraId="0865CC2B" w14:textId="77777777" w:rsidR="008C5CFA" w:rsidRPr="0030279B" w:rsidRDefault="00CC1CDA" w:rsidP="00300A01">
            <w:pPr>
              <w:spacing w:before="0" w:after="0"/>
              <w:rPr>
                <w:sz w:val="12"/>
                <w:szCs w:val="12"/>
                <w:lang w:val="fr-BE"/>
              </w:rPr>
            </w:pPr>
            <w:r w:rsidRPr="0030279B">
              <w:rPr>
                <w:noProof/>
                <w:sz w:val="12"/>
                <w:szCs w:val="12"/>
                <w:lang w:val="fr-BE"/>
              </w:rPr>
              <w:t>2</w:t>
            </w:r>
          </w:p>
        </w:tc>
        <w:tc>
          <w:tcPr>
            <w:tcW w:w="0" w:type="auto"/>
            <w:shd w:val="clear" w:color="auto" w:fill="auto"/>
          </w:tcPr>
          <w:p w14:paraId="44563DCD"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shd w:val="clear" w:color="auto" w:fill="auto"/>
          </w:tcPr>
          <w:p w14:paraId="3B8DB372" w14:textId="77777777" w:rsidR="008C5CFA" w:rsidRPr="0030279B" w:rsidRDefault="00CC1CDA" w:rsidP="00300A01">
            <w:pPr>
              <w:spacing w:before="0" w:after="0"/>
              <w:rPr>
                <w:sz w:val="12"/>
                <w:szCs w:val="12"/>
                <w:lang w:val="fr-BE"/>
              </w:rPr>
            </w:pPr>
            <w:r w:rsidRPr="0030279B">
              <w:rPr>
                <w:noProof/>
                <w:sz w:val="12"/>
                <w:szCs w:val="12"/>
                <w:lang w:val="fr-BE"/>
              </w:rPr>
              <w:t>CO13a</w:t>
            </w:r>
          </w:p>
        </w:tc>
        <w:tc>
          <w:tcPr>
            <w:tcW w:w="0" w:type="auto"/>
            <w:shd w:val="clear" w:color="auto" w:fill="auto"/>
          </w:tcPr>
          <w:p w14:paraId="4629EB50" w14:textId="77777777" w:rsidR="008C5CFA" w:rsidRPr="0030279B" w:rsidRDefault="00CC1CDA" w:rsidP="00300A01">
            <w:pPr>
              <w:spacing w:before="0" w:after="0"/>
              <w:rPr>
                <w:sz w:val="12"/>
                <w:szCs w:val="12"/>
                <w:lang w:val="fr-BE"/>
              </w:rPr>
            </w:pPr>
            <w:r w:rsidRPr="0030279B">
              <w:rPr>
                <w:noProof/>
                <w:sz w:val="12"/>
                <w:szCs w:val="12"/>
                <w:lang w:val="fr-BE"/>
              </w:rPr>
              <w:t>Шосеен транспорт: Обща дължина на построени нови пътища, от които: трансевропейска транспортна мрежа (ТЕN-Т)</w:t>
            </w:r>
          </w:p>
        </w:tc>
        <w:tc>
          <w:tcPr>
            <w:tcW w:w="0" w:type="auto"/>
            <w:shd w:val="clear" w:color="auto" w:fill="auto"/>
          </w:tcPr>
          <w:p w14:paraId="5135402A" w14:textId="77777777" w:rsidR="008C5CFA" w:rsidRPr="0030279B" w:rsidRDefault="00CC1CDA" w:rsidP="00300A01">
            <w:pPr>
              <w:spacing w:before="0" w:after="0"/>
              <w:rPr>
                <w:sz w:val="12"/>
                <w:szCs w:val="12"/>
                <w:lang w:val="fr-BE"/>
              </w:rPr>
            </w:pPr>
            <w:r w:rsidRPr="0030279B">
              <w:rPr>
                <w:noProof/>
                <w:sz w:val="12"/>
                <w:szCs w:val="12"/>
                <w:lang w:val="fr-BE"/>
              </w:rPr>
              <w:t>km</w:t>
            </w:r>
          </w:p>
        </w:tc>
        <w:tc>
          <w:tcPr>
            <w:tcW w:w="0" w:type="auto"/>
            <w:shd w:val="clear" w:color="auto" w:fill="auto"/>
          </w:tcPr>
          <w:p w14:paraId="02EB7EE0"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1F6F1545" w14:textId="77777777" w:rsidR="008C5CFA" w:rsidRPr="0030279B" w:rsidRDefault="008C5CFA" w:rsidP="00300A01">
            <w:pPr>
              <w:spacing w:before="0" w:after="0"/>
              <w:rPr>
                <w:sz w:val="12"/>
                <w:szCs w:val="12"/>
                <w:lang w:val="fr-BE"/>
              </w:rPr>
            </w:pPr>
          </w:p>
        </w:tc>
        <w:tc>
          <w:tcPr>
            <w:tcW w:w="0" w:type="auto"/>
          </w:tcPr>
          <w:p w14:paraId="038FACE6" w14:textId="77777777" w:rsidR="008C5CFA" w:rsidRPr="0030279B" w:rsidRDefault="00CC1CDA" w:rsidP="00300A01">
            <w:pPr>
              <w:spacing w:before="0" w:after="0"/>
              <w:rPr>
                <w:sz w:val="12"/>
                <w:szCs w:val="12"/>
                <w:lang w:val="fr-BE"/>
              </w:rPr>
            </w:pPr>
            <w:r w:rsidRPr="0030279B">
              <w:rPr>
                <w:noProof/>
                <w:sz w:val="12"/>
                <w:szCs w:val="12"/>
                <w:lang w:val="fr-BE"/>
              </w:rPr>
              <w:t>0</w:t>
            </w:r>
          </w:p>
        </w:tc>
        <w:tc>
          <w:tcPr>
            <w:tcW w:w="0" w:type="auto"/>
          </w:tcPr>
          <w:p w14:paraId="39E899D8" w14:textId="77777777" w:rsidR="008C5CFA" w:rsidRPr="0030279B" w:rsidRDefault="008C5CFA" w:rsidP="00300A01">
            <w:pPr>
              <w:spacing w:before="0" w:after="0"/>
              <w:rPr>
                <w:sz w:val="12"/>
                <w:szCs w:val="12"/>
                <w:lang w:val="fr-BE"/>
              </w:rPr>
            </w:pPr>
          </w:p>
        </w:tc>
        <w:tc>
          <w:tcPr>
            <w:tcW w:w="0" w:type="auto"/>
          </w:tcPr>
          <w:p w14:paraId="2B62C657" w14:textId="77777777" w:rsidR="008C5CFA" w:rsidRPr="0030279B" w:rsidRDefault="008C5CFA" w:rsidP="00300A01">
            <w:pPr>
              <w:spacing w:before="0" w:after="0"/>
              <w:rPr>
                <w:sz w:val="12"/>
                <w:szCs w:val="12"/>
                <w:lang w:val="fr-BE"/>
              </w:rPr>
            </w:pPr>
          </w:p>
        </w:tc>
        <w:tc>
          <w:tcPr>
            <w:tcW w:w="0" w:type="auto"/>
          </w:tcPr>
          <w:p w14:paraId="075FCD67" w14:textId="77777777" w:rsidR="008C5CFA" w:rsidRPr="0030279B" w:rsidRDefault="00CC1CDA" w:rsidP="00300A01">
            <w:pPr>
              <w:spacing w:before="0" w:after="0"/>
              <w:jc w:val="right"/>
              <w:rPr>
                <w:sz w:val="12"/>
                <w:szCs w:val="12"/>
                <w:lang w:val="fr-BE"/>
              </w:rPr>
            </w:pPr>
            <w:r w:rsidRPr="0030279B">
              <w:rPr>
                <w:noProof/>
                <w:sz w:val="12"/>
                <w:szCs w:val="12"/>
                <w:lang w:val="fr-BE"/>
              </w:rPr>
              <w:t>79,55</w:t>
            </w:r>
          </w:p>
        </w:tc>
        <w:tc>
          <w:tcPr>
            <w:tcW w:w="0" w:type="auto"/>
          </w:tcPr>
          <w:p w14:paraId="01579B13" w14:textId="77777777" w:rsidR="008C5CFA" w:rsidRPr="0030279B" w:rsidRDefault="008C5CFA" w:rsidP="00300A01">
            <w:pPr>
              <w:spacing w:before="0" w:after="0"/>
              <w:jc w:val="right"/>
              <w:rPr>
                <w:sz w:val="12"/>
                <w:szCs w:val="12"/>
                <w:lang w:val="fr-BE"/>
              </w:rPr>
            </w:pPr>
          </w:p>
        </w:tc>
        <w:tc>
          <w:tcPr>
            <w:tcW w:w="0" w:type="auto"/>
          </w:tcPr>
          <w:p w14:paraId="18E4D34A" w14:textId="77777777" w:rsidR="008C5CFA" w:rsidRPr="0030279B" w:rsidRDefault="008C5CFA" w:rsidP="00300A01">
            <w:pPr>
              <w:spacing w:before="0" w:after="0"/>
              <w:jc w:val="right"/>
              <w:rPr>
                <w:sz w:val="12"/>
                <w:szCs w:val="12"/>
                <w:lang w:val="fr-BE"/>
              </w:rPr>
            </w:pPr>
          </w:p>
        </w:tc>
      </w:tr>
      <w:tr w:rsidR="00C97DCC" w:rsidRPr="0030279B" w14:paraId="4386BDB7" w14:textId="77777777" w:rsidTr="0047688D">
        <w:tc>
          <w:tcPr>
            <w:tcW w:w="0" w:type="auto"/>
            <w:shd w:val="clear" w:color="auto" w:fill="auto"/>
          </w:tcPr>
          <w:p w14:paraId="6425C858" w14:textId="77777777" w:rsidR="008C5CFA" w:rsidRPr="0030279B" w:rsidRDefault="00CC1CDA" w:rsidP="00300A01">
            <w:pPr>
              <w:spacing w:before="0" w:after="0"/>
              <w:rPr>
                <w:sz w:val="12"/>
                <w:szCs w:val="12"/>
                <w:lang w:val="fr-BE"/>
              </w:rPr>
            </w:pPr>
            <w:r w:rsidRPr="0030279B">
              <w:rPr>
                <w:noProof/>
                <w:sz w:val="12"/>
                <w:szCs w:val="12"/>
                <w:lang w:val="fr-BE"/>
              </w:rPr>
              <w:t>2</w:t>
            </w:r>
          </w:p>
        </w:tc>
        <w:tc>
          <w:tcPr>
            <w:tcW w:w="0" w:type="auto"/>
            <w:shd w:val="clear" w:color="auto" w:fill="auto"/>
          </w:tcPr>
          <w:p w14:paraId="1883B2BF"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shd w:val="clear" w:color="auto" w:fill="auto"/>
          </w:tcPr>
          <w:p w14:paraId="0F6D1238"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6660B719" w14:textId="77777777" w:rsidR="008C5CFA" w:rsidRPr="0030279B" w:rsidRDefault="00CC1CDA" w:rsidP="00300A01">
            <w:pPr>
              <w:spacing w:before="0" w:after="0"/>
              <w:rPr>
                <w:sz w:val="12"/>
                <w:szCs w:val="12"/>
                <w:lang w:val="fr-BE"/>
              </w:rPr>
            </w:pPr>
            <w:r w:rsidRPr="0030279B">
              <w:rPr>
                <w:noProof/>
                <w:sz w:val="12"/>
                <w:szCs w:val="12"/>
                <w:lang w:val="fr-BE"/>
              </w:rPr>
              <w:t>Сертифицирани разходи от сертифициращия орган</w:t>
            </w:r>
          </w:p>
        </w:tc>
        <w:tc>
          <w:tcPr>
            <w:tcW w:w="0" w:type="auto"/>
            <w:shd w:val="clear" w:color="auto" w:fill="auto"/>
          </w:tcPr>
          <w:p w14:paraId="275D223C"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shd w:val="clear" w:color="auto" w:fill="auto"/>
          </w:tcPr>
          <w:p w14:paraId="3AF71DB5"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353B6E4A" w14:textId="77777777" w:rsidR="008C5CFA" w:rsidRPr="0030279B" w:rsidRDefault="008C5CFA" w:rsidP="00300A01">
            <w:pPr>
              <w:spacing w:before="0" w:after="0"/>
              <w:rPr>
                <w:sz w:val="12"/>
                <w:szCs w:val="12"/>
                <w:lang w:val="fr-BE"/>
              </w:rPr>
            </w:pPr>
          </w:p>
        </w:tc>
        <w:tc>
          <w:tcPr>
            <w:tcW w:w="0" w:type="auto"/>
          </w:tcPr>
          <w:p w14:paraId="4402D5F0" w14:textId="77777777" w:rsidR="008C5CFA" w:rsidRPr="0030279B" w:rsidRDefault="00CC1CDA" w:rsidP="00300A01">
            <w:pPr>
              <w:spacing w:before="0" w:after="0"/>
              <w:rPr>
                <w:sz w:val="12"/>
                <w:szCs w:val="12"/>
                <w:lang w:val="fr-BE"/>
              </w:rPr>
            </w:pPr>
            <w:r w:rsidRPr="0030279B">
              <w:rPr>
                <w:noProof/>
                <w:sz w:val="12"/>
                <w:szCs w:val="12"/>
                <w:lang w:val="fr-BE"/>
              </w:rPr>
              <w:t>63 000 000</w:t>
            </w:r>
          </w:p>
        </w:tc>
        <w:tc>
          <w:tcPr>
            <w:tcW w:w="0" w:type="auto"/>
          </w:tcPr>
          <w:p w14:paraId="3BD635D9" w14:textId="77777777" w:rsidR="008C5CFA" w:rsidRPr="0030279B" w:rsidRDefault="008C5CFA" w:rsidP="00300A01">
            <w:pPr>
              <w:spacing w:before="0" w:after="0"/>
              <w:rPr>
                <w:sz w:val="12"/>
                <w:szCs w:val="12"/>
                <w:lang w:val="fr-BE"/>
              </w:rPr>
            </w:pPr>
          </w:p>
        </w:tc>
        <w:tc>
          <w:tcPr>
            <w:tcW w:w="0" w:type="auto"/>
          </w:tcPr>
          <w:p w14:paraId="23DCA19F" w14:textId="77777777" w:rsidR="008C5CFA" w:rsidRPr="0030279B" w:rsidRDefault="008C5CFA" w:rsidP="00300A01">
            <w:pPr>
              <w:spacing w:before="0" w:after="0"/>
              <w:rPr>
                <w:sz w:val="12"/>
                <w:szCs w:val="12"/>
                <w:lang w:val="fr-BE"/>
              </w:rPr>
            </w:pPr>
          </w:p>
        </w:tc>
        <w:tc>
          <w:tcPr>
            <w:tcW w:w="0" w:type="auto"/>
          </w:tcPr>
          <w:p w14:paraId="623117CB" w14:textId="77777777" w:rsidR="008C5CFA" w:rsidRPr="0030279B" w:rsidRDefault="00CC1CDA" w:rsidP="00300A01">
            <w:pPr>
              <w:spacing w:before="0" w:after="0"/>
              <w:jc w:val="right"/>
              <w:rPr>
                <w:sz w:val="12"/>
                <w:szCs w:val="12"/>
                <w:lang w:val="fr-BE"/>
              </w:rPr>
            </w:pPr>
            <w:r w:rsidRPr="0030279B">
              <w:rPr>
                <w:noProof/>
                <w:sz w:val="12"/>
                <w:szCs w:val="12"/>
                <w:lang w:val="fr-BE"/>
              </w:rPr>
              <w:t>560 165 085,00</w:t>
            </w:r>
          </w:p>
        </w:tc>
        <w:tc>
          <w:tcPr>
            <w:tcW w:w="0" w:type="auto"/>
          </w:tcPr>
          <w:p w14:paraId="106AA815" w14:textId="77777777" w:rsidR="008C5CFA" w:rsidRPr="0030279B" w:rsidRDefault="008C5CFA" w:rsidP="00300A01">
            <w:pPr>
              <w:spacing w:before="0" w:after="0"/>
              <w:jc w:val="right"/>
              <w:rPr>
                <w:sz w:val="12"/>
                <w:szCs w:val="12"/>
                <w:lang w:val="fr-BE"/>
              </w:rPr>
            </w:pPr>
          </w:p>
        </w:tc>
        <w:tc>
          <w:tcPr>
            <w:tcW w:w="0" w:type="auto"/>
          </w:tcPr>
          <w:p w14:paraId="66BEDF3B" w14:textId="77777777" w:rsidR="008C5CFA" w:rsidRPr="0030279B" w:rsidRDefault="008C5CFA" w:rsidP="00300A01">
            <w:pPr>
              <w:spacing w:before="0" w:after="0"/>
              <w:jc w:val="right"/>
              <w:rPr>
                <w:sz w:val="12"/>
                <w:szCs w:val="12"/>
                <w:lang w:val="fr-BE"/>
              </w:rPr>
            </w:pPr>
          </w:p>
        </w:tc>
      </w:tr>
      <w:tr w:rsidR="00C97DCC" w:rsidRPr="0030279B" w14:paraId="673459C9" w14:textId="77777777" w:rsidTr="0047688D">
        <w:tc>
          <w:tcPr>
            <w:tcW w:w="0" w:type="auto"/>
            <w:shd w:val="clear" w:color="auto" w:fill="auto"/>
          </w:tcPr>
          <w:p w14:paraId="2328E2CF" w14:textId="77777777" w:rsidR="008C5CFA" w:rsidRPr="0030279B" w:rsidRDefault="00CC1CDA" w:rsidP="00300A01">
            <w:pPr>
              <w:spacing w:before="0" w:after="0"/>
              <w:rPr>
                <w:sz w:val="12"/>
                <w:szCs w:val="12"/>
                <w:lang w:val="fr-BE"/>
              </w:rPr>
            </w:pPr>
            <w:r w:rsidRPr="0030279B">
              <w:rPr>
                <w:noProof/>
                <w:sz w:val="12"/>
                <w:szCs w:val="12"/>
                <w:lang w:val="fr-BE"/>
              </w:rPr>
              <w:t>2</w:t>
            </w:r>
          </w:p>
        </w:tc>
        <w:tc>
          <w:tcPr>
            <w:tcW w:w="0" w:type="auto"/>
            <w:shd w:val="clear" w:color="auto" w:fill="auto"/>
          </w:tcPr>
          <w:p w14:paraId="7291E40E"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shd w:val="clear" w:color="auto" w:fill="auto"/>
          </w:tcPr>
          <w:p w14:paraId="61E6EA84"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72BFA67D" w14:textId="77777777" w:rsidR="008C5CFA" w:rsidRPr="0030279B" w:rsidRDefault="00CC1CDA" w:rsidP="00300A01">
            <w:pPr>
              <w:spacing w:before="0" w:after="0"/>
              <w:rPr>
                <w:sz w:val="12"/>
                <w:szCs w:val="12"/>
                <w:lang w:val="fr-BE"/>
              </w:rPr>
            </w:pPr>
            <w:r w:rsidRPr="0030279B">
              <w:rPr>
                <w:noProof/>
                <w:sz w:val="12"/>
                <w:szCs w:val="12"/>
                <w:lang w:val="fr-BE"/>
              </w:rPr>
              <w:t>Брой големи проекти със стартирало строителство</w:t>
            </w:r>
          </w:p>
        </w:tc>
        <w:tc>
          <w:tcPr>
            <w:tcW w:w="0" w:type="auto"/>
            <w:shd w:val="clear" w:color="auto" w:fill="auto"/>
          </w:tcPr>
          <w:p w14:paraId="3D62EFC3"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shd w:val="clear" w:color="auto" w:fill="auto"/>
          </w:tcPr>
          <w:p w14:paraId="1794EA7A" w14:textId="77777777" w:rsidR="008C5CFA" w:rsidRPr="0030279B" w:rsidRDefault="00CC1CDA" w:rsidP="00300A01">
            <w:pPr>
              <w:spacing w:before="0" w:after="0"/>
              <w:rPr>
                <w:sz w:val="12"/>
                <w:szCs w:val="12"/>
                <w:lang w:val="fr-BE"/>
              </w:rPr>
            </w:pPr>
            <w:r w:rsidRPr="0030279B">
              <w:rPr>
                <w:noProof/>
                <w:sz w:val="12"/>
                <w:szCs w:val="12"/>
                <w:lang w:val="fr-BE"/>
              </w:rPr>
              <w:t>Кохезионен фонд (КФ)</w:t>
            </w:r>
          </w:p>
        </w:tc>
        <w:tc>
          <w:tcPr>
            <w:tcW w:w="0" w:type="auto"/>
          </w:tcPr>
          <w:p w14:paraId="46F40D9B" w14:textId="77777777" w:rsidR="008C5CFA" w:rsidRPr="0030279B" w:rsidRDefault="008C5CFA" w:rsidP="00300A01">
            <w:pPr>
              <w:spacing w:before="0" w:after="0"/>
              <w:rPr>
                <w:sz w:val="12"/>
                <w:szCs w:val="12"/>
                <w:lang w:val="fr-BE"/>
              </w:rPr>
            </w:pPr>
          </w:p>
        </w:tc>
        <w:tc>
          <w:tcPr>
            <w:tcW w:w="0" w:type="auto"/>
          </w:tcPr>
          <w:p w14:paraId="1BBAD17F" w14:textId="77777777" w:rsidR="008C5CFA" w:rsidRPr="0030279B" w:rsidRDefault="00CC1CDA" w:rsidP="00300A01">
            <w:pPr>
              <w:spacing w:before="0" w:after="0"/>
              <w:rPr>
                <w:sz w:val="12"/>
                <w:szCs w:val="12"/>
                <w:lang w:val="fr-BE"/>
              </w:rPr>
            </w:pPr>
            <w:r w:rsidRPr="0030279B">
              <w:rPr>
                <w:noProof/>
                <w:sz w:val="12"/>
                <w:szCs w:val="12"/>
                <w:lang w:val="fr-BE"/>
              </w:rPr>
              <w:t>2</w:t>
            </w:r>
          </w:p>
        </w:tc>
        <w:tc>
          <w:tcPr>
            <w:tcW w:w="0" w:type="auto"/>
          </w:tcPr>
          <w:p w14:paraId="6903B4F9" w14:textId="77777777" w:rsidR="008C5CFA" w:rsidRPr="0030279B" w:rsidRDefault="008C5CFA" w:rsidP="00300A01">
            <w:pPr>
              <w:spacing w:before="0" w:after="0"/>
              <w:rPr>
                <w:sz w:val="12"/>
                <w:szCs w:val="12"/>
                <w:lang w:val="fr-BE"/>
              </w:rPr>
            </w:pPr>
          </w:p>
        </w:tc>
        <w:tc>
          <w:tcPr>
            <w:tcW w:w="0" w:type="auto"/>
          </w:tcPr>
          <w:p w14:paraId="4E42AB5E" w14:textId="77777777" w:rsidR="008C5CFA" w:rsidRPr="0030279B" w:rsidRDefault="008C5CFA" w:rsidP="00300A01">
            <w:pPr>
              <w:spacing w:before="0" w:after="0"/>
              <w:rPr>
                <w:sz w:val="12"/>
                <w:szCs w:val="12"/>
                <w:lang w:val="fr-BE"/>
              </w:rPr>
            </w:pPr>
          </w:p>
        </w:tc>
        <w:tc>
          <w:tcPr>
            <w:tcW w:w="0" w:type="auto"/>
          </w:tcPr>
          <w:p w14:paraId="6EB5191A" w14:textId="77777777" w:rsidR="008C5CFA" w:rsidRPr="0030279B" w:rsidRDefault="00CC1CDA" w:rsidP="00300A01">
            <w:pPr>
              <w:spacing w:before="0" w:after="0"/>
              <w:jc w:val="right"/>
              <w:rPr>
                <w:sz w:val="12"/>
                <w:szCs w:val="12"/>
                <w:lang w:val="fr-BE"/>
              </w:rPr>
            </w:pPr>
            <w:r w:rsidRPr="0030279B">
              <w:rPr>
                <w:noProof/>
                <w:sz w:val="12"/>
                <w:szCs w:val="12"/>
                <w:lang w:val="fr-BE"/>
              </w:rPr>
              <w:t>3,00</w:t>
            </w:r>
          </w:p>
        </w:tc>
        <w:tc>
          <w:tcPr>
            <w:tcW w:w="0" w:type="auto"/>
          </w:tcPr>
          <w:p w14:paraId="3490E020" w14:textId="77777777" w:rsidR="008C5CFA" w:rsidRPr="0030279B" w:rsidRDefault="008C5CFA" w:rsidP="00300A01">
            <w:pPr>
              <w:spacing w:before="0" w:after="0"/>
              <w:jc w:val="right"/>
              <w:rPr>
                <w:sz w:val="12"/>
                <w:szCs w:val="12"/>
                <w:lang w:val="fr-BE"/>
              </w:rPr>
            </w:pPr>
          </w:p>
        </w:tc>
        <w:tc>
          <w:tcPr>
            <w:tcW w:w="0" w:type="auto"/>
          </w:tcPr>
          <w:p w14:paraId="34F2F1D5" w14:textId="77777777" w:rsidR="008C5CFA" w:rsidRPr="0030279B" w:rsidRDefault="008C5CFA" w:rsidP="00300A01">
            <w:pPr>
              <w:spacing w:before="0" w:after="0"/>
              <w:jc w:val="right"/>
              <w:rPr>
                <w:sz w:val="12"/>
                <w:szCs w:val="12"/>
                <w:lang w:val="fr-BE"/>
              </w:rPr>
            </w:pPr>
          </w:p>
        </w:tc>
      </w:tr>
      <w:tr w:rsidR="00C97DCC" w:rsidRPr="0030279B" w14:paraId="2A31F93D" w14:textId="77777777" w:rsidTr="0047688D">
        <w:tc>
          <w:tcPr>
            <w:tcW w:w="0" w:type="auto"/>
            <w:shd w:val="clear" w:color="auto" w:fill="auto"/>
          </w:tcPr>
          <w:p w14:paraId="5E6552F4" w14:textId="77777777" w:rsidR="008C5CFA" w:rsidRPr="0030279B" w:rsidRDefault="00CC1CDA" w:rsidP="00300A01">
            <w:pPr>
              <w:spacing w:before="0" w:after="0"/>
              <w:rPr>
                <w:sz w:val="12"/>
                <w:szCs w:val="12"/>
                <w:lang w:val="fr-BE"/>
              </w:rPr>
            </w:pPr>
            <w:r w:rsidRPr="0030279B">
              <w:rPr>
                <w:noProof/>
                <w:sz w:val="12"/>
                <w:szCs w:val="12"/>
                <w:lang w:val="fr-BE"/>
              </w:rPr>
              <w:t>3</w:t>
            </w:r>
          </w:p>
        </w:tc>
        <w:tc>
          <w:tcPr>
            <w:tcW w:w="0" w:type="auto"/>
            <w:shd w:val="clear" w:color="auto" w:fill="auto"/>
          </w:tcPr>
          <w:p w14:paraId="702C39CC"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shd w:val="clear" w:color="auto" w:fill="auto"/>
          </w:tcPr>
          <w:p w14:paraId="6BB23B2C"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2F94EEC3" w14:textId="77777777" w:rsidR="008C5CFA" w:rsidRPr="0030279B" w:rsidRDefault="00CC1CDA" w:rsidP="00300A01">
            <w:pPr>
              <w:spacing w:before="0" w:after="0"/>
              <w:rPr>
                <w:sz w:val="12"/>
                <w:szCs w:val="12"/>
                <w:lang w:val="fr-BE"/>
              </w:rPr>
            </w:pPr>
            <w:r w:rsidRPr="0030279B">
              <w:rPr>
                <w:noProof/>
                <w:sz w:val="12"/>
                <w:szCs w:val="12"/>
                <w:lang w:val="fr-BE"/>
              </w:rPr>
              <w:t>Сертифицирани разходи от сертифициращия орган</w:t>
            </w:r>
          </w:p>
        </w:tc>
        <w:tc>
          <w:tcPr>
            <w:tcW w:w="0" w:type="auto"/>
            <w:shd w:val="clear" w:color="auto" w:fill="auto"/>
          </w:tcPr>
          <w:p w14:paraId="7F987857"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shd w:val="clear" w:color="auto" w:fill="auto"/>
          </w:tcPr>
          <w:p w14:paraId="174DA914"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195C2754"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7F5D8ACB" w14:textId="77777777" w:rsidR="008C5CFA" w:rsidRPr="0030279B" w:rsidRDefault="00CC1CDA" w:rsidP="00300A01">
            <w:pPr>
              <w:spacing w:before="0" w:after="0"/>
              <w:rPr>
                <w:sz w:val="12"/>
                <w:szCs w:val="12"/>
                <w:lang w:val="fr-BE"/>
              </w:rPr>
            </w:pPr>
            <w:r w:rsidRPr="0030279B">
              <w:rPr>
                <w:noProof/>
                <w:sz w:val="12"/>
                <w:szCs w:val="12"/>
                <w:lang w:val="fr-BE"/>
              </w:rPr>
              <w:t>105 152 249</w:t>
            </w:r>
          </w:p>
        </w:tc>
        <w:tc>
          <w:tcPr>
            <w:tcW w:w="0" w:type="auto"/>
          </w:tcPr>
          <w:p w14:paraId="42A28050" w14:textId="77777777" w:rsidR="008C5CFA" w:rsidRPr="0030279B" w:rsidRDefault="008C5CFA" w:rsidP="00300A01">
            <w:pPr>
              <w:spacing w:before="0" w:after="0"/>
              <w:rPr>
                <w:sz w:val="12"/>
                <w:szCs w:val="12"/>
                <w:lang w:val="fr-BE"/>
              </w:rPr>
            </w:pPr>
          </w:p>
        </w:tc>
        <w:tc>
          <w:tcPr>
            <w:tcW w:w="0" w:type="auto"/>
          </w:tcPr>
          <w:p w14:paraId="6F214C8F" w14:textId="77777777" w:rsidR="008C5CFA" w:rsidRPr="0030279B" w:rsidRDefault="008C5CFA" w:rsidP="00300A01">
            <w:pPr>
              <w:spacing w:before="0" w:after="0"/>
              <w:rPr>
                <w:sz w:val="12"/>
                <w:szCs w:val="12"/>
                <w:lang w:val="fr-BE"/>
              </w:rPr>
            </w:pPr>
          </w:p>
        </w:tc>
        <w:tc>
          <w:tcPr>
            <w:tcW w:w="0" w:type="auto"/>
          </w:tcPr>
          <w:p w14:paraId="6B82FF6F" w14:textId="77777777" w:rsidR="008C5CFA" w:rsidRPr="0030279B" w:rsidRDefault="00CC1CDA" w:rsidP="00300A01">
            <w:pPr>
              <w:spacing w:before="0" w:after="0"/>
              <w:jc w:val="right"/>
              <w:rPr>
                <w:sz w:val="12"/>
                <w:szCs w:val="12"/>
                <w:lang w:val="fr-BE"/>
              </w:rPr>
            </w:pPr>
            <w:r w:rsidRPr="0030279B">
              <w:rPr>
                <w:noProof/>
                <w:sz w:val="12"/>
                <w:szCs w:val="12"/>
                <w:lang w:val="fr-BE"/>
              </w:rPr>
              <w:t>423 619 620,00</w:t>
            </w:r>
          </w:p>
        </w:tc>
        <w:tc>
          <w:tcPr>
            <w:tcW w:w="0" w:type="auto"/>
          </w:tcPr>
          <w:p w14:paraId="1B8E3E56" w14:textId="77777777" w:rsidR="008C5CFA" w:rsidRPr="0030279B" w:rsidRDefault="008C5CFA" w:rsidP="00300A01">
            <w:pPr>
              <w:spacing w:before="0" w:after="0"/>
              <w:jc w:val="right"/>
              <w:rPr>
                <w:sz w:val="12"/>
                <w:szCs w:val="12"/>
                <w:lang w:val="fr-BE"/>
              </w:rPr>
            </w:pPr>
          </w:p>
        </w:tc>
        <w:tc>
          <w:tcPr>
            <w:tcW w:w="0" w:type="auto"/>
          </w:tcPr>
          <w:p w14:paraId="3AFA2A35" w14:textId="77777777" w:rsidR="008C5CFA" w:rsidRPr="0030279B" w:rsidRDefault="008C5CFA" w:rsidP="00300A01">
            <w:pPr>
              <w:spacing w:before="0" w:after="0"/>
              <w:jc w:val="right"/>
              <w:rPr>
                <w:sz w:val="12"/>
                <w:szCs w:val="12"/>
                <w:lang w:val="fr-BE"/>
              </w:rPr>
            </w:pPr>
          </w:p>
        </w:tc>
      </w:tr>
      <w:tr w:rsidR="00C97DCC" w:rsidRPr="0030279B" w14:paraId="012FA210" w14:textId="77777777" w:rsidTr="0047688D">
        <w:tc>
          <w:tcPr>
            <w:tcW w:w="0" w:type="auto"/>
            <w:shd w:val="clear" w:color="auto" w:fill="auto"/>
          </w:tcPr>
          <w:p w14:paraId="5A3365A9" w14:textId="77777777" w:rsidR="008C5CFA" w:rsidRPr="0030279B" w:rsidRDefault="00CC1CDA" w:rsidP="00300A01">
            <w:pPr>
              <w:spacing w:before="0" w:after="0"/>
              <w:rPr>
                <w:sz w:val="12"/>
                <w:szCs w:val="12"/>
                <w:lang w:val="fr-BE"/>
              </w:rPr>
            </w:pPr>
            <w:r w:rsidRPr="0030279B">
              <w:rPr>
                <w:noProof/>
                <w:sz w:val="12"/>
                <w:szCs w:val="12"/>
                <w:lang w:val="fr-BE"/>
              </w:rPr>
              <w:t>3</w:t>
            </w:r>
          </w:p>
        </w:tc>
        <w:tc>
          <w:tcPr>
            <w:tcW w:w="0" w:type="auto"/>
            <w:shd w:val="clear" w:color="auto" w:fill="auto"/>
          </w:tcPr>
          <w:p w14:paraId="00CFEFB2"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shd w:val="clear" w:color="auto" w:fill="auto"/>
          </w:tcPr>
          <w:p w14:paraId="442B3756"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48F6B682" w14:textId="77777777" w:rsidR="008C5CFA" w:rsidRPr="0030279B" w:rsidRDefault="00CC1CDA" w:rsidP="00300A01">
            <w:pPr>
              <w:spacing w:before="0" w:after="0"/>
              <w:rPr>
                <w:sz w:val="12"/>
                <w:szCs w:val="12"/>
                <w:lang w:val="fr-BE"/>
              </w:rPr>
            </w:pPr>
            <w:r w:rsidRPr="0030279B">
              <w:rPr>
                <w:noProof/>
                <w:sz w:val="12"/>
                <w:szCs w:val="12"/>
                <w:lang w:val="fr-BE"/>
              </w:rPr>
              <w:t>Брой големи проекти със стартирало строителство</w:t>
            </w:r>
          </w:p>
        </w:tc>
        <w:tc>
          <w:tcPr>
            <w:tcW w:w="0" w:type="auto"/>
            <w:shd w:val="clear" w:color="auto" w:fill="auto"/>
          </w:tcPr>
          <w:p w14:paraId="3BC47D7B"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shd w:val="clear" w:color="auto" w:fill="auto"/>
          </w:tcPr>
          <w:p w14:paraId="7C0EB2DE"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5AF0F106"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685B4F1D"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tcPr>
          <w:p w14:paraId="11F706DF" w14:textId="77777777" w:rsidR="008C5CFA" w:rsidRPr="0030279B" w:rsidRDefault="008C5CFA" w:rsidP="00300A01">
            <w:pPr>
              <w:spacing w:before="0" w:after="0"/>
              <w:rPr>
                <w:sz w:val="12"/>
                <w:szCs w:val="12"/>
                <w:lang w:val="fr-BE"/>
              </w:rPr>
            </w:pPr>
          </w:p>
        </w:tc>
        <w:tc>
          <w:tcPr>
            <w:tcW w:w="0" w:type="auto"/>
          </w:tcPr>
          <w:p w14:paraId="4CCF4BBD" w14:textId="77777777" w:rsidR="008C5CFA" w:rsidRPr="0030279B" w:rsidRDefault="008C5CFA" w:rsidP="00300A01">
            <w:pPr>
              <w:spacing w:before="0" w:after="0"/>
              <w:rPr>
                <w:sz w:val="12"/>
                <w:szCs w:val="12"/>
                <w:lang w:val="fr-BE"/>
              </w:rPr>
            </w:pPr>
          </w:p>
        </w:tc>
        <w:tc>
          <w:tcPr>
            <w:tcW w:w="0" w:type="auto"/>
          </w:tcPr>
          <w:p w14:paraId="47996A60" w14:textId="77777777" w:rsidR="008C5CFA" w:rsidRPr="0030279B" w:rsidRDefault="00CC1CDA" w:rsidP="00300A01">
            <w:pPr>
              <w:spacing w:before="0" w:after="0"/>
              <w:jc w:val="right"/>
              <w:rPr>
                <w:sz w:val="12"/>
                <w:szCs w:val="12"/>
                <w:lang w:val="fr-BE"/>
              </w:rPr>
            </w:pPr>
            <w:r w:rsidRPr="0030279B">
              <w:rPr>
                <w:noProof/>
                <w:sz w:val="12"/>
                <w:szCs w:val="12"/>
                <w:lang w:val="fr-BE"/>
              </w:rPr>
              <w:t>1,00</w:t>
            </w:r>
          </w:p>
        </w:tc>
        <w:tc>
          <w:tcPr>
            <w:tcW w:w="0" w:type="auto"/>
          </w:tcPr>
          <w:p w14:paraId="6392C11C" w14:textId="77777777" w:rsidR="008C5CFA" w:rsidRPr="0030279B" w:rsidRDefault="008C5CFA" w:rsidP="00300A01">
            <w:pPr>
              <w:spacing w:before="0" w:after="0"/>
              <w:jc w:val="right"/>
              <w:rPr>
                <w:sz w:val="12"/>
                <w:szCs w:val="12"/>
                <w:lang w:val="fr-BE"/>
              </w:rPr>
            </w:pPr>
          </w:p>
        </w:tc>
        <w:tc>
          <w:tcPr>
            <w:tcW w:w="0" w:type="auto"/>
          </w:tcPr>
          <w:p w14:paraId="10074004" w14:textId="77777777" w:rsidR="008C5CFA" w:rsidRPr="0030279B" w:rsidRDefault="008C5CFA" w:rsidP="00300A01">
            <w:pPr>
              <w:spacing w:before="0" w:after="0"/>
              <w:jc w:val="right"/>
              <w:rPr>
                <w:sz w:val="12"/>
                <w:szCs w:val="12"/>
                <w:lang w:val="fr-BE"/>
              </w:rPr>
            </w:pPr>
          </w:p>
        </w:tc>
      </w:tr>
      <w:tr w:rsidR="00C97DCC" w:rsidRPr="0030279B" w14:paraId="3F9BE6E8" w14:textId="77777777" w:rsidTr="0047688D">
        <w:tc>
          <w:tcPr>
            <w:tcW w:w="0" w:type="auto"/>
            <w:shd w:val="clear" w:color="auto" w:fill="auto"/>
          </w:tcPr>
          <w:p w14:paraId="1B68F3AA" w14:textId="77777777" w:rsidR="008C5CFA" w:rsidRPr="0030279B" w:rsidRDefault="00CC1CDA" w:rsidP="00300A01">
            <w:pPr>
              <w:spacing w:before="0" w:after="0"/>
              <w:rPr>
                <w:sz w:val="12"/>
                <w:szCs w:val="12"/>
                <w:lang w:val="fr-BE"/>
              </w:rPr>
            </w:pPr>
            <w:r w:rsidRPr="0030279B">
              <w:rPr>
                <w:noProof/>
                <w:sz w:val="12"/>
                <w:szCs w:val="12"/>
                <w:lang w:val="fr-BE"/>
              </w:rPr>
              <w:t>3</w:t>
            </w:r>
          </w:p>
        </w:tc>
        <w:tc>
          <w:tcPr>
            <w:tcW w:w="0" w:type="auto"/>
            <w:shd w:val="clear" w:color="auto" w:fill="auto"/>
          </w:tcPr>
          <w:p w14:paraId="24588EE9"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shd w:val="clear" w:color="auto" w:fill="auto"/>
          </w:tcPr>
          <w:p w14:paraId="746F50ED" w14:textId="77777777" w:rsidR="008C5CFA" w:rsidRPr="0030279B" w:rsidRDefault="00CC1CDA" w:rsidP="00300A01">
            <w:pPr>
              <w:spacing w:before="0" w:after="0"/>
              <w:rPr>
                <w:sz w:val="12"/>
                <w:szCs w:val="12"/>
                <w:lang w:val="fr-BE"/>
              </w:rPr>
            </w:pPr>
            <w:r w:rsidRPr="0030279B">
              <w:rPr>
                <w:noProof/>
                <w:sz w:val="12"/>
                <w:szCs w:val="12"/>
                <w:lang w:val="fr-BE"/>
              </w:rPr>
              <w:t>15</w:t>
            </w:r>
          </w:p>
        </w:tc>
        <w:tc>
          <w:tcPr>
            <w:tcW w:w="0" w:type="auto"/>
            <w:shd w:val="clear" w:color="auto" w:fill="auto"/>
          </w:tcPr>
          <w:p w14:paraId="6D809935" w14:textId="77777777" w:rsidR="008C5CFA" w:rsidRPr="0030279B" w:rsidRDefault="00CC1CDA" w:rsidP="00300A01">
            <w:pPr>
              <w:spacing w:before="0" w:after="0"/>
              <w:rPr>
                <w:sz w:val="12"/>
                <w:szCs w:val="12"/>
                <w:lang w:val="fr-BE"/>
              </w:rPr>
            </w:pPr>
            <w:r w:rsidRPr="0030279B">
              <w:rPr>
                <w:noProof/>
                <w:sz w:val="12"/>
                <w:szCs w:val="12"/>
                <w:lang w:val="fr-BE"/>
              </w:rPr>
              <w:t>Обща дължина нови или модернизирани трамвайни и метро линии</w:t>
            </w:r>
          </w:p>
        </w:tc>
        <w:tc>
          <w:tcPr>
            <w:tcW w:w="0" w:type="auto"/>
            <w:shd w:val="clear" w:color="auto" w:fill="auto"/>
          </w:tcPr>
          <w:p w14:paraId="79826748" w14:textId="77777777" w:rsidR="008C5CFA" w:rsidRPr="0030279B" w:rsidRDefault="00CC1CDA" w:rsidP="00300A01">
            <w:pPr>
              <w:spacing w:before="0" w:after="0"/>
              <w:rPr>
                <w:sz w:val="12"/>
                <w:szCs w:val="12"/>
                <w:lang w:val="fr-BE"/>
              </w:rPr>
            </w:pPr>
            <w:r w:rsidRPr="0030279B">
              <w:rPr>
                <w:noProof/>
                <w:sz w:val="12"/>
                <w:szCs w:val="12"/>
                <w:lang w:val="fr-BE"/>
              </w:rPr>
              <w:t>км</w:t>
            </w:r>
          </w:p>
        </w:tc>
        <w:tc>
          <w:tcPr>
            <w:tcW w:w="0" w:type="auto"/>
            <w:shd w:val="clear" w:color="auto" w:fill="auto"/>
          </w:tcPr>
          <w:p w14:paraId="1AC13E0E"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02764D2C"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0F7B394D" w14:textId="77777777" w:rsidR="008C5CFA" w:rsidRPr="0030279B" w:rsidRDefault="00CC1CDA" w:rsidP="00300A01">
            <w:pPr>
              <w:spacing w:before="0" w:after="0"/>
              <w:rPr>
                <w:sz w:val="12"/>
                <w:szCs w:val="12"/>
                <w:lang w:val="fr-BE"/>
              </w:rPr>
            </w:pPr>
            <w:r w:rsidRPr="0030279B">
              <w:rPr>
                <w:noProof/>
                <w:sz w:val="12"/>
                <w:szCs w:val="12"/>
                <w:lang w:val="fr-BE"/>
              </w:rPr>
              <w:t>0</w:t>
            </w:r>
          </w:p>
        </w:tc>
        <w:tc>
          <w:tcPr>
            <w:tcW w:w="0" w:type="auto"/>
          </w:tcPr>
          <w:p w14:paraId="0551E7D1" w14:textId="77777777" w:rsidR="008C5CFA" w:rsidRPr="0030279B" w:rsidRDefault="008C5CFA" w:rsidP="00300A01">
            <w:pPr>
              <w:spacing w:before="0" w:after="0"/>
              <w:rPr>
                <w:sz w:val="12"/>
                <w:szCs w:val="12"/>
                <w:lang w:val="fr-BE"/>
              </w:rPr>
            </w:pPr>
          </w:p>
        </w:tc>
        <w:tc>
          <w:tcPr>
            <w:tcW w:w="0" w:type="auto"/>
          </w:tcPr>
          <w:p w14:paraId="3236E0D1" w14:textId="77777777" w:rsidR="008C5CFA" w:rsidRPr="0030279B" w:rsidRDefault="008C5CFA" w:rsidP="00300A01">
            <w:pPr>
              <w:spacing w:before="0" w:after="0"/>
              <w:rPr>
                <w:sz w:val="12"/>
                <w:szCs w:val="12"/>
                <w:lang w:val="fr-BE"/>
              </w:rPr>
            </w:pPr>
          </w:p>
        </w:tc>
        <w:tc>
          <w:tcPr>
            <w:tcW w:w="0" w:type="auto"/>
          </w:tcPr>
          <w:p w14:paraId="7E5B8BFC" w14:textId="77777777" w:rsidR="008C5CFA" w:rsidRPr="0030279B" w:rsidRDefault="00CC1CDA" w:rsidP="00300A01">
            <w:pPr>
              <w:spacing w:before="0" w:after="0"/>
              <w:jc w:val="right"/>
              <w:rPr>
                <w:sz w:val="12"/>
                <w:szCs w:val="12"/>
                <w:lang w:val="fr-BE"/>
              </w:rPr>
            </w:pPr>
            <w:r w:rsidRPr="0030279B">
              <w:rPr>
                <w:noProof/>
                <w:sz w:val="12"/>
                <w:szCs w:val="12"/>
                <w:lang w:val="fr-BE"/>
              </w:rPr>
              <w:t>12,00</w:t>
            </w:r>
          </w:p>
        </w:tc>
        <w:tc>
          <w:tcPr>
            <w:tcW w:w="0" w:type="auto"/>
          </w:tcPr>
          <w:p w14:paraId="19164F7D" w14:textId="77777777" w:rsidR="008C5CFA" w:rsidRPr="0030279B" w:rsidRDefault="008C5CFA" w:rsidP="00300A01">
            <w:pPr>
              <w:spacing w:before="0" w:after="0"/>
              <w:jc w:val="right"/>
              <w:rPr>
                <w:sz w:val="12"/>
                <w:szCs w:val="12"/>
                <w:lang w:val="fr-BE"/>
              </w:rPr>
            </w:pPr>
          </w:p>
        </w:tc>
        <w:tc>
          <w:tcPr>
            <w:tcW w:w="0" w:type="auto"/>
          </w:tcPr>
          <w:p w14:paraId="07F43B84" w14:textId="77777777" w:rsidR="008C5CFA" w:rsidRPr="0030279B" w:rsidRDefault="008C5CFA" w:rsidP="00300A01">
            <w:pPr>
              <w:spacing w:before="0" w:after="0"/>
              <w:jc w:val="right"/>
              <w:rPr>
                <w:sz w:val="12"/>
                <w:szCs w:val="12"/>
                <w:lang w:val="fr-BE"/>
              </w:rPr>
            </w:pPr>
          </w:p>
        </w:tc>
      </w:tr>
      <w:tr w:rsidR="00C97DCC" w:rsidRPr="0030279B" w14:paraId="2F561C67" w14:textId="77777777" w:rsidTr="0047688D">
        <w:tc>
          <w:tcPr>
            <w:tcW w:w="0" w:type="auto"/>
            <w:shd w:val="clear" w:color="auto" w:fill="auto"/>
          </w:tcPr>
          <w:p w14:paraId="5AF635B6"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32776262" w14:textId="77777777" w:rsidR="008C5CFA" w:rsidRPr="0030279B" w:rsidRDefault="00CC1CDA" w:rsidP="00300A01">
            <w:pPr>
              <w:spacing w:before="0" w:after="0"/>
              <w:rPr>
                <w:sz w:val="12"/>
                <w:szCs w:val="12"/>
                <w:lang w:val="fr-BE"/>
              </w:rPr>
            </w:pPr>
            <w:r w:rsidRPr="0030279B">
              <w:rPr>
                <w:noProof/>
                <w:sz w:val="12"/>
                <w:szCs w:val="12"/>
                <w:lang w:val="fr-BE"/>
              </w:rPr>
              <w:t>F</w:t>
            </w:r>
          </w:p>
        </w:tc>
        <w:tc>
          <w:tcPr>
            <w:tcW w:w="0" w:type="auto"/>
            <w:shd w:val="clear" w:color="auto" w:fill="auto"/>
          </w:tcPr>
          <w:p w14:paraId="29060638"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shd w:val="clear" w:color="auto" w:fill="auto"/>
          </w:tcPr>
          <w:p w14:paraId="67296A28" w14:textId="77777777" w:rsidR="008C5CFA" w:rsidRPr="0030279B" w:rsidRDefault="00CC1CDA" w:rsidP="00300A01">
            <w:pPr>
              <w:spacing w:before="0" w:after="0"/>
              <w:rPr>
                <w:sz w:val="12"/>
                <w:szCs w:val="12"/>
                <w:lang w:val="fr-BE"/>
              </w:rPr>
            </w:pPr>
            <w:r w:rsidRPr="0030279B">
              <w:rPr>
                <w:noProof/>
                <w:sz w:val="12"/>
                <w:szCs w:val="12"/>
                <w:lang w:val="fr-BE"/>
              </w:rPr>
              <w:t>Сертифицирани разходи от сертифициращия орган</w:t>
            </w:r>
          </w:p>
        </w:tc>
        <w:tc>
          <w:tcPr>
            <w:tcW w:w="0" w:type="auto"/>
            <w:shd w:val="clear" w:color="auto" w:fill="auto"/>
          </w:tcPr>
          <w:p w14:paraId="3ADA7C3D" w14:textId="77777777" w:rsidR="008C5CFA" w:rsidRPr="0030279B" w:rsidRDefault="00CC1CDA" w:rsidP="00300A01">
            <w:pPr>
              <w:spacing w:before="0" w:after="0"/>
              <w:rPr>
                <w:sz w:val="12"/>
                <w:szCs w:val="12"/>
                <w:lang w:val="fr-BE"/>
              </w:rPr>
            </w:pPr>
            <w:r w:rsidRPr="0030279B">
              <w:rPr>
                <w:noProof/>
                <w:sz w:val="12"/>
                <w:szCs w:val="12"/>
                <w:lang w:val="fr-BE"/>
              </w:rPr>
              <w:t>евро</w:t>
            </w:r>
          </w:p>
        </w:tc>
        <w:tc>
          <w:tcPr>
            <w:tcW w:w="0" w:type="auto"/>
            <w:shd w:val="clear" w:color="auto" w:fill="auto"/>
          </w:tcPr>
          <w:p w14:paraId="6ADD05BA"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3C319B0B"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5615D32E" w14:textId="77777777" w:rsidR="008C5CFA" w:rsidRPr="0030279B" w:rsidRDefault="00CC1CDA" w:rsidP="00300A01">
            <w:pPr>
              <w:spacing w:before="0" w:after="0"/>
              <w:rPr>
                <w:sz w:val="12"/>
                <w:szCs w:val="12"/>
                <w:lang w:val="fr-BE"/>
              </w:rPr>
            </w:pPr>
            <w:r w:rsidRPr="0030279B">
              <w:rPr>
                <w:noProof/>
                <w:sz w:val="12"/>
                <w:szCs w:val="12"/>
                <w:lang w:val="fr-BE"/>
              </w:rPr>
              <w:t>7 700 000</w:t>
            </w:r>
          </w:p>
        </w:tc>
        <w:tc>
          <w:tcPr>
            <w:tcW w:w="0" w:type="auto"/>
          </w:tcPr>
          <w:p w14:paraId="1E5371EA" w14:textId="77777777" w:rsidR="008C5CFA" w:rsidRPr="0030279B" w:rsidRDefault="008C5CFA" w:rsidP="00300A01">
            <w:pPr>
              <w:spacing w:before="0" w:after="0"/>
              <w:rPr>
                <w:sz w:val="12"/>
                <w:szCs w:val="12"/>
                <w:lang w:val="fr-BE"/>
              </w:rPr>
            </w:pPr>
          </w:p>
        </w:tc>
        <w:tc>
          <w:tcPr>
            <w:tcW w:w="0" w:type="auto"/>
          </w:tcPr>
          <w:p w14:paraId="0245EE8F" w14:textId="77777777" w:rsidR="008C5CFA" w:rsidRPr="0030279B" w:rsidRDefault="008C5CFA" w:rsidP="00300A01">
            <w:pPr>
              <w:spacing w:before="0" w:after="0"/>
              <w:rPr>
                <w:sz w:val="12"/>
                <w:szCs w:val="12"/>
                <w:lang w:val="fr-BE"/>
              </w:rPr>
            </w:pPr>
          </w:p>
        </w:tc>
        <w:tc>
          <w:tcPr>
            <w:tcW w:w="0" w:type="auto"/>
          </w:tcPr>
          <w:p w14:paraId="4FDDA18A" w14:textId="77777777" w:rsidR="008C5CFA" w:rsidRPr="0030279B" w:rsidRDefault="00CC1CDA" w:rsidP="00300A01">
            <w:pPr>
              <w:spacing w:before="0" w:after="0"/>
              <w:jc w:val="right"/>
              <w:rPr>
                <w:sz w:val="12"/>
                <w:szCs w:val="12"/>
                <w:lang w:val="fr-BE"/>
              </w:rPr>
            </w:pPr>
            <w:r w:rsidRPr="0030279B">
              <w:rPr>
                <w:noProof/>
                <w:sz w:val="12"/>
                <w:szCs w:val="12"/>
                <w:lang w:val="fr-BE"/>
              </w:rPr>
              <w:t>44 726 781,00</w:t>
            </w:r>
          </w:p>
        </w:tc>
        <w:tc>
          <w:tcPr>
            <w:tcW w:w="0" w:type="auto"/>
          </w:tcPr>
          <w:p w14:paraId="048B10D1" w14:textId="77777777" w:rsidR="008C5CFA" w:rsidRPr="0030279B" w:rsidRDefault="008C5CFA" w:rsidP="00300A01">
            <w:pPr>
              <w:spacing w:before="0" w:after="0"/>
              <w:jc w:val="right"/>
              <w:rPr>
                <w:sz w:val="12"/>
                <w:szCs w:val="12"/>
                <w:lang w:val="fr-BE"/>
              </w:rPr>
            </w:pPr>
          </w:p>
        </w:tc>
        <w:tc>
          <w:tcPr>
            <w:tcW w:w="0" w:type="auto"/>
          </w:tcPr>
          <w:p w14:paraId="6610D8B2" w14:textId="77777777" w:rsidR="008C5CFA" w:rsidRPr="0030279B" w:rsidRDefault="008C5CFA" w:rsidP="00300A01">
            <w:pPr>
              <w:spacing w:before="0" w:after="0"/>
              <w:jc w:val="right"/>
              <w:rPr>
                <w:sz w:val="12"/>
                <w:szCs w:val="12"/>
                <w:lang w:val="fr-BE"/>
              </w:rPr>
            </w:pPr>
          </w:p>
        </w:tc>
      </w:tr>
      <w:tr w:rsidR="00C97DCC" w:rsidRPr="0030279B" w14:paraId="105E27BA" w14:textId="77777777" w:rsidTr="0047688D">
        <w:tc>
          <w:tcPr>
            <w:tcW w:w="0" w:type="auto"/>
            <w:shd w:val="clear" w:color="auto" w:fill="auto"/>
          </w:tcPr>
          <w:p w14:paraId="158C58F0"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443CA789" w14:textId="77777777" w:rsidR="008C5CFA" w:rsidRPr="0030279B" w:rsidRDefault="00CC1CDA" w:rsidP="00300A01">
            <w:pPr>
              <w:spacing w:before="0" w:after="0"/>
              <w:rPr>
                <w:sz w:val="12"/>
                <w:szCs w:val="12"/>
                <w:lang w:val="fr-BE"/>
              </w:rPr>
            </w:pPr>
            <w:r w:rsidRPr="0030279B">
              <w:rPr>
                <w:noProof/>
                <w:sz w:val="12"/>
                <w:szCs w:val="12"/>
                <w:lang w:val="fr-BE"/>
              </w:rPr>
              <w:t>I</w:t>
            </w:r>
          </w:p>
        </w:tc>
        <w:tc>
          <w:tcPr>
            <w:tcW w:w="0" w:type="auto"/>
            <w:shd w:val="clear" w:color="auto" w:fill="auto"/>
          </w:tcPr>
          <w:p w14:paraId="65F3FD05" w14:textId="77777777" w:rsidR="008C5CFA" w:rsidRPr="0030279B" w:rsidRDefault="00CC1CDA" w:rsidP="00300A01">
            <w:pPr>
              <w:spacing w:before="0" w:after="0"/>
              <w:rPr>
                <w:sz w:val="12"/>
                <w:szCs w:val="12"/>
                <w:lang w:val="fr-BE"/>
              </w:rPr>
            </w:pPr>
            <w:r w:rsidRPr="0030279B">
              <w:rPr>
                <w:noProof/>
                <w:sz w:val="12"/>
                <w:szCs w:val="12"/>
                <w:lang w:val="fr-BE"/>
              </w:rPr>
              <w:t>5</w:t>
            </w:r>
          </w:p>
        </w:tc>
        <w:tc>
          <w:tcPr>
            <w:tcW w:w="0" w:type="auto"/>
            <w:shd w:val="clear" w:color="auto" w:fill="auto"/>
          </w:tcPr>
          <w:p w14:paraId="5C3EA93E" w14:textId="77777777" w:rsidR="008C5CFA" w:rsidRPr="0030279B" w:rsidRDefault="00CC1CDA" w:rsidP="00300A01">
            <w:pPr>
              <w:spacing w:before="0" w:after="0"/>
              <w:rPr>
                <w:sz w:val="12"/>
                <w:szCs w:val="12"/>
                <w:lang w:val="fr-BE"/>
              </w:rPr>
            </w:pPr>
            <w:r w:rsidRPr="0030279B">
              <w:rPr>
                <w:noProof/>
                <w:sz w:val="12"/>
                <w:szCs w:val="12"/>
                <w:lang w:val="fr-BE"/>
              </w:rPr>
              <w:t>Брой договори със стартирало строителство</w:t>
            </w:r>
          </w:p>
        </w:tc>
        <w:tc>
          <w:tcPr>
            <w:tcW w:w="0" w:type="auto"/>
            <w:shd w:val="clear" w:color="auto" w:fill="auto"/>
          </w:tcPr>
          <w:p w14:paraId="6AEF9619"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shd w:val="clear" w:color="auto" w:fill="auto"/>
          </w:tcPr>
          <w:p w14:paraId="045E307A"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2C76614F"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547FD4E3" w14:textId="77777777" w:rsidR="008C5CFA" w:rsidRPr="0030279B" w:rsidRDefault="00CC1CDA" w:rsidP="00300A01">
            <w:pPr>
              <w:spacing w:before="0" w:after="0"/>
              <w:rPr>
                <w:sz w:val="12"/>
                <w:szCs w:val="12"/>
                <w:lang w:val="fr-BE"/>
              </w:rPr>
            </w:pPr>
            <w:r w:rsidRPr="0030279B">
              <w:rPr>
                <w:noProof/>
                <w:sz w:val="12"/>
                <w:szCs w:val="12"/>
                <w:lang w:val="fr-BE"/>
              </w:rPr>
              <w:t>1</w:t>
            </w:r>
          </w:p>
        </w:tc>
        <w:tc>
          <w:tcPr>
            <w:tcW w:w="0" w:type="auto"/>
          </w:tcPr>
          <w:p w14:paraId="4716E35A" w14:textId="77777777" w:rsidR="008C5CFA" w:rsidRPr="0030279B" w:rsidRDefault="008C5CFA" w:rsidP="00300A01">
            <w:pPr>
              <w:spacing w:before="0" w:after="0"/>
              <w:rPr>
                <w:sz w:val="12"/>
                <w:szCs w:val="12"/>
                <w:lang w:val="fr-BE"/>
              </w:rPr>
            </w:pPr>
          </w:p>
        </w:tc>
        <w:tc>
          <w:tcPr>
            <w:tcW w:w="0" w:type="auto"/>
          </w:tcPr>
          <w:p w14:paraId="541CDA32" w14:textId="77777777" w:rsidR="008C5CFA" w:rsidRPr="0030279B" w:rsidRDefault="008C5CFA" w:rsidP="00300A01">
            <w:pPr>
              <w:spacing w:before="0" w:after="0"/>
              <w:rPr>
                <w:sz w:val="12"/>
                <w:szCs w:val="12"/>
                <w:lang w:val="fr-BE"/>
              </w:rPr>
            </w:pPr>
          </w:p>
        </w:tc>
        <w:tc>
          <w:tcPr>
            <w:tcW w:w="0" w:type="auto"/>
          </w:tcPr>
          <w:p w14:paraId="71EB9C95" w14:textId="77777777" w:rsidR="008C5CFA" w:rsidRPr="0030279B" w:rsidRDefault="00CC1CDA" w:rsidP="00300A01">
            <w:pPr>
              <w:spacing w:before="0" w:after="0"/>
              <w:jc w:val="right"/>
              <w:rPr>
                <w:sz w:val="12"/>
                <w:szCs w:val="12"/>
                <w:lang w:val="fr-BE"/>
              </w:rPr>
            </w:pPr>
            <w:r w:rsidRPr="0030279B">
              <w:rPr>
                <w:noProof/>
                <w:sz w:val="12"/>
                <w:szCs w:val="12"/>
                <w:lang w:val="fr-BE"/>
              </w:rPr>
              <w:t>1,00</w:t>
            </w:r>
          </w:p>
        </w:tc>
        <w:tc>
          <w:tcPr>
            <w:tcW w:w="0" w:type="auto"/>
          </w:tcPr>
          <w:p w14:paraId="76E2F9F6" w14:textId="77777777" w:rsidR="008C5CFA" w:rsidRPr="0030279B" w:rsidRDefault="008C5CFA" w:rsidP="00300A01">
            <w:pPr>
              <w:spacing w:before="0" w:after="0"/>
              <w:jc w:val="right"/>
              <w:rPr>
                <w:sz w:val="12"/>
                <w:szCs w:val="12"/>
                <w:lang w:val="fr-BE"/>
              </w:rPr>
            </w:pPr>
          </w:p>
        </w:tc>
        <w:tc>
          <w:tcPr>
            <w:tcW w:w="0" w:type="auto"/>
          </w:tcPr>
          <w:p w14:paraId="7C9C39B1" w14:textId="77777777" w:rsidR="008C5CFA" w:rsidRPr="0030279B" w:rsidRDefault="008C5CFA" w:rsidP="00300A01">
            <w:pPr>
              <w:spacing w:before="0" w:after="0"/>
              <w:jc w:val="right"/>
              <w:rPr>
                <w:sz w:val="12"/>
                <w:szCs w:val="12"/>
                <w:lang w:val="fr-BE"/>
              </w:rPr>
            </w:pPr>
          </w:p>
        </w:tc>
      </w:tr>
      <w:tr w:rsidR="00C97DCC" w:rsidRPr="0030279B" w14:paraId="5E68425C" w14:textId="77777777" w:rsidTr="0047688D">
        <w:tc>
          <w:tcPr>
            <w:tcW w:w="0" w:type="auto"/>
            <w:shd w:val="clear" w:color="auto" w:fill="auto"/>
          </w:tcPr>
          <w:p w14:paraId="0726B7C2" w14:textId="77777777" w:rsidR="008C5CFA" w:rsidRPr="0030279B" w:rsidRDefault="00CC1CDA" w:rsidP="00300A01">
            <w:pPr>
              <w:spacing w:before="0" w:after="0"/>
              <w:rPr>
                <w:sz w:val="12"/>
                <w:szCs w:val="12"/>
                <w:lang w:val="fr-BE"/>
              </w:rPr>
            </w:pPr>
            <w:r w:rsidRPr="0030279B">
              <w:rPr>
                <w:noProof/>
                <w:sz w:val="12"/>
                <w:szCs w:val="12"/>
                <w:lang w:val="fr-BE"/>
              </w:rPr>
              <w:t>4</w:t>
            </w:r>
          </w:p>
        </w:tc>
        <w:tc>
          <w:tcPr>
            <w:tcW w:w="0" w:type="auto"/>
            <w:shd w:val="clear" w:color="auto" w:fill="auto"/>
          </w:tcPr>
          <w:p w14:paraId="73642EE4" w14:textId="77777777" w:rsidR="008C5CFA" w:rsidRPr="0030279B" w:rsidRDefault="00CC1CDA" w:rsidP="00300A01">
            <w:pPr>
              <w:spacing w:before="0" w:after="0"/>
              <w:rPr>
                <w:sz w:val="12"/>
                <w:szCs w:val="12"/>
                <w:lang w:val="fr-BE"/>
              </w:rPr>
            </w:pPr>
            <w:r w:rsidRPr="0030279B">
              <w:rPr>
                <w:noProof/>
                <w:sz w:val="12"/>
                <w:szCs w:val="12"/>
                <w:lang w:val="fr-BE"/>
              </w:rPr>
              <w:t>O</w:t>
            </w:r>
          </w:p>
        </w:tc>
        <w:tc>
          <w:tcPr>
            <w:tcW w:w="0" w:type="auto"/>
            <w:shd w:val="clear" w:color="auto" w:fill="auto"/>
          </w:tcPr>
          <w:p w14:paraId="6567E17A" w14:textId="77777777" w:rsidR="008C5CFA" w:rsidRPr="0030279B" w:rsidRDefault="00CC1CDA" w:rsidP="00300A01">
            <w:pPr>
              <w:spacing w:before="0" w:after="0"/>
              <w:rPr>
                <w:sz w:val="12"/>
                <w:szCs w:val="12"/>
                <w:lang w:val="fr-BE"/>
              </w:rPr>
            </w:pPr>
            <w:r w:rsidRPr="0030279B">
              <w:rPr>
                <w:noProof/>
                <w:sz w:val="12"/>
                <w:szCs w:val="12"/>
                <w:lang w:val="fr-BE"/>
              </w:rPr>
              <w:t>34</w:t>
            </w:r>
          </w:p>
        </w:tc>
        <w:tc>
          <w:tcPr>
            <w:tcW w:w="0" w:type="auto"/>
            <w:shd w:val="clear" w:color="auto" w:fill="auto"/>
          </w:tcPr>
          <w:p w14:paraId="5D4200E0" w14:textId="77777777" w:rsidR="008C5CFA" w:rsidRPr="0030279B" w:rsidRDefault="00CC1CDA" w:rsidP="00300A01">
            <w:pPr>
              <w:spacing w:before="0" w:after="0"/>
              <w:rPr>
                <w:sz w:val="12"/>
                <w:szCs w:val="12"/>
                <w:lang w:val="fr-BE"/>
              </w:rPr>
            </w:pPr>
            <w:r w:rsidRPr="0030279B">
              <w:rPr>
                <w:noProof/>
                <w:sz w:val="12"/>
                <w:szCs w:val="12"/>
                <w:lang w:val="fr-BE"/>
              </w:rPr>
              <w:t>Разработени/модернизирани системи в транспорта</w:t>
            </w:r>
          </w:p>
        </w:tc>
        <w:tc>
          <w:tcPr>
            <w:tcW w:w="0" w:type="auto"/>
            <w:shd w:val="clear" w:color="auto" w:fill="auto"/>
          </w:tcPr>
          <w:p w14:paraId="48287F5F" w14:textId="77777777" w:rsidR="008C5CFA" w:rsidRPr="0030279B" w:rsidRDefault="00CC1CDA" w:rsidP="00300A01">
            <w:pPr>
              <w:spacing w:before="0" w:after="0"/>
              <w:rPr>
                <w:sz w:val="12"/>
                <w:szCs w:val="12"/>
                <w:lang w:val="fr-BE"/>
              </w:rPr>
            </w:pPr>
            <w:r w:rsidRPr="0030279B">
              <w:rPr>
                <w:noProof/>
                <w:sz w:val="12"/>
                <w:szCs w:val="12"/>
                <w:lang w:val="fr-BE"/>
              </w:rPr>
              <w:t>брой</w:t>
            </w:r>
          </w:p>
        </w:tc>
        <w:tc>
          <w:tcPr>
            <w:tcW w:w="0" w:type="auto"/>
            <w:shd w:val="clear" w:color="auto" w:fill="auto"/>
          </w:tcPr>
          <w:p w14:paraId="54AB2BDD" w14:textId="77777777" w:rsidR="008C5CFA" w:rsidRPr="0030279B" w:rsidRDefault="00CC1CDA" w:rsidP="00300A01">
            <w:pPr>
              <w:spacing w:before="0" w:after="0"/>
              <w:rPr>
                <w:sz w:val="12"/>
                <w:szCs w:val="12"/>
                <w:lang w:val="fr-BE"/>
              </w:rPr>
            </w:pPr>
            <w:r w:rsidRPr="0030279B">
              <w:rPr>
                <w:noProof/>
                <w:sz w:val="12"/>
                <w:szCs w:val="12"/>
                <w:lang w:val="fr-BE"/>
              </w:rPr>
              <w:t>Европейски фонд за регионално развитие (ЕФРР)</w:t>
            </w:r>
          </w:p>
        </w:tc>
        <w:tc>
          <w:tcPr>
            <w:tcW w:w="0" w:type="auto"/>
          </w:tcPr>
          <w:p w14:paraId="45BE9AA5" w14:textId="77777777" w:rsidR="008C5CFA" w:rsidRPr="0030279B" w:rsidRDefault="00CC1CDA" w:rsidP="00300A01">
            <w:pPr>
              <w:spacing w:before="0" w:after="0"/>
              <w:rPr>
                <w:sz w:val="12"/>
                <w:szCs w:val="12"/>
                <w:lang w:val="fr-BE"/>
              </w:rPr>
            </w:pPr>
            <w:r w:rsidRPr="0030279B">
              <w:rPr>
                <w:noProof/>
                <w:sz w:val="12"/>
                <w:szCs w:val="12"/>
                <w:lang w:val="fr-BE"/>
              </w:rPr>
              <w:t>По-слабо развити региони</w:t>
            </w:r>
          </w:p>
        </w:tc>
        <w:tc>
          <w:tcPr>
            <w:tcW w:w="0" w:type="auto"/>
          </w:tcPr>
          <w:p w14:paraId="3C3F9238" w14:textId="77777777" w:rsidR="008C5CFA" w:rsidRPr="0030279B" w:rsidRDefault="00CC1CDA" w:rsidP="00300A01">
            <w:pPr>
              <w:spacing w:before="0" w:after="0"/>
              <w:rPr>
                <w:sz w:val="12"/>
                <w:szCs w:val="12"/>
                <w:lang w:val="fr-BE"/>
              </w:rPr>
            </w:pPr>
            <w:r w:rsidRPr="0030279B">
              <w:rPr>
                <w:noProof/>
                <w:sz w:val="12"/>
                <w:szCs w:val="12"/>
                <w:lang w:val="fr-BE"/>
              </w:rPr>
              <w:t>0</w:t>
            </w:r>
          </w:p>
        </w:tc>
        <w:tc>
          <w:tcPr>
            <w:tcW w:w="0" w:type="auto"/>
          </w:tcPr>
          <w:p w14:paraId="6DD945DC" w14:textId="77777777" w:rsidR="008C5CFA" w:rsidRPr="0030279B" w:rsidRDefault="008C5CFA" w:rsidP="00300A01">
            <w:pPr>
              <w:spacing w:before="0" w:after="0"/>
              <w:rPr>
                <w:sz w:val="12"/>
                <w:szCs w:val="12"/>
                <w:lang w:val="fr-BE"/>
              </w:rPr>
            </w:pPr>
          </w:p>
        </w:tc>
        <w:tc>
          <w:tcPr>
            <w:tcW w:w="0" w:type="auto"/>
          </w:tcPr>
          <w:p w14:paraId="4359E8C1" w14:textId="77777777" w:rsidR="008C5CFA" w:rsidRPr="0030279B" w:rsidRDefault="008C5CFA" w:rsidP="00300A01">
            <w:pPr>
              <w:spacing w:before="0" w:after="0"/>
              <w:rPr>
                <w:sz w:val="12"/>
                <w:szCs w:val="12"/>
                <w:lang w:val="fr-BE"/>
              </w:rPr>
            </w:pPr>
          </w:p>
        </w:tc>
        <w:tc>
          <w:tcPr>
            <w:tcW w:w="0" w:type="auto"/>
          </w:tcPr>
          <w:p w14:paraId="6B431A3D" w14:textId="77777777" w:rsidR="008C5CFA" w:rsidRPr="0030279B" w:rsidRDefault="00CC1CDA" w:rsidP="00300A01">
            <w:pPr>
              <w:spacing w:before="0" w:after="0"/>
              <w:jc w:val="right"/>
              <w:rPr>
                <w:sz w:val="12"/>
                <w:szCs w:val="12"/>
                <w:lang w:val="fr-BE"/>
              </w:rPr>
            </w:pPr>
            <w:r w:rsidRPr="0030279B">
              <w:rPr>
                <w:noProof/>
                <w:sz w:val="12"/>
                <w:szCs w:val="12"/>
                <w:lang w:val="fr-BE"/>
              </w:rPr>
              <w:t>4,00</w:t>
            </w:r>
          </w:p>
        </w:tc>
        <w:tc>
          <w:tcPr>
            <w:tcW w:w="0" w:type="auto"/>
          </w:tcPr>
          <w:p w14:paraId="0852861B" w14:textId="77777777" w:rsidR="008C5CFA" w:rsidRPr="0030279B" w:rsidRDefault="008C5CFA" w:rsidP="00300A01">
            <w:pPr>
              <w:spacing w:before="0" w:after="0"/>
              <w:jc w:val="right"/>
              <w:rPr>
                <w:sz w:val="12"/>
                <w:szCs w:val="12"/>
                <w:lang w:val="fr-BE"/>
              </w:rPr>
            </w:pPr>
          </w:p>
        </w:tc>
        <w:tc>
          <w:tcPr>
            <w:tcW w:w="0" w:type="auto"/>
          </w:tcPr>
          <w:p w14:paraId="60EF7BAB" w14:textId="77777777" w:rsidR="008C5CFA" w:rsidRPr="0030279B" w:rsidRDefault="008C5CFA" w:rsidP="00300A01">
            <w:pPr>
              <w:spacing w:before="0" w:after="0"/>
              <w:jc w:val="right"/>
              <w:rPr>
                <w:sz w:val="12"/>
                <w:szCs w:val="12"/>
                <w:lang w:val="fr-BE"/>
              </w:rPr>
            </w:pPr>
          </w:p>
        </w:tc>
      </w:tr>
    </w:tbl>
    <w:p w14:paraId="60C6AB32" w14:textId="77777777" w:rsidR="008C5CFA" w:rsidRPr="0030279B" w:rsidRDefault="00CC1CDA" w:rsidP="00300A01">
      <w:pPr>
        <w:pStyle w:val="Heading2"/>
        <w:numPr>
          <w:ilvl w:val="0"/>
          <w:numId w:val="0"/>
        </w:numPr>
        <w:spacing w:before="0" w:after="0"/>
        <w:rPr>
          <w:lang w:val="fr-BE"/>
        </w:rPr>
      </w:pPr>
      <w:r w:rsidRPr="0030279B">
        <w:rPr>
          <w:lang w:val="fr-BE"/>
        </w:rPr>
        <w:br w:type="page"/>
      </w:r>
      <w:bookmarkStart w:id="19" w:name="_Toc256000016"/>
      <w:r w:rsidRPr="0030279B">
        <w:rPr>
          <w:noProof/>
          <w:lang w:val="fr-BE"/>
        </w:rPr>
        <w:lastRenderedPageBreak/>
        <w:t>3.4 Финансови данни (член 50, параграф 2 от Регламент (ЕС) № 1303/2013)</w:t>
      </w:r>
      <w:bookmarkEnd w:id="19"/>
    </w:p>
    <w:p w14:paraId="40A28CF5" w14:textId="77777777" w:rsidR="008C5CFA" w:rsidRPr="0030279B" w:rsidRDefault="008C5CFA" w:rsidP="00300A01">
      <w:pPr>
        <w:spacing w:before="0" w:after="0"/>
        <w:rPr>
          <w:lang w:val="fr-BE"/>
        </w:rPr>
      </w:pPr>
    </w:p>
    <w:p w14:paraId="37066D25" w14:textId="77777777" w:rsidR="008C5CFA" w:rsidRPr="0030279B" w:rsidRDefault="00CC1CDA" w:rsidP="00300A01">
      <w:pPr>
        <w:pStyle w:val="Heading2"/>
        <w:numPr>
          <w:ilvl w:val="0"/>
          <w:numId w:val="0"/>
        </w:numPr>
        <w:spacing w:before="0" w:after="0"/>
        <w:rPr>
          <w:lang w:val="fr-BE"/>
        </w:rPr>
      </w:pPr>
      <w:bookmarkStart w:id="20" w:name="_Toc256000017"/>
      <w:r w:rsidRPr="0030279B">
        <w:rPr>
          <w:noProof/>
          <w:lang w:val="fr-BE"/>
        </w:rPr>
        <w:t>Таблица 6</w:t>
      </w:r>
      <w:r w:rsidRPr="0030279B">
        <w:rPr>
          <w:lang w:val="fr-BE"/>
        </w:rPr>
        <w:t xml:space="preserve">: </w:t>
      </w:r>
      <w:r w:rsidRPr="0030279B">
        <w:rPr>
          <w:noProof/>
          <w:lang w:val="fr-BE"/>
        </w:rPr>
        <w:t>Финансова информация на ниво приоритетна ос и програма</w:t>
      </w:r>
      <w:bookmarkEnd w:id="20"/>
    </w:p>
    <w:p w14:paraId="0C95EBA0" w14:textId="77777777" w:rsidR="008C5CFA" w:rsidRPr="0030279B" w:rsidRDefault="008C5CFA" w:rsidP="00300A01">
      <w:pPr>
        <w:spacing w:before="0" w:after="0"/>
        <w:rPr>
          <w:lang w:val="fr-BE"/>
        </w:rPr>
      </w:pPr>
    </w:p>
    <w:p w14:paraId="6E7D2207" w14:textId="77777777" w:rsidR="008C5CFA" w:rsidRPr="0030279B" w:rsidRDefault="00CC1CDA" w:rsidP="00300A01">
      <w:pPr>
        <w:spacing w:before="0" w:after="0"/>
        <w:rPr>
          <w:lang w:val="fr-BE"/>
        </w:rPr>
      </w:pPr>
      <w:r w:rsidRPr="0030279B">
        <w:rPr>
          <w:noProof/>
          <w:lang w:val="fr-BE"/>
        </w:rPr>
        <w:t>(съгласно посоченото в таблица 1 от приложение II към Регламент за изпълнение (ЕС) № 1011/2014 на Комисията [образец за предаване на финансови данни])</w:t>
      </w:r>
    </w:p>
    <w:p w14:paraId="518F5CA1" w14:textId="77777777" w:rsidR="002B2FB6" w:rsidRPr="0030279B" w:rsidRDefault="002B2FB6"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168"/>
        <w:gridCol w:w="965"/>
        <w:gridCol w:w="1070"/>
        <w:gridCol w:w="1196"/>
        <w:gridCol w:w="1263"/>
        <w:gridCol w:w="1482"/>
        <w:gridCol w:w="1319"/>
        <w:gridCol w:w="1447"/>
        <w:gridCol w:w="1587"/>
        <w:gridCol w:w="1654"/>
        <w:gridCol w:w="956"/>
      </w:tblGrid>
      <w:tr w:rsidR="00C97DCC" w:rsidRPr="0030279B" w14:paraId="1EB94DCD" w14:textId="77777777" w:rsidTr="00C11C12">
        <w:tc>
          <w:tcPr>
            <w:tcW w:w="0" w:type="auto"/>
            <w:shd w:val="clear" w:color="auto" w:fill="auto"/>
          </w:tcPr>
          <w:p w14:paraId="03E17086" w14:textId="77777777" w:rsidR="00C11C12" w:rsidRPr="0030279B" w:rsidRDefault="00CC1CDA" w:rsidP="00DE0B35">
            <w:pPr>
              <w:spacing w:before="0" w:after="0"/>
              <w:jc w:val="left"/>
              <w:rPr>
                <w:b/>
                <w:sz w:val="14"/>
                <w:szCs w:val="14"/>
                <w:lang w:val="fr-BE"/>
              </w:rPr>
            </w:pPr>
            <w:r w:rsidRPr="0030279B">
              <w:rPr>
                <w:b/>
                <w:noProof/>
                <w:sz w:val="14"/>
                <w:szCs w:val="14"/>
                <w:lang w:val="fr-BE"/>
              </w:rPr>
              <w:t>Приоритетна ос</w:t>
            </w:r>
          </w:p>
        </w:tc>
        <w:tc>
          <w:tcPr>
            <w:tcW w:w="0" w:type="auto"/>
            <w:shd w:val="clear" w:color="auto" w:fill="auto"/>
          </w:tcPr>
          <w:p w14:paraId="7AA66499" w14:textId="77777777" w:rsidR="00C11C12" w:rsidRPr="0030279B" w:rsidRDefault="00CC1CDA" w:rsidP="00DE0B35">
            <w:pPr>
              <w:spacing w:before="0" w:after="0"/>
              <w:jc w:val="left"/>
              <w:rPr>
                <w:b/>
                <w:sz w:val="14"/>
                <w:szCs w:val="14"/>
                <w:lang w:val="fr-BE"/>
              </w:rPr>
            </w:pPr>
            <w:r w:rsidRPr="0030279B">
              <w:rPr>
                <w:b/>
                <w:noProof/>
                <w:sz w:val="14"/>
                <w:szCs w:val="14"/>
                <w:lang w:val="fr-BE"/>
              </w:rPr>
              <w:t>Фонд</w:t>
            </w:r>
          </w:p>
        </w:tc>
        <w:tc>
          <w:tcPr>
            <w:tcW w:w="0" w:type="auto"/>
            <w:shd w:val="clear" w:color="auto" w:fill="auto"/>
          </w:tcPr>
          <w:p w14:paraId="5C6E29F5" w14:textId="77777777" w:rsidR="00C11C12" w:rsidRPr="0030279B" w:rsidRDefault="00CC1CDA" w:rsidP="00DE0B35">
            <w:pPr>
              <w:spacing w:before="0" w:after="0"/>
              <w:jc w:val="left"/>
              <w:rPr>
                <w:b/>
                <w:sz w:val="14"/>
                <w:szCs w:val="14"/>
                <w:lang w:val="fr-BE"/>
              </w:rPr>
            </w:pPr>
            <w:r w:rsidRPr="0030279B">
              <w:rPr>
                <w:b/>
                <w:noProof/>
                <w:sz w:val="14"/>
                <w:szCs w:val="14"/>
                <w:lang w:val="fr-BE"/>
              </w:rPr>
              <w:t>Категория региони</w:t>
            </w:r>
          </w:p>
        </w:tc>
        <w:tc>
          <w:tcPr>
            <w:tcW w:w="0" w:type="auto"/>
            <w:shd w:val="clear" w:color="auto" w:fill="auto"/>
          </w:tcPr>
          <w:p w14:paraId="094C76E5" w14:textId="77777777" w:rsidR="00C11C12" w:rsidRPr="0030279B" w:rsidRDefault="00CC1CDA" w:rsidP="00DE0B35">
            <w:pPr>
              <w:spacing w:before="0" w:after="0"/>
              <w:jc w:val="left"/>
              <w:rPr>
                <w:b/>
                <w:sz w:val="14"/>
                <w:szCs w:val="14"/>
                <w:lang w:val="fr-BE"/>
              </w:rPr>
            </w:pPr>
            <w:r w:rsidRPr="0030279B">
              <w:rPr>
                <w:b/>
                <w:noProof/>
                <w:sz w:val="14"/>
                <w:szCs w:val="14"/>
                <w:lang w:val="fr-BE"/>
              </w:rPr>
              <w:t>Основа за изчисляване</w:t>
            </w:r>
          </w:p>
        </w:tc>
        <w:tc>
          <w:tcPr>
            <w:tcW w:w="0" w:type="auto"/>
            <w:shd w:val="clear" w:color="auto" w:fill="auto"/>
          </w:tcPr>
          <w:p w14:paraId="5579EF54" w14:textId="77777777" w:rsidR="00C11C12" w:rsidRPr="0030279B" w:rsidRDefault="00CC1CDA" w:rsidP="00DE0B35">
            <w:pPr>
              <w:spacing w:before="0" w:after="0"/>
              <w:jc w:val="left"/>
              <w:rPr>
                <w:b/>
                <w:sz w:val="14"/>
                <w:szCs w:val="14"/>
                <w:lang w:val="fr-BE"/>
              </w:rPr>
            </w:pPr>
            <w:r w:rsidRPr="0030279B">
              <w:rPr>
                <w:b/>
                <w:noProof/>
                <w:sz w:val="14"/>
                <w:szCs w:val="14"/>
                <w:lang w:val="fr-BE"/>
              </w:rPr>
              <w:t>Общо за фонда</w:t>
            </w:r>
          </w:p>
        </w:tc>
        <w:tc>
          <w:tcPr>
            <w:tcW w:w="0" w:type="auto"/>
            <w:shd w:val="clear" w:color="auto" w:fill="auto"/>
          </w:tcPr>
          <w:p w14:paraId="41DF55F0" w14:textId="77777777" w:rsidR="00C11C12" w:rsidRPr="0030279B" w:rsidRDefault="00CC1CDA" w:rsidP="00DE0B35">
            <w:pPr>
              <w:spacing w:before="0" w:after="0"/>
              <w:jc w:val="left"/>
              <w:rPr>
                <w:b/>
                <w:sz w:val="14"/>
                <w:szCs w:val="14"/>
                <w:lang w:val="fr-BE"/>
              </w:rPr>
            </w:pPr>
            <w:r w:rsidRPr="0030279B">
              <w:rPr>
                <w:b/>
                <w:noProof/>
                <w:sz w:val="14"/>
                <w:szCs w:val="14"/>
                <w:lang w:val="fr-BE"/>
              </w:rPr>
              <w:t>Процент на съфинансиране</w:t>
            </w:r>
          </w:p>
        </w:tc>
        <w:tc>
          <w:tcPr>
            <w:tcW w:w="0" w:type="auto"/>
            <w:shd w:val="clear" w:color="auto" w:fill="auto"/>
          </w:tcPr>
          <w:p w14:paraId="2FF0ABA9" w14:textId="77777777" w:rsidR="00C11C12" w:rsidRPr="0030279B" w:rsidRDefault="00CC1CDA" w:rsidP="00DE0B35">
            <w:pPr>
              <w:spacing w:before="0" w:after="0"/>
              <w:jc w:val="left"/>
              <w:rPr>
                <w:b/>
                <w:sz w:val="14"/>
                <w:szCs w:val="14"/>
              </w:rPr>
            </w:pPr>
            <w:r w:rsidRPr="0030279B">
              <w:rPr>
                <w:b/>
                <w:noProof/>
                <w:sz w:val="14"/>
                <w:szCs w:val="14"/>
              </w:rPr>
              <w:t>Общ размер на допустимите разходи за операциите, избрани за подкрепа</w:t>
            </w:r>
          </w:p>
        </w:tc>
        <w:tc>
          <w:tcPr>
            <w:tcW w:w="0" w:type="auto"/>
            <w:shd w:val="clear" w:color="auto" w:fill="auto"/>
          </w:tcPr>
          <w:p w14:paraId="3EF63335" w14:textId="77777777" w:rsidR="00C11C12" w:rsidRPr="0030279B" w:rsidRDefault="00CC1CDA" w:rsidP="00DE0B35">
            <w:pPr>
              <w:spacing w:before="0" w:after="0"/>
              <w:jc w:val="left"/>
              <w:rPr>
                <w:b/>
                <w:sz w:val="14"/>
                <w:szCs w:val="14"/>
              </w:rPr>
            </w:pPr>
            <w:r w:rsidRPr="0030279B">
              <w:rPr>
                <w:b/>
                <w:noProof/>
                <w:sz w:val="14"/>
                <w:szCs w:val="14"/>
              </w:rPr>
              <w:t>Дял от общия размер на отпуснатите средства, покрит с избраните операции</w:t>
            </w:r>
          </w:p>
        </w:tc>
        <w:tc>
          <w:tcPr>
            <w:tcW w:w="0" w:type="auto"/>
            <w:shd w:val="clear" w:color="auto" w:fill="auto"/>
          </w:tcPr>
          <w:p w14:paraId="061756AB" w14:textId="77777777" w:rsidR="00C11C12" w:rsidRPr="0030279B" w:rsidRDefault="00CC1CDA" w:rsidP="00DE0B35">
            <w:pPr>
              <w:spacing w:before="0" w:after="0"/>
              <w:jc w:val="left"/>
              <w:rPr>
                <w:b/>
                <w:sz w:val="14"/>
                <w:szCs w:val="14"/>
              </w:rPr>
            </w:pPr>
            <w:r w:rsidRPr="0030279B">
              <w:rPr>
                <w:b/>
                <w:noProof/>
                <w:sz w:val="14"/>
                <w:szCs w:val="14"/>
              </w:rPr>
              <w:t>Допустими публични разходи за операциите, избрани за подкрепа</w:t>
            </w:r>
          </w:p>
        </w:tc>
        <w:tc>
          <w:tcPr>
            <w:tcW w:w="0" w:type="auto"/>
            <w:shd w:val="clear" w:color="auto" w:fill="auto"/>
          </w:tcPr>
          <w:p w14:paraId="48648C80" w14:textId="77777777" w:rsidR="00C11C12" w:rsidRPr="0030279B" w:rsidRDefault="00CC1CDA" w:rsidP="00DE0B35">
            <w:pPr>
              <w:spacing w:before="0" w:after="0"/>
              <w:jc w:val="left"/>
              <w:rPr>
                <w:b/>
                <w:sz w:val="14"/>
                <w:szCs w:val="14"/>
              </w:rPr>
            </w:pPr>
            <w:r w:rsidRPr="0030279B">
              <w:rPr>
                <w:b/>
                <w:noProof/>
                <w:sz w:val="14"/>
                <w:szCs w:val="14"/>
              </w:rPr>
              <w:t>Общ размер на допустимите разходи, декларирани от бенефициерите пред управляващия орган.</w:t>
            </w:r>
          </w:p>
        </w:tc>
        <w:tc>
          <w:tcPr>
            <w:tcW w:w="0" w:type="auto"/>
            <w:shd w:val="clear" w:color="auto" w:fill="auto"/>
          </w:tcPr>
          <w:p w14:paraId="546EF50C" w14:textId="77777777" w:rsidR="00C11C12" w:rsidRPr="0030279B" w:rsidRDefault="00CC1CDA" w:rsidP="00DE0B35">
            <w:pPr>
              <w:spacing w:before="0" w:after="0"/>
              <w:jc w:val="left"/>
              <w:rPr>
                <w:b/>
                <w:sz w:val="14"/>
                <w:szCs w:val="14"/>
              </w:rPr>
            </w:pPr>
            <w:r w:rsidRPr="0030279B">
              <w:rPr>
                <w:b/>
                <w:noProof/>
                <w:sz w:val="14"/>
                <w:szCs w:val="14"/>
              </w:rPr>
              <w:t>Дял от общия размер на отпуснатите средства, покрит с допустимите разходи, декларирани от бенефициерите</w:t>
            </w:r>
          </w:p>
        </w:tc>
        <w:tc>
          <w:tcPr>
            <w:tcW w:w="0" w:type="auto"/>
          </w:tcPr>
          <w:p w14:paraId="3FBBB270" w14:textId="77777777" w:rsidR="00C11C12" w:rsidRPr="0030279B" w:rsidRDefault="00CC1CDA" w:rsidP="00DE0B35">
            <w:pPr>
              <w:spacing w:before="0" w:after="0"/>
              <w:jc w:val="left"/>
              <w:rPr>
                <w:b/>
                <w:sz w:val="14"/>
                <w:szCs w:val="14"/>
                <w:lang w:val="fr-BE"/>
              </w:rPr>
            </w:pPr>
            <w:r w:rsidRPr="0030279B">
              <w:rPr>
                <w:b/>
                <w:noProof/>
                <w:sz w:val="14"/>
                <w:szCs w:val="14"/>
              </w:rPr>
              <w:t>Брой на избраните операции</w:t>
            </w:r>
          </w:p>
        </w:tc>
      </w:tr>
      <w:tr w:rsidR="00C97DCC" w:rsidRPr="0030279B" w14:paraId="5ED2E8F1" w14:textId="77777777" w:rsidTr="00C11C12">
        <w:tc>
          <w:tcPr>
            <w:tcW w:w="0" w:type="auto"/>
            <w:shd w:val="clear" w:color="auto" w:fill="auto"/>
          </w:tcPr>
          <w:p w14:paraId="45EA8684" w14:textId="77777777" w:rsidR="00C11C12" w:rsidRPr="0030279B" w:rsidRDefault="00CC1CDA" w:rsidP="00DE0B35">
            <w:pPr>
              <w:spacing w:before="0" w:after="0"/>
              <w:rPr>
                <w:sz w:val="14"/>
                <w:szCs w:val="14"/>
                <w:lang w:val="fr-BE"/>
              </w:rPr>
            </w:pPr>
            <w:r w:rsidRPr="0030279B">
              <w:rPr>
                <w:noProof/>
                <w:sz w:val="14"/>
                <w:szCs w:val="14"/>
                <w:lang w:val="fr-BE"/>
              </w:rPr>
              <w:t>1</w:t>
            </w:r>
          </w:p>
        </w:tc>
        <w:tc>
          <w:tcPr>
            <w:tcW w:w="0" w:type="auto"/>
            <w:shd w:val="clear" w:color="auto" w:fill="auto"/>
          </w:tcPr>
          <w:p w14:paraId="51375603" w14:textId="77777777" w:rsidR="00C11C12" w:rsidRPr="0030279B" w:rsidRDefault="00CC1CDA" w:rsidP="00DE0B35">
            <w:pPr>
              <w:spacing w:before="0" w:after="0"/>
              <w:rPr>
                <w:sz w:val="14"/>
                <w:szCs w:val="14"/>
                <w:lang w:val="fr-BE"/>
              </w:rPr>
            </w:pPr>
            <w:r w:rsidRPr="0030279B">
              <w:rPr>
                <w:noProof/>
                <w:sz w:val="14"/>
                <w:szCs w:val="14"/>
                <w:lang w:val="fr-BE"/>
              </w:rPr>
              <w:t>Кохезионен фонд (КФ)</w:t>
            </w:r>
          </w:p>
        </w:tc>
        <w:tc>
          <w:tcPr>
            <w:tcW w:w="0" w:type="auto"/>
            <w:shd w:val="clear" w:color="auto" w:fill="auto"/>
          </w:tcPr>
          <w:p w14:paraId="52EB85AF" w14:textId="77777777" w:rsidR="00C11C12" w:rsidRPr="0030279B" w:rsidRDefault="00C11C12" w:rsidP="00DE0B35">
            <w:pPr>
              <w:spacing w:before="0" w:after="0"/>
              <w:rPr>
                <w:sz w:val="14"/>
                <w:szCs w:val="14"/>
                <w:lang w:val="fr-BE"/>
              </w:rPr>
            </w:pPr>
          </w:p>
        </w:tc>
        <w:tc>
          <w:tcPr>
            <w:tcW w:w="0" w:type="auto"/>
            <w:shd w:val="clear" w:color="auto" w:fill="auto"/>
          </w:tcPr>
          <w:p w14:paraId="30746730" w14:textId="77777777" w:rsidR="00C11C12" w:rsidRPr="0030279B" w:rsidRDefault="00CC1CDA" w:rsidP="00DE0B35">
            <w:pPr>
              <w:spacing w:before="0" w:after="0"/>
              <w:rPr>
                <w:sz w:val="14"/>
                <w:szCs w:val="14"/>
                <w:lang w:val="fr-BE"/>
              </w:rPr>
            </w:pPr>
            <w:r w:rsidRPr="0030279B">
              <w:rPr>
                <w:noProof/>
                <w:sz w:val="14"/>
                <w:szCs w:val="14"/>
              </w:rPr>
              <w:t>Публични</w:t>
            </w:r>
          </w:p>
        </w:tc>
        <w:tc>
          <w:tcPr>
            <w:tcW w:w="0" w:type="auto"/>
            <w:shd w:val="clear" w:color="auto" w:fill="auto"/>
          </w:tcPr>
          <w:p w14:paraId="7CA76364" w14:textId="77777777" w:rsidR="00C11C12" w:rsidRPr="0030279B" w:rsidRDefault="00CC1CDA" w:rsidP="00DE0B35">
            <w:pPr>
              <w:spacing w:before="0" w:after="0"/>
              <w:jc w:val="right"/>
              <w:rPr>
                <w:sz w:val="14"/>
                <w:szCs w:val="14"/>
                <w:lang w:val="fr-BE"/>
              </w:rPr>
            </w:pPr>
            <w:r w:rsidRPr="0030279B">
              <w:rPr>
                <w:noProof/>
                <w:sz w:val="14"/>
                <w:szCs w:val="14"/>
              </w:rPr>
              <w:t>632 944 722,00</w:t>
            </w:r>
          </w:p>
        </w:tc>
        <w:tc>
          <w:tcPr>
            <w:tcW w:w="0" w:type="auto"/>
            <w:shd w:val="clear" w:color="auto" w:fill="auto"/>
          </w:tcPr>
          <w:p w14:paraId="3C9CF40E" w14:textId="77777777" w:rsidR="00C11C12" w:rsidRPr="0030279B" w:rsidRDefault="00CC1CDA" w:rsidP="00DE0B35">
            <w:pPr>
              <w:spacing w:before="0" w:after="0"/>
              <w:jc w:val="right"/>
              <w:rPr>
                <w:sz w:val="14"/>
                <w:szCs w:val="14"/>
                <w:lang w:val="fr-BE"/>
              </w:rPr>
            </w:pPr>
            <w:r w:rsidRPr="0030279B">
              <w:rPr>
                <w:noProof/>
                <w:sz w:val="14"/>
                <w:szCs w:val="14"/>
                <w:lang w:val="fr-BE"/>
              </w:rPr>
              <w:t>85,00%</w:t>
            </w:r>
          </w:p>
        </w:tc>
        <w:tc>
          <w:tcPr>
            <w:tcW w:w="0" w:type="auto"/>
            <w:shd w:val="clear" w:color="auto" w:fill="auto"/>
          </w:tcPr>
          <w:p w14:paraId="6C4B9952" w14:textId="77777777" w:rsidR="00C11C12" w:rsidRPr="0030279B" w:rsidRDefault="00CC1CDA" w:rsidP="00DE0B35">
            <w:pPr>
              <w:spacing w:before="0" w:after="0"/>
              <w:jc w:val="right"/>
              <w:rPr>
                <w:sz w:val="14"/>
                <w:szCs w:val="14"/>
                <w:lang w:val="fr-BE"/>
              </w:rPr>
            </w:pPr>
            <w:r w:rsidRPr="0030279B">
              <w:rPr>
                <w:noProof/>
                <w:sz w:val="14"/>
                <w:szCs w:val="14"/>
                <w:lang w:val="fr-BE"/>
              </w:rPr>
              <w:t>928 098 390,90</w:t>
            </w:r>
          </w:p>
        </w:tc>
        <w:tc>
          <w:tcPr>
            <w:tcW w:w="0" w:type="auto"/>
            <w:shd w:val="clear" w:color="auto" w:fill="auto"/>
          </w:tcPr>
          <w:p w14:paraId="2B45CFA2" w14:textId="77777777" w:rsidR="00C11C12" w:rsidRPr="0030279B" w:rsidRDefault="00CC1CDA" w:rsidP="00DE0B35">
            <w:pPr>
              <w:spacing w:before="0" w:after="0"/>
              <w:jc w:val="right"/>
              <w:rPr>
                <w:sz w:val="14"/>
                <w:szCs w:val="14"/>
                <w:lang w:val="fr-BE"/>
              </w:rPr>
            </w:pPr>
            <w:r w:rsidRPr="0030279B">
              <w:rPr>
                <w:noProof/>
                <w:sz w:val="14"/>
                <w:szCs w:val="14"/>
                <w:lang w:val="fr-BE"/>
              </w:rPr>
              <w:t>146,63%</w:t>
            </w:r>
          </w:p>
        </w:tc>
        <w:tc>
          <w:tcPr>
            <w:tcW w:w="0" w:type="auto"/>
            <w:shd w:val="clear" w:color="auto" w:fill="auto"/>
          </w:tcPr>
          <w:p w14:paraId="303B429C" w14:textId="77777777" w:rsidR="00C11C12" w:rsidRPr="0030279B" w:rsidRDefault="00CC1CDA" w:rsidP="00DE0B35">
            <w:pPr>
              <w:spacing w:before="0" w:after="0"/>
              <w:jc w:val="right"/>
              <w:rPr>
                <w:sz w:val="14"/>
                <w:szCs w:val="14"/>
                <w:lang w:val="fr-BE"/>
              </w:rPr>
            </w:pPr>
            <w:r w:rsidRPr="0030279B">
              <w:rPr>
                <w:noProof/>
                <w:sz w:val="14"/>
                <w:szCs w:val="14"/>
                <w:lang w:val="fr-BE"/>
              </w:rPr>
              <w:t>652 794 417,07</w:t>
            </w:r>
          </w:p>
        </w:tc>
        <w:tc>
          <w:tcPr>
            <w:tcW w:w="0" w:type="auto"/>
            <w:shd w:val="clear" w:color="auto" w:fill="auto"/>
          </w:tcPr>
          <w:p w14:paraId="6C771C75" w14:textId="77777777" w:rsidR="00C11C12" w:rsidRPr="0030279B" w:rsidRDefault="00CC1CDA" w:rsidP="00DE0B35">
            <w:pPr>
              <w:spacing w:before="0" w:after="0"/>
              <w:jc w:val="right"/>
              <w:rPr>
                <w:sz w:val="14"/>
                <w:szCs w:val="14"/>
                <w:lang w:val="fr-BE"/>
              </w:rPr>
            </w:pPr>
            <w:r w:rsidRPr="0030279B">
              <w:rPr>
                <w:noProof/>
                <w:sz w:val="14"/>
                <w:szCs w:val="14"/>
                <w:lang w:val="fr-BE"/>
              </w:rPr>
              <w:t>131 975 129,55</w:t>
            </w:r>
          </w:p>
        </w:tc>
        <w:tc>
          <w:tcPr>
            <w:tcW w:w="0" w:type="auto"/>
            <w:shd w:val="clear" w:color="auto" w:fill="auto"/>
          </w:tcPr>
          <w:p w14:paraId="308BA0C7" w14:textId="77777777" w:rsidR="00C11C12" w:rsidRPr="0030279B" w:rsidRDefault="00CC1CDA" w:rsidP="00DE0B35">
            <w:pPr>
              <w:spacing w:before="0" w:after="0"/>
              <w:jc w:val="right"/>
              <w:rPr>
                <w:sz w:val="14"/>
                <w:szCs w:val="14"/>
                <w:lang w:val="fr-BE"/>
              </w:rPr>
            </w:pPr>
            <w:r w:rsidRPr="0030279B">
              <w:rPr>
                <w:noProof/>
                <w:sz w:val="14"/>
                <w:szCs w:val="14"/>
                <w:lang w:val="fr-BE"/>
              </w:rPr>
              <w:t>20,85%</w:t>
            </w:r>
          </w:p>
        </w:tc>
        <w:tc>
          <w:tcPr>
            <w:tcW w:w="0" w:type="auto"/>
          </w:tcPr>
          <w:p w14:paraId="77A3B7E6" w14:textId="77777777" w:rsidR="00C11C12" w:rsidRPr="0030279B" w:rsidRDefault="00CC1CDA" w:rsidP="00DE0B35">
            <w:pPr>
              <w:spacing w:before="0" w:after="0"/>
              <w:jc w:val="right"/>
              <w:rPr>
                <w:sz w:val="14"/>
                <w:szCs w:val="14"/>
                <w:lang w:val="fr-BE"/>
              </w:rPr>
            </w:pPr>
            <w:r w:rsidRPr="0030279B">
              <w:rPr>
                <w:noProof/>
                <w:sz w:val="14"/>
                <w:szCs w:val="14"/>
                <w:lang w:val="fr-BE"/>
              </w:rPr>
              <w:t>5</w:t>
            </w:r>
          </w:p>
        </w:tc>
      </w:tr>
      <w:tr w:rsidR="00C97DCC" w:rsidRPr="0030279B" w14:paraId="4E0DBE33" w14:textId="77777777" w:rsidTr="00C11C12">
        <w:tc>
          <w:tcPr>
            <w:tcW w:w="0" w:type="auto"/>
            <w:shd w:val="clear" w:color="auto" w:fill="auto"/>
          </w:tcPr>
          <w:p w14:paraId="5C3F3F17" w14:textId="77777777" w:rsidR="00C11C12" w:rsidRPr="0030279B" w:rsidRDefault="00CC1CDA" w:rsidP="00DE0B35">
            <w:pPr>
              <w:spacing w:before="0" w:after="0"/>
              <w:rPr>
                <w:sz w:val="14"/>
                <w:szCs w:val="14"/>
                <w:lang w:val="fr-BE"/>
              </w:rPr>
            </w:pPr>
            <w:r w:rsidRPr="0030279B">
              <w:rPr>
                <w:noProof/>
                <w:sz w:val="14"/>
                <w:szCs w:val="14"/>
                <w:lang w:val="fr-BE"/>
              </w:rPr>
              <w:t>2</w:t>
            </w:r>
          </w:p>
        </w:tc>
        <w:tc>
          <w:tcPr>
            <w:tcW w:w="0" w:type="auto"/>
            <w:shd w:val="clear" w:color="auto" w:fill="auto"/>
          </w:tcPr>
          <w:p w14:paraId="01643185" w14:textId="77777777" w:rsidR="00C11C12" w:rsidRPr="0030279B" w:rsidRDefault="00CC1CDA" w:rsidP="00DE0B35">
            <w:pPr>
              <w:spacing w:before="0" w:after="0"/>
              <w:rPr>
                <w:sz w:val="14"/>
                <w:szCs w:val="14"/>
                <w:lang w:val="fr-BE"/>
              </w:rPr>
            </w:pPr>
            <w:r w:rsidRPr="0030279B">
              <w:rPr>
                <w:noProof/>
                <w:sz w:val="14"/>
                <w:szCs w:val="14"/>
                <w:lang w:val="fr-BE"/>
              </w:rPr>
              <w:t>Кохезионен фонд (КФ)</w:t>
            </w:r>
          </w:p>
        </w:tc>
        <w:tc>
          <w:tcPr>
            <w:tcW w:w="0" w:type="auto"/>
            <w:shd w:val="clear" w:color="auto" w:fill="auto"/>
          </w:tcPr>
          <w:p w14:paraId="7BCC7ED3" w14:textId="77777777" w:rsidR="00C11C12" w:rsidRPr="0030279B" w:rsidRDefault="00C11C12" w:rsidP="00DE0B35">
            <w:pPr>
              <w:spacing w:before="0" w:after="0"/>
              <w:rPr>
                <w:sz w:val="14"/>
                <w:szCs w:val="14"/>
                <w:lang w:val="fr-BE"/>
              </w:rPr>
            </w:pPr>
          </w:p>
        </w:tc>
        <w:tc>
          <w:tcPr>
            <w:tcW w:w="0" w:type="auto"/>
            <w:shd w:val="clear" w:color="auto" w:fill="auto"/>
          </w:tcPr>
          <w:p w14:paraId="6F2A57BE" w14:textId="77777777" w:rsidR="00C11C12" w:rsidRPr="0030279B" w:rsidRDefault="00CC1CDA" w:rsidP="00DE0B35">
            <w:pPr>
              <w:spacing w:before="0" w:after="0"/>
              <w:rPr>
                <w:sz w:val="14"/>
                <w:szCs w:val="14"/>
                <w:lang w:val="fr-BE"/>
              </w:rPr>
            </w:pPr>
            <w:r w:rsidRPr="0030279B">
              <w:rPr>
                <w:noProof/>
                <w:sz w:val="14"/>
                <w:szCs w:val="14"/>
              </w:rPr>
              <w:t>Публични</w:t>
            </w:r>
          </w:p>
        </w:tc>
        <w:tc>
          <w:tcPr>
            <w:tcW w:w="0" w:type="auto"/>
            <w:shd w:val="clear" w:color="auto" w:fill="auto"/>
          </w:tcPr>
          <w:p w14:paraId="4674F967" w14:textId="77777777" w:rsidR="00C11C12" w:rsidRPr="0030279B" w:rsidRDefault="00CC1CDA" w:rsidP="00DE0B35">
            <w:pPr>
              <w:spacing w:before="0" w:after="0"/>
              <w:jc w:val="right"/>
              <w:rPr>
                <w:sz w:val="14"/>
                <w:szCs w:val="14"/>
                <w:lang w:val="fr-BE"/>
              </w:rPr>
            </w:pPr>
            <w:r w:rsidRPr="0030279B">
              <w:rPr>
                <w:noProof/>
                <w:sz w:val="14"/>
                <w:szCs w:val="14"/>
              </w:rPr>
              <w:t>640 165 085,00</w:t>
            </w:r>
          </w:p>
        </w:tc>
        <w:tc>
          <w:tcPr>
            <w:tcW w:w="0" w:type="auto"/>
            <w:shd w:val="clear" w:color="auto" w:fill="auto"/>
          </w:tcPr>
          <w:p w14:paraId="1090B51E" w14:textId="77777777" w:rsidR="00C11C12" w:rsidRPr="0030279B" w:rsidRDefault="00CC1CDA" w:rsidP="00DE0B35">
            <w:pPr>
              <w:spacing w:before="0" w:after="0"/>
              <w:jc w:val="right"/>
              <w:rPr>
                <w:sz w:val="14"/>
                <w:szCs w:val="14"/>
                <w:lang w:val="fr-BE"/>
              </w:rPr>
            </w:pPr>
            <w:r w:rsidRPr="0030279B">
              <w:rPr>
                <w:noProof/>
                <w:sz w:val="14"/>
                <w:szCs w:val="14"/>
                <w:lang w:val="fr-BE"/>
              </w:rPr>
              <w:t>85,00%</w:t>
            </w:r>
          </w:p>
        </w:tc>
        <w:tc>
          <w:tcPr>
            <w:tcW w:w="0" w:type="auto"/>
            <w:shd w:val="clear" w:color="auto" w:fill="auto"/>
          </w:tcPr>
          <w:p w14:paraId="1A810B6E" w14:textId="77777777" w:rsidR="00C11C12" w:rsidRPr="0030279B" w:rsidRDefault="00CC1CDA" w:rsidP="00DE0B35">
            <w:pPr>
              <w:spacing w:before="0" w:after="0"/>
              <w:jc w:val="right"/>
              <w:rPr>
                <w:sz w:val="14"/>
                <w:szCs w:val="14"/>
                <w:lang w:val="fr-BE"/>
              </w:rPr>
            </w:pPr>
            <w:r w:rsidRPr="0030279B">
              <w:rPr>
                <w:noProof/>
                <w:sz w:val="14"/>
                <w:szCs w:val="14"/>
                <w:lang w:val="fr-BE"/>
              </w:rPr>
              <w:t>436 446 548,86</w:t>
            </w:r>
          </w:p>
        </w:tc>
        <w:tc>
          <w:tcPr>
            <w:tcW w:w="0" w:type="auto"/>
            <w:shd w:val="clear" w:color="auto" w:fill="auto"/>
          </w:tcPr>
          <w:p w14:paraId="63A03208" w14:textId="77777777" w:rsidR="00C11C12" w:rsidRPr="0030279B" w:rsidRDefault="00CC1CDA" w:rsidP="00DE0B35">
            <w:pPr>
              <w:spacing w:before="0" w:after="0"/>
              <w:jc w:val="right"/>
              <w:rPr>
                <w:sz w:val="14"/>
                <w:szCs w:val="14"/>
                <w:lang w:val="fr-BE"/>
              </w:rPr>
            </w:pPr>
            <w:r w:rsidRPr="0030279B">
              <w:rPr>
                <w:noProof/>
                <w:sz w:val="14"/>
                <w:szCs w:val="14"/>
                <w:lang w:val="fr-BE"/>
              </w:rPr>
              <w:t>68,18%</w:t>
            </w:r>
          </w:p>
        </w:tc>
        <w:tc>
          <w:tcPr>
            <w:tcW w:w="0" w:type="auto"/>
            <w:shd w:val="clear" w:color="auto" w:fill="auto"/>
          </w:tcPr>
          <w:p w14:paraId="13AC4A28" w14:textId="77777777" w:rsidR="00C11C12" w:rsidRPr="0030279B" w:rsidRDefault="00CC1CDA" w:rsidP="00DE0B35">
            <w:pPr>
              <w:spacing w:before="0" w:after="0"/>
              <w:jc w:val="right"/>
              <w:rPr>
                <w:sz w:val="14"/>
                <w:szCs w:val="14"/>
                <w:lang w:val="fr-BE"/>
              </w:rPr>
            </w:pPr>
            <w:r w:rsidRPr="0030279B">
              <w:rPr>
                <w:noProof/>
                <w:sz w:val="14"/>
                <w:szCs w:val="14"/>
                <w:lang w:val="fr-BE"/>
              </w:rPr>
              <w:t>436 446 548,86</w:t>
            </w:r>
          </w:p>
        </w:tc>
        <w:tc>
          <w:tcPr>
            <w:tcW w:w="0" w:type="auto"/>
            <w:shd w:val="clear" w:color="auto" w:fill="auto"/>
          </w:tcPr>
          <w:p w14:paraId="53A58D90" w14:textId="77777777" w:rsidR="00C11C12" w:rsidRPr="0030279B" w:rsidRDefault="00CC1CDA" w:rsidP="00DE0B35">
            <w:pPr>
              <w:spacing w:before="0" w:after="0"/>
              <w:jc w:val="right"/>
              <w:rPr>
                <w:sz w:val="14"/>
                <w:szCs w:val="14"/>
                <w:lang w:val="fr-BE"/>
              </w:rPr>
            </w:pPr>
            <w:r w:rsidRPr="0030279B">
              <w:rPr>
                <w:noProof/>
                <w:sz w:val="14"/>
                <w:szCs w:val="14"/>
                <w:lang w:val="fr-BE"/>
              </w:rPr>
              <w:t>310 902 820,08</w:t>
            </w:r>
          </w:p>
        </w:tc>
        <w:tc>
          <w:tcPr>
            <w:tcW w:w="0" w:type="auto"/>
            <w:shd w:val="clear" w:color="auto" w:fill="auto"/>
          </w:tcPr>
          <w:p w14:paraId="1134AD86" w14:textId="77777777" w:rsidR="00C11C12" w:rsidRPr="0030279B" w:rsidRDefault="00CC1CDA" w:rsidP="00DE0B35">
            <w:pPr>
              <w:spacing w:before="0" w:after="0"/>
              <w:jc w:val="right"/>
              <w:rPr>
                <w:sz w:val="14"/>
                <w:szCs w:val="14"/>
                <w:lang w:val="fr-BE"/>
              </w:rPr>
            </w:pPr>
            <w:r w:rsidRPr="0030279B">
              <w:rPr>
                <w:noProof/>
                <w:sz w:val="14"/>
                <w:szCs w:val="14"/>
                <w:lang w:val="fr-BE"/>
              </w:rPr>
              <w:t>48,57%</w:t>
            </w:r>
          </w:p>
        </w:tc>
        <w:tc>
          <w:tcPr>
            <w:tcW w:w="0" w:type="auto"/>
          </w:tcPr>
          <w:p w14:paraId="2CF1A9D9" w14:textId="77777777" w:rsidR="00C11C12" w:rsidRPr="0030279B" w:rsidRDefault="00CC1CDA" w:rsidP="00DE0B35">
            <w:pPr>
              <w:spacing w:before="0" w:after="0"/>
              <w:jc w:val="right"/>
              <w:rPr>
                <w:sz w:val="14"/>
                <w:szCs w:val="14"/>
                <w:lang w:val="fr-BE"/>
              </w:rPr>
            </w:pPr>
            <w:r w:rsidRPr="0030279B">
              <w:rPr>
                <w:noProof/>
                <w:sz w:val="14"/>
                <w:szCs w:val="14"/>
                <w:lang w:val="fr-BE"/>
              </w:rPr>
              <w:t>3</w:t>
            </w:r>
          </w:p>
        </w:tc>
      </w:tr>
      <w:tr w:rsidR="00C97DCC" w:rsidRPr="0030279B" w14:paraId="63683165" w14:textId="77777777" w:rsidTr="00C11C12">
        <w:tc>
          <w:tcPr>
            <w:tcW w:w="0" w:type="auto"/>
            <w:shd w:val="clear" w:color="auto" w:fill="auto"/>
          </w:tcPr>
          <w:p w14:paraId="0046989A" w14:textId="77777777" w:rsidR="00C11C12" w:rsidRPr="0030279B" w:rsidRDefault="00CC1CDA" w:rsidP="00DE0B35">
            <w:pPr>
              <w:spacing w:before="0" w:after="0"/>
              <w:rPr>
                <w:sz w:val="14"/>
                <w:szCs w:val="14"/>
                <w:lang w:val="fr-BE"/>
              </w:rPr>
            </w:pPr>
            <w:r w:rsidRPr="0030279B">
              <w:rPr>
                <w:noProof/>
                <w:sz w:val="14"/>
                <w:szCs w:val="14"/>
                <w:lang w:val="fr-BE"/>
              </w:rPr>
              <w:t>3</w:t>
            </w:r>
          </w:p>
        </w:tc>
        <w:tc>
          <w:tcPr>
            <w:tcW w:w="0" w:type="auto"/>
            <w:shd w:val="clear" w:color="auto" w:fill="auto"/>
          </w:tcPr>
          <w:p w14:paraId="2F58F8E7" w14:textId="77777777" w:rsidR="00C11C12" w:rsidRPr="0030279B" w:rsidRDefault="00CC1CDA" w:rsidP="00DE0B35">
            <w:pPr>
              <w:spacing w:before="0" w:after="0"/>
              <w:rPr>
                <w:sz w:val="14"/>
                <w:szCs w:val="14"/>
                <w:lang w:val="fr-BE"/>
              </w:rPr>
            </w:pPr>
            <w:r w:rsidRPr="0030279B">
              <w:rPr>
                <w:noProof/>
                <w:sz w:val="14"/>
                <w:szCs w:val="14"/>
                <w:lang w:val="fr-BE"/>
              </w:rPr>
              <w:t>Европейски фонд за регионално развитие (ЕФРР)</w:t>
            </w:r>
          </w:p>
        </w:tc>
        <w:tc>
          <w:tcPr>
            <w:tcW w:w="0" w:type="auto"/>
            <w:shd w:val="clear" w:color="auto" w:fill="auto"/>
          </w:tcPr>
          <w:p w14:paraId="03518F2A" w14:textId="77777777" w:rsidR="00C11C12" w:rsidRPr="0030279B" w:rsidRDefault="00CC1CDA" w:rsidP="00DE0B35">
            <w:pPr>
              <w:spacing w:before="0" w:after="0"/>
              <w:rPr>
                <w:sz w:val="14"/>
                <w:szCs w:val="14"/>
                <w:lang w:val="fr-BE"/>
              </w:rPr>
            </w:pPr>
            <w:r w:rsidRPr="0030279B">
              <w:rPr>
                <w:noProof/>
                <w:sz w:val="14"/>
                <w:szCs w:val="14"/>
                <w:lang w:val="fr-BE"/>
              </w:rPr>
              <w:t>По-слабо развити региони</w:t>
            </w:r>
          </w:p>
        </w:tc>
        <w:tc>
          <w:tcPr>
            <w:tcW w:w="0" w:type="auto"/>
            <w:shd w:val="clear" w:color="auto" w:fill="auto"/>
          </w:tcPr>
          <w:p w14:paraId="6AEDE691" w14:textId="77777777" w:rsidR="00C11C12" w:rsidRPr="0030279B" w:rsidRDefault="00CC1CDA" w:rsidP="00DE0B35">
            <w:pPr>
              <w:spacing w:before="0" w:after="0"/>
              <w:rPr>
                <w:sz w:val="14"/>
                <w:szCs w:val="14"/>
                <w:lang w:val="fr-BE"/>
              </w:rPr>
            </w:pPr>
            <w:r w:rsidRPr="0030279B">
              <w:rPr>
                <w:noProof/>
                <w:sz w:val="14"/>
                <w:szCs w:val="14"/>
              </w:rPr>
              <w:t>Публични</w:t>
            </w:r>
          </w:p>
        </w:tc>
        <w:tc>
          <w:tcPr>
            <w:tcW w:w="0" w:type="auto"/>
            <w:shd w:val="clear" w:color="auto" w:fill="auto"/>
          </w:tcPr>
          <w:p w14:paraId="43B33E3E" w14:textId="77777777" w:rsidR="00C11C12" w:rsidRPr="0030279B" w:rsidRDefault="00CC1CDA" w:rsidP="00DE0B35">
            <w:pPr>
              <w:spacing w:before="0" w:after="0"/>
              <w:jc w:val="right"/>
              <w:rPr>
                <w:sz w:val="14"/>
                <w:szCs w:val="14"/>
                <w:lang w:val="fr-BE"/>
              </w:rPr>
            </w:pPr>
            <w:r w:rsidRPr="0030279B">
              <w:rPr>
                <w:noProof/>
                <w:sz w:val="14"/>
                <w:szCs w:val="14"/>
              </w:rPr>
              <w:t>423 619 620,00</w:t>
            </w:r>
          </w:p>
        </w:tc>
        <w:tc>
          <w:tcPr>
            <w:tcW w:w="0" w:type="auto"/>
            <w:shd w:val="clear" w:color="auto" w:fill="auto"/>
          </w:tcPr>
          <w:p w14:paraId="4E679AC7" w14:textId="77777777" w:rsidR="00C11C12" w:rsidRPr="0030279B" w:rsidRDefault="00CC1CDA" w:rsidP="00DE0B35">
            <w:pPr>
              <w:spacing w:before="0" w:after="0"/>
              <w:jc w:val="right"/>
              <w:rPr>
                <w:sz w:val="14"/>
                <w:szCs w:val="14"/>
                <w:lang w:val="fr-BE"/>
              </w:rPr>
            </w:pPr>
            <w:r w:rsidRPr="0030279B">
              <w:rPr>
                <w:noProof/>
                <w:sz w:val="14"/>
                <w:szCs w:val="14"/>
                <w:lang w:val="fr-BE"/>
              </w:rPr>
              <w:t>85,00%</w:t>
            </w:r>
          </w:p>
        </w:tc>
        <w:tc>
          <w:tcPr>
            <w:tcW w:w="0" w:type="auto"/>
            <w:shd w:val="clear" w:color="auto" w:fill="auto"/>
          </w:tcPr>
          <w:p w14:paraId="77A99E5B" w14:textId="77777777" w:rsidR="00C11C12" w:rsidRPr="0030279B" w:rsidRDefault="00CC1CDA" w:rsidP="00DE0B35">
            <w:pPr>
              <w:spacing w:before="0" w:after="0"/>
              <w:jc w:val="right"/>
              <w:rPr>
                <w:sz w:val="14"/>
                <w:szCs w:val="14"/>
                <w:lang w:val="fr-BE"/>
              </w:rPr>
            </w:pPr>
            <w:r w:rsidRPr="0030279B">
              <w:rPr>
                <w:noProof/>
                <w:sz w:val="14"/>
                <w:szCs w:val="14"/>
                <w:lang w:val="fr-BE"/>
              </w:rPr>
              <w:t>525 726 875,47</w:t>
            </w:r>
          </w:p>
        </w:tc>
        <w:tc>
          <w:tcPr>
            <w:tcW w:w="0" w:type="auto"/>
            <w:shd w:val="clear" w:color="auto" w:fill="auto"/>
          </w:tcPr>
          <w:p w14:paraId="412CEFA3" w14:textId="77777777" w:rsidR="00C11C12" w:rsidRPr="0030279B" w:rsidRDefault="00CC1CDA" w:rsidP="00DE0B35">
            <w:pPr>
              <w:spacing w:before="0" w:after="0"/>
              <w:jc w:val="right"/>
              <w:rPr>
                <w:sz w:val="14"/>
                <w:szCs w:val="14"/>
                <w:lang w:val="fr-BE"/>
              </w:rPr>
            </w:pPr>
            <w:r w:rsidRPr="0030279B">
              <w:rPr>
                <w:noProof/>
                <w:sz w:val="14"/>
                <w:szCs w:val="14"/>
                <w:lang w:val="fr-BE"/>
              </w:rPr>
              <w:t>124,10%</w:t>
            </w:r>
          </w:p>
        </w:tc>
        <w:tc>
          <w:tcPr>
            <w:tcW w:w="0" w:type="auto"/>
            <w:shd w:val="clear" w:color="auto" w:fill="auto"/>
          </w:tcPr>
          <w:p w14:paraId="73F20D50" w14:textId="77777777" w:rsidR="00C11C12" w:rsidRPr="0030279B" w:rsidRDefault="00CC1CDA" w:rsidP="00DE0B35">
            <w:pPr>
              <w:spacing w:before="0" w:after="0"/>
              <w:jc w:val="right"/>
              <w:rPr>
                <w:sz w:val="14"/>
                <w:szCs w:val="14"/>
                <w:lang w:val="fr-BE"/>
              </w:rPr>
            </w:pPr>
            <w:r w:rsidRPr="0030279B">
              <w:rPr>
                <w:noProof/>
                <w:sz w:val="14"/>
                <w:szCs w:val="14"/>
                <w:lang w:val="fr-BE"/>
              </w:rPr>
              <w:t>423 619 620,00</w:t>
            </w:r>
          </w:p>
        </w:tc>
        <w:tc>
          <w:tcPr>
            <w:tcW w:w="0" w:type="auto"/>
            <w:shd w:val="clear" w:color="auto" w:fill="auto"/>
          </w:tcPr>
          <w:p w14:paraId="27F5B2BF" w14:textId="77777777" w:rsidR="00C11C12" w:rsidRPr="0030279B" w:rsidRDefault="00CC1CDA" w:rsidP="00DE0B35">
            <w:pPr>
              <w:spacing w:before="0" w:after="0"/>
              <w:jc w:val="right"/>
              <w:rPr>
                <w:sz w:val="14"/>
                <w:szCs w:val="14"/>
                <w:lang w:val="fr-BE"/>
              </w:rPr>
            </w:pPr>
            <w:r w:rsidRPr="0030279B">
              <w:rPr>
                <w:noProof/>
                <w:sz w:val="14"/>
                <w:szCs w:val="14"/>
                <w:lang w:val="fr-BE"/>
              </w:rPr>
              <w:t>481 718 657,44</w:t>
            </w:r>
          </w:p>
        </w:tc>
        <w:tc>
          <w:tcPr>
            <w:tcW w:w="0" w:type="auto"/>
            <w:shd w:val="clear" w:color="auto" w:fill="auto"/>
          </w:tcPr>
          <w:p w14:paraId="17D70675" w14:textId="77777777" w:rsidR="00C11C12" w:rsidRPr="0030279B" w:rsidRDefault="00CC1CDA" w:rsidP="00DE0B35">
            <w:pPr>
              <w:spacing w:before="0" w:after="0"/>
              <w:jc w:val="right"/>
              <w:rPr>
                <w:sz w:val="14"/>
                <w:szCs w:val="14"/>
                <w:lang w:val="fr-BE"/>
              </w:rPr>
            </w:pPr>
            <w:r w:rsidRPr="0030279B">
              <w:rPr>
                <w:noProof/>
                <w:sz w:val="14"/>
                <w:szCs w:val="14"/>
                <w:lang w:val="fr-BE"/>
              </w:rPr>
              <w:t>113,71%</w:t>
            </w:r>
          </w:p>
        </w:tc>
        <w:tc>
          <w:tcPr>
            <w:tcW w:w="0" w:type="auto"/>
          </w:tcPr>
          <w:p w14:paraId="2F1F6B68" w14:textId="77777777" w:rsidR="00C11C12" w:rsidRPr="0030279B" w:rsidRDefault="00CC1CDA" w:rsidP="00DE0B35">
            <w:pPr>
              <w:spacing w:before="0" w:after="0"/>
              <w:jc w:val="right"/>
              <w:rPr>
                <w:sz w:val="14"/>
                <w:szCs w:val="14"/>
                <w:lang w:val="fr-BE"/>
              </w:rPr>
            </w:pPr>
            <w:r w:rsidRPr="0030279B">
              <w:rPr>
                <w:noProof/>
                <w:sz w:val="14"/>
                <w:szCs w:val="14"/>
                <w:lang w:val="fr-BE"/>
              </w:rPr>
              <w:t>6</w:t>
            </w:r>
          </w:p>
        </w:tc>
      </w:tr>
      <w:tr w:rsidR="00C97DCC" w:rsidRPr="0030279B" w14:paraId="1A0C04E6" w14:textId="77777777" w:rsidTr="00C11C12">
        <w:tc>
          <w:tcPr>
            <w:tcW w:w="0" w:type="auto"/>
            <w:shd w:val="clear" w:color="auto" w:fill="auto"/>
          </w:tcPr>
          <w:p w14:paraId="2F3BEDDF" w14:textId="77777777" w:rsidR="00C11C12" w:rsidRPr="0030279B" w:rsidRDefault="00CC1CDA" w:rsidP="00DE0B35">
            <w:pPr>
              <w:spacing w:before="0" w:after="0"/>
              <w:rPr>
                <w:sz w:val="14"/>
                <w:szCs w:val="14"/>
                <w:lang w:val="fr-BE"/>
              </w:rPr>
            </w:pPr>
            <w:r w:rsidRPr="0030279B">
              <w:rPr>
                <w:noProof/>
                <w:sz w:val="14"/>
                <w:szCs w:val="14"/>
                <w:lang w:val="fr-BE"/>
              </w:rPr>
              <w:t>4</w:t>
            </w:r>
          </w:p>
        </w:tc>
        <w:tc>
          <w:tcPr>
            <w:tcW w:w="0" w:type="auto"/>
            <w:shd w:val="clear" w:color="auto" w:fill="auto"/>
          </w:tcPr>
          <w:p w14:paraId="2921595B" w14:textId="77777777" w:rsidR="00C11C12" w:rsidRPr="0030279B" w:rsidRDefault="00CC1CDA" w:rsidP="00DE0B35">
            <w:pPr>
              <w:spacing w:before="0" w:after="0"/>
              <w:rPr>
                <w:sz w:val="14"/>
                <w:szCs w:val="14"/>
                <w:lang w:val="fr-BE"/>
              </w:rPr>
            </w:pPr>
            <w:r w:rsidRPr="0030279B">
              <w:rPr>
                <w:noProof/>
                <w:sz w:val="14"/>
                <w:szCs w:val="14"/>
                <w:lang w:val="fr-BE"/>
              </w:rPr>
              <w:t>Европейски фонд за регионално развитие (ЕФРР)</w:t>
            </w:r>
          </w:p>
        </w:tc>
        <w:tc>
          <w:tcPr>
            <w:tcW w:w="0" w:type="auto"/>
            <w:shd w:val="clear" w:color="auto" w:fill="auto"/>
          </w:tcPr>
          <w:p w14:paraId="7F6DCDA0" w14:textId="77777777" w:rsidR="00C11C12" w:rsidRPr="0030279B" w:rsidRDefault="00CC1CDA" w:rsidP="00DE0B35">
            <w:pPr>
              <w:spacing w:before="0" w:after="0"/>
              <w:rPr>
                <w:sz w:val="14"/>
                <w:szCs w:val="14"/>
                <w:lang w:val="fr-BE"/>
              </w:rPr>
            </w:pPr>
            <w:r w:rsidRPr="0030279B">
              <w:rPr>
                <w:noProof/>
                <w:sz w:val="14"/>
                <w:szCs w:val="14"/>
                <w:lang w:val="fr-BE"/>
              </w:rPr>
              <w:t>По-слабо развити региони</w:t>
            </w:r>
          </w:p>
        </w:tc>
        <w:tc>
          <w:tcPr>
            <w:tcW w:w="0" w:type="auto"/>
            <w:shd w:val="clear" w:color="auto" w:fill="auto"/>
          </w:tcPr>
          <w:p w14:paraId="32765D99" w14:textId="77777777" w:rsidR="00C11C12" w:rsidRPr="0030279B" w:rsidRDefault="00CC1CDA" w:rsidP="00DE0B35">
            <w:pPr>
              <w:spacing w:before="0" w:after="0"/>
              <w:rPr>
                <w:sz w:val="14"/>
                <w:szCs w:val="14"/>
                <w:lang w:val="fr-BE"/>
              </w:rPr>
            </w:pPr>
            <w:r w:rsidRPr="0030279B">
              <w:rPr>
                <w:noProof/>
                <w:sz w:val="14"/>
                <w:szCs w:val="14"/>
              </w:rPr>
              <w:t>Публични</w:t>
            </w:r>
          </w:p>
        </w:tc>
        <w:tc>
          <w:tcPr>
            <w:tcW w:w="0" w:type="auto"/>
            <w:shd w:val="clear" w:color="auto" w:fill="auto"/>
          </w:tcPr>
          <w:p w14:paraId="01F194C5" w14:textId="77777777" w:rsidR="00C11C12" w:rsidRPr="0030279B" w:rsidRDefault="00CC1CDA" w:rsidP="00DE0B35">
            <w:pPr>
              <w:spacing w:before="0" w:after="0"/>
              <w:jc w:val="right"/>
              <w:rPr>
                <w:sz w:val="14"/>
                <w:szCs w:val="14"/>
                <w:lang w:val="fr-BE"/>
              </w:rPr>
            </w:pPr>
            <w:r w:rsidRPr="0030279B">
              <w:rPr>
                <w:noProof/>
                <w:sz w:val="14"/>
                <w:szCs w:val="14"/>
              </w:rPr>
              <w:t>44 726 781,00</w:t>
            </w:r>
          </w:p>
        </w:tc>
        <w:tc>
          <w:tcPr>
            <w:tcW w:w="0" w:type="auto"/>
            <w:shd w:val="clear" w:color="auto" w:fill="auto"/>
          </w:tcPr>
          <w:p w14:paraId="2BE50968" w14:textId="77777777" w:rsidR="00C11C12" w:rsidRPr="0030279B" w:rsidRDefault="00CC1CDA" w:rsidP="00DE0B35">
            <w:pPr>
              <w:spacing w:before="0" w:after="0"/>
              <w:jc w:val="right"/>
              <w:rPr>
                <w:sz w:val="14"/>
                <w:szCs w:val="14"/>
                <w:lang w:val="fr-BE"/>
              </w:rPr>
            </w:pPr>
            <w:r w:rsidRPr="0030279B">
              <w:rPr>
                <w:noProof/>
                <w:sz w:val="14"/>
                <w:szCs w:val="14"/>
                <w:lang w:val="fr-BE"/>
              </w:rPr>
              <w:t>85,00%</w:t>
            </w:r>
          </w:p>
        </w:tc>
        <w:tc>
          <w:tcPr>
            <w:tcW w:w="0" w:type="auto"/>
            <w:shd w:val="clear" w:color="auto" w:fill="auto"/>
          </w:tcPr>
          <w:p w14:paraId="0CA6AB56" w14:textId="77777777" w:rsidR="00C11C12" w:rsidRPr="0030279B" w:rsidRDefault="00CC1CDA" w:rsidP="00DE0B35">
            <w:pPr>
              <w:spacing w:before="0" w:after="0"/>
              <w:jc w:val="right"/>
              <w:rPr>
                <w:sz w:val="14"/>
                <w:szCs w:val="14"/>
                <w:lang w:val="fr-BE"/>
              </w:rPr>
            </w:pPr>
            <w:r w:rsidRPr="0030279B">
              <w:rPr>
                <w:noProof/>
                <w:sz w:val="14"/>
                <w:szCs w:val="14"/>
                <w:lang w:val="fr-BE"/>
              </w:rPr>
              <w:t>52 936 108,24</w:t>
            </w:r>
          </w:p>
        </w:tc>
        <w:tc>
          <w:tcPr>
            <w:tcW w:w="0" w:type="auto"/>
            <w:shd w:val="clear" w:color="auto" w:fill="auto"/>
          </w:tcPr>
          <w:p w14:paraId="7107B078" w14:textId="77777777" w:rsidR="00C11C12" w:rsidRPr="0030279B" w:rsidRDefault="00CC1CDA" w:rsidP="00DE0B35">
            <w:pPr>
              <w:spacing w:before="0" w:after="0"/>
              <w:jc w:val="right"/>
              <w:rPr>
                <w:sz w:val="14"/>
                <w:szCs w:val="14"/>
                <w:lang w:val="fr-BE"/>
              </w:rPr>
            </w:pPr>
            <w:r w:rsidRPr="0030279B">
              <w:rPr>
                <w:noProof/>
                <w:sz w:val="14"/>
                <w:szCs w:val="14"/>
                <w:lang w:val="fr-BE"/>
              </w:rPr>
              <w:t>118,35%</w:t>
            </w:r>
          </w:p>
        </w:tc>
        <w:tc>
          <w:tcPr>
            <w:tcW w:w="0" w:type="auto"/>
            <w:shd w:val="clear" w:color="auto" w:fill="auto"/>
          </w:tcPr>
          <w:p w14:paraId="4F09EE91" w14:textId="77777777" w:rsidR="00C11C12" w:rsidRPr="0030279B" w:rsidRDefault="00CC1CDA" w:rsidP="00DE0B35">
            <w:pPr>
              <w:spacing w:before="0" w:after="0"/>
              <w:jc w:val="right"/>
              <w:rPr>
                <w:sz w:val="14"/>
                <w:szCs w:val="14"/>
                <w:lang w:val="fr-BE"/>
              </w:rPr>
            </w:pPr>
            <w:r w:rsidRPr="0030279B">
              <w:rPr>
                <w:noProof/>
                <w:sz w:val="14"/>
                <w:szCs w:val="14"/>
                <w:lang w:val="fr-BE"/>
              </w:rPr>
              <w:t>44 726 781,00</w:t>
            </w:r>
          </w:p>
        </w:tc>
        <w:tc>
          <w:tcPr>
            <w:tcW w:w="0" w:type="auto"/>
            <w:shd w:val="clear" w:color="auto" w:fill="auto"/>
          </w:tcPr>
          <w:p w14:paraId="4B121DFF" w14:textId="77777777" w:rsidR="00C11C12" w:rsidRPr="0030279B" w:rsidRDefault="00CC1CDA" w:rsidP="00DE0B35">
            <w:pPr>
              <w:spacing w:before="0" w:after="0"/>
              <w:jc w:val="right"/>
              <w:rPr>
                <w:sz w:val="14"/>
                <w:szCs w:val="14"/>
                <w:lang w:val="fr-BE"/>
              </w:rPr>
            </w:pPr>
            <w:r w:rsidRPr="0030279B">
              <w:rPr>
                <w:noProof/>
                <w:sz w:val="14"/>
                <w:szCs w:val="14"/>
                <w:lang w:val="fr-BE"/>
              </w:rPr>
              <w:t>14 066 315,51</w:t>
            </w:r>
          </w:p>
        </w:tc>
        <w:tc>
          <w:tcPr>
            <w:tcW w:w="0" w:type="auto"/>
            <w:shd w:val="clear" w:color="auto" w:fill="auto"/>
          </w:tcPr>
          <w:p w14:paraId="11159A01" w14:textId="77777777" w:rsidR="00C11C12" w:rsidRPr="0030279B" w:rsidRDefault="00CC1CDA" w:rsidP="00DE0B35">
            <w:pPr>
              <w:spacing w:before="0" w:after="0"/>
              <w:jc w:val="right"/>
              <w:rPr>
                <w:sz w:val="14"/>
                <w:szCs w:val="14"/>
                <w:lang w:val="fr-BE"/>
              </w:rPr>
            </w:pPr>
            <w:r w:rsidRPr="0030279B">
              <w:rPr>
                <w:noProof/>
                <w:sz w:val="14"/>
                <w:szCs w:val="14"/>
                <w:lang w:val="fr-BE"/>
              </w:rPr>
              <w:t>31,45%</w:t>
            </w:r>
          </w:p>
        </w:tc>
        <w:tc>
          <w:tcPr>
            <w:tcW w:w="0" w:type="auto"/>
          </w:tcPr>
          <w:p w14:paraId="04C1CE17" w14:textId="77777777" w:rsidR="00C11C12" w:rsidRPr="0030279B" w:rsidRDefault="00CC1CDA" w:rsidP="00DE0B35">
            <w:pPr>
              <w:spacing w:before="0" w:after="0"/>
              <w:jc w:val="right"/>
              <w:rPr>
                <w:sz w:val="14"/>
                <w:szCs w:val="14"/>
                <w:lang w:val="fr-BE"/>
              </w:rPr>
            </w:pPr>
            <w:r w:rsidRPr="0030279B">
              <w:rPr>
                <w:noProof/>
                <w:sz w:val="14"/>
                <w:szCs w:val="14"/>
                <w:lang w:val="fr-BE"/>
              </w:rPr>
              <w:t>11</w:t>
            </w:r>
          </w:p>
        </w:tc>
      </w:tr>
      <w:tr w:rsidR="00C97DCC" w:rsidRPr="0030279B" w14:paraId="2C2C554E" w14:textId="77777777" w:rsidTr="00C11C12">
        <w:tc>
          <w:tcPr>
            <w:tcW w:w="0" w:type="auto"/>
            <w:shd w:val="clear" w:color="auto" w:fill="auto"/>
          </w:tcPr>
          <w:p w14:paraId="5A24BC67" w14:textId="77777777" w:rsidR="00C11C12" w:rsidRPr="0030279B" w:rsidRDefault="00CC1CDA" w:rsidP="00DE0B35">
            <w:pPr>
              <w:spacing w:before="0" w:after="0"/>
              <w:rPr>
                <w:sz w:val="14"/>
                <w:szCs w:val="14"/>
                <w:lang w:val="fr-BE"/>
              </w:rPr>
            </w:pPr>
            <w:r w:rsidRPr="0030279B">
              <w:rPr>
                <w:noProof/>
                <w:sz w:val="14"/>
                <w:szCs w:val="14"/>
                <w:lang w:val="fr-BE"/>
              </w:rPr>
              <w:t>5</w:t>
            </w:r>
          </w:p>
        </w:tc>
        <w:tc>
          <w:tcPr>
            <w:tcW w:w="0" w:type="auto"/>
            <w:shd w:val="clear" w:color="auto" w:fill="auto"/>
          </w:tcPr>
          <w:p w14:paraId="4E5C94E2" w14:textId="77777777" w:rsidR="00C11C12" w:rsidRPr="0030279B" w:rsidRDefault="00CC1CDA" w:rsidP="00DE0B35">
            <w:pPr>
              <w:spacing w:before="0" w:after="0"/>
              <w:rPr>
                <w:sz w:val="14"/>
                <w:szCs w:val="14"/>
                <w:lang w:val="fr-BE"/>
              </w:rPr>
            </w:pPr>
            <w:r w:rsidRPr="0030279B">
              <w:rPr>
                <w:noProof/>
                <w:sz w:val="14"/>
                <w:szCs w:val="14"/>
                <w:lang w:val="fr-BE"/>
              </w:rPr>
              <w:t>Европейски фонд за регионално развитие (ЕФРР)</w:t>
            </w:r>
          </w:p>
        </w:tc>
        <w:tc>
          <w:tcPr>
            <w:tcW w:w="0" w:type="auto"/>
            <w:shd w:val="clear" w:color="auto" w:fill="auto"/>
          </w:tcPr>
          <w:p w14:paraId="50C8774B" w14:textId="77777777" w:rsidR="00C11C12" w:rsidRPr="0030279B" w:rsidRDefault="00CC1CDA" w:rsidP="00DE0B35">
            <w:pPr>
              <w:spacing w:before="0" w:after="0"/>
              <w:rPr>
                <w:sz w:val="14"/>
                <w:szCs w:val="14"/>
                <w:lang w:val="fr-BE"/>
              </w:rPr>
            </w:pPr>
            <w:r w:rsidRPr="0030279B">
              <w:rPr>
                <w:noProof/>
                <w:sz w:val="14"/>
                <w:szCs w:val="14"/>
                <w:lang w:val="fr-BE"/>
              </w:rPr>
              <w:t>По-слабо развити региони</w:t>
            </w:r>
          </w:p>
        </w:tc>
        <w:tc>
          <w:tcPr>
            <w:tcW w:w="0" w:type="auto"/>
            <w:shd w:val="clear" w:color="auto" w:fill="auto"/>
          </w:tcPr>
          <w:p w14:paraId="3595663E" w14:textId="77777777" w:rsidR="00C11C12" w:rsidRPr="0030279B" w:rsidRDefault="00CC1CDA" w:rsidP="00DE0B35">
            <w:pPr>
              <w:spacing w:before="0" w:after="0"/>
              <w:rPr>
                <w:sz w:val="14"/>
                <w:szCs w:val="14"/>
                <w:lang w:val="fr-BE"/>
              </w:rPr>
            </w:pPr>
            <w:r w:rsidRPr="0030279B">
              <w:rPr>
                <w:noProof/>
                <w:sz w:val="14"/>
                <w:szCs w:val="14"/>
              </w:rPr>
              <w:t>Публични</w:t>
            </w:r>
          </w:p>
        </w:tc>
        <w:tc>
          <w:tcPr>
            <w:tcW w:w="0" w:type="auto"/>
            <w:shd w:val="clear" w:color="auto" w:fill="auto"/>
          </w:tcPr>
          <w:p w14:paraId="3F8024E0" w14:textId="77777777" w:rsidR="00C11C12" w:rsidRPr="0030279B" w:rsidRDefault="00CC1CDA" w:rsidP="00DE0B35">
            <w:pPr>
              <w:spacing w:before="0" w:after="0"/>
              <w:jc w:val="right"/>
              <w:rPr>
                <w:sz w:val="14"/>
                <w:szCs w:val="14"/>
                <w:lang w:val="fr-BE"/>
              </w:rPr>
            </w:pPr>
            <w:r w:rsidRPr="0030279B">
              <w:rPr>
                <w:noProof/>
                <w:sz w:val="14"/>
                <w:szCs w:val="14"/>
              </w:rPr>
              <w:t>47 667 431,00</w:t>
            </w:r>
          </w:p>
        </w:tc>
        <w:tc>
          <w:tcPr>
            <w:tcW w:w="0" w:type="auto"/>
            <w:shd w:val="clear" w:color="auto" w:fill="auto"/>
          </w:tcPr>
          <w:p w14:paraId="321382BD" w14:textId="77777777" w:rsidR="00C11C12" w:rsidRPr="0030279B" w:rsidRDefault="00CC1CDA" w:rsidP="00DE0B35">
            <w:pPr>
              <w:spacing w:before="0" w:after="0"/>
              <w:jc w:val="right"/>
              <w:rPr>
                <w:sz w:val="14"/>
                <w:szCs w:val="14"/>
                <w:lang w:val="fr-BE"/>
              </w:rPr>
            </w:pPr>
            <w:r w:rsidRPr="0030279B">
              <w:rPr>
                <w:noProof/>
                <w:sz w:val="14"/>
                <w:szCs w:val="14"/>
                <w:lang w:val="fr-BE"/>
              </w:rPr>
              <w:t>85,00%</w:t>
            </w:r>
          </w:p>
        </w:tc>
        <w:tc>
          <w:tcPr>
            <w:tcW w:w="0" w:type="auto"/>
            <w:shd w:val="clear" w:color="auto" w:fill="auto"/>
          </w:tcPr>
          <w:p w14:paraId="318B4C93" w14:textId="77777777" w:rsidR="00C11C12" w:rsidRPr="0030279B" w:rsidRDefault="00CC1CDA" w:rsidP="00DE0B35">
            <w:pPr>
              <w:spacing w:before="0" w:after="0"/>
              <w:jc w:val="right"/>
              <w:rPr>
                <w:sz w:val="14"/>
                <w:szCs w:val="14"/>
                <w:lang w:val="fr-BE"/>
              </w:rPr>
            </w:pPr>
            <w:r w:rsidRPr="0030279B">
              <w:rPr>
                <w:noProof/>
                <w:sz w:val="14"/>
                <w:szCs w:val="14"/>
                <w:lang w:val="fr-BE"/>
              </w:rPr>
              <w:t>32 596 346,16</w:t>
            </w:r>
          </w:p>
        </w:tc>
        <w:tc>
          <w:tcPr>
            <w:tcW w:w="0" w:type="auto"/>
            <w:shd w:val="clear" w:color="auto" w:fill="auto"/>
          </w:tcPr>
          <w:p w14:paraId="48057AEB" w14:textId="77777777" w:rsidR="00C11C12" w:rsidRPr="0030279B" w:rsidRDefault="00CC1CDA" w:rsidP="00DE0B35">
            <w:pPr>
              <w:spacing w:before="0" w:after="0"/>
              <w:jc w:val="right"/>
              <w:rPr>
                <w:sz w:val="14"/>
                <w:szCs w:val="14"/>
                <w:lang w:val="fr-BE"/>
              </w:rPr>
            </w:pPr>
            <w:r w:rsidRPr="0030279B">
              <w:rPr>
                <w:noProof/>
                <w:sz w:val="14"/>
                <w:szCs w:val="14"/>
                <w:lang w:val="fr-BE"/>
              </w:rPr>
              <w:t>68,38%</w:t>
            </w:r>
          </w:p>
        </w:tc>
        <w:tc>
          <w:tcPr>
            <w:tcW w:w="0" w:type="auto"/>
            <w:shd w:val="clear" w:color="auto" w:fill="auto"/>
          </w:tcPr>
          <w:p w14:paraId="15496935" w14:textId="77777777" w:rsidR="00C11C12" w:rsidRPr="0030279B" w:rsidRDefault="00CC1CDA" w:rsidP="00DE0B35">
            <w:pPr>
              <w:spacing w:before="0" w:after="0"/>
              <w:jc w:val="right"/>
              <w:rPr>
                <w:sz w:val="14"/>
                <w:szCs w:val="14"/>
                <w:lang w:val="fr-BE"/>
              </w:rPr>
            </w:pPr>
            <w:r w:rsidRPr="0030279B">
              <w:rPr>
                <w:noProof/>
                <w:sz w:val="14"/>
                <w:szCs w:val="14"/>
                <w:lang w:val="fr-BE"/>
              </w:rPr>
              <w:t>32 596 346,16</w:t>
            </w:r>
          </w:p>
        </w:tc>
        <w:tc>
          <w:tcPr>
            <w:tcW w:w="0" w:type="auto"/>
            <w:shd w:val="clear" w:color="auto" w:fill="auto"/>
          </w:tcPr>
          <w:p w14:paraId="3C55D5F2" w14:textId="77777777" w:rsidR="00C11C12" w:rsidRPr="0030279B" w:rsidRDefault="00CC1CDA" w:rsidP="00DE0B35">
            <w:pPr>
              <w:spacing w:before="0" w:after="0"/>
              <w:jc w:val="right"/>
              <w:rPr>
                <w:sz w:val="14"/>
                <w:szCs w:val="14"/>
                <w:lang w:val="fr-BE"/>
              </w:rPr>
            </w:pPr>
            <w:r w:rsidRPr="0030279B">
              <w:rPr>
                <w:noProof/>
                <w:sz w:val="14"/>
                <w:szCs w:val="14"/>
                <w:lang w:val="fr-BE"/>
              </w:rPr>
              <w:t>24 652 608,83</w:t>
            </w:r>
          </w:p>
        </w:tc>
        <w:tc>
          <w:tcPr>
            <w:tcW w:w="0" w:type="auto"/>
            <w:shd w:val="clear" w:color="auto" w:fill="auto"/>
          </w:tcPr>
          <w:p w14:paraId="43FD6787" w14:textId="77777777" w:rsidR="00C11C12" w:rsidRPr="0030279B" w:rsidRDefault="00CC1CDA" w:rsidP="00DE0B35">
            <w:pPr>
              <w:spacing w:before="0" w:after="0"/>
              <w:jc w:val="right"/>
              <w:rPr>
                <w:sz w:val="14"/>
                <w:szCs w:val="14"/>
                <w:lang w:val="fr-BE"/>
              </w:rPr>
            </w:pPr>
            <w:r w:rsidRPr="0030279B">
              <w:rPr>
                <w:noProof/>
                <w:sz w:val="14"/>
                <w:szCs w:val="14"/>
                <w:lang w:val="fr-BE"/>
              </w:rPr>
              <w:t>51,72%</w:t>
            </w:r>
          </w:p>
        </w:tc>
        <w:tc>
          <w:tcPr>
            <w:tcW w:w="0" w:type="auto"/>
          </w:tcPr>
          <w:p w14:paraId="6B796BE0" w14:textId="77777777" w:rsidR="00C11C12" w:rsidRPr="0030279B" w:rsidRDefault="00CC1CDA" w:rsidP="00DE0B35">
            <w:pPr>
              <w:spacing w:before="0" w:after="0"/>
              <w:jc w:val="right"/>
              <w:rPr>
                <w:sz w:val="14"/>
                <w:szCs w:val="14"/>
                <w:lang w:val="fr-BE"/>
              </w:rPr>
            </w:pPr>
            <w:r w:rsidRPr="0030279B">
              <w:rPr>
                <w:noProof/>
                <w:sz w:val="14"/>
                <w:szCs w:val="14"/>
                <w:lang w:val="fr-BE"/>
              </w:rPr>
              <w:t>32</w:t>
            </w:r>
          </w:p>
        </w:tc>
      </w:tr>
      <w:tr w:rsidR="00C97DCC" w:rsidRPr="0030279B" w14:paraId="157421D5" w14:textId="77777777" w:rsidTr="00C11C12">
        <w:tc>
          <w:tcPr>
            <w:tcW w:w="0" w:type="auto"/>
            <w:shd w:val="clear" w:color="auto" w:fill="auto"/>
          </w:tcPr>
          <w:p w14:paraId="3BD15E96" w14:textId="77777777" w:rsidR="00C11C12" w:rsidRPr="0030279B" w:rsidRDefault="00CC1CDA" w:rsidP="00DE0B35">
            <w:pPr>
              <w:spacing w:before="0" w:after="0"/>
              <w:jc w:val="left"/>
              <w:rPr>
                <w:b/>
                <w:sz w:val="14"/>
                <w:szCs w:val="14"/>
                <w:lang w:val="fr-BE"/>
              </w:rPr>
            </w:pPr>
            <w:r w:rsidRPr="0030279B">
              <w:rPr>
                <w:b/>
                <w:noProof/>
                <w:sz w:val="14"/>
                <w:szCs w:val="14"/>
                <w:lang w:val="fr-BE"/>
              </w:rPr>
              <w:t>Общо</w:t>
            </w:r>
          </w:p>
        </w:tc>
        <w:tc>
          <w:tcPr>
            <w:tcW w:w="0" w:type="auto"/>
            <w:shd w:val="clear" w:color="auto" w:fill="auto"/>
          </w:tcPr>
          <w:p w14:paraId="6A2684BE" w14:textId="77777777" w:rsidR="00C11C12" w:rsidRPr="0030279B" w:rsidRDefault="00CC1CDA" w:rsidP="00DE0B35">
            <w:pPr>
              <w:spacing w:before="0" w:after="0"/>
              <w:jc w:val="left"/>
              <w:rPr>
                <w:b/>
                <w:sz w:val="14"/>
                <w:szCs w:val="14"/>
                <w:lang w:val="fr-BE"/>
              </w:rPr>
            </w:pPr>
            <w:r w:rsidRPr="0030279B">
              <w:rPr>
                <w:b/>
                <w:noProof/>
                <w:sz w:val="14"/>
                <w:szCs w:val="14"/>
                <w:lang w:val="fr-BE"/>
              </w:rPr>
              <w:t>Европейски фонд за регионално развитие (ЕФРР)</w:t>
            </w:r>
          </w:p>
        </w:tc>
        <w:tc>
          <w:tcPr>
            <w:tcW w:w="0" w:type="auto"/>
            <w:shd w:val="clear" w:color="auto" w:fill="auto"/>
          </w:tcPr>
          <w:p w14:paraId="62BF6E93" w14:textId="77777777" w:rsidR="00C11C12" w:rsidRPr="0030279B" w:rsidRDefault="00CC1CDA" w:rsidP="00DE0B35">
            <w:pPr>
              <w:spacing w:before="0" w:after="0"/>
              <w:jc w:val="left"/>
              <w:rPr>
                <w:b/>
                <w:sz w:val="14"/>
                <w:szCs w:val="14"/>
                <w:lang w:val="fr-BE"/>
              </w:rPr>
            </w:pPr>
            <w:r w:rsidRPr="0030279B">
              <w:rPr>
                <w:b/>
                <w:noProof/>
                <w:sz w:val="14"/>
                <w:szCs w:val="14"/>
                <w:lang w:val="fr-BE"/>
              </w:rPr>
              <w:t>По-слабо развити региони</w:t>
            </w:r>
          </w:p>
        </w:tc>
        <w:tc>
          <w:tcPr>
            <w:tcW w:w="0" w:type="auto"/>
            <w:shd w:val="clear" w:color="auto" w:fill="auto"/>
          </w:tcPr>
          <w:p w14:paraId="6501D96A" w14:textId="77777777" w:rsidR="00C11C12" w:rsidRPr="0030279B" w:rsidRDefault="00C11C12" w:rsidP="00DE0B35">
            <w:pPr>
              <w:spacing w:before="0" w:after="0"/>
              <w:jc w:val="left"/>
              <w:rPr>
                <w:b/>
                <w:sz w:val="14"/>
                <w:szCs w:val="14"/>
                <w:lang w:val="fr-BE"/>
              </w:rPr>
            </w:pPr>
          </w:p>
        </w:tc>
        <w:tc>
          <w:tcPr>
            <w:tcW w:w="0" w:type="auto"/>
            <w:shd w:val="clear" w:color="auto" w:fill="auto"/>
          </w:tcPr>
          <w:p w14:paraId="12FE9373" w14:textId="77777777" w:rsidR="00C11C12" w:rsidRPr="0030279B" w:rsidRDefault="00CC1CDA" w:rsidP="00DE0B35">
            <w:pPr>
              <w:spacing w:before="0" w:after="0"/>
              <w:jc w:val="right"/>
              <w:rPr>
                <w:b/>
                <w:sz w:val="14"/>
                <w:szCs w:val="14"/>
                <w:lang w:val="fr-BE"/>
              </w:rPr>
            </w:pPr>
            <w:r w:rsidRPr="0030279B">
              <w:rPr>
                <w:b/>
                <w:noProof/>
                <w:sz w:val="14"/>
                <w:szCs w:val="14"/>
              </w:rPr>
              <w:t>516 013 832,00</w:t>
            </w:r>
          </w:p>
        </w:tc>
        <w:tc>
          <w:tcPr>
            <w:tcW w:w="0" w:type="auto"/>
            <w:shd w:val="clear" w:color="auto" w:fill="auto"/>
          </w:tcPr>
          <w:p w14:paraId="4B6B5162" w14:textId="77777777" w:rsidR="00C11C12" w:rsidRPr="0030279B" w:rsidRDefault="00CC1CDA" w:rsidP="00DE0B35">
            <w:pPr>
              <w:spacing w:before="0" w:after="0"/>
              <w:jc w:val="right"/>
              <w:rPr>
                <w:b/>
                <w:sz w:val="14"/>
                <w:szCs w:val="14"/>
                <w:lang w:val="fr-BE"/>
              </w:rPr>
            </w:pPr>
            <w:r w:rsidRPr="0030279B">
              <w:rPr>
                <w:b/>
                <w:noProof/>
                <w:sz w:val="14"/>
                <w:szCs w:val="14"/>
                <w:lang w:val="fr-BE"/>
              </w:rPr>
              <w:t>85,00%</w:t>
            </w:r>
          </w:p>
        </w:tc>
        <w:tc>
          <w:tcPr>
            <w:tcW w:w="0" w:type="auto"/>
            <w:shd w:val="clear" w:color="auto" w:fill="auto"/>
          </w:tcPr>
          <w:p w14:paraId="6F1DF5B0" w14:textId="77777777" w:rsidR="00C11C12" w:rsidRPr="0030279B" w:rsidRDefault="00CC1CDA" w:rsidP="00DE0B35">
            <w:pPr>
              <w:spacing w:before="0" w:after="0"/>
              <w:jc w:val="right"/>
              <w:rPr>
                <w:b/>
                <w:sz w:val="14"/>
                <w:szCs w:val="14"/>
                <w:lang w:val="fr-BE"/>
              </w:rPr>
            </w:pPr>
            <w:r w:rsidRPr="0030279B">
              <w:rPr>
                <w:b/>
                <w:noProof/>
                <w:sz w:val="14"/>
                <w:szCs w:val="14"/>
                <w:lang w:val="fr-BE"/>
              </w:rPr>
              <w:t>611 259 329,87</w:t>
            </w:r>
          </w:p>
        </w:tc>
        <w:tc>
          <w:tcPr>
            <w:tcW w:w="0" w:type="auto"/>
            <w:shd w:val="clear" w:color="auto" w:fill="auto"/>
          </w:tcPr>
          <w:p w14:paraId="6B676003" w14:textId="77777777" w:rsidR="00C11C12" w:rsidRPr="0030279B" w:rsidRDefault="00CC1CDA" w:rsidP="00DE0B35">
            <w:pPr>
              <w:spacing w:before="0" w:after="0"/>
              <w:jc w:val="right"/>
              <w:rPr>
                <w:b/>
                <w:sz w:val="14"/>
                <w:szCs w:val="14"/>
                <w:lang w:val="fr-BE"/>
              </w:rPr>
            </w:pPr>
            <w:r w:rsidRPr="0030279B">
              <w:rPr>
                <w:b/>
                <w:noProof/>
                <w:sz w:val="14"/>
                <w:szCs w:val="14"/>
                <w:lang w:val="fr-BE"/>
              </w:rPr>
              <w:t>118,46%</w:t>
            </w:r>
          </w:p>
        </w:tc>
        <w:tc>
          <w:tcPr>
            <w:tcW w:w="0" w:type="auto"/>
            <w:shd w:val="clear" w:color="auto" w:fill="auto"/>
          </w:tcPr>
          <w:p w14:paraId="77DB55B0" w14:textId="77777777" w:rsidR="00C11C12" w:rsidRPr="0030279B" w:rsidRDefault="00CC1CDA" w:rsidP="00DE0B35">
            <w:pPr>
              <w:spacing w:before="0" w:after="0"/>
              <w:jc w:val="right"/>
              <w:rPr>
                <w:b/>
                <w:sz w:val="14"/>
                <w:szCs w:val="14"/>
                <w:lang w:val="fr-BE"/>
              </w:rPr>
            </w:pPr>
            <w:r w:rsidRPr="0030279B">
              <w:rPr>
                <w:b/>
                <w:noProof/>
                <w:sz w:val="14"/>
                <w:szCs w:val="14"/>
                <w:lang w:val="fr-BE"/>
              </w:rPr>
              <w:t>500 942 747,16</w:t>
            </w:r>
          </w:p>
        </w:tc>
        <w:tc>
          <w:tcPr>
            <w:tcW w:w="0" w:type="auto"/>
            <w:shd w:val="clear" w:color="auto" w:fill="auto"/>
          </w:tcPr>
          <w:p w14:paraId="347331DB" w14:textId="77777777" w:rsidR="00C11C12" w:rsidRPr="0030279B" w:rsidRDefault="00CC1CDA" w:rsidP="00DE0B35">
            <w:pPr>
              <w:spacing w:before="0" w:after="0"/>
              <w:jc w:val="right"/>
              <w:rPr>
                <w:b/>
                <w:sz w:val="14"/>
                <w:szCs w:val="14"/>
                <w:lang w:val="fr-BE"/>
              </w:rPr>
            </w:pPr>
            <w:r w:rsidRPr="0030279B">
              <w:rPr>
                <w:b/>
                <w:noProof/>
                <w:sz w:val="14"/>
                <w:szCs w:val="14"/>
                <w:lang w:val="fr-BE"/>
              </w:rPr>
              <w:t>520 437 581,78</w:t>
            </w:r>
          </w:p>
        </w:tc>
        <w:tc>
          <w:tcPr>
            <w:tcW w:w="0" w:type="auto"/>
            <w:shd w:val="clear" w:color="auto" w:fill="auto"/>
          </w:tcPr>
          <w:p w14:paraId="424C6E35" w14:textId="77777777" w:rsidR="00C11C12" w:rsidRPr="0030279B" w:rsidRDefault="00CC1CDA" w:rsidP="00DE0B35">
            <w:pPr>
              <w:spacing w:before="0" w:after="0"/>
              <w:jc w:val="right"/>
              <w:rPr>
                <w:b/>
                <w:sz w:val="14"/>
                <w:szCs w:val="14"/>
                <w:lang w:val="fr-BE"/>
              </w:rPr>
            </w:pPr>
            <w:r w:rsidRPr="0030279B">
              <w:rPr>
                <w:b/>
                <w:noProof/>
                <w:sz w:val="14"/>
                <w:szCs w:val="14"/>
                <w:lang w:val="fr-BE"/>
              </w:rPr>
              <w:t>100,86%</w:t>
            </w:r>
          </w:p>
        </w:tc>
        <w:tc>
          <w:tcPr>
            <w:tcW w:w="0" w:type="auto"/>
          </w:tcPr>
          <w:p w14:paraId="092CC452" w14:textId="77777777" w:rsidR="00C11C12" w:rsidRPr="0030279B" w:rsidRDefault="00CC1CDA" w:rsidP="00DE0B35">
            <w:pPr>
              <w:spacing w:before="0" w:after="0"/>
              <w:jc w:val="right"/>
              <w:rPr>
                <w:b/>
                <w:sz w:val="14"/>
                <w:szCs w:val="14"/>
                <w:lang w:val="fr-BE"/>
              </w:rPr>
            </w:pPr>
            <w:r w:rsidRPr="0030279B">
              <w:rPr>
                <w:b/>
                <w:noProof/>
                <w:sz w:val="14"/>
                <w:szCs w:val="14"/>
                <w:lang w:val="fr-BE"/>
              </w:rPr>
              <w:t>49</w:t>
            </w:r>
          </w:p>
        </w:tc>
      </w:tr>
      <w:tr w:rsidR="00C97DCC" w:rsidRPr="0030279B" w14:paraId="2321E11F" w14:textId="77777777" w:rsidTr="00C11C12">
        <w:tc>
          <w:tcPr>
            <w:tcW w:w="0" w:type="auto"/>
            <w:shd w:val="clear" w:color="auto" w:fill="auto"/>
          </w:tcPr>
          <w:p w14:paraId="2342AA05" w14:textId="77777777" w:rsidR="00C11C12" w:rsidRPr="0030279B" w:rsidRDefault="00CC1CDA" w:rsidP="00DE0B35">
            <w:pPr>
              <w:spacing w:before="0" w:after="0"/>
              <w:jc w:val="left"/>
              <w:rPr>
                <w:b/>
                <w:sz w:val="14"/>
                <w:szCs w:val="14"/>
                <w:lang w:val="fr-BE"/>
              </w:rPr>
            </w:pPr>
            <w:r w:rsidRPr="0030279B">
              <w:rPr>
                <w:b/>
                <w:noProof/>
                <w:sz w:val="14"/>
                <w:szCs w:val="14"/>
                <w:lang w:val="fr-BE"/>
              </w:rPr>
              <w:t>Общо</w:t>
            </w:r>
          </w:p>
        </w:tc>
        <w:tc>
          <w:tcPr>
            <w:tcW w:w="0" w:type="auto"/>
            <w:shd w:val="clear" w:color="auto" w:fill="auto"/>
          </w:tcPr>
          <w:p w14:paraId="4F8139CA" w14:textId="77777777" w:rsidR="00C11C12" w:rsidRPr="0030279B" w:rsidRDefault="00CC1CDA" w:rsidP="00DE0B35">
            <w:pPr>
              <w:spacing w:before="0" w:after="0"/>
              <w:jc w:val="left"/>
              <w:rPr>
                <w:b/>
                <w:sz w:val="14"/>
                <w:szCs w:val="14"/>
                <w:lang w:val="fr-BE"/>
              </w:rPr>
            </w:pPr>
            <w:r w:rsidRPr="0030279B">
              <w:rPr>
                <w:b/>
                <w:noProof/>
                <w:sz w:val="14"/>
                <w:szCs w:val="14"/>
                <w:lang w:val="fr-BE"/>
              </w:rPr>
              <w:t>Кохезионен фонд (КФ)</w:t>
            </w:r>
          </w:p>
        </w:tc>
        <w:tc>
          <w:tcPr>
            <w:tcW w:w="0" w:type="auto"/>
            <w:shd w:val="clear" w:color="auto" w:fill="auto"/>
          </w:tcPr>
          <w:p w14:paraId="2B92C829" w14:textId="77777777" w:rsidR="00C11C12" w:rsidRPr="0030279B" w:rsidRDefault="00C11C12" w:rsidP="00DE0B35">
            <w:pPr>
              <w:spacing w:before="0" w:after="0"/>
              <w:jc w:val="left"/>
              <w:rPr>
                <w:b/>
                <w:sz w:val="14"/>
                <w:szCs w:val="14"/>
                <w:lang w:val="fr-BE"/>
              </w:rPr>
            </w:pPr>
          </w:p>
        </w:tc>
        <w:tc>
          <w:tcPr>
            <w:tcW w:w="0" w:type="auto"/>
            <w:shd w:val="clear" w:color="auto" w:fill="auto"/>
          </w:tcPr>
          <w:p w14:paraId="39159533" w14:textId="77777777" w:rsidR="00C11C12" w:rsidRPr="0030279B" w:rsidRDefault="00C11C12" w:rsidP="00DE0B35">
            <w:pPr>
              <w:spacing w:before="0" w:after="0"/>
              <w:jc w:val="left"/>
              <w:rPr>
                <w:b/>
                <w:sz w:val="14"/>
                <w:szCs w:val="14"/>
                <w:lang w:val="fr-BE"/>
              </w:rPr>
            </w:pPr>
          </w:p>
        </w:tc>
        <w:tc>
          <w:tcPr>
            <w:tcW w:w="0" w:type="auto"/>
            <w:shd w:val="clear" w:color="auto" w:fill="auto"/>
          </w:tcPr>
          <w:p w14:paraId="0C09AA3C" w14:textId="77777777" w:rsidR="00C11C12" w:rsidRPr="0030279B" w:rsidRDefault="00CC1CDA" w:rsidP="00DE0B35">
            <w:pPr>
              <w:spacing w:before="0" w:after="0"/>
              <w:jc w:val="right"/>
              <w:rPr>
                <w:b/>
                <w:sz w:val="14"/>
                <w:szCs w:val="14"/>
                <w:lang w:val="fr-BE"/>
              </w:rPr>
            </w:pPr>
            <w:r w:rsidRPr="0030279B">
              <w:rPr>
                <w:b/>
                <w:noProof/>
                <w:sz w:val="14"/>
                <w:szCs w:val="14"/>
              </w:rPr>
              <w:t>1 273 109 807,00</w:t>
            </w:r>
          </w:p>
        </w:tc>
        <w:tc>
          <w:tcPr>
            <w:tcW w:w="0" w:type="auto"/>
            <w:shd w:val="clear" w:color="auto" w:fill="auto"/>
          </w:tcPr>
          <w:p w14:paraId="69D47811" w14:textId="77777777" w:rsidR="00C11C12" w:rsidRPr="0030279B" w:rsidRDefault="00CC1CDA" w:rsidP="00DE0B35">
            <w:pPr>
              <w:spacing w:before="0" w:after="0"/>
              <w:jc w:val="right"/>
              <w:rPr>
                <w:b/>
                <w:sz w:val="14"/>
                <w:szCs w:val="14"/>
                <w:lang w:val="fr-BE"/>
              </w:rPr>
            </w:pPr>
            <w:r w:rsidRPr="0030279B">
              <w:rPr>
                <w:b/>
                <w:noProof/>
                <w:sz w:val="14"/>
                <w:szCs w:val="14"/>
                <w:lang w:val="fr-BE"/>
              </w:rPr>
              <w:t>85,00%</w:t>
            </w:r>
          </w:p>
        </w:tc>
        <w:tc>
          <w:tcPr>
            <w:tcW w:w="0" w:type="auto"/>
            <w:shd w:val="clear" w:color="auto" w:fill="auto"/>
          </w:tcPr>
          <w:p w14:paraId="170F0DD4" w14:textId="77777777" w:rsidR="00C11C12" w:rsidRPr="0030279B" w:rsidRDefault="00CC1CDA" w:rsidP="00DE0B35">
            <w:pPr>
              <w:spacing w:before="0" w:after="0"/>
              <w:jc w:val="right"/>
              <w:rPr>
                <w:b/>
                <w:sz w:val="14"/>
                <w:szCs w:val="14"/>
                <w:lang w:val="fr-BE"/>
              </w:rPr>
            </w:pPr>
            <w:r w:rsidRPr="0030279B">
              <w:rPr>
                <w:b/>
                <w:noProof/>
                <w:sz w:val="14"/>
                <w:szCs w:val="14"/>
                <w:lang w:val="fr-BE"/>
              </w:rPr>
              <w:t>1 364 544 939,76</w:t>
            </w:r>
          </w:p>
        </w:tc>
        <w:tc>
          <w:tcPr>
            <w:tcW w:w="0" w:type="auto"/>
            <w:shd w:val="clear" w:color="auto" w:fill="auto"/>
          </w:tcPr>
          <w:p w14:paraId="379235D7" w14:textId="77777777" w:rsidR="00C11C12" w:rsidRPr="0030279B" w:rsidRDefault="00CC1CDA" w:rsidP="00DE0B35">
            <w:pPr>
              <w:spacing w:before="0" w:after="0"/>
              <w:jc w:val="right"/>
              <w:rPr>
                <w:b/>
                <w:sz w:val="14"/>
                <w:szCs w:val="14"/>
                <w:lang w:val="fr-BE"/>
              </w:rPr>
            </w:pPr>
            <w:r w:rsidRPr="0030279B">
              <w:rPr>
                <w:b/>
                <w:noProof/>
                <w:sz w:val="14"/>
                <w:szCs w:val="14"/>
                <w:lang w:val="fr-BE"/>
              </w:rPr>
              <w:t>107,18%</w:t>
            </w:r>
          </w:p>
        </w:tc>
        <w:tc>
          <w:tcPr>
            <w:tcW w:w="0" w:type="auto"/>
            <w:shd w:val="clear" w:color="auto" w:fill="auto"/>
          </w:tcPr>
          <w:p w14:paraId="7F2838F1" w14:textId="77777777" w:rsidR="00C11C12" w:rsidRPr="0030279B" w:rsidRDefault="00CC1CDA" w:rsidP="00DE0B35">
            <w:pPr>
              <w:spacing w:before="0" w:after="0"/>
              <w:jc w:val="right"/>
              <w:rPr>
                <w:b/>
                <w:sz w:val="14"/>
                <w:szCs w:val="14"/>
                <w:lang w:val="fr-BE"/>
              </w:rPr>
            </w:pPr>
            <w:r w:rsidRPr="0030279B">
              <w:rPr>
                <w:b/>
                <w:noProof/>
                <w:sz w:val="14"/>
                <w:szCs w:val="14"/>
                <w:lang w:val="fr-BE"/>
              </w:rPr>
              <w:t>1 089 240 965,93</w:t>
            </w:r>
          </w:p>
        </w:tc>
        <w:tc>
          <w:tcPr>
            <w:tcW w:w="0" w:type="auto"/>
            <w:shd w:val="clear" w:color="auto" w:fill="auto"/>
          </w:tcPr>
          <w:p w14:paraId="451D6C76" w14:textId="77777777" w:rsidR="00C11C12" w:rsidRPr="0030279B" w:rsidRDefault="00CC1CDA" w:rsidP="00DE0B35">
            <w:pPr>
              <w:spacing w:before="0" w:after="0"/>
              <w:jc w:val="right"/>
              <w:rPr>
                <w:b/>
                <w:sz w:val="14"/>
                <w:szCs w:val="14"/>
                <w:lang w:val="fr-BE"/>
              </w:rPr>
            </w:pPr>
            <w:r w:rsidRPr="0030279B">
              <w:rPr>
                <w:b/>
                <w:noProof/>
                <w:sz w:val="14"/>
                <w:szCs w:val="14"/>
                <w:lang w:val="fr-BE"/>
              </w:rPr>
              <w:t>442 877 949,63</w:t>
            </w:r>
          </w:p>
        </w:tc>
        <w:tc>
          <w:tcPr>
            <w:tcW w:w="0" w:type="auto"/>
            <w:shd w:val="clear" w:color="auto" w:fill="auto"/>
          </w:tcPr>
          <w:p w14:paraId="14D6CEE6" w14:textId="77777777" w:rsidR="00C11C12" w:rsidRPr="0030279B" w:rsidRDefault="00CC1CDA" w:rsidP="00DE0B35">
            <w:pPr>
              <w:spacing w:before="0" w:after="0"/>
              <w:jc w:val="right"/>
              <w:rPr>
                <w:b/>
                <w:sz w:val="14"/>
                <w:szCs w:val="14"/>
                <w:lang w:val="fr-BE"/>
              </w:rPr>
            </w:pPr>
            <w:r w:rsidRPr="0030279B">
              <w:rPr>
                <w:b/>
                <w:noProof/>
                <w:sz w:val="14"/>
                <w:szCs w:val="14"/>
                <w:lang w:val="fr-BE"/>
              </w:rPr>
              <w:t>34,79%</w:t>
            </w:r>
          </w:p>
        </w:tc>
        <w:tc>
          <w:tcPr>
            <w:tcW w:w="0" w:type="auto"/>
          </w:tcPr>
          <w:p w14:paraId="0FCC13D7" w14:textId="77777777" w:rsidR="00C11C12" w:rsidRPr="0030279B" w:rsidRDefault="00CC1CDA" w:rsidP="00DE0B35">
            <w:pPr>
              <w:spacing w:before="0" w:after="0"/>
              <w:jc w:val="right"/>
              <w:rPr>
                <w:b/>
                <w:sz w:val="14"/>
                <w:szCs w:val="14"/>
                <w:lang w:val="fr-BE"/>
              </w:rPr>
            </w:pPr>
            <w:r w:rsidRPr="0030279B">
              <w:rPr>
                <w:b/>
                <w:noProof/>
                <w:sz w:val="14"/>
                <w:szCs w:val="14"/>
                <w:lang w:val="fr-BE"/>
              </w:rPr>
              <w:t>8</w:t>
            </w:r>
          </w:p>
        </w:tc>
      </w:tr>
      <w:tr w:rsidR="00C97DCC" w:rsidRPr="0030279B" w14:paraId="5F38A99F" w14:textId="77777777" w:rsidTr="00C11C12">
        <w:tc>
          <w:tcPr>
            <w:tcW w:w="0" w:type="auto"/>
            <w:shd w:val="clear" w:color="auto" w:fill="auto"/>
          </w:tcPr>
          <w:p w14:paraId="65C616B6" w14:textId="77777777" w:rsidR="00C11C12" w:rsidRPr="0030279B" w:rsidRDefault="00CC1CDA" w:rsidP="00DE0B35">
            <w:pPr>
              <w:spacing w:before="0" w:after="0"/>
              <w:jc w:val="left"/>
              <w:rPr>
                <w:b/>
                <w:sz w:val="14"/>
                <w:szCs w:val="14"/>
                <w:lang w:val="fr-BE"/>
              </w:rPr>
            </w:pPr>
            <w:r w:rsidRPr="0030279B">
              <w:rPr>
                <w:b/>
                <w:noProof/>
                <w:sz w:val="14"/>
                <w:szCs w:val="14"/>
                <w:lang w:val="fr-BE"/>
              </w:rPr>
              <w:t>Общ брой</w:t>
            </w:r>
          </w:p>
        </w:tc>
        <w:tc>
          <w:tcPr>
            <w:tcW w:w="0" w:type="auto"/>
            <w:shd w:val="clear" w:color="auto" w:fill="auto"/>
          </w:tcPr>
          <w:p w14:paraId="7B6223A6" w14:textId="77777777" w:rsidR="00C11C12" w:rsidRPr="0030279B" w:rsidRDefault="00C11C12" w:rsidP="00DE0B35">
            <w:pPr>
              <w:spacing w:before="0" w:after="0"/>
              <w:jc w:val="left"/>
              <w:rPr>
                <w:b/>
                <w:sz w:val="14"/>
                <w:szCs w:val="14"/>
                <w:lang w:val="fr-BE"/>
              </w:rPr>
            </w:pPr>
          </w:p>
        </w:tc>
        <w:tc>
          <w:tcPr>
            <w:tcW w:w="0" w:type="auto"/>
            <w:shd w:val="clear" w:color="auto" w:fill="auto"/>
          </w:tcPr>
          <w:p w14:paraId="7EFE87D8" w14:textId="77777777" w:rsidR="00C11C12" w:rsidRPr="0030279B" w:rsidRDefault="00C11C12" w:rsidP="00DE0B35">
            <w:pPr>
              <w:spacing w:before="0" w:after="0"/>
              <w:jc w:val="left"/>
              <w:rPr>
                <w:b/>
                <w:sz w:val="14"/>
                <w:szCs w:val="14"/>
                <w:lang w:val="fr-BE"/>
              </w:rPr>
            </w:pPr>
          </w:p>
        </w:tc>
        <w:tc>
          <w:tcPr>
            <w:tcW w:w="0" w:type="auto"/>
            <w:shd w:val="clear" w:color="auto" w:fill="auto"/>
          </w:tcPr>
          <w:p w14:paraId="05AE6315" w14:textId="77777777" w:rsidR="00C11C12" w:rsidRPr="0030279B" w:rsidRDefault="00C11C12" w:rsidP="00DE0B35">
            <w:pPr>
              <w:spacing w:before="0" w:after="0"/>
              <w:jc w:val="left"/>
              <w:rPr>
                <w:b/>
                <w:sz w:val="14"/>
                <w:szCs w:val="14"/>
                <w:lang w:val="fr-BE"/>
              </w:rPr>
            </w:pPr>
          </w:p>
        </w:tc>
        <w:tc>
          <w:tcPr>
            <w:tcW w:w="0" w:type="auto"/>
            <w:shd w:val="clear" w:color="auto" w:fill="auto"/>
          </w:tcPr>
          <w:p w14:paraId="0E1BC89D" w14:textId="77777777" w:rsidR="00C11C12" w:rsidRPr="0030279B" w:rsidRDefault="00CC1CDA" w:rsidP="00DE0B35">
            <w:pPr>
              <w:spacing w:before="0" w:after="0"/>
              <w:jc w:val="right"/>
              <w:rPr>
                <w:b/>
                <w:sz w:val="14"/>
                <w:szCs w:val="14"/>
                <w:lang w:val="fr-BE"/>
              </w:rPr>
            </w:pPr>
            <w:r w:rsidRPr="0030279B">
              <w:rPr>
                <w:b/>
                <w:noProof/>
                <w:sz w:val="14"/>
                <w:szCs w:val="14"/>
              </w:rPr>
              <w:t>1 789 123 639,00</w:t>
            </w:r>
          </w:p>
        </w:tc>
        <w:tc>
          <w:tcPr>
            <w:tcW w:w="0" w:type="auto"/>
            <w:shd w:val="clear" w:color="auto" w:fill="auto"/>
          </w:tcPr>
          <w:p w14:paraId="5AEBFA69" w14:textId="77777777" w:rsidR="00C11C12" w:rsidRPr="0030279B" w:rsidRDefault="00CC1CDA" w:rsidP="00DE0B35">
            <w:pPr>
              <w:spacing w:before="0" w:after="0"/>
              <w:jc w:val="right"/>
              <w:rPr>
                <w:b/>
                <w:sz w:val="14"/>
                <w:szCs w:val="14"/>
                <w:lang w:val="fr-BE"/>
              </w:rPr>
            </w:pPr>
            <w:r w:rsidRPr="0030279B">
              <w:rPr>
                <w:b/>
                <w:noProof/>
                <w:sz w:val="14"/>
                <w:szCs w:val="14"/>
                <w:lang w:val="fr-BE"/>
              </w:rPr>
              <w:t>85,00%</w:t>
            </w:r>
          </w:p>
        </w:tc>
        <w:tc>
          <w:tcPr>
            <w:tcW w:w="0" w:type="auto"/>
            <w:shd w:val="clear" w:color="auto" w:fill="auto"/>
          </w:tcPr>
          <w:p w14:paraId="29F28402" w14:textId="77777777" w:rsidR="00C11C12" w:rsidRPr="0030279B" w:rsidRDefault="00CC1CDA" w:rsidP="00DE0B35">
            <w:pPr>
              <w:spacing w:before="0" w:after="0"/>
              <w:jc w:val="right"/>
              <w:rPr>
                <w:b/>
                <w:sz w:val="14"/>
                <w:szCs w:val="14"/>
                <w:lang w:val="fr-BE"/>
              </w:rPr>
            </w:pPr>
            <w:r w:rsidRPr="0030279B">
              <w:rPr>
                <w:b/>
                <w:noProof/>
                <w:sz w:val="14"/>
                <w:szCs w:val="14"/>
                <w:lang w:val="fr-BE"/>
              </w:rPr>
              <w:t>1 975 804 269,63</w:t>
            </w:r>
          </w:p>
        </w:tc>
        <w:tc>
          <w:tcPr>
            <w:tcW w:w="0" w:type="auto"/>
            <w:shd w:val="clear" w:color="auto" w:fill="auto"/>
          </w:tcPr>
          <w:p w14:paraId="57BF0FDA" w14:textId="77777777" w:rsidR="00C11C12" w:rsidRPr="0030279B" w:rsidRDefault="00CC1CDA" w:rsidP="00DE0B35">
            <w:pPr>
              <w:spacing w:before="0" w:after="0"/>
              <w:jc w:val="right"/>
              <w:rPr>
                <w:b/>
                <w:sz w:val="14"/>
                <w:szCs w:val="14"/>
                <w:lang w:val="fr-BE"/>
              </w:rPr>
            </w:pPr>
            <w:r w:rsidRPr="0030279B">
              <w:rPr>
                <w:b/>
                <w:noProof/>
                <w:sz w:val="14"/>
                <w:szCs w:val="14"/>
                <w:lang w:val="fr-BE"/>
              </w:rPr>
              <w:t>110,43%</w:t>
            </w:r>
          </w:p>
        </w:tc>
        <w:tc>
          <w:tcPr>
            <w:tcW w:w="0" w:type="auto"/>
            <w:shd w:val="clear" w:color="auto" w:fill="auto"/>
          </w:tcPr>
          <w:p w14:paraId="57CFF0D7" w14:textId="77777777" w:rsidR="00C11C12" w:rsidRPr="0030279B" w:rsidRDefault="00CC1CDA" w:rsidP="00DE0B35">
            <w:pPr>
              <w:spacing w:before="0" w:after="0"/>
              <w:jc w:val="right"/>
              <w:rPr>
                <w:b/>
                <w:sz w:val="14"/>
                <w:szCs w:val="14"/>
                <w:lang w:val="fr-BE"/>
              </w:rPr>
            </w:pPr>
            <w:r w:rsidRPr="0030279B">
              <w:rPr>
                <w:b/>
                <w:noProof/>
                <w:sz w:val="14"/>
                <w:szCs w:val="14"/>
                <w:lang w:val="fr-BE"/>
              </w:rPr>
              <w:t>1 590 183 713,09</w:t>
            </w:r>
          </w:p>
        </w:tc>
        <w:tc>
          <w:tcPr>
            <w:tcW w:w="0" w:type="auto"/>
            <w:shd w:val="clear" w:color="auto" w:fill="auto"/>
          </w:tcPr>
          <w:p w14:paraId="5F574F5B" w14:textId="77777777" w:rsidR="00C11C12" w:rsidRPr="0030279B" w:rsidRDefault="00CC1CDA" w:rsidP="00DE0B35">
            <w:pPr>
              <w:spacing w:before="0" w:after="0"/>
              <w:jc w:val="right"/>
              <w:rPr>
                <w:b/>
                <w:sz w:val="14"/>
                <w:szCs w:val="14"/>
                <w:lang w:val="fr-BE"/>
              </w:rPr>
            </w:pPr>
            <w:r w:rsidRPr="0030279B">
              <w:rPr>
                <w:b/>
                <w:noProof/>
                <w:sz w:val="14"/>
                <w:szCs w:val="14"/>
                <w:lang w:val="fr-BE"/>
              </w:rPr>
              <w:t>963 315 531,41</w:t>
            </w:r>
          </w:p>
        </w:tc>
        <w:tc>
          <w:tcPr>
            <w:tcW w:w="0" w:type="auto"/>
            <w:shd w:val="clear" w:color="auto" w:fill="auto"/>
          </w:tcPr>
          <w:p w14:paraId="338C3B70" w14:textId="77777777" w:rsidR="00C11C12" w:rsidRPr="0030279B" w:rsidRDefault="00CC1CDA" w:rsidP="00DE0B35">
            <w:pPr>
              <w:spacing w:before="0" w:after="0"/>
              <w:jc w:val="right"/>
              <w:rPr>
                <w:b/>
                <w:sz w:val="14"/>
                <w:szCs w:val="14"/>
                <w:lang w:val="fr-BE"/>
              </w:rPr>
            </w:pPr>
            <w:r w:rsidRPr="0030279B">
              <w:rPr>
                <w:b/>
                <w:noProof/>
                <w:sz w:val="14"/>
                <w:szCs w:val="14"/>
                <w:lang w:val="fr-BE"/>
              </w:rPr>
              <w:t>53,84%</w:t>
            </w:r>
          </w:p>
        </w:tc>
        <w:tc>
          <w:tcPr>
            <w:tcW w:w="0" w:type="auto"/>
          </w:tcPr>
          <w:p w14:paraId="25D10850" w14:textId="77777777" w:rsidR="00C11C12" w:rsidRPr="0030279B" w:rsidRDefault="00CC1CDA" w:rsidP="00DE0B35">
            <w:pPr>
              <w:spacing w:before="0" w:after="0"/>
              <w:jc w:val="right"/>
              <w:rPr>
                <w:b/>
                <w:sz w:val="14"/>
                <w:szCs w:val="14"/>
                <w:lang w:val="fr-BE"/>
              </w:rPr>
            </w:pPr>
            <w:r w:rsidRPr="0030279B">
              <w:rPr>
                <w:b/>
                <w:noProof/>
                <w:sz w:val="14"/>
                <w:szCs w:val="14"/>
                <w:lang w:val="fr-BE"/>
              </w:rPr>
              <w:t>57</w:t>
            </w:r>
          </w:p>
        </w:tc>
      </w:tr>
    </w:tbl>
    <w:p w14:paraId="1BD01A52" w14:textId="77777777" w:rsidR="008C5CFA" w:rsidRPr="0030279B" w:rsidRDefault="008C5CFA" w:rsidP="00300A01">
      <w:pPr>
        <w:spacing w:before="0" w:after="0"/>
        <w:rPr>
          <w:lang w:val="fr-BE"/>
        </w:rPr>
      </w:pPr>
    </w:p>
    <w:p w14:paraId="198E824D" w14:textId="77777777" w:rsidR="008C5CFA" w:rsidRPr="0030279B" w:rsidRDefault="008C5CFA" w:rsidP="00300A01">
      <w:pPr>
        <w:spacing w:before="0" w:after="0"/>
        <w:rPr>
          <w:lang w:val="fr-BE"/>
        </w:rPr>
      </w:pPr>
    </w:p>
    <w:p w14:paraId="0B297488" w14:textId="77777777" w:rsidR="008C5CFA" w:rsidRPr="0030279B" w:rsidRDefault="00CC1CDA" w:rsidP="00300A01">
      <w:pPr>
        <w:pStyle w:val="Heading2"/>
        <w:numPr>
          <w:ilvl w:val="0"/>
          <w:numId w:val="0"/>
        </w:numPr>
        <w:spacing w:before="0" w:after="0"/>
        <w:rPr>
          <w:lang w:val="fr-BE"/>
        </w:rPr>
      </w:pPr>
      <w:r w:rsidRPr="0030279B">
        <w:rPr>
          <w:lang w:val="fr-BE"/>
        </w:rPr>
        <w:br w:type="page"/>
      </w:r>
      <w:bookmarkStart w:id="21" w:name="_Toc256000018"/>
      <w:r w:rsidRPr="0030279B">
        <w:rPr>
          <w:noProof/>
          <w:lang w:val="fr-BE"/>
        </w:rPr>
        <w:lastRenderedPageBreak/>
        <w:t>Таблица 7: Разпределение на кумулативните финансови данни по комбинация от категории интервенции за ЕФРР, ЕСФ и Кохезионния фонд (член 112, параграфи 1 и 2 от Регламент (ЕС) № 1303/2013 и член 5 от Регламент (ЕС) № 1304/2013)</w:t>
      </w:r>
      <w:bookmarkEnd w:id="21"/>
    </w:p>
    <w:p w14:paraId="50682D7E"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8"/>
        <w:gridCol w:w="961"/>
        <w:gridCol w:w="784"/>
        <w:gridCol w:w="894"/>
        <w:gridCol w:w="905"/>
        <w:gridCol w:w="968"/>
        <w:gridCol w:w="1065"/>
        <w:gridCol w:w="994"/>
        <w:gridCol w:w="718"/>
        <w:gridCol w:w="993"/>
        <w:gridCol w:w="1284"/>
        <w:gridCol w:w="1263"/>
        <w:gridCol w:w="1216"/>
        <w:gridCol w:w="1487"/>
        <w:gridCol w:w="794"/>
      </w:tblGrid>
      <w:tr w:rsidR="00C97DCC" w:rsidRPr="0030279B" w14:paraId="6682DC73" w14:textId="77777777" w:rsidTr="0047688D">
        <w:trPr>
          <w:tblHeader/>
        </w:trPr>
        <w:tc>
          <w:tcPr>
            <w:tcW w:w="0" w:type="auto"/>
            <w:shd w:val="clear" w:color="auto" w:fill="auto"/>
          </w:tcPr>
          <w:p w14:paraId="47A61B6E" w14:textId="77777777" w:rsidR="008C5CFA" w:rsidRPr="0030279B" w:rsidRDefault="00CC1CDA" w:rsidP="00300A01">
            <w:pPr>
              <w:pStyle w:val="Text1"/>
              <w:spacing w:before="0" w:after="0"/>
              <w:ind w:left="0"/>
              <w:rPr>
                <w:b/>
                <w:sz w:val="12"/>
                <w:szCs w:val="12"/>
              </w:rPr>
            </w:pPr>
            <w:r w:rsidRPr="0030279B">
              <w:rPr>
                <w:b/>
                <w:noProof/>
                <w:sz w:val="12"/>
                <w:szCs w:val="12"/>
              </w:rPr>
              <w:t>Приоритетна ос</w:t>
            </w:r>
          </w:p>
        </w:tc>
        <w:tc>
          <w:tcPr>
            <w:tcW w:w="0" w:type="auto"/>
            <w:gridSpan w:val="2"/>
            <w:shd w:val="clear" w:color="auto" w:fill="auto"/>
          </w:tcPr>
          <w:p w14:paraId="4A7730F0" w14:textId="77777777" w:rsidR="008C5CFA" w:rsidRPr="0030279B" w:rsidRDefault="00CC1CDA" w:rsidP="00300A01">
            <w:pPr>
              <w:pStyle w:val="Text1"/>
              <w:spacing w:before="0" w:after="0"/>
              <w:ind w:left="0"/>
              <w:jc w:val="center"/>
              <w:rPr>
                <w:b/>
                <w:sz w:val="12"/>
                <w:szCs w:val="12"/>
              </w:rPr>
            </w:pPr>
            <w:r w:rsidRPr="0030279B">
              <w:rPr>
                <w:b/>
                <w:noProof/>
                <w:sz w:val="12"/>
                <w:szCs w:val="12"/>
              </w:rPr>
              <w:t>Характеристики на разходите</w:t>
            </w:r>
          </w:p>
        </w:tc>
        <w:tc>
          <w:tcPr>
            <w:tcW w:w="0" w:type="auto"/>
            <w:gridSpan w:val="8"/>
            <w:shd w:val="clear" w:color="auto" w:fill="auto"/>
          </w:tcPr>
          <w:p w14:paraId="599D4931" w14:textId="77777777" w:rsidR="008C5CFA" w:rsidRPr="0030279B" w:rsidRDefault="00CC1CDA" w:rsidP="00300A01">
            <w:pPr>
              <w:pStyle w:val="Text1"/>
              <w:spacing w:before="0" w:after="0"/>
              <w:ind w:left="0"/>
              <w:jc w:val="center"/>
              <w:rPr>
                <w:b/>
                <w:sz w:val="12"/>
                <w:szCs w:val="12"/>
              </w:rPr>
            </w:pPr>
            <w:r w:rsidRPr="0030279B">
              <w:rPr>
                <w:b/>
                <w:noProof/>
                <w:sz w:val="12"/>
                <w:szCs w:val="12"/>
              </w:rPr>
              <w:t>Категоризация съобразно измеренията</w:t>
            </w:r>
          </w:p>
        </w:tc>
        <w:tc>
          <w:tcPr>
            <w:tcW w:w="0" w:type="auto"/>
            <w:gridSpan w:val="4"/>
            <w:shd w:val="clear" w:color="auto" w:fill="auto"/>
          </w:tcPr>
          <w:p w14:paraId="020DCD1F" w14:textId="77777777" w:rsidR="008C5CFA" w:rsidRPr="0030279B" w:rsidRDefault="00CC1CDA" w:rsidP="00300A01">
            <w:pPr>
              <w:pStyle w:val="Text1"/>
              <w:spacing w:before="0" w:after="0"/>
              <w:ind w:left="0"/>
              <w:jc w:val="center"/>
              <w:rPr>
                <w:b/>
                <w:sz w:val="12"/>
                <w:szCs w:val="12"/>
              </w:rPr>
            </w:pPr>
            <w:r w:rsidRPr="0030279B">
              <w:rPr>
                <w:b/>
                <w:noProof/>
                <w:sz w:val="12"/>
                <w:szCs w:val="12"/>
              </w:rPr>
              <w:t>Финансови данни</w:t>
            </w:r>
          </w:p>
        </w:tc>
      </w:tr>
      <w:tr w:rsidR="00C97DCC" w:rsidRPr="0030279B" w14:paraId="7A193D55" w14:textId="77777777" w:rsidTr="0047688D">
        <w:trPr>
          <w:tblHeader/>
        </w:trPr>
        <w:tc>
          <w:tcPr>
            <w:tcW w:w="0" w:type="auto"/>
            <w:shd w:val="clear" w:color="auto" w:fill="auto"/>
          </w:tcPr>
          <w:p w14:paraId="45501ED7" w14:textId="77777777" w:rsidR="008C5CFA" w:rsidRPr="0030279B" w:rsidRDefault="008C5CFA" w:rsidP="00300A01">
            <w:pPr>
              <w:pStyle w:val="Text1"/>
              <w:spacing w:before="0" w:after="0"/>
              <w:ind w:left="0"/>
              <w:jc w:val="center"/>
              <w:rPr>
                <w:b/>
                <w:sz w:val="12"/>
                <w:szCs w:val="12"/>
              </w:rPr>
            </w:pPr>
          </w:p>
        </w:tc>
        <w:tc>
          <w:tcPr>
            <w:tcW w:w="0" w:type="auto"/>
            <w:shd w:val="clear" w:color="auto" w:fill="auto"/>
          </w:tcPr>
          <w:p w14:paraId="2DBC00A3" w14:textId="77777777" w:rsidR="008C5CFA" w:rsidRPr="0030279B" w:rsidRDefault="00CC1CDA" w:rsidP="00300A01">
            <w:pPr>
              <w:pStyle w:val="Text1"/>
              <w:spacing w:before="0" w:after="0"/>
              <w:ind w:left="0"/>
              <w:jc w:val="center"/>
              <w:rPr>
                <w:b/>
                <w:sz w:val="12"/>
                <w:szCs w:val="12"/>
              </w:rPr>
            </w:pPr>
            <w:r w:rsidRPr="0030279B">
              <w:rPr>
                <w:b/>
                <w:noProof/>
                <w:sz w:val="12"/>
                <w:szCs w:val="12"/>
              </w:rPr>
              <w:t>Фонд</w:t>
            </w:r>
          </w:p>
        </w:tc>
        <w:tc>
          <w:tcPr>
            <w:tcW w:w="0" w:type="auto"/>
            <w:shd w:val="clear" w:color="auto" w:fill="auto"/>
          </w:tcPr>
          <w:p w14:paraId="20714196" w14:textId="77777777" w:rsidR="008C5CFA" w:rsidRPr="0030279B" w:rsidRDefault="00CC1CDA" w:rsidP="00300A01">
            <w:pPr>
              <w:pStyle w:val="Text1"/>
              <w:spacing w:before="0" w:after="0"/>
              <w:ind w:left="0"/>
              <w:jc w:val="center"/>
              <w:rPr>
                <w:b/>
                <w:sz w:val="12"/>
                <w:szCs w:val="12"/>
              </w:rPr>
            </w:pPr>
            <w:r w:rsidRPr="0030279B">
              <w:rPr>
                <w:b/>
                <w:noProof/>
                <w:sz w:val="12"/>
                <w:szCs w:val="12"/>
              </w:rPr>
              <w:t>Категория региони</w:t>
            </w:r>
          </w:p>
        </w:tc>
        <w:tc>
          <w:tcPr>
            <w:tcW w:w="0" w:type="auto"/>
            <w:shd w:val="clear" w:color="auto" w:fill="auto"/>
          </w:tcPr>
          <w:p w14:paraId="33EDDF33" w14:textId="77777777" w:rsidR="008C5CFA" w:rsidRPr="0030279B" w:rsidRDefault="00CC1CDA" w:rsidP="00300A01">
            <w:pPr>
              <w:pStyle w:val="Text1"/>
              <w:spacing w:before="0" w:after="0"/>
              <w:ind w:left="0"/>
              <w:jc w:val="center"/>
              <w:rPr>
                <w:b/>
                <w:sz w:val="12"/>
                <w:szCs w:val="12"/>
              </w:rPr>
            </w:pPr>
            <w:r w:rsidRPr="0030279B">
              <w:rPr>
                <w:b/>
                <w:noProof/>
                <w:sz w:val="12"/>
                <w:szCs w:val="12"/>
              </w:rPr>
              <w:t>Област на интервенция</w:t>
            </w:r>
          </w:p>
        </w:tc>
        <w:tc>
          <w:tcPr>
            <w:tcW w:w="0" w:type="auto"/>
            <w:shd w:val="clear" w:color="auto" w:fill="auto"/>
          </w:tcPr>
          <w:p w14:paraId="47987AD9" w14:textId="77777777" w:rsidR="008C5CFA" w:rsidRPr="0030279B" w:rsidRDefault="00CC1CDA" w:rsidP="00300A01">
            <w:pPr>
              <w:pStyle w:val="Text1"/>
              <w:spacing w:before="0" w:after="0"/>
              <w:ind w:left="0"/>
              <w:jc w:val="center"/>
              <w:rPr>
                <w:b/>
                <w:sz w:val="12"/>
                <w:szCs w:val="12"/>
                <w:lang w:val="nb-NO"/>
              </w:rPr>
            </w:pPr>
            <w:r w:rsidRPr="0030279B">
              <w:rPr>
                <w:b/>
                <w:noProof/>
                <w:sz w:val="12"/>
                <w:szCs w:val="12"/>
                <w:lang w:val="nb-NO"/>
              </w:rPr>
              <w:t>Форма на финансиране</w:t>
            </w:r>
          </w:p>
        </w:tc>
        <w:tc>
          <w:tcPr>
            <w:tcW w:w="0" w:type="auto"/>
            <w:shd w:val="clear" w:color="auto" w:fill="auto"/>
          </w:tcPr>
          <w:p w14:paraId="3FADB012" w14:textId="77777777" w:rsidR="008C5CFA" w:rsidRPr="0030279B" w:rsidRDefault="00CC1CDA" w:rsidP="00300A01">
            <w:pPr>
              <w:pStyle w:val="Text1"/>
              <w:spacing w:before="0" w:after="0"/>
              <w:ind w:left="0"/>
              <w:jc w:val="center"/>
              <w:rPr>
                <w:b/>
                <w:sz w:val="12"/>
                <w:szCs w:val="12"/>
              </w:rPr>
            </w:pPr>
            <w:r w:rsidRPr="0030279B">
              <w:rPr>
                <w:b/>
                <w:noProof/>
                <w:sz w:val="12"/>
                <w:szCs w:val="12"/>
              </w:rPr>
              <w:t>Териториално измерение</w:t>
            </w:r>
          </w:p>
        </w:tc>
        <w:tc>
          <w:tcPr>
            <w:tcW w:w="0" w:type="auto"/>
            <w:shd w:val="clear" w:color="auto" w:fill="auto"/>
          </w:tcPr>
          <w:p w14:paraId="05488932" w14:textId="77777777" w:rsidR="008C5CFA" w:rsidRPr="0030279B" w:rsidRDefault="00CC1CDA" w:rsidP="00300A01">
            <w:pPr>
              <w:pStyle w:val="Text1"/>
              <w:spacing w:before="0" w:after="0"/>
              <w:ind w:left="0"/>
              <w:jc w:val="center"/>
              <w:rPr>
                <w:b/>
                <w:sz w:val="12"/>
                <w:szCs w:val="12"/>
              </w:rPr>
            </w:pPr>
            <w:r w:rsidRPr="0030279B">
              <w:rPr>
                <w:b/>
                <w:noProof/>
                <w:sz w:val="12"/>
                <w:szCs w:val="12"/>
              </w:rPr>
              <w:t>Териториален механизъм за изпълнение</w:t>
            </w:r>
          </w:p>
        </w:tc>
        <w:tc>
          <w:tcPr>
            <w:tcW w:w="0" w:type="auto"/>
            <w:shd w:val="clear" w:color="auto" w:fill="auto"/>
          </w:tcPr>
          <w:p w14:paraId="4AC3F0CC" w14:textId="77777777" w:rsidR="008C5CFA" w:rsidRPr="0030279B" w:rsidRDefault="00CC1CDA" w:rsidP="00300A01">
            <w:pPr>
              <w:pStyle w:val="Text1"/>
              <w:spacing w:before="0" w:after="0"/>
              <w:ind w:left="0"/>
              <w:jc w:val="center"/>
              <w:rPr>
                <w:b/>
                <w:sz w:val="12"/>
                <w:szCs w:val="12"/>
              </w:rPr>
            </w:pPr>
            <w:r w:rsidRPr="0030279B">
              <w:rPr>
                <w:b/>
                <w:noProof/>
                <w:sz w:val="12"/>
                <w:szCs w:val="12"/>
              </w:rPr>
              <w:t>Измерение, свързано с тематичната цел</w:t>
            </w:r>
          </w:p>
        </w:tc>
        <w:tc>
          <w:tcPr>
            <w:tcW w:w="0" w:type="auto"/>
            <w:shd w:val="clear" w:color="auto" w:fill="auto"/>
          </w:tcPr>
          <w:p w14:paraId="59F98D56" w14:textId="77777777" w:rsidR="008C5CFA" w:rsidRPr="0030279B" w:rsidRDefault="00CC1CDA" w:rsidP="00300A01">
            <w:pPr>
              <w:pStyle w:val="Text1"/>
              <w:spacing w:before="0" w:after="0"/>
              <w:ind w:left="0"/>
              <w:jc w:val="center"/>
              <w:rPr>
                <w:b/>
                <w:sz w:val="12"/>
                <w:szCs w:val="12"/>
              </w:rPr>
            </w:pPr>
            <w:r w:rsidRPr="0030279B">
              <w:rPr>
                <w:b/>
                <w:noProof/>
                <w:sz w:val="12"/>
                <w:szCs w:val="12"/>
              </w:rPr>
              <w:t>Вторична тема ЕСФ</w:t>
            </w:r>
          </w:p>
        </w:tc>
        <w:tc>
          <w:tcPr>
            <w:tcW w:w="0" w:type="auto"/>
            <w:shd w:val="clear" w:color="auto" w:fill="auto"/>
          </w:tcPr>
          <w:p w14:paraId="55B0042B" w14:textId="77777777" w:rsidR="008C5CFA" w:rsidRPr="0030279B" w:rsidRDefault="00CC1CDA" w:rsidP="00300A01">
            <w:pPr>
              <w:pStyle w:val="Text1"/>
              <w:spacing w:before="0" w:after="0"/>
              <w:ind w:left="0"/>
              <w:jc w:val="center"/>
              <w:rPr>
                <w:b/>
                <w:sz w:val="12"/>
                <w:szCs w:val="12"/>
              </w:rPr>
            </w:pPr>
            <w:r w:rsidRPr="0030279B">
              <w:rPr>
                <w:b/>
                <w:noProof/>
                <w:sz w:val="12"/>
                <w:szCs w:val="12"/>
              </w:rPr>
              <w:t>Икономическо измерение</w:t>
            </w:r>
          </w:p>
        </w:tc>
        <w:tc>
          <w:tcPr>
            <w:tcW w:w="0" w:type="auto"/>
            <w:shd w:val="clear" w:color="auto" w:fill="auto"/>
          </w:tcPr>
          <w:p w14:paraId="5C9CBCFC" w14:textId="77777777" w:rsidR="008C5CFA" w:rsidRPr="0030279B" w:rsidRDefault="00CC1CDA" w:rsidP="00300A01">
            <w:pPr>
              <w:pStyle w:val="Text1"/>
              <w:spacing w:before="0" w:after="0"/>
              <w:ind w:left="0"/>
              <w:jc w:val="center"/>
              <w:rPr>
                <w:b/>
                <w:sz w:val="12"/>
                <w:szCs w:val="12"/>
              </w:rPr>
            </w:pPr>
            <w:r w:rsidRPr="0030279B">
              <w:rPr>
                <w:b/>
                <w:noProof/>
                <w:sz w:val="12"/>
                <w:szCs w:val="12"/>
              </w:rPr>
              <w:t>Измерение, свързано с местоположението</w:t>
            </w:r>
          </w:p>
        </w:tc>
        <w:tc>
          <w:tcPr>
            <w:tcW w:w="0" w:type="auto"/>
            <w:shd w:val="clear" w:color="auto" w:fill="auto"/>
          </w:tcPr>
          <w:p w14:paraId="040B07D0" w14:textId="77777777" w:rsidR="008C5CFA" w:rsidRPr="0030279B" w:rsidRDefault="00CC1CDA" w:rsidP="00300A01">
            <w:pPr>
              <w:pStyle w:val="Text1"/>
              <w:spacing w:before="0" w:after="0"/>
              <w:ind w:left="0"/>
              <w:jc w:val="center"/>
              <w:rPr>
                <w:b/>
                <w:sz w:val="12"/>
                <w:szCs w:val="12"/>
              </w:rPr>
            </w:pPr>
            <w:r w:rsidRPr="0030279B">
              <w:rPr>
                <w:b/>
                <w:noProof/>
                <w:sz w:val="12"/>
                <w:szCs w:val="12"/>
              </w:rPr>
              <w:t>Общ размер на допустимите разходи за операциите, избрани за подкрепа</w:t>
            </w:r>
          </w:p>
        </w:tc>
        <w:tc>
          <w:tcPr>
            <w:tcW w:w="0" w:type="auto"/>
            <w:shd w:val="clear" w:color="auto" w:fill="auto"/>
          </w:tcPr>
          <w:p w14:paraId="36375822" w14:textId="77777777" w:rsidR="008C5CFA" w:rsidRPr="0030279B" w:rsidRDefault="00CC1CDA" w:rsidP="00300A01">
            <w:pPr>
              <w:pStyle w:val="Text1"/>
              <w:spacing w:before="0" w:after="0"/>
              <w:ind w:left="0"/>
              <w:jc w:val="center"/>
              <w:rPr>
                <w:b/>
                <w:sz w:val="12"/>
                <w:szCs w:val="12"/>
              </w:rPr>
            </w:pPr>
            <w:r w:rsidRPr="0030279B">
              <w:rPr>
                <w:b/>
                <w:noProof/>
                <w:sz w:val="12"/>
                <w:szCs w:val="12"/>
              </w:rPr>
              <w:t>Допустими публични разходи за операциите, избрани за подкрепа</w:t>
            </w:r>
          </w:p>
        </w:tc>
        <w:tc>
          <w:tcPr>
            <w:tcW w:w="0" w:type="auto"/>
            <w:shd w:val="clear" w:color="auto" w:fill="auto"/>
          </w:tcPr>
          <w:p w14:paraId="043CD238" w14:textId="77777777" w:rsidR="008C5CFA" w:rsidRPr="0030279B" w:rsidRDefault="00CC1CDA" w:rsidP="00300A01">
            <w:pPr>
              <w:pStyle w:val="Text1"/>
              <w:spacing w:before="0" w:after="0"/>
              <w:ind w:left="0"/>
              <w:jc w:val="center"/>
              <w:rPr>
                <w:b/>
                <w:sz w:val="12"/>
                <w:szCs w:val="12"/>
              </w:rPr>
            </w:pPr>
            <w:r w:rsidRPr="0030279B">
              <w:rPr>
                <w:b/>
                <w:noProof/>
                <w:sz w:val="12"/>
                <w:szCs w:val="12"/>
              </w:rPr>
              <w:t>Общ размер на допустимите разходи, декларирани от бенефициерите пред управляващия орган</w:t>
            </w:r>
          </w:p>
        </w:tc>
        <w:tc>
          <w:tcPr>
            <w:tcW w:w="0" w:type="auto"/>
            <w:shd w:val="clear" w:color="auto" w:fill="auto"/>
          </w:tcPr>
          <w:p w14:paraId="2C5954DC" w14:textId="77777777" w:rsidR="008C5CFA" w:rsidRPr="0030279B" w:rsidRDefault="00CC1CDA" w:rsidP="00300A01">
            <w:pPr>
              <w:pStyle w:val="Text1"/>
              <w:spacing w:before="0" w:after="0"/>
              <w:ind w:left="0"/>
              <w:jc w:val="center"/>
              <w:rPr>
                <w:b/>
                <w:sz w:val="12"/>
                <w:szCs w:val="12"/>
              </w:rPr>
            </w:pPr>
            <w:r w:rsidRPr="0030279B">
              <w:rPr>
                <w:b/>
                <w:noProof/>
                <w:sz w:val="12"/>
                <w:szCs w:val="12"/>
              </w:rPr>
              <w:t>Брой на избраните операции</w:t>
            </w:r>
          </w:p>
        </w:tc>
      </w:tr>
      <w:tr w:rsidR="00C97DCC" w:rsidRPr="0030279B" w14:paraId="47CA3E73" w14:textId="77777777" w:rsidTr="0047688D">
        <w:tc>
          <w:tcPr>
            <w:tcW w:w="0" w:type="auto"/>
            <w:shd w:val="clear" w:color="auto" w:fill="auto"/>
          </w:tcPr>
          <w:p w14:paraId="3552D5AC" w14:textId="77777777" w:rsidR="008C5CFA" w:rsidRPr="0030279B" w:rsidRDefault="00CC1CDA" w:rsidP="00300A01">
            <w:pPr>
              <w:pStyle w:val="Text1"/>
              <w:spacing w:before="0" w:after="0"/>
              <w:ind w:left="0"/>
              <w:rPr>
                <w:sz w:val="12"/>
                <w:szCs w:val="12"/>
              </w:rPr>
            </w:pPr>
            <w:r w:rsidRPr="0030279B">
              <w:rPr>
                <w:noProof/>
                <w:sz w:val="14"/>
                <w:szCs w:val="14"/>
                <w:lang w:val="fr-BE"/>
              </w:rPr>
              <w:t>1</w:t>
            </w:r>
          </w:p>
        </w:tc>
        <w:tc>
          <w:tcPr>
            <w:tcW w:w="0" w:type="auto"/>
            <w:shd w:val="clear" w:color="auto" w:fill="auto"/>
          </w:tcPr>
          <w:p w14:paraId="45DC01A0" w14:textId="77777777" w:rsidR="008C5CFA" w:rsidRPr="0030279B" w:rsidRDefault="00CC1CDA" w:rsidP="00300A01">
            <w:pPr>
              <w:pStyle w:val="Text1"/>
              <w:spacing w:before="0" w:after="0"/>
              <w:ind w:left="0"/>
              <w:rPr>
                <w:sz w:val="12"/>
                <w:szCs w:val="12"/>
              </w:rPr>
            </w:pPr>
            <w:r w:rsidRPr="0030279B">
              <w:rPr>
                <w:noProof/>
                <w:sz w:val="12"/>
                <w:szCs w:val="12"/>
              </w:rPr>
              <w:t>Кохезионен фонд (КФ)</w:t>
            </w:r>
          </w:p>
        </w:tc>
        <w:tc>
          <w:tcPr>
            <w:tcW w:w="0" w:type="auto"/>
            <w:shd w:val="clear" w:color="auto" w:fill="auto"/>
          </w:tcPr>
          <w:p w14:paraId="24371E4F" w14:textId="77777777" w:rsidR="008C5CFA" w:rsidRPr="0030279B" w:rsidRDefault="008C5CFA" w:rsidP="00300A01">
            <w:pPr>
              <w:pStyle w:val="Text1"/>
              <w:spacing w:before="0" w:after="0"/>
              <w:ind w:left="0"/>
              <w:rPr>
                <w:sz w:val="12"/>
                <w:szCs w:val="12"/>
              </w:rPr>
            </w:pPr>
          </w:p>
        </w:tc>
        <w:tc>
          <w:tcPr>
            <w:tcW w:w="0" w:type="auto"/>
            <w:shd w:val="clear" w:color="auto" w:fill="auto"/>
          </w:tcPr>
          <w:p w14:paraId="7192859A" w14:textId="77777777" w:rsidR="008C5CFA" w:rsidRPr="0030279B" w:rsidRDefault="00CC1CDA" w:rsidP="00300A01">
            <w:pPr>
              <w:pStyle w:val="Text1"/>
              <w:spacing w:before="0" w:after="0"/>
              <w:ind w:left="0"/>
              <w:rPr>
                <w:sz w:val="12"/>
                <w:szCs w:val="12"/>
              </w:rPr>
            </w:pPr>
            <w:r w:rsidRPr="0030279B">
              <w:rPr>
                <w:noProof/>
                <w:sz w:val="12"/>
                <w:szCs w:val="12"/>
              </w:rPr>
              <w:t>024</w:t>
            </w:r>
          </w:p>
        </w:tc>
        <w:tc>
          <w:tcPr>
            <w:tcW w:w="0" w:type="auto"/>
            <w:shd w:val="clear" w:color="auto" w:fill="auto"/>
          </w:tcPr>
          <w:p w14:paraId="1D1C5B09" w14:textId="77777777" w:rsidR="008C5CFA" w:rsidRPr="0030279B" w:rsidRDefault="00CC1CDA" w:rsidP="00300A01">
            <w:pPr>
              <w:pStyle w:val="Text1"/>
              <w:spacing w:before="0" w:after="0"/>
              <w:ind w:left="0"/>
              <w:rPr>
                <w:sz w:val="12"/>
                <w:szCs w:val="12"/>
              </w:rPr>
            </w:pPr>
            <w:r w:rsidRPr="0030279B">
              <w:rPr>
                <w:noProof/>
                <w:sz w:val="12"/>
                <w:szCs w:val="12"/>
              </w:rPr>
              <w:t>01</w:t>
            </w:r>
          </w:p>
        </w:tc>
        <w:tc>
          <w:tcPr>
            <w:tcW w:w="0" w:type="auto"/>
            <w:shd w:val="clear" w:color="auto" w:fill="auto"/>
          </w:tcPr>
          <w:p w14:paraId="63DD25EF"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36052E79"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7FD499F7"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1A2399E9" w14:textId="77777777" w:rsidR="008C5CFA" w:rsidRPr="0030279B" w:rsidRDefault="00CC1CDA" w:rsidP="00300A01">
            <w:pPr>
              <w:pStyle w:val="Text1"/>
              <w:spacing w:before="0" w:after="0"/>
              <w:ind w:left="0"/>
              <w:rPr>
                <w:sz w:val="12"/>
                <w:szCs w:val="12"/>
              </w:rPr>
            </w:pPr>
            <w:r w:rsidRPr="0030279B">
              <w:rPr>
                <w:sz w:val="12"/>
                <w:szCs w:val="12"/>
              </w:rPr>
              <w:t xml:space="preserve"> </w:t>
            </w:r>
          </w:p>
        </w:tc>
        <w:tc>
          <w:tcPr>
            <w:tcW w:w="0" w:type="auto"/>
            <w:shd w:val="clear" w:color="auto" w:fill="auto"/>
          </w:tcPr>
          <w:p w14:paraId="62D438D0" w14:textId="77777777" w:rsidR="008C5CFA" w:rsidRPr="0030279B" w:rsidRDefault="00CC1CDA" w:rsidP="00300A01">
            <w:pPr>
              <w:pStyle w:val="Text1"/>
              <w:spacing w:before="0" w:after="0"/>
              <w:ind w:left="0"/>
              <w:rPr>
                <w:sz w:val="12"/>
                <w:szCs w:val="12"/>
              </w:rPr>
            </w:pPr>
            <w:r w:rsidRPr="0030279B">
              <w:rPr>
                <w:noProof/>
                <w:sz w:val="12"/>
                <w:szCs w:val="12"/>
              </w:rPr>
              <w:t>08</w:t>
            </w:r>
          </w:p>
        </w:tc>
        <w:tc>
          <w:tcPr>
            <w:tcW w:w="0" w:type="auto"/>
            <w:shd w:val="clear" w:color="auto" w:fill="auto"/>
          </w:tcPr>
          <w:p w14:paraId="0294741C" w14:textId="77777777" w:rsidR="008C5CFA" w:rsidRPr="0030279B" w:rsidRDefault="00CC1CDA" w:rsidP="00300A01">
            <w:pPr>
              <w:pStyle w:val="Text1"/>
              <w:spacing w:before="0" w:after="0"/>
              <w:ind w:left="0"/>
              <w:rPr>
                <w:sz w:val="12"/>
                <w:szCs w:val="12"/>
              </w:rPr>
            </w:pPr>
            <w:r w:rsidRPr="0030279B">
              <w:rPr>
                <w:noProof/>
                <w:sz w:val="12"/>
                <w:szCs w:val="12"/>
              </w:rPr>
              <w:t>BG</w:t>
            </w:r>
          </w:p>
        </w:tc>
        <w:tc>
          <w:tcPr>
            <w:tcW w:w="0" w:type="auto"/>
            <w:shd w:val="clear" w:color="auto" w:fill="auto"/>
          </w:tcPr>
          <w:p w14:paraId="143702E8" w14:textId="77777777" w:rsidR="008C5CFA" w:rsidRPr="0030279B" w:rsidRDefault="00CC1CDA" w:rsidP="00300A01">
            <w:pPr>
              <w:pStyle w:val="Text1"/>
              <w:spacing w:before="0" w:after="0"/>
              <w:ind w:left="0"/>
              <w:jc w:val="right"/>
              <w:rPr>
                <w:sz w:val="12"/>
                <w:szCs w:val="12"/>
              </w:rPr>
            </w:pPr>
            <w:r w:rsidRPr="0030279B">
              <w:rPr>
                <w:noProof/>
                <w:sz w:val="12"/>
                <w:szCs w:val="12"/>
              </w:rPr>
              <w:t>928 098 390,90</w:t>
            </w:r>
          </w:p>
        </w:tc>
        <w:tc>
          <w:tcPr>
            <w:tcW w:w="0" w:type="auto"/>
            <w:shd w:val="clear" w:color="auto" w:fill="auto"/>
          </w:tcPr>
          <w:p w14:paraId="1D77429F" w14:textId="77777777" w:rsidR="008C5CFA" w:rsidRPr="0030279B" w:rsidRDefault="00CC1CDA" w:rsidP="00300A01">
            <w:pPr>
              <w:pStyle w:val="Text1"/>
              <w:spacing w:before="0" w:after="0"/>
              <w:ind w:left="0"/>
              <w:jc w:val="right"/>
              <w:rPr>
                <w:sz w:val="12"/>
                <w:szCs w:val="12"/>
              </w:rPr>
            </w:pPr>
            <w:r w:rsidRPr="0030279B">
              <w:rPr>
                <w:noProof/>
                <w:sz w:val="12"/>
                <w:szCs w:val="12"/>
              </w:rPr>
              <w:t>652 794 417,07</w:t>
            </w:r>
          </w:p>
        </w:tc>
        <w:tc>
          <w:tcPr>
            <w:tcW w:w="0" w:type="auto"/>
            <w:shd w:val="clear" w:color="auto" w:fill="auto"/>
          </w:tcPr>
          <w:p w14:paraId="03438B0F" w14:textId="77777777" w:rsidR="008C5CFA" w:rsidRPr="0030279B" w:rsidRDefault="00CC1CDA" w:rsidP="00300A01">
            <w:pPr>
              <w:pStyle w:val="Text1"/>
              <w:spacing w:before="0" w:after="0"/>
              <w:ind w:left="0"/>
              <w:jc w:val="right"/>
              <w:rPr>
                <w:sz w:val="12"/>
                <w:szCs w:val="12"/>
              </w:rPr>
            </w:pPr>
            <w:r w:rsidRPr="0030279B">
              <w:rPr>
                <w:noProof/>
                <w:sz w:val="12"/>
                <w:szCs w:val="12"/>
              </w:rPr>
              <w:t>131 975 129,55</w:t>
            </w:r>
          </w:p>
        </w:tc>
        <w:tc>
          <w:tcPr>
            <w:tcW w:w="0" w:type="auto"/>
            <w:shd w:val="clear" w:color="auto" w:fill="auto"/>
          </w:tcPr>
          <w:p w14:paraId="513A61E4" w14:textId="77777777" w:rsidR="008C5CFA" w:rsidRPr="0030279B" w:rsidRDefault="00CC1CDA" w:rsidP="00300A01">
            <w:pPr>
              <w:pStyle w:val="Text1"/>
              <w:spacing w:before="0" w:after="0"/>
              <w:ind w:left="0"/>
              <w:jc w:val="right"/>
              <w:rPr>
                <w:sz w:val="12"/>
                <w:szCs w:val="12"/>
              </w:rPr>
            </w:pPr>
            <w:r w:rsidRPr="0030279B">
              <w:rPr>
                <w:noProof/>
                <w:sz w:val="12"/>
                <w:szCs w:val="12"/>
              </w:rPr>
              <w:t>5</w:t>
            </w:r>
          </w:p>
        </w:tc>
      </w:tr>
      <w:tr w:rsidR="00C97DCC" w:rsidRPr="0030279B" w14:paraId="4FC3E78D" w14:textId="77777777" w:rsidTr="0047688D">
        <w:tc>
          <w:tcPr>
            <w:tcW w:w="0" w:type="auto"/>
            <w:shd w:val="clear" w:color="auto" w:fill="auto"/>
          </w:tcPr>
          <w:p w14:paraId="34CA8B5C" w14:textId="77777777" w:rsidR="008C5CFA" w:rsidRPr="0030279B" w:rsidRDefault="00CC1CDA" w:rsidP="00300A01">
            <w:pPr>
              <w:pStyle w:val="Text1"/>
              <w:spacing w:before="0" w:after="0"/>
              <w:ind w:left="0"/>
              <w:rPr>
                <w:sz w:val="12"/>
                <w:szCs w:val="12"/>
              </w:rPr>
            </w:pPr>
            <w:r w:rsidRPr="0030279B">
              <w:rPr>
                <w:noProof/>
                <w:sz w:val="14"/>
                <w:szCs w:val="14"/>
                <w:lang w:val="fr-BE"/>
              </w:rPr>
              <w:t>2</w:t>
            </w:r>
          </w:p>
        </w:tc>
        <w:tc>
          <w:tcPr>
            <w:tcW w:w="0" w:type="auto"/>
            <w:shd w:val="clear" w:color="auto" w:fill="auto"/>
          </w:tcPr>
          <w:p w14:paraId="59510A22" w14:textId="77777777" w:rsidR="008C5CFA" w:rsidRPr="0030279B" w:rsidRDefault="00CC1CDA" w:rsidP="00300A01">
            <w:pPr>
              <w:pStyle w:val="Text1"/>
              <w:spacing w:before="0" w:after="0"/>
              <w:ind w:left="0"/>
              <w:rPr>
                <w:sz w:val="12"/>
                <w:szCs w:val="12"/>
              </w:rPr>
            </w:pPr>
            <w:r w:rsidRPr="0030279B">
              <w:rPr>
                <w:noProof/>
                <w:sz w:val="12"/>
                <w:szCs w:val="12"/>
              </w:rPr>
              <w:t>Кохезионен фонд (КФ)</w:t>
            </w:r>
          </w:p>
        </w:tc>
        <w:tc>
          <w:tcPr>
            <w:tcW w:w="0" w:type="auto"/>
            <w:shd w:val="clear" w:color="auto" w:fill="auto"/>
          </w:tcPr>
          <w:p w14:paraId="14FE9FA8" w14:textId="77777777" w:rsidR="008C5CFA" w:rsidRPr="0030279B" w:rsidRDefault="008C5CFA" w:rsidP="00300A01">
            <w:pPr>
              <w:pStyle w:val="Text1"/>
              <w:spacing w:before="0" w:after="0"/>
              <w:ind w:left="0"/>
              <w:rPr>
                <w:sz w:val="12"/>
                <w:szCs w:val="12"/>
              </w:rPr>
            </w:pPr>
          </w:p>
        </w:tc>
        <w:tc>
          <w:tcPr>
            <w:tcW w:w="0" w:type="auto"/>
            <w:shd w:val="clear" w:color="auto" w:fill="auto"/>
          </w:tcPr>
          <w:p w14:paraId="073FB9B1" w14:textId="77777777" w:rsidR="008C5CFA" w:rsidRPr="0030279B" w:rsidRDefault="00CC1CDA" w:rsidP="00300A01">
            <w:pPr>
              <w:pStyle w:val="Text1"/>
              <w:spacing w:before="0" w:after="0"/>
              <w:ind w:left="0"/>
              <w:rPr>
                <w:sz w:val="12"/>
                <w:szCs w:val="12"/>
              </w:rPr>
            </w:pPr>
            <w:r w:rsidRPr="0030279B">
              <w:rPr>
                <w:noProof/>
                <w:sz w:val="12"/>
                <w:szCs w:val="12"/>
              </w:rPr>
              <w:t>028</w:t>
            </w:r>
          </w:p>
        </w:tc>
        <w:tc>
          <w:tcPr>
            <w:tcW w:w="0" w:type="auto"/>
            <w:shd w:val="clear" w:color="auto" w:fill="auto"/>
          </w:tcPr>
          <w:p w14:paraId="32C35D9E" w14:textId="77777777" w:rsidR="008C5CFA" w:rsidRPr="0030279B" w:rsidRDefault="00CC1CDA" w:rsidP="00300A01">
            <w:pPr>
              <w:pStyle w:val="Text1"/>
              <w:spacing w:before="0" w:after="0"/>
              <w:ind w:left="0"/>
              <w:rPr>
                <w:sz w:val="12"/>
                <w:szCs w:val="12"/>
              </w:rPr>
            </w:pPr>
            <w:r w:rsidRPr="0030279B">
              <w:rPr>
                <w:noProof/>
                <w:sz w:val="12"/>
                <w:szCs w:val="12"/>
              </w:rPr>
              <w:t>01</w:t>
            </w:r>
          </w:p>
        </w:tc>
        <w:tc>
          <w:tcPr>
            <w:tcW w:w="0" w:type="auto"/>
            <w:shd w:val="clear" w:color="auto" w:fill="auto"/>
          </w:tcPr>
          <w:p w14:paraId="0BEB5795"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5E8BB928"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314B1F0E"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29F328AA" w14:textId="77777777" w:rsidR="008C5CFA" w:rsidRPr="0030279B" w:rsidRDefault="00CC1CDA" w:rsidP="00300A01">
            <w:pPr>
              <w:pStyle w:val="Text1"/>
              <w:spacing w:before="0" w:after="0"/>
              <w:ind w:left="0"/>
              <w:rPr>
                <w:sz w:val="12"/>
                <w:szCs w:val="12"/>
              </w:rPr>
            </w:pPr>
            <w:r w:rsidRPr="0030279B">
              <w:rPr>
                <w:sz w:val="12"/>
                <w:szCs w:val="12"/>
              </w:rPr>
              <w:t xml:space="preserve"> </w:t>
            </w:r>
          </w:p>
        </w:tc>
        <w:tc>
          <w:tcPr>
            <w:tcW w:w="0" w:type="auto"/>
            <w:shd w:val="clear" w:color="auto" w:fill="auto"/>
          </w:tcPr>
          <w:p w14:paraId="706BCDA8" w14:textId="77777777" w:rsidR="008C5CFA" w:rsidRPr="0030279B" w:rsidRDefault="00CC1CDA" w:rsidP="00300A01">
            <w:pPr>
              <w:pStyle w:val="Text1"/>
              <w:spacing w:before="0" w:after="0"/>
              <w:ind w:left="0"/>
              <w:rPr>
                <w:sz w:val="12"/>
                <w:szCs w:val="12"/>
              </w:rPr>
            </w:pPr>
            <w:r w:rsidRPr="0030279B">
              <w:rPr>
                <w:noProof/>
                <w:sz w:val="12"/>
                <w:szCs w:val="12"/>
              </w:rPr>
              <w:t>08</w:t>
            </w:r>
          </w:p>
        </w:tc>
        <w:tc>
          <w:tcPr>
            <w:tcW w:w="0" w:type="auto"/>
            <w:shd w:val="clear" w:color="auto" w:fill="auto"/>
          </w:tcPr>
          <w:p w14:paraId="72BDA64E" w14:textId="77777777" w:rsidR="008C5CFA" w:rsidRPr="0030279B" w:rsidRDefault="00CC1CDA" w:rsidP="00300A01">
            <w:pPr>
              <w:pStyle w:val="Text1"/>
              <w:spacing w:before="0" w:after="0"/>
              <w:ind w:left="0"/>
              <w:rPr>
                <w:sz w:val="12"/>
                <w:szCs w:val="12"/>
              </w:rPr>
            </w:pPr>
            <w:r w:rsidRPr="0030279B">
              <w:rPr>
                <w:noProof/>
                <w:sz w:val="12"/>
                <w:szCs w:val="12"/>
              </w:rPr>
              <w:t>BG</w:t>
            </w:r>
          </w:p>
        </w:tc>
        <w:tc>
          <w:tcPr>
            <w:tcW w:w="0" w:type="auto"/>
            <w:shd w:val="clear" w:color="auto" w:fill="auto"/>
          </w:tcPr>
          <w:p w14:paraId="70A1FD56" w14:textId="77777777" w:rsidR="008C5CFA" w:rsidRPr="0030279B" w:rsidRDefault="00CC1CDA" w:rsidP="00300A01">
            <w:pPr>
              <w:pStyle w:val="Text1"/>
              <w:spacing w:before="0" w:after="0"/>
              <w:ind w:left="0"/>
              <w:jc w:val="right"/>
              <w:rPr>
                <w:sz w:val="12"/>
                <w:szCs w:val="12"/>
              </w:rPr>
            </w:pPr>
            <w:r w:rsidRPr="0030279B">
              <w:rPr>
                <w:noProof/>
                <w:sz w:val="12"/>
                <w:szCs w:val="12"/>
              </w:rPr>
              <w:t>436 446 548,86</w:t>
            </w:r>
          </w:p>
        </w:tc>
        <w:tc>
          <w:tcPr>
            <w:tcW w:w="0" w:type="auto"/>
            <w:shd w:val="clear" w:color="auto" w:fill="auto"/>
          </w:tcPr>
          <w:p w14:paraId="1180C7F4" w14:textId="77777777" w:rsidR="008C5CFA" w:rsidRPr="0030279B" w:rsidRDefault="00CC1CDA" w:rsidP="00300A01">
            <w:pPr>
              <w:pStyle w:val="Text1"/>
              <w:spacing w:before="0" w:after="0"/>
              <w:ind w:left="0"/>
              <w:jc w:val="right"/>
              <w:rPr>
                <w:sz w:val="12"/>
                <w:szCs w:val="12"/>
              </w:rPr>
            </w:pPr>
            <w:r w:rsidRPr="0030279B">
              <w:rPr>
                <w:noProof/>
                <w:sz w:val="12"/>
                <w:szCs w:val="12"/>
              </w:rPr>
              <w:t>436 446 548,86</w:t>
            </w:r>
          </w:p>
        </w:tc>
        <w:tc>
          <w:tcPr>
            <w:tcW w:w="0" w:type="auto"/>
            <w:shd w:val="clear" w:color="auto" w:fill="auto"/>
          </w:tcPr>
          <w:p w14:paraId="14838AEC" w14:textId="77777777" w:rsidR="008C5CFA" w:rsidRPr="0030279B" w:rsidRDefault="00CC1CDA" w:rsidP="00300A01">
            <w:pPr>
              <w:pStyle w:val="Text1"/>
              <w:spacing w:before="0" w:after="0"/>
              <w:ind w:left="0"/>
              <w:jc w:val="right"/>
              <w:rPr>
                <w:sz w:val="12"/>
                <w:szCs w:val="12"/>
              </w:rPr>
            </w:pPr>
            <w:r w:rsidRPr="0030279B">
              <w:rPr>
                <w:noProof/>
                <w:sz w:val="12"/>
                <w:szCs w:val="12"/>
              </w:rPr>
              <w:t>310 902 820,08</w:t>
            </w:r>
          </w:p>
        </w:tc>
        <w:tc>
          <w:tcPr>
            <w:tcW w:w="0" w:type="auto"/>
            <w:shd w:val="clear" w:color="auto" w:fill="auto"/>
          </w:tcPr>
          <w:p w14:paraId="15754AD1" w14:textId="77777777" w:rsidR="008C5CFA" w:rsidRPr="0030279B" w:rsidRDefault="00CC1CDA" w:rsidP="00300A01">
            <w:pPr>
              <w:pStyle w:val="Text1"/>
              <w:spacing w:before="0" w:after="0"/>
              <w:ind w:left="0"/>
              <w:jc w:val="right"/>
              <w:rPr>
                <w:sz w:val="12"/>
                <w:szCs w:val="12"/>
              </w:rPr>
            </w:pPr>
            <w:r w:rsidRPr="0030279B">
              <w:rPr>
                <w:noProof/>
                <w:sz w:val="12"/>
                <w:szCs w:val="12"/>
              </w:rPr>
              <w:t>3</w:t>
            </w:r>
          </w:p>
        </w:tc>
      </w:tr>
      <w:tr w:rsidR="00C97DCC" w:rsidRPr="0030279B" w14:paraId="781D1283" w14:textId="77777777" w:rsidTr="0047688D">
        <w:tc>
          <w:tcPr>
            <w:tcW w:w="0" w:type="auto"/>
            <w:shd w:val="clear" w:color="auto" w:fill="auto"/>
          </w:tcPr>
          <w:p w14:paraId="2996EBD5" w14:textId="77777777" w:rsidR="008C5CFA" w:rsidRPr="0030279B" w:rsidRDefault="00CC1CDA" w:rsidP="00300A01">
            <w:pPr>
              <w:pStyle w:val="Text1"/>
              <w:spacing w:before="0" w:after="0"/>
              <w:ind w:left="0"/>
              <w:rPr>
                <w:sz w:val="12"/>
                <w:szCs w:val="12"/>
              </w:rPr>
            </w:pPr>
            <w:r w:rsidRPr="0030279B">
              <w:rPr>
                <w:noProof/>
                <w:sz w:val="14"/>
                <w:szCs w:val="14"/>
                <w:lang w:val="fr-BE"/>
              </w:rPr>
              <w:t>3</w:t>
            </w:r>
          </w:p>
        </w:tc>
        <w:tc>
          <w:tcPr>
            <w:tcW w:w="0" w:type="auto"/>
            <w:shd w:val="clear" w:color="auto" w:fill="auto"/>
          </w:tcPr>
          <w:p w14:paraId="1DE21B87" w14:textId="77777777" w:rsidR="008C5CFA" w:rsidRPr="0030279B" w:rsidRDefault="00CC1CDA" w:rsidP="00300A01">
            <w:pPr>
              <w:pStyle w:val="Text1"/>
              <w:spacing w:before="0" w:after="0"/>
              <w:ind w:left="0"/>
              <w:rPr>
                <w:sz w:val="12"/>
                <w:szCs w:val="12"/>
              </w:rPr>
            </w:pPr>
            <w:r w:rsidRPr="0030279B">
              <w:rPr>
                <w:noProof/>
                <w:sz w:val="12"/>
                <w:szCs w:val="12"/>
              </w:rPr>
              <w:t>Европейски фонд за регионално развитие (ЕФРР)</w:t>
            </w:r>
          </w:p>
        </w:tc>
        <w:tc>
          <w:tcPr>
            <w:tcW w:w="0" w:type="auto"/>
            <w:shd w:val="clear" w:color="auto" w:fill="auto"/>
          </w:tcPr>
          <w:p w14:paraId="0646D905" w14:textId="77777777" w:rsidR="008C5CFA" w:rsidRPr="0030279B" w:rsidRDefault="00CC1CDA" w:rsidP="00300A01">
            <w:pPr>
              <w:pStyle w:val="Text1"/>
              <w:spacing w:before="0" w:after="0"/>
              <w:ind w:left="0"/>
              <w:rPr>
                <w:sz w:val="12"/>
                <w:szCs w:val="12"/>
              </w:rPr>
            </w:pPr>
            <w:r w:rsidRPr="0030279B">
              <w:rPr>
                <w:noProof/>
                <w:sz w:val="12"/>
                <w:szCs w:val="12"/>
              </w:rPr>
              <w:t>По-слабо развити региони</w:t>
            </w:r>
          </w:p>
        </w:tc>
        <w:tc>
          <w:tcPr>
            <w:tcW w:w="0" w:type="auto"/>
            <w:shd w:val="clear" w:color="auto" w:fill="auto"/>
          </w:tcPr>
          <w:p w14:paraId="67005986" w14:textId="77777777" w:rsidR="008C5CFA" w:rsidRPr="0030279B" w:rsidRDefault="00CC1CDA" w:rsidP="00300A01">
            <w:pPr>
              <w:pStyle w:val="Text1"/>
              <w:spacing w:before="0" w:after="0"/>
              <w:ind w:left="0"/>
              <w:rPr>
                <w:sz w:val="12"/>
                <w:szCs w:val="12"/>
              </w:rPr>
            </w:pPr>
            <w:r w:rsidRPr="0030279B">
              <w:rPr>
                <w:noProof/>
                <w:sz w:val="12"/>
                <w:szCs w:val="12"/>
              </w:rPr>
              <w:t>035</w:t>
            </w:r>
          </w:p>
        </w:tc>
        <w:tc>
          <w:tcPr>
            <w:tcW w:w="0" w:type="auto"/>
            <w:shd w:val="clear" w:color="auto" w:fill="auto"/>
          </w:tcPr>
          <w:p w14:paraId="1377592D" w14:textId="77777777" w:rsidR="008C5CFA" w:rsidRPr="0030279B" w:rsidRDefault="00CC1CDA" w:rsidP="00300A01">
            <w:pPr>
              <w:pStyle w:val="Text1"/>
              <w:spacing w:before="0" w:after="0"/>
              <w:ind w:left="0"/>
              <w:rPr>
                <w:sz w:val="12"/>
                <w:szCs w:val="12"/>
              </w:rPr>
            </w:pPr>
            <w:r w:rsidRPr="0030279B">
              <w:rPr>
                <w:noProof/>
                <w:sz w:val="12"/>
                <w:szCs w:val="12"/>
              </w:rPr>
              <w:t>01</w:t>
            </w:r>
          </w:p>
        </w:tc>
        <w:tc>
          <w:tcPr>
            <w:tcW w:w="0" w:type="auto"/>
            <w:shd w:val="clear" w:color="auto" w:fill="auto"/>
          </w:tcPr>
          <w:p w14:paraId="64A4D19C"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220A4BB4"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0006FFCD"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279012EC" w14:textId="77777777" w:rsidR="008C5CFA" w:rsidRPr="0030279B" w:rsidRDefault="00CC1CDA" w:rsidP="00300A01">
            <w:pPr>
              <w:pStyle w:val="Text1"/>
              <w:spacing w:before="0" w:after="0"/>
              <w:ind w:left="0"/>
              <w:rPr>
                <w:sz w:val="12"/>
                <w:szCs w:val="12"/>
              </w:rPr>
            </w:pPr>
            <w:r w:rsidRPr="0030279B">
              <w:rPr>
                <w:sz w:val="12"/>
                <w:szCs w:val="12"/>
              </w:rPr>
              <w:t xml:space="preserve"> </w:t>
            </w:r>
          </w:p>
        </w:tc>
        <w:tc>
          <w:tcPr>
            <w:tcW w:w="0" w:type="auto"/>
            <w:shd w:val="clear" w:color="auto" w:fill="auto"/>
          </w:tcPr>
          <w:p w14:paraId="5D32AB18" w14:textId="77777777" w:rsidR="008C5CFA" w:rsidRPr="0030279B" w:rsidRDefault="00CC1CDA" w:rsidP="00300A01">
            <w:pPr>
              <w:pStyle w:val="Text1"/>
              <w:spacing w:before="0" w:after="0"/>
              <w:ind w:left="0"/>
              <w:rPr>
                <w:sz w:val="12"/>
                <w:szCs w:val="12"/>
              </w:rPr>
            </w:pPr>
            <w:r w:rsidRPr="0030279B">
              <w:rPr>
                <w:noProof/>
                <w:sz w:val="12"/>
                <w:szCs w:val="12"/>
              </w:rPr>
              <w:t>08</w:t>
            </w:r>
          </w:p>
        </w:tc>
        <w:tc>
          <w:tcPr>
            <w:tcW w:w="0" w:type="auto"/>
            <w:shd w:val="clear" w:color="auto" w:fill="auto"/>
          </w:tcPr>
          <w:p w14:paraId="7BDAAA81" w14:textId="77777777" w:rsidR="008C5CFA" w:rsidRPr="0030279B" w:rsidRDefault="00CC1CDA" w:rsidP="00300A01">
            <w:pPr>
              <w:pStyle w:val="Text1"/>
              <w:spacing w:before="0" w:after="0"/>
              <w:ind w:left="0"/>
              <w:rPr>
                <w:sz w:val="12"/>
                <w:szCs w:val="12"/>
              </w:rPr>
            </w:pPr>
            <w:r w:rsidRPr="0030279B">
              <w:rPr>
                <w:noProof/>
                <w:sz w:val="12"/>
                <w:szCs w:val="12"/>
              </w:rPr>
              <w:t>BG</w:t>
            </w:r>
          </w:p>
        </w:tc>
        <w:tc>
          <w:tcPr>
            <w:tcW w:w="0" w:type="auto"/>
            <w:shd w:val="clear" w:color="auto" w:fill="auto"/>
          </w:tcPr>
          <w:p w14:paraId="0ECC218F" w14:textId="77777777" w:rsidR="008C5CFA" w:rsidRPr="0030279B" w:rsidRDefault="00CC1CDA" w:rsidP="00300A01">
            <w:pPr>
              <w:pStyle w:val="Text1"/>
              <w:spacing w:before="0" w:after="0"/>
              <w:ind w:left="0"/>
              <w:jc w:val="right"/>
              <w:rPr>
                <w:sz w:val="12"/>
                <w:szCs w:val="12"/>
              </w:rPr>
            </w:pPr>
            <w:r w:rsidRPr="0030279B">
              <w:rPr>
                <w:noProof/>
                <w:sz w:val="12"/>
                <w:szCs w:val="12"/>
              </w:rPr>
              <w:t>14 406 248,88</w:t>
            </w:r>
          </w:p>
        </w:tc>
        <w:tc>
          <w:tcPr>
            <w:tcW w:w="0" w:type="auto"/>
            <w:shd w:val="clear" w:color="auto" w:fill="auto"/>
          </w:tcPr>
          <w:p w14:paraId="483026D1" w14:textId="77777777" w:rsidR="008C5CFA" w:rsidRPr="0030279B" w:rsidRDefault="00CC1CDA" w:rsidP="00300A01">
            <w:pPr>
              <w:pStyle w:val="Text1"/>
              <w:spacing w:before="0" w:after="0"/>
              <w:ind w:left="0"/>
              <w:jc w:val="right"/>
              <w:rPr>
                <w:sz w:val="12"/>
                <w:szCs w:val="12"/>
              </w:rPr>
            </w:pPr>
            <w:r w:rsidRPr="0030279B">
              <w:rPr>
                <w:noProof/>
                <w:sz w:val="12"/>
                <w:szCs w:val="12"/>
              </w:rPr>
              <w:t>14 406 248,88</w:t>
            </w:r>
          </w:p>
        </w:tc>
        <w:tc>
          <w:tcPr>
            <w:tcW w:w="0" w:type="auto"/>
            <w:shd w:val="clear" w:color="auto" w:fill="auto"/>
          </w:tcPr>
          <w:p w14:paraId="7A4DFEC8" w14:textId="77777777" w:rsidR="008C5CFA" w:rsidRPr="0030279B" w:rsidRDefault="00CC1CDA" w:rsidP="00300A01">
            <w:pPr>
              <w:pStyle w:val="Text1"/>
              <w:spacing w:before="0" w:after="0"/>
              <w:ind w:left="0"/>
              <w:jc w:val="right"/>
              <w:rPr>
                <w:sz w:val="12"/>
                <w:szCs w:val="12"/>
              </w:rPr>
            </w:pPr>
            <w:r w:rsidRPr="0030279B">
              <w:rPr>
                <w:noProof/>
                <w:sz w:val="12"/>
                <w:szCs w:val="12"/>
              </w:rPr>
              <w:t>3 664 851,01</w:t>
            </w:r>
          </w:p>
        </w:tc>
        <w:tc>
          <w:tcPr>
            <w:tcW w:w="0" w:type="auto"/>
            <w:shd w:val="clear" w:color="auto" w:fill="auto"/>
          </w:tcPr>
          <w:p w14:paraId="1D343D36" w14:textId="77777777" w:rsidR="008C5CFA" w:rsidRPr="0030279B" w:rsidRDefault="00CC1CDA" w:rsidP="00300A01">
            <w:pPr>
              <w:pStyle w:val="Text1"/>
              <w:spacing w:before="0" w:after="0"/>
              <w:ind w:left="0"/>
              <w:jc w:val="right"/>
              <w:rPr>
                <w:sz w:val="12"/>
                <w:szCs w:val="12"/>
              </w:rPr>
            </w:pPr>
            <w:r w:rsidRPr="0030279B">
              <w:rPr>
                <w:noProof/>
                <w:sz w:val="12"/>
                <w:szCs w:val="12"/>
              </w:rPr>
              <w:t>3</w:t>
            </w:r>
          </w:p>
        </w:tc>
      </w:tr>
      <w:tr w:rsidR="00C97DCC" w:rsidRPr="0030279B" w14:paraId="0003196F" w14:textId="77777777" w:rsidTr="0047688D">
        <w:tc>
          <w:tcPr>
            <w:tcW w:w="0" w:type="auto"/>
            <w:shd w:val="clear" w:color="auto" w:fill="auto"/>
          </w:tcPr>
          <w:p w14:paraId="0E5C19E3" w14:textId="77777777" w:rsidR="008C5CFA" w:rsidRPr="0030279B" w:rsidRDefault="00CC1CDA" w:rsidP="00300A01">
            <w:pPr>
              <w:pStyle w:val="Text1"/>
              <w:spacing w:before="0" w:after="0"/>
              <w:ind w:left="0"/>
              <w:rPr>
                <w:sz w:val="12"/>
                <w:szCs w:val="12"/>
              </w:rPr>
            </w:pPr>
            <w:r w:rsidRPr="0030279B">
              <w:rPr>
                <w:noProof/>
                <w:sz w:val="14"/>
                <w:szCs w:val="14"/>
                <w:lang w:val="fr-BE"/>
              </w:rPr>
              <w:t>3</w:t>
            </w:r>
          </w:p>
        </w:tc>
        <w:tc>
          <w:tcPr>
            <w:tcW w:w="0" w:type="auto"/>
            <w:shd w:val="clear" w:color="auto" w:fill="auto"/>
          </w:tcPr>
          <w:p w14:paraId="7E59DB53" w14:textId="77777777" w:rsidR="008C5CFA" w:rsidRPr="0030279B" w:rsidRDefault="00CC1CDA" w:rsidP="00300A01">
            <w:pPr>
              <w:pStyle w:val="Text1"/>
              <w:spacing w:before="0" w:after="0"/>
              <w:ind w:left="0"/>
              <w:rPr>
                <w:sz w:val="12"/>
                <w:szCs w:val="12"/>
              </w:rPr>
            </w:pPr>
            <w:r w:rsidRPr="0030279B">
              <w:rPr>
                <w:noProof/>
                <w:sz w:val="12"/>
                <w:szCs w:val="12"/>
              </w:rPr>
              <w:t>Европейски фонд за регионално развитие (ЕФРР)</w:t>
            </w:r>
          </w:p>
        </w:tc>
        <w:tc>
          <w:tcPr>
            <w:tcW w:w="0" w:type="auto"/>
            <w:shd w:val="clear" w:color="auto" w:fill="auto"/>
          </w:tcPr>
          <w:p w14:paraId="583FF264" w14:textId="77777777" w:rsidR="008C5CFA" w:rsidRPr="0030279B" w:rsidRDefault="00CC1CDA" w:rsidP="00300A01">
            <w:pPr>
              <w:pStyle w:val="Text1"/>
              <w:spacing w:before="0" w:after="0"/>
              <w:ind w:left="0"/>
              <w:rPr>
                <w:sz w:val="12"/>
                <w:szCs w:val="12"/>
              </w:rPr>
            </w:pPr>
            <w:r w:rsidRPr="0030279B">
              <w:rPr>
                <w:noProof/>
                <w:sz w:val="12"/>
                <w:szCs w:val="12"/>
              </w:rPr>
              <w:t>По-слабо развити региони</w:t>
            </w:r>
          </w:p>
        </w:tc>
        <w:tc>
          <w:tcPr>
            <w:tcW w:w="0" w:type="auto"/>
            <w:shd w:val="clear" w:color="auto" w:fill="auto"/>
          </w:tcPr>
          <w:p w14:paraId="2842CE41" w14:textId="77777777" w:rsidR="008C5CFA" w:rsidRPr="0030279B" w:rsidRDefault="00CC1CDA" w:rsidP="00300A01">
            <w:pPr>
              <w:pStyle w:val="Text1"/>
              <w:spacing w:before="0" w:after="0"/>
              <w:ind w:left="0"/>
              <w:rPr>
                <w:sz w:val="12"/>
                <w:szCs w:val="12"/>
              </w:rPr>
            </w:pPr>
            <w:r w:rsidRPr="0030279B">
              <w:rPr>
                <w:noProof/>
                <w:sz w:val="12"/>
                <w:szCs w:val="12"/>
              </w:rPr>
              <w:t>043</w:t>
            </w:r>
          </w:p>
        </w:tc>
        <w:tc>
          <w:tcPr>
            <w:tcW w:w="0" w:type="auto"/>
            <w:shd w:val="clear" w:color="auto" w:fill="auto"/>
          </w:tcPr>
          <w:p w14:paraId="25EF6AFB" w14:textId="77777777" w:rsidR="008C5CFA" w:rsidRPr="0030279B" w:rsidRDefault="00CC1CDA" w:rsidP="00300A01">
            <w:pPr>
              <w:pStyle w:val="Text1"/>
              <w:spacing w:before="0" w:after="0"/>
              <w:ind w:left="0"/>
              <w:rPr>
                <w:sz w:val="12"/>
                <w:szCs w:val="12"/>
              </w:rPr>
            </w:pPr>
            <w:r w:rsidRPr="0030279B">
              <w:rPr>
                <w:noProof/>
                <w:sz w:val="12"/>
                <w:szCs w:val="12"/>
              </w:rPr>
              <w:t>01</w:t>
            </w:r>
          </w:p>
        </w:tc>
        <w:tc>
          <w:tcPr>
            <w:tcW w:w="0" w:type="auto"/>
            <w:shd w:val="clear" w:color="auto" w:fill="auto"/>
          </w:tcPr>
          <w:p w14:paraId="6CE7F114"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19187A90"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5B22A82C" w14:textId="77777777" w:rsidR="008C5CFA" w:rsidRPr="0030279B" w:rsidRDefault="00CC1CDA" w:rsidP="00300A01">
            <w:pPr>
              <w:pStyle w:val="Text1"/>
              <w:spacing w:before="0" w:after="0"/>
              <w:ind w:left="0"/>
              <w:rPr>
                <w:sz w:val="12"/>
                <w:szCs w:val="12"/>
              </w:rPr>
            </w:pPr>
            <w:r w:rsidRPr="0030279B">
              <w:rPr>
                <w:noProof/>
                <w:sz w:val="12"/>
                <w:szCs w:val="12"/>
              </w:rPr>
              <w:t>04</w:t>
            </w:r>
          </w:p>
        </w:tc>
        <w:tc>
          <w:tcPr>
            <w:tcW w:w="0" w:type="auto"/>
            <w:shd w:val="clear" w:color="auto" w:fill="auto"/>
          </w:tcPr>
          <w:p w14:paraId="5B9A9339" w14:textId="77777777" w:rsidR="008C5CFA" w:rsidRPr="0030279B" w:rsidRDefault="00CC1CDA" w:rsidP="00300A01">
            <w:pPr>
              <w:pStyle w:val="Text1"/>
              <w:spacing w:before="0" w:after="0"/>
              <w:ind w:left="0"/>
              <w:rPr>
                <w:sz w:val="12"/>
                <w:szCs w:val="12"/>
              </w:rPr>
            </w:pPr>
            <w:r w:rsidRPr="0030279B">
              <w:rPr>
                <w:sz w:val="12"/>
                <w:szCs w:val="12"/>
              </w:rPr>
              <w:t xml:space="preserve"> </w:t>
            </w:r>
          </w:p>
        </w:tc>
        <w:tc>
          <w:tcPr>
            <w:tcW w:w="0" w:type="auto"/>
            <w:shd w:val="clear" w:color="auto" w:fill="auto"/>
          </w:tcPr>
          <w:p w14:paraId="540ED97B" w14:textId="77777777" w:rsidR="008C5CFA" w:rsidRPr="0030279B" w:rsidRDefault="00CC1CDA" w:rsidP="00300A01">
            <w:pPr>
              <w:pStyle w:val="Text1"/>
              <w:spacing w:before="0" w:after="0"/>
              <w:ind w:left="0"/>
              <w:rPr>
                <w:sz w:val="12"/>
                <w:szCs w:val="12"/>
              </w:rPr>
            </w:pPr>
            <w:r w:rsidRPr="0030279B">
              <w:rPr>
                <w:noProof/>
                <w:sz w:val="12"/>
                <w:szCs w:val="12"/>
              </w:rPr>
              <w:t>08</w:t>
            </w:r>
          </w:p>
        </w:tc>
        <w:tc>
          <w:tcPr>
            <w:tcW w:w="0" w:type="auto"/>
            <w:shd w:val="clear" w:color="auto" w:fill="auto"/>
          </w:tcPr>
          <w:p w14:paraId="58BA337A" w14:textId="77777777" w:rsidR="008C5CFA" w:rsidRPr="0030279B" w:rsidRDefault="00CC1CDA" w:rsidP="00300A01">
            <w:pPr>
              <w:pStyle w:val="Text1"/>
              <w:spacing w:before="0" w:after="0"/>
              <w:ind w:left="0"/>
              <w:rPr>
                <w:sz w:val="12"/>
                <w:szCs w:val="12"/>
              </w:rPr>
            </w:pPr>
            <w:r w:rsidRPr="0030279B">
              <w:rPr>
                <w:noProof/>
                <w:sz w:val="12"/>
                <w:szCs w:val="12"/>
              </w:rPr>
              <w:t>BG</w:t>
            </w:r>
          </w:p>
        </w:tc>
        <w:tc>
          <w:tcPr>
            <w:tcW w:w="0" w:type="auto"/>
            <w:shd w:val="clear" w:color="auto" w:fill="auto"/>
          </w:tcPr>
          <w:p w14:paraId="7A55A975" w14:textId="77777777" w:rsidR="008C5CFA" w:rsidRPr="0030279B" w:rsidRDefault="00CC1CDA" w:rsidP="00300A01">
            <w:pPr>
              <w:pStyle w:val="Text1"/>
              <w:spacing w:before="0" w:after="0"/>
              <w:ind w:left="0"/>
              <w:jc w:val="right"/>
              <w:rPr>
                <w:sz w:val="12"/>
                <w:szCs w:val="12"/>
              </w:rPr>
            </w:pPr>
            <w:r w:rsidRPr="0030279B">
              <w:rPr>
                <w:noProof/>
                <w:sz w:val="12"/>
                <w:szCs w:val="12"/>
              </w:rPr>
              <w:t>511 320 626,59</w:t>
            </w:r>
          </w:p>
        </w:tc>
        <w:tc>
          <w:tcPr>
            <w:tcW w:w="0" w:type="auto"/>
            <w:shd w:val="clear" w:color="auto" w:fill="auto"/>
          </w:tcPr>
          <w:p w14:paraId="4352DB0D" w14:textId="77777777" w:rsidR="008C5CFA" w:rsidRPr="0030279B" w:rsidRDefault="00CC1CDA" w:rsidP="00300A01">
            <w:pPr>
              <w:pStyle w:val="Text1"/>
              <w:spacing w:before="0" w:after="0"/>
              <w:ind w:left="0"/>
              <w:jc w:val="right"/>
              <w:rPr>
                <w:sz w:val="12"/>
                <w:szCs w:val="12"/>
              </w:rPr>
            </w:pPr>
            <w:r w:rsidRPr="0030279B">
              <w:rPr>
                <w:noProof/>
                <w:sz w:val="12"/>
                <w:szCs w:val="12"/>
              </w:rPr>
              <w:t>409 213 371,12</w:t>
            </w:r>
          </w:p>
        </w:tc>
        <w:tc>
          <w:tcPr>
            <w:tcW w:w="0" w:type="auto"/>
            <w:shd w:val="clear" w:color="auto" w:fill="auto"/>
          </w:tcPr>
          <w:p w14:paraId="5CAA4AC7" w14:textId="77777777" w:rsidR="008C5CFA" w:rsidRPr="0030279B" w:rsidRDefault="00CC1CDA" w:rsidP="00300A01">
            <w:pPr>
              <w:pStyle w:val="Text1"/>
              <w:spacing w:before="0" w:after="0"/>
              <w:ind w:left="0"/>
              <w:jc w:val="right"/>
              <w:rPr>
                <w:sz w:val="12"/>
                <w:szCs w:val="12"/>
              </w:rPr>
            </w:pPr>
            <w:r w:rsidRPr="0030279B">
              <w:rPr>
                <w:noProof/>
                <w:sz w:val="12"/>
                <w:szCs w:val="12"/>
              </w:rPr>
              <w:t>478 053 806,43</w:t>
            </w:r>
          </w:p>
        </w:tc>
        <w:tc>
          <w:tcPr>
            <w:tcW w:w="0" w:type="auto"/>
            <w:shd w:val="clear" w:color="auto" w:fill="auto"/>
          </w:tcPr>
          <w:p w14:paraId="0C0391F5" w14:textId="77777777" w:rsidR="008C5CFA" w:rsidRPr="0030279B" w:rsidRDefault="00CC1CDA" w:rsidP="00300A01">
            <w:pPr>
              <w:pStyle w:val="Text1"/>
              <w:spacing w:before="0" w:after="0"/>
              <w:ind w:left="0"/>
              <w:jc w:val="right"/>
              <w:rPr>
                <w:sz w:val="12"/>
                <w:szCs w:val="12"/>
              </w:rPr>
            </w:pPr>
            <w:r w:rsidRPr="0030279B">
              <w:rPr>
                <w:noProof/>
                <w:sz w:val="12"/>
                <w:szCs w:val="12"/>
              </w:rPr>
              <w:t>3</w:t>
            </w:r>
          </w:p>
        </w:tc>
      </w:tr>
      <w:tr w:rsidR="00C97DCC" w:rsidRPr="0030279B" w14:paraId="2F17B1A2" w14:textId="77777777" w:rsidTr="0047688D">
        <w:tc>
          <w:tcPr>
            <w:tcW w:w="0" w:type="auto"/>
            <w:shd w:val="clear" w:color="auto" w:fill="auto"/>
          </w:tcPr>
          <w:p w14:paraId="11F357FF" w14:textId="77777777" w:rsidR="008C5CFA" w:rsidRPr="0030279B" w:rsidRDefault="00CC1CDA" w:rsidP="00300A01">
            <w:pPr>
              <w:pStyle w:val="Text1"/>
              <w:spacing w:before="0" w:after="0"/>
              <w:ind w:left="0"/>
              <w:rPr>
                <w:sz w:val="12"/>
                <w:szCs w:val="12"/>
              </w:rPr>
            </w:pPr>
            <w:r w:rsidRPr="0030279B">
              <w:rPr>
                <w:noProof/>
                <w:sz w:val="14"/>
                <w:szCs w:val="14"/>
                <w:lang w:val="fr-BE"/>
              </w:rPr>
              <w:t>4</w:t>
            </w:r>
          </w:p>
        </w:tc>
        <w:tc>
          <w:tcPr>
            <w:tcW w:w="0" w:type="auto"/>
            <w:shd w:val="clear" w:color="auto" w:fill="auto"/>
          </w:tcPr>
          <w:p w14:paraId="3F838C9B" w14:textId="77777777" w:rsidR="008C5CFA" w:rsidRPr="0030279B" w:rsidRDefault="00CC1CDA" w:rsidP="00300A01">
            <w:pPr>
              <w:pStyle w:val="Text1"/>
              <w:spacing w:before="0" w:after="0"/>
              <w:ind w:left="0"/>
              <w:rPr>
                <w:sz w:val="12"/>
                <w:szCs w:val="12"/>
              </w:rPr>
            </w:pPr>
            <w:r w:rsidRPr="0030279B">
              <w:rPr>
                <w:noProof/>
                <w:sz w:val="12"/>
                <w:szCs w:val="12"/>
              </w:rPr>
              <w:t>Европейски фонд за регионално развитие (ЕФРР)</w:t>
            </w:r>
          </w:p>
        </w:tc>
        <w:tc>
          <w:tcPr>
            <w:tcW w:w="0" w:type="auto"/>
            <w:shd w:val="clear" w:color="auto" w:fill="auto"/>
          </w:tcPr>
          <w:p w14:paraId="34B5FC1A" w14:textId="77777777" w:rsidR="008C5CFA" w:rsidRPr="0030279B" w:rsidRDefault="00CC1CDA" w:rsidP="00300A01">
            <w:pPr>
              <w:pStyle w:val="Text1"/>
              <w:spacing w:before="0" w:after="0"/>
              <w:ind w:left="0"/>
              <w:rPr>
                <w:sz w:val="12"/>
                <w:szCs w:val="12"/>
              </w:rPr>
            </w:pPr>
            <w:r w:rsidRPr="0030279B">
              <w:rPr>
                <w:noProof/>
                <w:sz w:val="12"/>
                <w:szCs w:val="12"/>
              </w:rPr>
              <w:t>По-слабо развити региони</w:t>
            </w:r>
          </w:p>
        </w:tc>
        <w:tc>
          <w:tcPr>
            <w:tcW w:w="0" w:type="auto"/>
            <w:shd w:val="clear" w:color="auto" w:fill="auto"/>
          </w:tcPr>
          <w:p w14:paraId="44952EE3" w14:textId="77777777" w:rsidR="008C5CFA" w:rsidRPr="0030279B" w:rsidRDefault="00CC1CDA" w:rsidP="00300A01">
            <w:pPr>
              <w:pStyle w:val="Text1"/>
              <w:spacing w:before="0" w:after="0"/>
              <w:ind w:left="0"/>
              <w:rPr>
                <w:sz w:val="12"/>
                <w:szCs w:val="12"/>
              </w:rPr>
            </w:pPr>
            <w:r w:rsidRPr="0030279B">
              <w:rPr>
                <w:noProof/>
                <w:sz w:val="12"/>
                <w:szCs w:val="12"/>
              </w:rPr>
              <w:t>039</w:t>
            </w:r>
          </w:p>
        </w:tc>
        <w:tc>
          <w:tcPr>
            <w:tcW w:w="0" w:type="auto"/>
            <w:shd w:val="clear" w:color="auto" w:fill="auto"/>
          </w:tcPr>
          <w:p w14:paraId="2A349235" w14:textId="77777777" w:rsidR="008C5CFA" w:rsidRPr="0030279B" w:rsidRDefault="00CC1CDA" w:rsidP="00300A01">
            <w:pPr>
              <w:pStyle w:val="Text1"/>
              <w:spacing w:before="0" w:after="0"/>
              <w:ind w:left="0"/>
              <w:rPr>
                <w:sz w:val="12"/>
                <w:szCs w:val="12"/>
              </w:rPr>
            </w:pPr>
            <w:r w:rsidRPr="0030279B">
              <w:rPr>
                <w:noProof/>
                <w:sz w:val="12"/>
                <w:szCs w:val="12"/>
              </w:rPr>
              <w:t>01</w:t>
            </w:r>
          </w:p>
        </w:tc>
        <w:tc>
          <w:tcPr>
            <w:tcW w:w="0" w:type="auto"/>
            <w:shd w:val="clear" w:color="auto" w:fill="auto"/>
          </w:tcPr>
          <w:p w14:paraId="3DD9C9A1"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6718FF2D"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45024B72"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0415360D" w14:textId="77777777" w:rsidR="008C5CFA" w:rsidRPr="0030279B" w:rsidRDefault="00CC1CDA" w:rsidP="00300A01">
            <w:pPr>
              <w:pStyle w:val="Text1"/>
              <w:spacing w:before="0" w:after="0"/>
              <w:ind w:left="0"/>
              <w:rPr>
                <w:sz w:val="12"/>
                <w:szCs w:val="12"/>
              </w:rPr>
            </w:pPr>
            <w:r w:rsidRPr="0030279B">
              <w:rPr>
                <w:sz w:val="12"/>
                <w:szCs w:val="12"/>
              </w:rPr>
              <w:t xml:space="preserve"> </w:t>
            </w:r>
          </w:p>
        </w:tc>
        <w:tc>
          <w:tcPr>
            <w:tcW w:w="0" w:type="auto"/>
            <w:shd w:val="clear" w:color="auto" w:fill="auto"/>
          </w:tcPr>
          <w:p w14:paraId="3CC737D6" w14:textId="77777777" w:rsidR="008C5CFA" w:rsidRPr="0030279B" w:rsidRDefault="00CC1CDA" w:rsidP="00300A01">
            <w:pPr>
              <w:pStyle w:val="Text1"/>
              <w:spacing w:before="0" w:after="0"/>
              <w:ind w:left="0"/>
              <w:rPr>
                <w:sz w:val="12"/>
                <w:szCs w:val="12"/>
              </w:rPr>
            </w:pPr>
            <w:r w:rsidRPr="0030279B">
              <w:rPr>
                <w:noProof/>
                <w:sz w:val="12"/>
                <w:szCs w:val="12"/>
              </w:rPr>
              <w:t>13</w:t>
            </w:r>
          </w:p>
        </w:tc>
        <w:tc>
          <w:tcPr>
            <w:tcW w:w="0" w:type="auto"/>
            <w:shd w:val="clear" w:color="auto" w:fill="auto"/>
          </w:tcPr>
          <w:p w14:paraId="41B5DF8A" w14:textId="77777777" w:rsidR="008C5CFA" w:rsidRPr="0030279B" w:rsidRDefault="00CC1CDA" w:rsidP="00300A01">
            <w:pPr>
              <w:pStyle w:val="Text1"/>
              <w:spacing w:before="0" w:after="0"/>
              <w:ind w:left="0"/>
              <w:rPr>
                <w:sz w:val="12"/>
                <w:szCs w:val="12"/>
              </w:rPr>
            </w:pPr>
            <w:r w:rsidRPr="0030279B">
              <w:rPr>
                <w:noProof/>
                <w:sz w:val="12"/>
                <w:szCs w:val="12"/>
              </w:rPr>
              <w:t>BG</w:t>
            </w:r>
          </w:p>
        </w:tc>
        <w:tc>
          <w:tcPr>
            <w:tcW w:w="0" w:type="auto"/>
            <w:shd w:val="clear" w:color="auto" w:fill="auto"/>
          </w:tcPr>
          <w:p w14:paraId="794D7FF4" w14:textId="77777777" w:rsidR="008C5CFA" w:rsidRPr="0030279B" w:rsidRDefault="00CC1CDA" w:rsidP="00300A01">
            <w:pPr>
              <w:pStyle w:val="Text1"/>
              <w:spacing w:before="0" w:after="0"/>
              <w:ind w:left="0"/>
              <w:jc w:val="right"/>
              <w:rPr>
                <w:sz w:val="12"/>
                <w:szCs w:val="12"/>
              </w:rPr>
            </w:pPr>
            <w:r w:rsidRPr="0030279B">
              <w:rPr>
                <w:noProof/>
                <w:sz w:val="12"/>
                <w:szCs w:val="12"/>
              </w:rPr>
              <w:t>7 494 495,48</w:t>
            </w:r>
          </w:p>
        </w:tc>
        <w:tc>
          <w:tcPr>
            <w:tcW w:w="0" w:type="auto"/>
            <w:shd w:val="clear" w:color="auto" w:fill="auto"/>
          </w:tcPr>
          <w:p w14:paraId="2D32B724" w14:textId="77777777" w:rsidR="008C5CFA" w:rsidRPr="0030279B" w:rsidRDefault="00CC1CDA" w:rsidP="00300A01">
            <w:pPr>
              <w:pStyle w:val="Text1"/>
              <w:spacing w:before="0" w:after="0"/>
              <w:ind w:left="0"/>
              <w:jc w:val="right"/>
              <w:rPr>
                <w:sz w:val="12"/>
                <w:szCs w:val="12"/>
              </w:rPr>
            </w:pPr>
            <w:r w:rsidRPr="0030279B">
              <w:rPr>
                <w:noProof/>
                <w:sz w:val="12"/>
                <w:szCs w:val="12"/>
              </w:rPr>
              <w:t>6 005 063,48</w:t>
            </w:r>
          </w:p>
        </w:tc>
        <w:tc>
          <w:tcPr>
            <w:tcW w:w="0" w:type="auto"/>
            <w:shd w:val="clear" w:color="auto" w:fill="auto"/>
          </w:tcPr>
          <w:p w14:paraId="0DA8B187" w14:textId="77777777" w:rsidR="008C5CFA" w:rsidRPr="0030279B" w:rsidRDefault="00CC1CDA" w:rsidP="00300A01">
            <w:pPr>
              <w:pStyle w:val="Text1"/>
              <w:spacing w:before="0" w:after="0"/>
              <w:ind w:left="0"/>
              <w:jc w:val="right"/>
              <w:rPr>
                <w:sz w:val="12"/>
                <w:szCs w:val="12"/>
              </w:rPr>
            </w:pPr>
            <w:r w:rsidRPr="0030279B">
              <w:rPr>
                <w:noProof/>
                <w:sz w:val="12"/>
                <w:szCs w:val="12"/>
              </w:rPr>
              <w:t>92 093,92</w:t>
            </w:r>
          </w:p>
        </w:tc>
        <w:tc>
          <w:tcPr>
            <w:tcW w:w="0" w:type="auto"/>
            <w:shd w:val="clear" w:color="auto" w:fill="auto"/>
          </w:tcPr>
          <w:p w14:paraId="1BAF4C88" w14:textId="77777777" w:rsidR="008C5CFA" w:rsidRPr="0030279B" w:rsidRDefault="00CC1CDA" w:rsidP="00300A01">
            <w:pPr>
              <w:pStyle w:val="Text1"/>
              <w:spacing w:before="0" w:after="0"/>
              <w:ind w:left="0"/>
              <w:jc w:val="right"/>
              <w:rPr>
                <w:sz w:val="12"/>
                <w:szCs w:val="12"/>
              </w:rPr>
            </w:pPr>
            <w:r w:rsidRPr="0030279B">
              <w:rPr>
                <w:noProof/>
                <w:sz w:val="12"/>
                <w:szCs w:val="12"/>
              </w:rPr>
              <w:t>2</w:t>
            </w:r>
          </w:p>
        </w:tc>
      </w:tr>
      <w:tr w:rsidR="00C97DCC" w:rsidRPr="0030279B" w14:paraId="0C707B6A" w14:textId="77777777" w:rsidTr="0047688D">
        <w:tc>
          <w:tcPr>
            <w:tcW w:w="0" w:type="auto"/>
            <w:shd w:val="clear" w:color="auto" w:fill="auto"/>
          </w:tcPr>
          <w:p w14:paraId="3B065E7B" w14:textId="77777777" w:rsidR="008C5CFA" w:rsidRPr="0030279B" w:rsidRDefault="00CC1CDA" w:rsidP="00300A01">
            <w:pPr>
              <w:pStyle w:val="Text1"/>
              <w:spacing w:before="0" w:after="0"/>
              <w:ind w:left="0"/>
              <w:rPr>
                <w:sz w:val="12"/>
                <w:szCs w:val="12"/>
              </w:rPr>
            </w:pPr>
            <w:r w:rsidRPr="0030279B">
              <w:rPr>
                <w:noProof/>
                <w:sz w:val="14"/>
                <w:szCs w:val="14"/>
                <w:lang w:val="fr-BE"/>
              </w:rPr>
              <w:t>4</w:t>
            </w:r>
          </w:p>
        </w:tc>
        <w:tc>
          <w:tcPr>
            <w:tcW w:w="0" w:type="auto"/>
            <w:shd w:val="clear" w:color="auto" w:fill="auto"/>
          </w:tcPr>
          <w:p w14:paraId="7E636B39" w14:textId="77777777" w:rsidR="008C5CFA" w:rsidRPr="0030279B" w:rsidRDefault="00CC1CDA" w:rsidP="00300A01">
            <w:pPr>
              <w:pStyle w:val="Text1"/>
              <w:spacing w:before="0" w:after="0"/>
              <w:ind w:left="0"/>
              <w:rPr>
                <w:sz w:val="12"/>
                <w:szCs w:val="12"/>
              </w:rPr>
            </w:pPr>
            <w:r w:rsidRPr="0030279B">
              <w:rPr>
                <w:noProof/>
                <w:sz w:val="12"/>
                <w:szCs w:val="12"/>
              </w:rPr>
              <w:t>Европейски фонд за регионално развитие (ЕФРР)</w:t>
            </w:r>
          </w:p>
        </w:tc>
        <w:tc>
          <w:tcPr>
            <w:tcW w:w="0" w:type="auto"/>
            <w:shd w:val="clear" w:color="auto" w:fill="auto"/>
          </w:tcPr>
          <w:p w14:paraId="4715620B" w14:textId="77777777" w:rsidR="008C5CFA" w:rsidRPr="0030279B" w:rsidRDefault="00CC1CDA" w:rsidP="00300A01">
            <w:pPr>
              <w:pStyle w:val="Text1"/>
              <w:spacing w:before="0" w:after="0"/>
              <w:ind w:left="0"/>
              <w:rPr>
                <w:sz w:val="12"/>
                <w:szCs w:val="12"/>
              </w:rPr>
            </w:pPr>
            <w:r w:rsidRPr="0030279B">
              <w:rPr>
                <w:noProof/>
                <w:sz w:val="12"/>
                <w:szCs w:val="12"/>
              </w:rPr>
              <w:t>По-слабо развити региони</w:t>
            </w:r>
          </w:p>
        </w:tc>
        <w:tc>
          <w:tcPr>
            <w:tcW w:w="0" w:type="auto"/>
            <w:shd w:val="clear" w:color="auto" w:fill="auto"/>
          </w:tcPr>
          <w:p w14:paraId="1A5F0F0C" w14:textId="77777777" w:rsidR="008C5CFA" w:rsidRPr="0030279B" w:rsidRDefault="00CC1CDA" w:rsidP="00300A01">
            <w:pPr>
              <w:pStyle w:val="Text1"/>
              <w:spacing w:before="0" w:after="0"/>
              <w:ind w:left="0"/>
              <w:rPr>
                <w:sz w:val="12"/>
                <w:szCs w:val="12"/>
              </w:rPr>
            </w:pPr>
            <w:r w:rsidRPr="0030279B">
              <w:rPr>
                <w:noProof/>
                <w:sz w:val="12"/>
                <w:szCs w:val="12"/>
              </w:rPr>
              <w:t>041</w:t>
            </w:r>
          </w:p>
        </w:tc>
        <w:tc>
          <w:tcPr>
            <w:tcW w:w="0" w:type="auto"/>
            <w:shd w:val="clear" w:color="auto" w:fill="auto"/>
          </w:tcPr>
          <w:p w14:paraId="4BD10B09" w14:textId="77777777" w:rsidR="008C5CFA" w:rsidRPr="0030279B" w:rsidRDefault="00CC1CDA" w:rsidP="00300A01">
            <w:pPr>
              <w:pStyle w:val="Text1"/>
              <w:spacing w:before="0" w:after="0"/>
              <w:ind w:left="0"/>
              <w:rPr>
                <w:sz w:val="12"/>
                <w:szCs w:val="12"/>
              </w:rPr>
            </w:pPr>
            <w:r w:rsidRPr="0030279B">
              <w:rPr>
                <w:noProof/>
                <w:sz w:val="12"/>
                <w:szCs w:val="12"/>
              </w:rPr>
              <w:t>01</w:t>
            </w:r>
          </w:p>
        </w:tc>
        <w:tc>
          <w:tcPr>
            <w:tcW w:w="0" w:type="auto"/>
            <w:shd w:val="clear" w:color="auto" w:fill="auto"/>
          </w:tcPr>
          <w:p w14:paraId="2DA143A5"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1EACCF95"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66A45B45"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4A4E6598" w14:textId="77777777" w:rsidR="008C5CFA" w:rsidRPr="0030279B" w:rsidRDefault="00CC1CDA" w:rsidP="00300A01">
            <w:pPr>
              <w:pStyle w:val="Text1"/>
              <w:spacing w:before="0" w:after="0"/>
              <w:ind w:left="0"/>
              <w:rPr>
                <w:sz w:val="12"/>
                <w:szCs w:val="12"/>
              </w:rPr>
            </w:pPr>
            <w:r w:rsidRPr="0030279B">
              <w:rPr>
                <w:sz w:val="12"/>
                <w:szCs w:val="12"/>
              </w:rPr>
              <w:t xml:space="preserve"> </w:t>
            </w:r>
          </w:p>
        </w:tc>
        <w:tc>
          <w:tcPr>
            <w:tcW w:w="0" w:type="auto"/>
            <w:shd w:val="clear" w:color="auto" w:fill="auto"/>
          </w:tcPr>
          <w:p w14:paraId="3C9C57E7" w14:textId="77777777" w:rsidR="008C5CFA" w:rsidRPr="0030279B" w:rsidRDefault="00CC1CDA" w:rsidP="00300A01">
            <w:pPr>
              <w:pStyle w:val="Text1"/>
              <w:spacing w:before="0" w:after="0"/>
              <w:ind w:left="0"/>
              <w:rPr>
                <w:sz w:val="12"/>
                <w:szCs w:val="12"/>
              </w:rPr>
            </w:pPr>
            <w:r w:rsidRPr="0030279B">
              <w:rPr>
                <w:noProof/>
                <w:sz w:val="12"/>
                <w:szCs w:val="12"/>
              </w:rPr>
              <w:t>13</w:t>
            </w:r>
          </w:p>
        </w:tc>
        <w:tc>
          <w:tcPr>
            <w:tcW w:w="0" w:type="auto"/>
            <w:shd w:val="clear" w:color="auto" w:fill="auto"/>
          </w:tcPr>
          <w:p w14:paraId="54E51108" w14:textId="77777777" w:rsidR="008C5CFA" w:rsidRPr="0030279B" w:rsidRDefault="00CC1CDA" w:rsidP="00300A01">
            <w:pPr>
              <w:pStyle w:val="Text1"/>
              <w:spacing w:before="0" w:after="0"/>
              <w:ind w:left="0"/>
              <w:rPr>
                <w:sz w:val="12"/>
                <w:szCs w:val="12"/>
              </w:rPr>
            </w:pPr>
            <w:r w:rsidRPr="0030279B">
              <w:rPr>
                <w:noProof/>
                <w:sz w:val="12"/>
                <w:szCs w:val="12"/>
              </w:rPr>
              <w:t>BG</w:t>
            </w:r>
          </w:p>
        </w:tc>
        <w:tc>
          <w:tcPr>
            <w:tcW w:w="0" w:type="auto"/>
            <w:shd w:val="clear" w:color="auto" w:fill="auto"/>
          </w:tcPr>
          <w:p w14:paraId="72CB511F" w14:textId="77777777" w:rsidR="008C5CFA" w:rsidRPr="0030279B" w:rsidRDefault="00CC1CDA" w:rsidP="00300A01">
            <w:pPr>
              <w:pStyle w:val="Text1"/>
              <w:spacing w:before="0" w:after="0"/>
              <w:ind w:left="0"/>
              <w:jc w:val="right"/>
              <w:rPr>
                <w:sz w:val="12"/>
                <w:szCs w:val="12"/>
              </w:rPr>
            </w:pPr>
            <w:r w:rsidRPr="0030279B">
              <w:rPr>
                <w:noProof/>
                <w:sz w:val="12"/>
                <w:szCs w:val="12"/>
              </w:rPr>
              <w:t>13 691 980,07</w:t>
            </w:r>
          </w:p>
        </w:tc>
        <w:tc>
          <w:tcPr>
            <w:tcW w:w="0" w:type="auto"/>
            <w:shd w:val="clear" w:color="auto" w:fill="auto"/>
          </w:tcPr>
          <w:p w14:paraId="7CF3FDB5" w14:textId="77777777" w:rsidR="008C5CFA" w:rsidRPr="0030279B" w:rsidRDefault="00CC1CDA" w:rsidP="00300A01">
            <w:pPr>
              <w:pStyle w:val="Text1"/>
              <w:spacing w:before="0" w:after="0"/>
              <w:ind w:left="0"/>
              <w:jc w:val="right"/>
              <w:rPr>
                <w:sz w:val="12"/>
                <w:szCs w:val="12"/>
              </w:rPr>
            </w:pPr>
            <w:r w:rsidRPr="0030279B">
              <w:rPr>
                <w:noProof/>
                <w:sz w:val="12"/>
                <w:szCs w:val="12"/>
              </w:rPr>
              <w:t>13 691 980,07</w:t>
            </w:r>
          </w:p>
        </w:tc>
        <w:tc>
          <w:tcPr>
            <w:tcW w:w="0" w:type="auto"/>
            <w:shd w:val="clear" w:color="auto" w:fill="auto"/>
          </w:tcPr>
          <w:p w14:paraId="3758F4E0" w14:textId="77777777" w:rsidR="008C5CFA" w:rsidRPr="0030279B" w:rsidRDefault="00CC1CDA" w:rsidP="00300A01">
            <w:pPr>
              <w:pStyle w:val="Text1"/>
              <w:spacing w:before="0" w:after="0"/>
              <w:ind w:left="0"/>
              <w:jc w:val="right"/>
              <w:rPr>
                <w:sz w:val="12"/>
                <w:szCs w:val="12"/>
              </w:rPr>
            </w:pPr>
            <w:r w:rsidRPr="0030279B">
              <w:rPr>
                <w:noProof/>
                <w:sz w:val="12"/>
                <w:szCs w:val="12"/>
              </w:rPr>
              <w:t>5 428 971,48</w:t>
            </w:r>
          </w:p>
        </w:tc>
        <w:tc>
          <w:tcPr>
            <w:tcW w:w="0" w:type="auto"/>
            <w:shd w:val="clear" w:color="auto" w:fill="auto"/>
          </w:tcPr>
          <w:p w14:paraId="6AB71368" w14:textId="77777777" w:rsidR="008C5CFA" w:rsidRPr="0030279B" w:rsidRDefault="00CC1CDA" w:rsidP="00300A01">
            <w:pPr>
              <w:pStyle w:val="Text1"/>
              <w:spacing w:before="0" w:after="0"/>
              <w:ind w:left="0"/>
              <w:jc w:val="right"/>
              <w:rPr>
                <w:sz w:val="12"/>
                <w:szCs w:val="12"/>
              </w:rPr>
            </w:pPr>
            <w:r w:rsidRPr="0030279B">
              <w:rPr>
                <w:noProof/>
                <w:sz w:val="12"/>
                <w:szCs w:val="12"/>
              </w:rPr>
              <w:t>2</w:t>
            </w:r>
          </w:p>
        </w:tc>
      </w:tr>
      <w:tr w:rsidR="00C97DCC" w:rsidRPr="0030279B" w14:paraId="5B7D6F24" w14:textId="77777777" w:rsidTr="0047688D">
        <w:tc>
          <w:tcPr>
            <w:tcW w:w="0" w:type="auto"/>
            <w:shd w:val="clear" w:color="auto" w:fill="auto"/>
          </w:tcPr>
          <w:p w14:paraId="523B43EF" w14:textId="77777777" w:rsidR="008C5CFA" w:rsidRPr="0030279B" w:rsidRDefault="00CC1CDA" w:rsidP="00300A01">
            <w:pPr>
              <w:pStyle w:val="Text1"/>
              <w:spacing w:before="0" w:after="0"/>
              <w:ind w:left="0"/>
              <w:rPr>
                <w:sz w:val="12"/>
                <w:szCs w:val="12"/>
              </w:rPr>
            </w:pPr>
            <w:r w:rsidRPr="0030279B">
              <w:rPr>
                <w:noProof/>
                <w:sz w:val="14"/>
                <w:szCs w:val="14"/>
                <w:lang w:val="fr-BE"/>
              </w:rPr>
              <w:t>4</w:t>
            </w:r>
          </w:p>
        </w:tc>
        <w:tc>
          <w:tcPr>
            <w:tcW w:w="0" w:type="auto"/>
            <w:shd w:val="clear" w:color="auto" w:fill="auto"/>
          </w:tcPr>
          <w:p w14:paraId="46AA0B07" w14:textId="77777777" w:rsidR="008C5CFA" w:rsidRPr="0030279B" w:rsidRDefault="00CC1CDA" w:rsidP="00300A01">
            <w:pPr>
              <w:pStyle w:val="Text1"/>
              <w:spacing w:before="0" w:after="0"/>
              <w:ind w:left="0"/>
              <w:rPr>
                <w:sz w:val="12"/>
                <w:szCs w:val="12"/>
              </w:rPr>
            </w:pPr>
            <w:r w:rsidRPr="0030279B">
              <w:rPr>
                <w:noProof/>
                <w:sz w:val="12"/>
                <w:szCs w:val="12"/>
              </w:rPr>
              <w:t>Европейски фонд за регионално развитие (ЕФРР)</w:t>
            </w:r>
          </w:p>
        </w:tc>
        <w:tc>
          <w:tcPr>
            <w:tcW w:w="0" w:type="auto"/>
            <w:shd w:val="clear" w:color="auto" w:fill="auto"/>
          </w:tcPr>
          <w:p w14:paraId="0475F845" w14:textId="77777777" w:rsidR="008C5CFA" w:rsidRPr="0030279B" w:rsidRDefault="00CC1CDA" w:rsidP="00300A01">
            <w:pPr>
              <w:pStyle w:val="Text1"/>
              <w:spacing w:before="0" w:after="0"/>
              <w:ind w:left="0"/>
              <w:rPr>
                <w:sz w:val="12"/>
                <w:szCs w:val="12"/>
              </w:rPr>
            </w:pPr>
            <w:r w:rsidRPr="0030279B">
              <w:rPr>
                <w:noProof/>
                <w:sz w:val="12"/>
                <w:szCs w:val="12"/>
              </w:rPr>
              <w:t>По-слабо развити региони</w:t>
            </w:r>
          </w:p>
        </w:tc>
        <w:tc>
          <w:tcPr>
            <w:tcW w:w="0" w:type="auto"/>
            <w:shd w:val="clear" w:color="auto" w:fill="auto"/>
          </w:tcPr>
          <w:p w14:paraId="3CC211AF" w14:textId="77777777" w:rsidR="008C5CFA" w:rsidRPr="0030279B" w:rsidRDefault="00CC1CDA" w:rsidP="00300A01">
            <w:pPr>
              <w:pStyle w:val="Text1"/>
              <w:spacing w:before="0" w:after="0"/>
              <w:ind w:left="0"/>
              <w:rPr>
                <w:sz w:val="12"/>
                <w:szCs w:val="12"/>
              </w:rPr>
            </w:pPr>
            <w:r w:rsidRPr="0030279B">
              <w:rPr>
                <w:noProof/>
                <w:sz w:val="12"/>
                <w:szCs w:val="12"/>
              </w:rPr>
              <w:t>044</w:t>
            </w:r>
          </w:p>
        </w:tc>
        <w:tc>
          <w:tcPr>
            <w:tcW w:w="0" w:type="auto"/>
            <w:shd w:val="clear" w:color="auto" w:fill="auto"/>
          </w:tcPr>
          <w:p w14:paraId="7C2D3D43" w14:textId="77777777" w:rsidR="008C5CFA" w:rsidRPr="0030279B" w:rsidRDefault="00CC1CDA" w:rsidP="00300A01">
            <w:pPr>
              <w:pStyle w:val="Text1"/>
              <w:spacing w:before="0" w:after="0"/>
              <w:ind w:left="0"/>
              <w:rPr>
                <w:sz w:val="12"/>
                <w:szCs w:val="12"/>
              </w:rPr>
            </w:pPr>
            <w:r w:rsidRPr="0030279B">
              <w:rPr>
                <w:noProof/>
                <w:sz w:val="12"/>
                <w:szCs w:val="12"/>
              </w:rPr>
              <w:t>01</w:t>
            </w:r>
          </w:p>
        </w:tc>
        <w:tc>
          <w:tcPr>
            <w:tcW w:w="0" w:type="auto"/>
            <w:shd w:val="clear" w:color="auto" w:fill="auto"/>
          </w:tcPr>
          <w:p w14:paraId="6E94399C"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477302B1"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223B253B"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5210159C" w14:textId="77777777" w:rsidR="008C5CFA" w:rsidRPr="0030279B" w:rsidRDefault="00CC1CDA" w:rsidP="00300A01">
            <w:pPr>
              <w:pStyle w:val="Text1"/>
              <w:spacing w:before="0" w:after="0"/>
              <w:ind w:left="0"/>
              <w:rPr>
                <w:sz w:val="12"/>
                <w:szCs w:val="12"/>
              </w:rPr>
            </w:pPr>
            <w:r w:rsidRPr="0030279B">
              <w:rPr>
                <w:sz w:val="12"/>
                <w:szCs w:val="12"/>
              </w:rPr>
              <w:t xml:space="preserve"> </w:t>
            </w:r>
          </w:p>
        </w:tc>
        <w:tc>
          <w:tcPr>
            <w:tcW w:w="0" w:type="auto"/>
            <w:shd w:val="clear" w:color="auto" w:fill="auto"/>
          </w:tcPr>
          <w:p w14:paraId="4E19DEF5" w14:textId="77777777" w:rsidR="008C5CFA" w:rsidRPr="0030279B" w:rsidRDefault="00CC1CDA" w:rsidP="00300A01">
            <w:pPr>
              <w:pStyle w:val="Text1"/>
              <w:spacing w:before="0" w:after="0"/>
              <w:ind w:left="0"/>
              <w:rPr>
                <w:sz w:val="12"/>
                <w:szCs w:val="12"/>
              </w:rPr>
            </w:pPr>
            <w:r w:rsidRPr="0030279B">
              <w:rPr>
                <w:noProof/>
                <w:sz w:val="12"/>
                <w:szCs w:val="12"/>
              </w:rPr>
              <w:t>13</w:t>
            </w:r>
          </w:p>
        </w:tc>
        <w:tc>
          <w:tcPr>
            <w:tcW w:w="0" w:type="auto"/>
            <w:shd w:val="clear" w:color="auto" w:fill="auto"/>
          </w:tcPr>
          <w:p w14:paraId="518B3C50" w14:textId="77777777" w:rsidR="008C5CFA" w:rsidRPr="0030279B" w:rsidRDefault="00CC1CDA" w:rsidP="00300A01">
            <w:pPr>
              <w:pStyle w:val="Text1"/>
              <w:spacing w:before="0" w:after="0"/>
              <w:ind w:left="0"/>
              <w:rPr>
                <w:sz w:val="12"/>
                <w:szCs w:val="12"/>
              </w:rPr>
            </w:pPr>
            <w:r w:rsidRPr="0030279B">
              <w:rPr>
                <w:noProof/>
                <w:sz w:val="12"/>
                <w:szCs w:val="12"/>
              </w:rPr>
              <w:t>BG</w:t>
            </w:r>
          </w:p>
        </w:tc>
        <w:tc>
          <w:tcPr>
            <w:tcW w:w="0" w:type="auto"/>
            <w:shd w:val="clear" w:color="auto" w:fill="auto"/>
          </w:tcPr>
          <w:p w14:paraId="6595A4B3" w14:textId="77777777" w:rsidR="008C5CFA" w:rsidRPr="0030279B" w:rsidRDefault="00CC1CDA" w:rsidP="00300A01">
            <w:pPr>
              <w:pStyle w:val="Text1"/>
              <w:spacing w:before="0" w:after="0"/>
              <w:ind w:left="0"/>
              <w:jc w:val="right"/>
              <w:rPr>
                <w:sz w:val="12"/>
                <w:szCs w:val="12"/>
              </w:rPr>
            </w:pPr>
            <w:r w:rsidRPr="0030279B">
              <w:rPr>
                <w:noProof/>
                <w:sz w:val="12"/>
                <w:szCs w:val="12"/>
              </w:rPr>
              <w:t>31 749 632,69</w:t>
            </w:r>
          </w:p>
        </w:tc>
        <w:tc>
          <w:tcPr>
            <w:tcW w:w="0" w:type="auto"/>
            <w:shd w:val="clear" w:color="auto" w:fill="auto"/>
          </w:tcPr>
          <w:p w14:paraId="38DC467D" w14:textId="77777777" w:rsidR="008C5CFA" w:rsidRPr="0030279B" w:rsidRDefault="00CC1CDA" w:rsidP="00300A01">
            <w:pPr>
              <w:pStyle w:val="Text1"/>
              <w:spacing w:before="0" w:after="0"/>
              <w:ind w:left="0"/>
              <w:jc w:val="right"/>
              <w:rPr>
                <w:sz w:val="12"/>
                <w:szCs w:val="12"/>
              </w:rPr>
            </w:pPr>
            <w:r w:rsidRPr="0030279B">
              <w:rPr>
                <w:noProof/>
                <w:sz w:val="12"/>
                <w:szCs w:val="12"/>
              </w:rPr>
              <w:t>25 029 737,45</w:t>
            </w:r>
          </w:p>
        </w:tc>
        <w:tc>
          <w:tcPr>
            <w:tcW w:w="0" w:type="auto"/>
            <w:shd w:val="clear" w:color="auto" w:fill="auto"/>
          </w:tcPr>
          <w:p w14:paraId="7588EC9E" w14:textId="77777777" w:rsidR="008C5CFA" w:rsidRPr="0030279B" w:rsidRDefault="00CC1CDA" w:rsidP="00300A01">
            <w:pPr>
              <w:pStyle w:val="Text1"/>
              <w:spacing w:before="0" w:after="0"/>
              <w:ind w:left="0"/>
              <w:jc w:val="right"/>
              <w:rPr>
                <w:sz w:val="12"/>
                <w:szCs w:val="12"/>
              </w:rPr>
            </w:pPr>
            <w:r w:rsidRPr="0030279B">
              <w:rPr>
                <w:noProof/>
                <w:sz w:val="12"/>
                <w:szCs w:val="12"/>
              </w:rPr>
              <w:t>8 545 250,11</w:t>
            </w:r>
          </w:p>
        </w:tc>
        <w:tc>
          <w:tcPr>
            <w:tcW w:w="0" w:type="auto"/>
            <w:shd w:val="clear" w:color="auto" w:fill="auto"/>
          </w:tcPr>
          <w:p w14:paraId="20EA66FB" w14:textId="77777777" w:rsidR="008C5CFA" w:rsidRPr="0030279B" w:rsidRDefault="00CC1CDA" w:rsidP="00300A01">
            <w:pPr>
              <w:pStyle w:val="Text1"/>
              <w:spacing w:before="0" w:after="0"/>
              <w:ind w:left="0"/>
              <w:jc w:val="right"/>
              <w:rPr>
                <w:sz w:val="12"/>
                <w:szCs w:val="12"/>
              </w:rPr>
            </w:pPr>
            <w:r w:rsidRPr="0030279B">
              <w:rPr>
                <w:noProof/>
                <w:sz w:val="12"/>
                <w:szCs w:val="12"/>
              </w:rPr>
              <w:t>7</w:t>
            </w:r>
          </w:p>
        </w:tc>
      </w:tr>
      <w:tr w:rsidR="00C97DCC" w:rsidRPr="0030279B" w14:paraId="1DE65D84" w14:textId="77777777" w:rsidTr="0047688D">
        <w:tc>
          <w:tcPr>
            <w:tcW w:w="0" w:type="auto"/>
            <w:shd w:val="clear" w:color="auto" w:fill="auto"/>
          </w:tcPr>
          <w:p w14:paraId="761DAE9D" w14:textId="77777777" w:rsidR="008C5CFA" w:rsidRPr="0030279B" w:rsidRDefault="00CC1CDA" w:rsidP="00300A01">
            <w:pPr>
              <w:pStyle w:val="Text1"/>
              <w:spacing w:before="0" w:after="0"/>
              <w:ind w:left="0"/>
              <w:rPr>
                <w:sz w:val="12"/>
                <w:szCs w:val="12"/>
              </w:rPr>
            </w:pPr>
            <w:r w:rsidRPr="0030279B">
              <w:rPr>
                <w:noProof/>
                <w:sz w:val="14"/>
                <w:szCs w:val="14"/>
                <w:lang w:val="fr-BE"/>
              </w:rPr>
              <w:t>5</w:t>
            </w:r>
          </w:p>
        </w:tc>
        <w:tc>
          <w:tcPr>
            <w:tcW w:w="0" w:type="auto"/>
            <w:shd w:val="clear" w:color="auto" w:fill="auto"/>
          </w:tcPr>
          <w:p w14:paraId="6BC0A482" w14:textId="77777777" w:rsidR="008C5CFA" w:rsidRPr="0030279B" w:rsidRDefault="00CC1CDA" w:rsidP="00300A01">
            <w:pPr>
              <w:pStyle w:val="Text1"/>
              <w:spacing w:before="0" w:after="0"/>
              <w:ind w:left="0"/>
              <w:rPr>
                <w:sz w:val="12"/>
                <w:szCs w:val="12"/>
              </w:rPr>
            </w:pPr>
            <w:r w:rsidRPr="0030279B">
              <w:rPr>
                <w:noProof/>
                <w:sz w:val="12"/>
                <w:szCs w:val="12"/>
              </w:rPr>
              <w:t>Европейски фонд за регионално развитие (ЕФРР)</w:t>
            </w:r>
          </w:p>
        </w:tc>
        <w:tc>
          <w:tcPr>
            <w:tcW w:w="0" w:type="auto"/>
            <w:shd w:val="clear" w:color="auto" w:fill="auto"/>
          </w:tcPr>
          <w:p w14:paraId="58740995" w14:textId="77777777" w:rsidR="008C5CFA" w:rsidRPr="0030279B" w:rsidRDefault="00CC1CDA" w:rsidP="00300A01">
            <w:pPr>
              <w:pStyle w:val="Text1"/>
              <w:spacing w:before="0" w:after="0"/>
              <w:ind w:left="0"/>
              <w:rPr>
                <w:sz w:val="12"/>
                <w:szCs w:val="12"/>
              </w:rPr>
            </w:pPr>
            <w:r w:rsidRPr="0030279B">
              <w:rPr>
                <w:noProof/>
                <w:sz w:val="12"/>
                <w:szCs w:val="12"/>
              </w:rPr>
              <w:t>По-слабо развити региони</w:t>
            </w:r>
          </w:p>
        </w:tc>
        <w:tc>
          <w:tcPr>
            <w:tcW w:w="0" w:type="auto"/>
            <w:shd w:val="clear" w:color="auto" w:fill="auto"/>
          </w:tcPr>
          <w:p w14:paraId="76A08ACB" w14:textId="77777777" w:rsidR="008C5CFA" w:rsidRPr="0030279B" w:rsidRDefault="00CC1CDA" w:rsidP="00300A01">
            <w:pPr>
              <w:pStyle w:val="Text1"/>
              <w:spacing w:before="0" w:after="0"/>
              <w:ind w:left="0"/>
              <w:rPr>
                <w:sz w:val="12"/>
                <w:szCs w:val="12"/>
              </w:rPr>
            </w:pPr>
            <w:r w:rsidRPr="0030279B">
              <w:rPr>
                <w:noProof/>
                <w:sz w:val="12"/>
                <w:szCs w:val="12"/>
              </w:rPr>
              <w:t>121</w:t>
            </w:r>
          </w:p>
        </w:tc>
        <w:tc>
          <w:tcPr>
            <w:tcW w:w="0" w:type="auto"/>
            <w:shd w:val="clear" w:color="auto" w:fill="auto"/>
          </w:tcPr>
          <w:p w14:paraId="07F97CA5" w14:textId="77777777" w:rsidR="008C5CFA" w:rsidRPr="0030279B" w:rsidRDefault="00CC1CDA" w:rsidP="00300A01">
            <w:pPr>
              <w:pStyle w:val="Text1"/>
              <w:spacing w:before="0" w:after="0"/>
              <w:ind w:left="0"/>
              <w:rPr>
                <w:sz w:val="12"/>
                <w:szCs w:val="12"/>
              </w:rPr>
            </w:pPr>
            <w:r w:rsidRPr="0030279B">
              <w:rPr>
                <w:noProof/>
                <w:sz w:val="12"/>
                <w:szCs w:val="12"/>
              </w:rPr>
              <w:t>01</w:t>
            </w:r>
          </w:p>
        </w:tc>
        <w:tc>
          <w:tcPr>
            <w:tcW w:w="0" w:type="auto"/>
            <w:shd w:val="clear" w:color="auto" w:fill="auto"/>
          </w:tcPr>
          <w:p w14:paraId="092F72D4"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7C54DAEC"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5E5F7A81" w14:textId="77777777" w:rsidR="008C5CFA" w:rsidRPr="0030279B" w:rsidRDefault="008C5CFA" w:rsidP="00300A01">
            <w:pPr>
              <w:pStyle w:val="Text1"/>
              <w:spacing w:before="0" w:after="0"/>
              <w:ind w:left="0"/>
              <w:rPr>
                <w:sz w:val="12"/>
                <w:szCs w:val="12"/>
              </w:rPr>
            </w:pPr>
          </w:p>
        </w:tc>
        <w:tc>
          <w:tcPr>
            <w:tcW w:w="0" w:type="auto"/>
            <w:shd w:val="clear" w:color="auto" w:fill="auto"/>
          </w:tcPr>
          <w:p w14:paraId="0FEBA0ED" w14:textId="77777777" w:rsidR="008C5CFA" w:rsidRPr="0030279B" w:rsidRDefault="00CC1CDA" w:rsidP="00300A01">
            <w:pPr>
              <w:pStyle w:val="Text1"/>
              <w:spacing w:before="0" w:after="0"/>
              <w:ind w:left="0"/>
              <w:rPr>
                <w:sz w:val="12"/>
                <w:szCs w:val="12"/>
              </w:rPr>
            </w:pPr>
            <w:r w:rsidRPr="0030279B">
              <w:rPr>
                <w:sz w:val="12"/>
                <w:szCs w:val="12"/>
              </w:rPr>
              <w:t xml:space="preserve"> </w:t>
            </w:r>
          </w:p>
        </w:tc>
        <w:tc>
          <w:tcPr>
            <w:tcW w:w="0" w:type="auto"/>
            <w:shd w:val="clear" w:color="auto" w:fill="auto"/>
          </w:tcPr>
          <w:p w14:paraId="5D895373" w14:textId="77777777" w:rsidR="008C5CFA" w:rsidRPr="0030279B" w:rsidRDefault="00CC1CDA" w:rsidP="00300A01">
            <w:pPr>
              <w:pStyle w:val="Text1"/>
              <w:spacing w:before="0" w:after="0"/>
              <w:ind w:left="0"/>
              <w:rPr>
                <w:sz w:val="12"/>
                <w:szCs w:val="12"/>
              </w:rPr>
            </w:pPr>
            <w:r w:rsidRPr="0030279B">
              <w:rPr>
                <w:noProof/>
                <w:sz w:val="12"/>
                <w:szCs w:val="12"/>
              </w:rPr>
              <w:t>24</w:t>
            </w:r>
          </w:p>
        </w:tc>
        <w:tc>
          <w:tcPr>
            <w:tcW w:w="0" w:type="auto"/>
            <w:shd w:val="clear" w:color="auto" w:fill="auto"/>
          </w:tcPr>
          <w:p w14:paraId="78535B2F" w14:textId="77777777" w:rsidR="008C5CFA" w:rsidRPr="0030279B" w:rsidRDefault="00CC1CDA" w:rsidP="00300A01">
            <w:pPr>
              <w:pStyle w:val="Text1"/>
              <w:spacing w:before="0" w:after="0"/>
              <w:ind w:left="0"/>
              <w:rPr>
                <w:sz w:val="12"/>
                <w:szCs w:val="12"/>
              </w:rPr>
            </w:pPr>
            <w:r w:rsidRPr="0030279B">
              <w:rPr>
                <w:noProof/>
                <w:sz w:val="12"/>
                <w:szCs w:val="12"/>
              </w:rPr>
              <w:t>BG</w:t>
            </w:r>
          </w:p>
        </w:tc>
        <w:tc>
          <w:tcPr>
            <w:tcW w:w="0" w:type="auto"/>
            <w:shd w:val="clear" w:color="auto" w:fill="auto"/>
          </w:tcPr>
          <w:p w14:paraId="30DE164E" w14:textId="77777777" w:rsidR="008C5CFA" w:rsidRPr="0030279B" w:rsidRDefault="00CC1CDA" w:rsidP="00300A01">
            <w:pPr>
              <w:pStyle w:val="Text1"/>
              <w:spacing w:before="0" w:after="0"/>
              <w:ind w:left="0"/>
              <w:jc w:val="right"/>
              <w:rPr>
                <w:sz w:val="12"/>
                <w:szCs w:val="12"/>
              </w:rPr>
            </w:pPr>
            <w:r w:rsidRPr="0030279B">
              <w:rPr>
                <w:noProof/>
                <w:sz w:val="12"/>
                <w:szCs w:val="12"/>
              </w:rPr>
              <w:t>27 447 673,16</w:t>
            </w:r>
          </w:p>
        </w:tc>
        <w:tc>
          <w:tcPr>
            <w:tcW w:w="0" w:type="auto"/>
            <w:shd w:val="clear" w:color="auto" w:fill="auto"/>
          </w:tcPr>
          <w:p w14:paraId="530A8E78" w14:textId="77777777" w:rsidR="008C5CFA" w:rsidRPr="0030279B" w:rsidRDefault="00CC1CDA" w:rsidP="00300A01">
            <w:pPr>
              <w:pStyle w:val="Text1"/>
              <w:spacing w:before="0" w:after="0"/>
              <w:ind w:left="0"/>
              <w:jc w:val="right"/>
              <w:rPr>
                <w:sz w:val="12"/>
                <w:szCs w:val="12"/>
              </w:rPr>
            </w:pPr>
            <w:r w:rsidRPr="0030279B">
              <w:rPr>
                <w:noProof/>
                <w:sz w:val="12"/>
                <w:szCs w:val="12"/>
              </w:rPr>
              <w:t>27 447 673,16</w:t>
            </w:r>
          </w:p>
        </w:tc>
        <w:tc>
          <w:tcPr>
            <w:tcW w:w="0" w:type="auto"/>
            <w:shd w:val="clear" w:color="auto" w:fill="auto"/>
          </w:tcPr>
          <w:p w14:paraId="57086D28" w14:textId="77777777" w:rsidR="008C5CFA" w:rsidRPr="0030279B" w:rsidRDefault="00CC1CDA" w:rsidP="00300A01">
            <w:pPr>
              <w:pStyle w:val="Text1"/>
              <w:spacing w:before="0" w:after="0"/>
              <w:ind w:left="0"/>
              <w:jc w:val="right"/>
              <w:rPr>
                <w:sz w:val="12"/>
                <w:szCs w:val="12"/>
              </w:rPr>
            </w:pPr>
            <w:r w:rsidRPr="0030279B">
              <w:rPr>
                <w:noProof/>
                <w:sz w:val="12"/>
                <w:szCs w:val="12"/>
              </w:rPr>
              <w:t>21 371 335,58</w:t>
            </w:r>
          </w:p>
        </w:tc>
        <w:tc>
          <w:tcPr>
            <w:tcW w:w="0" w:type="auto"/>
            <w:shd w:val="clear" w:color="auto" w:fill="auto"/>
          </w:tcPr>
          <w:p w14:paraId="79507005" w14:textId="77777777" w:rsidR="008C5CFA" w:rsidRPr="0030279B" w:rsidRDefault="00CC1CDA" w:rsidP="00300A01">
            <w:pPr>
              <w:pStyle w:val="Text1"/>
              <w:spacing w:before="0" w:after="0"/>
              <w:ind w:left="0"/>
              <w:jc w:val="right"/>
              <w:rPr>
                <w:sz w:val="12"/>
                <w:szCs w:val="12"/>
              </w:rPr>
            </w:pPr>
            <w:r w:rsidRPr="0030279B">
              <w:rPr>
                <w:noProof/>
                <w:sz w:val="12"/>
                <w:szCs w:val="12"/>
              </w:rPr>
              <w:t>23</w:t>
            </w:r>
          </w:p>
        </w:tc>
      </w:tr>
      <w:tr w:rsidR="00C97DCC" w:rsidRPr="0030279B" w14:paraId="27C73EAF" w14:textId="77777777" w:rsidTr="0047688D">
        <w:tc>
          <w:tcPr>
            <w:tcW w:w="0" w:type="auto"/>
            <w:shd w:val="clear" w:color="auto" w:fill="auto"/>
          </w:tcPr>
          <w:p w14:paraId="299E416F" w14:textId="77777777" w:rsidR="008C5CFA" w:rsidRPr="0030279B" w:rsidRDefault="00CC1CDA" w:rsidP="00300A01">
            <w:pPr>
              <w:pStyle w:val="Text1"/>
              <w:spacing w:before="0" w:after="0"/>
              <w:ind w:left="0"/>
              <w:rPr>
                <w:sz w:val="12"/>
                <w:szCs w:val="12"/>
              </w:rPr>
            </w:pPr>
            <w:r w:rsidRPr="0030279B">
              <w:rPr>
                <w:noProof/>
                <w:sz w:val="14"/>
                <w:szCs w:val="14"/>
                <w:lang w:val="fr-BE"/>
              </w:rPr>
              <w:t>5</w:t>
            </w:r>
          </w:p>
        </w:tc>
        <w:tc>
          <w:tcPr>
            <w:tcW w:w="0" w:type="auto"/>
            <w:shd w:val="clear" w:color="auto" w:fill="auto"/>
          </w:tcPr>
          <w:p w14:paraId="374106CF" w14:textId="77777777" w:rsidR="008C5CFA" w:rsidRPr="0030279B" w:rsidRDefault="00CC1CDA" w:rsidP="00300A01">
            <w:pPr>
              <w:pStyle w:val="Text1"/>
              <w:spacing w:before="0" w:after="0"/>
              <w:ind w:left="0"/>
              <w:rPr>
                <w:sz w:val="12"/>
                <w:szCs w:val="12"/>
              </w:rPr>
            </w:pPr>
            <w:r w:rsidRPr="0030279B">
              <w:rPr>
                <w:noProof/>
                <w:sz w:val="12"/>
                <w:szCs w:val="12"/>
              </w:rPr>
              <w:t>Европейски фонд за регионално развитие (ЕФРР)</w:t>
            </w:r>
          </w:p>
        </w:tc>
        <w:tc>
          <w:tcPr>
            <w:tcW w:w="0" w:type="auto"/>
            <w:shd w:val="clear" w:color="auto" w:fill="auto"/>
          </w:tcPr>
          <w:p w14:paraId="54AEF19D" w14:textId="77777777" w:rsidR="008C5CFA" w:rsidRPr="0030279B" w:rsidRDefault="00CC1CDA" w:rsidP="00300A01">
            <w:pPr>
              <w:pStyle w:val="Text1"/>
              <w:spacing w:before="0" w:after="0"/>
              <w:ind w:left="0"/>
              <w:rPr>
                <w:sz w:val="12"/>
                <w:szCs w:val="12"/>
              </w:rPr>
            </w:pPr>
            <w:r w:rsidRPr="0030279B">
              <w:rPr>
                <w:noProof/>
                <w:sz w:val="12"/>
                <w:szCs w:val="12"/>
              </w:rPr>
              <w:t>По-слабо развити региони</w:t>
            </w:r>
          </w:p>
        </w:tc>
        <w:tc>
          <w:tcPr>
            <w:tcW w:w="0" w:type="auto"/>
            <w:shd w:val="clear" w:color="auto" w:fill="auto"/>
          </w:tcPr>
          <w:p w14:paraId="5677F9A3" w14:textId="77777777" w:rsidR="008C5CFA" w:rsidRPr="0030279B" w:rsidRDefault="00CC1CDA" w:rsidP="00300A01">
            <w:pPr>
              <w:pStyle w:val="Text1"/>
              <w:spacing w:before="0" w:after="0"/>
              <w:ind w:left="0"/>
              <w:rPr>
                <w:sz w:val="12"/>
                <w:szCs w:val="12"/>
              </w:rPr>
            </w:pPr>
            <w:r w:rsidRPr="0030279B">
              <w:rPr>
                <w:noProof/>
                <w:sz w:val="12"/>
                <w:szCs w:val="12"/>
              </w:rPr>
              <w:t>122</w:t>
            </w:r>
          </w:p>
        </w:tc>
        <w:tc>
          <w:tcPr>
            <w:tcW w:w="0" w:type="auto"/>
            <w:shd w:val="clear" w:color="auto" w:fill="auto"/>
          </w:tcPr>
          <w:p w14:paraId="53B0C7BE" w14:textId="77777777" w:rsidR="008C5CFA" w:rsidRPr="0030279B" w:rsidRDefault="00CC1CDA" w:rsidP="00300A01">
            <w:pPr>
              <w:pStyle w:val="Text1"/>
              <w:spacing w:before="0" w:after="0"/>
              <w:ind w:left="0"/>
              <w:rPr>
                <w:sz w:val="12"/>
                <w:szCs w:val="12"/>
              </w:rPr>
            </w:pPr>
            <w:r w:rsidRPr="0030279B">
              <w:rPr>
                <w:noProof/>
                <w:sz w:val="12"/>
                <w:szCs w:val="12"/>
              </w:rPr>
              <w:t>01</w:t>
            </w:r>
          </w:p>
        </w:tc>
        <w:tc>
          <w:tcPr>
            <w:tcW w:w="0" w:type="auto"/>
            <w:shd w:val="clear" w:color="auto" w:fill="auto"/>
          </w:tcPr>
          <w:p w14:paraId="3FEBA295"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4DC910CF"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3596B782" w14:textId="77777777" w:rsidR="008C5CFA" w:rsidRPr="0030279B" w:rsidRDefault="008C5CFA" w:rsidP="00300A01">
            <w:pPr>
              <w:pStyle w:val="Text1"/>
              <w:spacing w:before="0" w:after="0"/>
              <w:ind w:left="0"/>
              <w:rPr>
                <w:sz w:val="12"/>
                <w:szCs w:val="12"/>
              </w:rPr>
            </w:pPr>
          </w:p>
        </w:tc>
        <w:tc>
          <w:tcPr>
            <w:tcW w:w="0" w:type="auto"/>
            <w:shd w:val="clear" w:color="auto" w:fill="auto"/>
          </w:tcPr>
          <w:p w14:paraId="720AB5B0" w14:textId="77777777" w:rsidR="008C5CFA" w:rsidRPr="0030279B" w:rsidRDefault="00CC1CDA" w:rsidP="00300A01">
            <w:pPr>
              <w:pStyle w:val="Text1"/>
              <w:spacing w:before="0" w:after="0"/>
              <w:ind w:left="0"/>
              <w:rPr>
                <w:sz w:val="12"/>
                <w:szCs w:val="12"/>
              </w:rPr>
            </w:pPr>
            <w:r w:rsidRPr="0030279B">
              <w:rPr>
                <w:sz w:val="12"/>
                <w:szCs w:val="12"/>
              </w:rPr>
              <w:t xml:space="preserve"> </w:t>
            </w:r>
          </w:p>
        </w:tc>
        <w:tc>
          <w:tcPr>
            <w:tcW w:w="0" w:type="auto"/>
            <w:shd w:val="clear" w:color="auto" w:fill="auto"/>
          </w:tcPr>
          <w:p w14:paraId="1FE91B5F" w14:textId="77777777" w:rsidR="008C5CFA" w:rsidRPr="0030279B" w:rsidRDefault="00CC1CDA" w:rsidP="00300A01">
            <w:pPr>
              <w:pStyle w:val="Text1"/>
              <w:spacing w:before="0" w:after="0"/>
              <w:ind w:left="0"/>
              <w:rPr>
                <w:sz w:val="12"/>
                <w:szCs w:val="12"/>
              </w:rPr>
            </w:pPr>
            <w:r w:rsidRPr="0030279B">
              <w:rPr>
                <w:noProof/>
                <w:sz w:val="12"/>
                <w:szCs w:val="12"/>
              </w:rPr>
              <w:t>24</w:t>
            </w:r>
          </w:p>
        </w:tc>
        <w:tc>
          <w:tcPr>
            <w:tcW w:w="0" w:type="auto"/>
            <w:shd w:val="clear" w:color="auto" w:fill="auto"/>
          </w:tcPr>
          <w:p w14:paraId="4CCBDDDC" w14:textId="77777777" w:rsidR="008C5CFA" w:rsidRPr="0030279B" w:rsidRDefault="00CC1CDA" w:rsidP="00300A01">
            <w:pPr>
              <w:pStyle w:val="Text1"/>
              <w:spacing w:before="0" w:after="0"/>
              <w:ind w:left="0"/>
              <w:rPr>
                <w:sz w:val="12"/>
                <w:szCs w:val="12"/>
              </w:rPr>
            </w:pPr>
            <w:r w:rsidRPr="0030279B">
              <w:rPr>
                <w:noProof/>
                <w:sz w:val="12"/>
                <w:szCs w:val="12"/>
              </w:rPr>
              <w:t>BG</w:t>
            </w:r>
          </w:p>
        </w:tc>
        <w:tc>
          <w:tcPr>
            <w:tcW w:w="0" w:type="auto"/>
            <w:shd w:val="clear" w:color="auto" w:fill="auto"/>
          </w:tcPr>
          <w:p w14:paraId="440B0C4D" w14:textId="77777777" w:rsidR="008C5CFA" w:rsidRPr="0030279B" w:rsidRDefault="00CC1CDA" w:rsidP="00300A01">
            <w:pPr>
              <w:pStyle w:val="Text1"/>
              <w:spacing w:before="0" w:after="0"/>
              <w:ind w:left="0"/>
              <w:jc w:val="right"/>
              <w:rPr>
                <w:sz w:val="12"/>
                <w:szCs w:val="12"/>
              </w:rPr>
            </w:pPr>
            <w:r w:rsidRPr="0030279B">
              <w:rPr>
                <w:noProof/>
                <w:sz w:val="12"/>
                <w:szCs w:val="12"/>
              </w:rPr>
              <w:t>3 488 919,30</w:t>
            </w:r>
          </w:p>
        </w:tc>
        <w:tc>
          <w:tcPr>
            <w:tcW w:w="0" w:type="auto"/>
            <w:shd w:val="clear" w:color="auto" w:fill="auto"/>
          </w:tcPr>
          <w:p w14:paraId="76E3B578" w14:textId="77777777" w:rsidR="008C5CFA" w:rsidRPr="0030279B" w:rsidRDefault="00CC1CDA" w:rsidP="00300A01">
            <w:pPr>
              <w:pStyle w:val="Text1"/>
              <w:spacing w:before="0" w:after="0"/>
              <w:ind w:left="0"/>
              <w:jc w:val="right"/>
              <w:rPr>
                <w:sz w:val="12"/>
                <w:szCs w:val="12"/>
              </w:rPr>
            </w:pPr>
            <w:r w:rsidRPr="0030279B">
              <w:rPr>
                <w:noProof/>
                <w:sz w:val="12"/>
                <w:szCs w:val="12"/>
              </w:rPr>
              <w:t>3 488 919,30</w:t>
            </w:r>
          </w:p>
        </w:tc>
        <w:tc>
          <w:tcPr>
            <w:tcW w:w="0" w:type="auto"/>
            <w:shd w:val="clear" w:color="auto" w:fill="auto"/>
          </w:tcPr>
          <w:p w14:paraId="18B5B216" w14:textId="77777777" w:rsidR="008C5CFA" w:rsidRPr="0030279B" w:rsidRDefault="00CC1CDA" w:rsidP="00300A01">
            <w:pPr>
              <w:pStyle w:val="Text1"/>
              <w:spacing w:before="0" w:after="0"/>
              <w:ind w:left="0"/>
              <w:jc w:val="right"/>
              <w:rPr>
                <w:sz w:val="12"/>
                <w:szCs w:val="12"/>
              </w:rPr>
            </w:pPr>
            <w:r w:rsidRPr="0030279B">
              <w:rPr>
                <w:noProof/>
                <w:sz w:val="12"/>
                <w:szCs w:val="12"/>
              </w:rPr>
              <w:t>2 503 766,35</w:t>
            </w:r>
          </w:p>
        </w:tc>
        <w:tc>
          <w:tcPr>
            <w:tcW w:w="0" w:type="auto"/>
            <w:shd w:val="clear" w:color="auto" w:fill="auto"/>
          </w:tcPr>
          <w:p w14:paraId="0D7DA247" w14:textId="77777777" w:rsidR="008C5CFA" w:rsidRPr="0030279B" w:rsidRDefault="00CC1CDA" w:rsidP="00300A01">
            <w:pPr>
              <w:pStyle w:val="Text1"/>
              <w:spacing w:before="0" w:after="0"/>
              <w:ind w:left="0"/>
              <w:jc w:val="right"/>
              <w:rPr>
                <w:sz w:val="12"/>
                <w:szCs w:val="12"/>
              </w:rPr>
            </w:pPr>
            <w:r w:rsidRPr="0030279B">
              <w:rPr>
                <w:noProof/>
                <w:sz w:val="12"/>
                <w:szCs w:val="12"/>
              </w:rPr>
              <w:t>6</w:t>
            </w:r>
          </w:p>
        </w:tc>
      </w:tr>
      <w:tr w:rsidR="00C97DCC" w:rsidRPr="0030279B" w14:paraId="4AF075D7" w14:textId="77777777" w:rsidTr="0047688D">
        <w:tc>
          <w:tcPr>
            <w:tcW w:w="0" w:type="auto"/>
            <w:shd w:val="clear" w:color="auto" w:fill="auto"/>
          </w:tcPr>
          <w:p w14:paraId="21BC7E97" w14:textId="77777777" w:rsidR="008C5CFA" w:rsidRPr="0030279B" w:rsidRDefault="00CC1CDA" w:rsidP="00300A01">
            <w:pPr>
              <w:pStyle w:val="Text1"/>
              <w:spacing w:before="0" w:after="0"/>
              <w:ind w:left="0"/>
              <w:rPr>
                <w:sz w:val="12"/>
                <w:szCs w:val="12"/>
              </w:rPr>
            </w:pPr>
            <w:r w:rsidRPr="0030279B">
              <w:rPr>
                <w:noProof/>
                <w:sz w:val="14"/>
                <w:szCs w:val="14"/>
                <w:lang w:val="fr-BE"/>
              </w:rPr>
              <w:t>5</w:t>
            </w:r>
          </w:p>
        </w:tc>
        <w:tc>
          <w:tcPr>
            <w:tcW w:w="0" w:type="auto"/>
            <w:shd w:val="clear" w:color="auto" w:fill="auto"/>
          </w:tcPr>
          <w:p w14:paraId="5751377A" w14:textId="77777777" w:rsidR="008C5CFA" w:rsidRPr="0030279B" w:rsidRDefault="00CC1CDA" w:rsidP="00300A01">
            <w:pPr>
              <w:pStyle w:val="Text1"/>
              <w:spacing w:before="0" w:after="0"/>
              <w:ind w:left="0"/>
              <w:rPr>
                <w:sz w:val="12"/>
                <w:szCs w:val="12"/>
              </w:rPr>
            </w:pPr>
            <w:r w:rsidRPr="0030279B">
              <w:rPr>
                <w:noProof/>
                <w:sz w:val="12"/>
                <w:szCs w:val="12"/>
              </w:rPr>
              <w:t>Европейски фонд за регионално развитие (ЕФРР)</w:t>
            </w:r>
          </w:p>
        </w:tc>
        <w:tc>
          <w:tcPr>
            <w:tcW w:w="0" w:type="auto"/>
            <w:shd w:val="clear" w:color="auto" w:fill="auto"/>
          </w:tcPr>
          <w:p w14:paraId="61CA2E3E" w14:textId="77777777" w:rsidR="008C5CFA" w:rsidRPr="0030279B" w:rsidRDefault="00CC1CDA" w:rsidP="00300A01">
            <w:pPr>
              <w:pStyle w:val="Text1"/>
              <w:spacing w:before="0" w:after="0"/>
              <w:ind w:left="0"/>
              <w:rPr>
                <w:sz w:val="12"/>
                <w:szCs w:val="12"/>
              </w:rPr>
            </w:pPr>
            <w:r w:rsidRPr="0030279B">
              <w:rPr>
                <w:noProof/>
                <w:sz w:val="12"/>
                <w:szCs w:val="12"/>
              </w:rPr>
              <w:t>По-слабо развити региони</w:t>
            </w:r>
          </w:p>
        </w:tc>
        <w:tc>
          <w:tcPr>
            <w:tcW w:w="0" w:type="auto"/>
            <w:shd w:val="clear" w:color="auto" w:fill="auto"/>
          </w:tcPr>
          <w:p w14:paraId="245CE215" w14:textId="77777777" w:rsidR="008C5CFA" w:rsidRPr="0030279B" w:rsidRDefault="00CC1CDA" w:rsidP="00300A01">
            <w:pPr>
              <w:pStyle w:val="Text1"/>
              <w:spacing w:before="0" w:after="0"/>
              <w:ind w:left="0"/>
              <w:rPr>
                <w:sz w:val="12"/>
                <w:szCs w:val="12"/>
              </w:rPr>
            </w:pPr>
            <w:r w:rsidRPr="0030279B">
              <w:rPr>
                <w:noProof/>
                <w:sz w:val="12"/>
                <w:szCs w:val="12"/>
              </w:rPr>
              <w:t>123</w:t>
            </w:r>
          </w:p>
        </w:tc>
        <w:tc>
          <w:tcPr>
            <w:tcW w:w="0" w:type="auto"/>
            <w:shd w:val="clear" w:color="auto" w:fill="auto"/>
          </w:tcPr>
          <w:p w14:paraId="1A5A0624" w14:textId="77777777" w:rsidR="008C5CFA" w:rsidRPr="0030279B" w:rsidRDefault="00CC1CDA" w:rsidP="00300A01">
            <w:pPr>
              <w:pStyle w:val="Text1"/>
              <w:spacing w:before="0" w:after="0"/>
              <w:ind w:left="0"/>
              <w:rPr>
                <w:sz w:val="12"/>
                <w:szCs w:val="12"/>
              </w:rPr>
            </w:pPr>
            <w:r w:rsidRPr="0030279B">
              <w:rPr>
                <w:noProof/>
                <w:sz w:val="12"/>
                <w:szCs w:val="12"/>
              </w:rPr>
              <w:t>01</w:t>
            </w:r>
          </w:p>
        </w:tc>
        <w:tc>
          <w:tcPr>
            <w:tcW w:w="0" w:type="auto"/>
            <w:shd w:val="clear" w:color="auto" w:fill="auto"/>
          </w:tcPr>
          <w:p w14:paraId="0AAA43A3"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40F16C4D" w14:textId="77777777" w:rsidR="008C5CFA" w:rsidRPr="0030279B" w:rsidRDefault="00CC1CDA" w:rsidP="00300A01">
            <w:pPr>
              <w:pStyle w:val="Text1"/>
              <w:spacing w:before="0" w:after="0"/>
              <w:ind w:left="0"/>
              <w:rPr>
                <w:sz w:val="12"/>
                <w:szCs w:val="12"/>
              </w:rPr>
            </w:pPr>
            <w:r w:rsidRPr="0030279B">
              <w:rPr>
                <w:noProof/>
                <w:sz w:val="12"/>
                <w:szCs w:val="12"/>
              </w:rPr>
              <w:t>07</w:t>
            </w:r>
          </w:p>
        </w:tc>
        <w:tc>
          <w:tcPr>
            <w:tcW w:w="0" w:type="auto"/>
            <w:shd w:val="clear" w:color="auto" w:fill="auto"/>
          </w:tcPr>
          <w:p w14:paraId="08D4A6A2" w14:textId="77777777" w:rsidR="008C5CFA" w:rsidRPr="0030279B" w:rsidRDefault="008C5CFA" w:rsidP="00300A01">
            <w:pPr>
              <w:pStyle w:val="Text1"/>
              <w:spacing w:before="0" w:after="0"/>
              <w:ind w:left="0"/>
              <w:rPr>
                <w:sz w:val="12"/>
                <w:szCs w:val="12"/>
              </w:rPr>
            </w:pPr>
          </w:p>
        </w:tc>
        <w:tc>
          <w:tcPr>
            <w:tcW w:w="0" w:type="auto"/>
            <w:shd w:val="clear" w:color="auto" w:fill="auto"/>
          </w:tcPr>
          <w:p w14:paraId="61095477" w14:textId="77777777" w:rsidR="008C5CFA" w:rsidRPr="0030279B" w:rsidRDefault="00CC1CDA" w:rsidP="00300A01">
            <w:pPr>
              <w:pStyle w:val="Text1"/>
              <w:spacing w:before="0" w:after="0"/>
              <w:ind w:left="0"/>
              <w:rPr>
                <w:sz w:val="12"/>
                <w:szCs w:val="12"/>
              </w:rPr>
            </w:pPr>
            <w:r w:rsidRPr="0030279B">
              <w:rPr>
                <w:sz w:val="12"/>
                <w:szCs w:val="12"/>
              </w:rPr>
              <w:t xml:space="preserve"> </w:t>
            </w:r>
          </w:p>
        </w:tc>
        <w:tc>
          <w:tcPr>
            <w:tcW w:w="0" w:type="auto"/>
            <w:shd w:val="clear" w:color="auto" w:fill="auto"/>
          </w:tcPr>
          <w:p w14:paraId="3DFA3B3D" w14:textId="77777777" w:rsidR="008C5CFA" w:rsidRPr="0030279B" w:rsidRDefault="00CC1CDA" w:rsidP="00300A01">
            <w:pPr>
              <w:pStyle w:val="Text1"/>
              <w:spacing w:before="0" w:after="0"/>
              <w:ind w:left="0"/>
              <w:rPr>
                <w:sz w:val="12"/>
                <w:szCs w:val="12"/>
              </w:rPr>
            </w:pPr>
            <w:r w:rsidRPr="0030279B">
              <w:rPr>
                <w:noProof/>
                <w:sz w:val="12"/>
                <w:szCs w:val="12"/>
              </w:rPr>
              <w:t>24</w:t>
            </w:r>
          </w:p>
        </w:tc>
        <w:tc>
          <w:tcPr>
            <w:tcW w:w="0" w:type="auto"/>
            <w:shd w:val="clear" w:color="auto" w:fill="auto"/>
          </w:tcPr>
          <w:p w14:paraId="43BF5D1D" w14:textId="77777777" w:rsidR="008C5CFA" w:rsidRPr="0030279B" w:rsidRDefault="00CC1CDA" w:rsidP="00300A01">
            <w:pPr>
              <w:pStyle w:val="Text1"/>
              <w:spacing w:before="0" w:after="0"/>
              <w:ind w:left="0"/>
              <w:rPr>
                <w:sz w:val="12"/>
                <w:szCs w:val="12"/>
              </w:rPr>
            </w:pPr>
            <w:r w:rsidRPr="0030279B">
              <w:rPr>
                <w:noProof/>
                <w:sz w:val="12"/>
                <w:szCs w:val="12"/>
              </w:rPr>
              <w:t>BG</w:t>
            </w:r>
          </w:p>
        </w:tc>
        <w:tc>
          <w:tcPr>
            <w:tcW w:w="0" w:type="auto"/>
            <w:shd w:val="clear" w:color="auto" w:fill="auto"/>
          </w:tcPr>
          <w:p w14:paraId="1F640617" w14:textId="77777777" w:rsidR="008C5CFA" w:rsidRPr="0030279B" w:rsidRDefault="00CC1CDA" w:rsidP="00300A01">
            <w:pPr>
              <w:pStyle w:val="Text1"/>
              <w:spacing w:before="0" w:after="0"/>
              <w:ind w:left="0"/>
              <w:jc w:val="right"/>
              <w:rPr>
                <w:sz w:val="12"/>
                <w:szCs w:val="12"/>
              </w:rPr>
            </w:pPr>
            <w:r w:rsidRPr="0030279B">
              <w:rPr>
                <w:noProof/>
                <w:sz w:val="12"/>
                <w:szCs w:val="12"/>
              </w:rPr>
              <w:t>1 659 753,70</w:t>
            </w:r>
          </w:p>
        </w:tc>
        <w:tc>
          <w:tcPr>
            <w:tcW w:w="0" w:type="auto"/>
            <w:shd w:val="clear" w:color="auto" w:fill="auto"/>
          </w:tcPr>
          <w:p w14:paraId="5B4A710D" w14:textId="77777777" w:rsidR="008C5CFA" w:rsidRPr="0030279B" w:rsidRDefault="00CC1CDA" w:rsidP="00300A01">
            <w:pPr>
              <w:pStyle w:val="Text1"/>
              <w:spacing w:before="0" w:after="0"/>
              <w:ind w:left="0"/>
              <w:jc w:val="right"/>
              <w:rPr>
                <w:sz w:val="12"/>
                <w:szCs w:val="12"/>
              </w:rPr>
            </w:pPr>
            <w:r w:rsidRPr="0030279B">
              <w:rPr>
                <w:noProof/>
                <w:sz w:val="12"/>
                <w:szCs w:val="12"/>
              </w:rPr>
              <w:t>1 659 753,70</w:t>
            </w:r>
          </w:p>
        </w:tc>
        <w:tc>
          <w:tcPr>
            <w:tcW w:w="0" w:type="auto"/>
            <w:shd w:val="clear" w:color="auto" w:fill="auto"/>
          </w:tcPr>
          <w:p w14:paraId="51DFF19D" w14:textId="77777777" w:rsidR="008C5CFA" w:rsidRPr="0030279B" w:rsidRDefault="00CC1CDA" w:rsidP="00300A01">
            <w:pPr>
              <w:pStyle w:val="Text1"/>
              <w:spacing w:before="0" w:after="0"/>
              <w:ind w:left="0"/>
              <w:jc w:val="right"/>
              <w:rPr>
                <w:sz w:val="12"/>
                <w:szCs w:val="12"/>
              </w:rPr>
            </w:pPr>
            <w:r w:rsidRPr="0030279B">
              <w:rPr>
                <w:noProof/>
                <w:sz w:val="12"/>
                <w:szCs w:val="12"/>
              </w:rPr>
              <w:t>777 506,90</w:t>
            </w:r>
          </w:p>
        </w:tc>
        <w:tc>
          <w:tcPr>
            <w:tcW w:w="0" w:type="auto"/>
            <w:shd w:val="clear" w:color="auto" w:fill="auto"/>
          </w:tcPr>
          <w:p w14:paraId="1744F179" w14:textId="77777777" w:rsidR="008C5CFA" w:rsidRPr="0030279B" w:rsidRDefault="00CC1CDA" w:rsidP="00300A01">
            <w:pPr>
              <w:pStyle w:val="Text1"/>
              <w:spacing w:before="0" w:after="0"/>
              <w:ind w:left="0"/>
              <w:jc w:val="right"/>
              <w:rPr>
                <w:sz w:val="12"/>
                <w:szCs w:val="12"/>
              </w:rPr>
            </w:pPr>
            <w:r w:rsidRPr="0030279B">
              <w:rPr>
                <w:noProof/>
                <w:sz w:val="12"/>
                <w:szCs w:val="12"/>
              </w:rPr>
              <w:t>5</w:t>
            </w:r>
          </w:p>
        </w:tc>
      </w:tr>
    </w:tbl>
    <w:p w14:paraId="05E58C81" w14:textId="77777777" w:rsidR="008C5CFA" w:rsidRPr="0030279B" w:rsidRDefault="008C5CFA" w:rsidP="00300A01">
      <w:pPr>
        <w:spacing w:before="0" w:after="0"/>
        <w:rPr>
          <w:lang w:val="fr-BE"/>
        </w:rPr>
      </w:pPr>
    </w:p>
    <w:p w14:paraId="524BEAB5" w14:textId="77777777" w:rsidR="008C5CFA" w:rsidRPr="0030279B" w:rsidRDefault="00CC1CDA" w:rsidP="00300A01">
      <w:pPr>
        <w:pStyle w:val="Heading2"/>
        <w:numPr>
          <w:ilvl w:val="0"/>
          <w:numId w:val="0"/>
        </w:numPr>
        <w:spacing w:before="0" w:after="0"/>
      </w:pPr>
      <w:r w:rsidRPr="0030279B">
        <w:rPr>
          <w:lang w:val="fr-BE"/>
        </w:rPr>
        <w:br w:type="page"/>
      </w:r>
      <w:bookmarkStart w:id="22" w:name="_Toc256000019"/>
      <w:r w:rsidRPr="0030279B">
        <w:rPr>
          <w:noProof/>
        </w:rPr>
        <w:lastRenderedPageBreak/>
        <w:t>Таблица 8: Използване на кръстосано финансиране</w:t>
      </w:r>
      <w:bookmarkEnd w:id="22"/>
    </w:p>
    <w:p w14:paraId="45780449"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691"/>
        <w:gridCol w:w="2832"/>
        <w:gridCol w:w="2682"/>
        <w:gridCol w:w="3393"/>
        <w:gridCol w:w="2682"/>
      </w:tblGrid>
      <w:tr w:rsidR="00C97DCC" w:rsidRPr="0030279B" w14:paraId="28CC7DD9" w14:textId="77777777" w:rsidTr="0047688D">
        <w:tc>
          <w:tcPr>
            <w:tcW w:w="0" w:type="auto"/>
            <w:shd w:val="clear" w:color="auto" w:fill="auto"/>
          </w:tcPr>
          <w:p w14:paraId="284938E4" w14:textId="77777777" w:rsidR="008C5CFA" w:rsidRPr="0030279B" w:rsidRDefault="00CC1CDA" w:rsidP="00300A01">
            <w:pPr>
              <w:spacing w:before="0" w:after="0"/>
              <w:jc w:val="center"/>
              <w:rPr>
                <w:b/>
              </w:rPr>
            </w:pPr>
            <w:r w:rsidRPr="0030279B">
              <w:rPr>
                <w:b/>
              </w:rPr>
              <w:t>1</w:t>
            </w:r>
          </w:p>
        </w:tc>
        <w:tc>
          <w:tcPr>
            <w:tcW w:w="0" w:type="auto"/>
            <w:shd w:val="clear" w:color="auto" w:fill="auto"/>
          </w:tcPr>
          <w:p w14:paraId="1C184A89" w14:textId="77777777" w:rsidR="008C5CFA" w:rsidRPr="0030279B" w:rsidRDefault="00CC1CDA" w:rsidP="00300A01">
            <w:pPr>
              <w:spacing w:before="0" w:after="0"/>
              <w:jc w:val="center"/>
              <w:rPr>
                <w:b/>
              </w:rPr>
            </w:pPr>
            <w:r w:rsidRPr="0030279B">
              <w:rPr>
                <w:b/>
              </w:rPr>
              <w:t>2</w:t>
            </w:r>
          </w:p>
        </w:tc>
        <w:tc>
          <w:tcPr>
            <w:tcW w:w="0" w:type="auto"/>
            <w:shd w:val="clear" w:color="auto" w:fill="auto"/>
          </w:tcPr>
          <w:p w14:paraId="6AF03D16" w14:textId="77777777" w:rsidR="008C5CFA" w:rsidRPr="0030279B" w:rsidRDefault="00CC1CDA" w:rsidP="00300A01">
            <w:pPr>
              <w:spacing w:before="0" w:after="0"/>
              <w:jc w:val="center"/>
              <w:rPr>
                <w:b/>
              </w:rPr>
            </w:pPr>
            <w:r w:rsidRPr="0030279B">
              <w:rPr>
                <w:b/>
              </w:rPr>
              <w:t>3</w:t>
            </w:r>
          </w:p>
        </w:tc>
        <w:tc>
          <w:tcPr>
            <w:tcW w:w="0" w:type="auto"/>
            <w:shd w:val="clear" w:color="auto" w:fill="auto"/>
          </w:tcPr>
          <w:p w14:paraId="1D647499" w14:textId="77777777" w:rsidR="008C5CFA" w:rsidRPr="0030279B" w:rsidRDefault="00CC1CDA" w:rsidP="00300A01">
            <w:pPr>
              <w:spacing w:before="0" w:after="0"/>
              <w:jc w:val="center"/>
              <w:rPr>
                <w:b/>
              </w:rPr>
            </w:pPr>
            <w:r w:rsidRPr="0030279B">
              <w:rPr>
                <w:b/>
              </w:rPr>
              <w:t>4</w:t>
            </w:r>
          </w:p>
        </w:tc>
        <w:tc>
          <w:tcPr>
            <w:tcW w:w="0" w:type="auto"/>
            <w:shd w:val="clear" w:color="auto" w:fill="auto"/>
          </w:tcPr>
          <w:p w14:paraId="31D9D1F2" w14:textId="77777777" w:rsidR="008C5CFA" w:rsidRPr="0030279B" w:rsidRDefault="00CC1CDA" w:rsidP="00300A01">
            <w:pPr>
              <w:spacing w:before="0" w:after="0"/>
              <w:jc w:val="center"/>
              <w:rPr>
                <w:b/>
              </w:rPr>
            </w:pPr>
            <w:r w:rsidRPr="0030279B">
              <w:rPr>
                <w:b/>
              </w:rPr>
              <w:t>5</w:t>
            </w:r>
          </w:p>
        </w:tc>
        <w:tc>
          <w:tcPr>
            <w:tcW w:w="0" w:type="auto"/>
            <w:shd w:val="clear" w:color="auto" w:fill="auto"/>
          </w:tcPr>
          <w:p w14:paraId="0C580BE1" w14:textId="77777777" w:rsidR="008C5CFA" w:rsidRPr="0030279B" w:rsidRDefault="00CC1CDA" w:rsidP="00300A01">
            <w:pPr>
              <w:spacing w:before="0" w:after="0"/>
              <w:jc w:val="center"/>
              <w:rPr>
                <w:b/>
              </w:rPr>
            </w:pPr>
            <w:r w:rsidRPr="0030279B">
              <w:rPr>
                <w:b/>
              </w:rPr>
              <w:t>6</w:t>
            </w:r>
          </w:p>
        </w:tc>
      </w:tr>
      <w:tr w:rsidR="00C97DCC" w:rsidRPr="0030279B" w14:paraId="0A9F82AE" w14:textId="77777777" w:rsidTr="0047688D">
        <w:tc>
          <w:tcPr>
            <w:tcW w:w="0" w:type="auto"/>
            <w:shd w:val="clear" w:color="auto" w:fill="auto"/>
          </w:tcPr>
          <w:p w14:paraId="4804AFC5" w14:textId="77777777" w:rsidR="008C5CFA" w:rsidRPr="0030279B" w:rsidRDefault="00CC1CDA" w:rsidP="00300A01">
            <w:pPr>
              <w:spacing w:before="0" w:after="0"/>
              <w:rPr>
                <w:b/>
              </w:rPr>
            </w:pPr>
            <w:r w:rsidRPr="0030279B">
              <w:rPr>
                <w:b/>
                <w:noProof/>
              </w:rPr>
              <w:t>Използване на кръстосано финансиране</w:t>
            </w:r>
          </w:p>
        </w:tc>
        <w:tc>
          <w:tcPr>
            <w:tcW w:w="0" w:type="auto"/>
            <w:shd w:val="clear" w:color="auto" w:fill="auto"/>
          </w:tcPr>
          <w:p w14:paraId="76D7EC68" w14:textId="77777777" w:rsidR="008C5CFA" w:rsidRPr="0030279B" w:rsidRDefault="00CC1CDA" w:rsidP="00300A01">
            <w:pPr>
              <w:spacing w:before="0" w:after="0"/>
              <w:rPr>
                <w:b/>
              </w:rPr>
            </w:pPr>
            <w:r w:rsidRPr="0030279B">
              <w:rPr>
                <w:b/>
                <w:noProof/>
              </w:rPr>
              <w:t>Приоритетна ос</w:t>
            </w:r>
          </w:p>
        </w:tc>
        <w:tc>
          <w:tcPr>
            <w:tcW w:w="0" w:type="auto"/>
            <w:shd w:val="clear" w:color="auto" w:fill="auto"/>
          </w:tcPr>
          <w:p w14:paraId="54955BCC" w14:textId="77777777" w:rsidR="008C5CFA" w:rsidRPr="0030279B" w:rsidRDefault="00CC1CDA" w:rsidP="00300A01">
            <w:pPr>
              <w:spacing w:before="0" w:after="0"/>
              <w:rPr>
                <w:b/>
              </w:rPr>
            </w:pPr>
            <w:r w:rsidRPr="0030279B">
              <w:rPr>
                <w:b/>
                <w:noProof/>
              </w:rPr>
              <w:t>Размерът на подкрепата от ЕС, която се предвижда да бъде използвана за кръстосано финансиране въз основа на избраните операции (в евро)</w:t>
            </w:r>
          </w:p>
        </w:tc>
        <w:tc>
          <w:tcPr>
            <w:tcW w:w="0" w:type="auto"/>
            <w:shd w:val="clear" w:color="auto" w:fill="auto"/>
          </w:tcPr>
          <w:p w14:paraId="00EF916E" w14:textId="77777777" w:rsidR="008C5CFA" w:rsidRPr="0030279B" w:rsidRDefault="00CC1CDA" w:rsidP="00300A01">
            <w:pPr>
              <w:spacing w:before="0" w:after="0"/>
              <w:rPr>
                <w:b/>
              </w:rPr>
            </w:pPr>
            <w:r w:rsidRPr="0030279B">
              <w:rPr>
                <w:b/>
                <w:noProof/>
              </w:rPr>
              <w:t>Като дял от подкрепата от ЕС по приоритетната ос (%) (3/подпомагане от ЕС по приоритетната ос*100)</w:t>
            </w:r>
          </w:p>
        </w:tc>
        <w:tc>
          <w:tcPr>
            <w:tcW w:w="0" w:type="auto"/>
            <w:shd w:val="clear" w:color="auto" w:fill="auto"/>
          </w:tcPr>
          <w:p w14:paraId="01AAE728" w14:textId="77777777" w:rsidR="008C5CFA" w:rsidRPr="0030279B" w:rsidRDefault="00CC1CDA" w:rsidP="00300A01">
            <w:pPr>
              <w:spacing w:before="0" w:after="0"/>
              <w:rPr>
                <w:b/>
              </w:rPr>
            </w:pPr>
            <w:r w:rsidRPr="0030279B">
              <w:rPr>
                <w:b/>
                <w:noProof/>
              </w:rPr>
              <w:t>Размерът на подкрепата от ЕС, използвана в рамките на кръстосаното финансиране въз основа на допустимите разходи, декларирани от бенефициера пред управляващия орган (в евро)</w:t>
            </w:r>
          </w:p>
        </w:tc>
        <w:tc>
          <w:tcPr>
            <w:tcW w:w="0" w:type="auto"/>
            <w:shd w:val="clear" w:color="auto" w:fill="auto"/>
          </w:tcPr>
          <w:p w14:paraId="147293DF" w14:textId="77777777" w:rsidR="008C5CFA" w:rsidRPr="0030279B" w:rsidRDefault="00CC1CDA" w:rsidP="00300A01">
            <w:pPr>
              <w:spacing w:before="0" w:after="0"/>
              <w:rPr>
                <w:b/>
              </w:rPr>
            </w:pPr>
            <w:r w:rsidRPr="0030279B">
              <w:rPr>
                <w:b/>
                <w:noProof/>
              </w:rPr>
              <w:t>Като дял от подкрепата от ЕС по приоритетната ос (%) (5/подпомагане от ЕС по приоритетната ос*100)</w:t>
            </w:r>
          </w:p>
        </w:tc>
      </w:tr>
    </w:tbl>
    <w:p w14:paraId="2464FBEE" w14:textId="77777777" w:rsidR="008C5CFA" w:rsidRPr="0030279B" w:rsidRDefault="008C5CFA" w:rsidP="00300A01">
      <w:pPr>
        <w:spacing w:before="0" w:after="0"/>
        <w:rPr>
          <w:lang w:val="fr-BE"/>
        </w:rPr>
      </w:pPr>
    </w:p>
    <w:p w14:paraId="5121A9D2" w14:textId="77777777" w:rsidR="00C902C0" w:rsidRPr="0030279B" w:rsidRDefault="008C5CFA" w:rsidP="00C902C0">
      <w:pPr>
        <w:pStyle w:val="Heading2"/>
        <w:numPr>
          <w:ilvl w:val="0"/>
          <w:numId w:val="0"/>
        </w:numPr>
        <w:spacing w:before="0" w:after="0"/>
        <w:rPr>
          <w:lang w:val="fr-BE"/>
        </w:rPr>
      </w:pPr>
      <w:r w:rsidRPr="0030279B">
        <w:rPr>
          <w:lang w:val="fr-BE"/>
        </w:rPr>
        <w:br w:type="page"/>
      </w:r>
      <w:r w:rsidR="00EA7BCC" w:rsidRPr="0030279B">
        <w:rPr>
          <w:lang w:val="fr-BE"/>
        </w:rPr>
        <w:lastRenderedPageBreak/>
        <w:t xml:space="preserve"> </w:t>
      </w:r>
      <w:bookmarkStart w:id="23" w:name="_Toc256000020"/>
      <w:r w:rsidR="00CC1CDA" w:rsidRPr="0030279B">
        <w:rPr>
          <w:lang w:val="fr-BE"/>
        </w:rPr>
        <w:t xml:space="preserve">Таблица 9: Разходи за операции извън програмния район (ЕФРР и Кохезионния фонд по целта </w:t>
      </w:r>
      <w:r w:rsidR="00CC1CDA" w:rsidRPr="0030279B">
        <w:t>"</w:t>
      </w:r>
      <w:r w:rsidR="00CC1CDA" w:rsidRPr="0030279B">
        <w:rPr>
          <w:lang w:val="fr-BE"/>
        </w:rPr>
        <w:t>Инвестиции за растеж и работни места</w:t>
      </w:r>
      <w:r w:rsidR="00CC1CDA" w:rsidRPr="0030279B">
        <w:t>"</w:t>
      </w:r>
      <w:r w:rsidR="00CC1CDA" w:rsidRPr="0030279B">
        <w:rPr>
          <w:lang w:val="fr-BE"/>
        </w:rPr>
        <w:t>)</w:t>
      </w:r>
      <w:bookmarkEnd w:id="23"/>
    </w:p>
    <w:p w14:paraId="137CC302" w14:textId="77777777" w:rsidR="00C902C0" w:rsidRPr="0030279B" w:rsidRDefault="00C902C0" w:rsidP="00C902C0">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801"/>
        <w:gridCol w:w="3679"/>
        <w:gridCol w:w="3334"/>
        <w:gridCol w:w="3679"/>
      </w:tblGrid>
      <w:tr w:rsidR="00C97DCC" w:rsidRPr="0030279B" w14:paraId="6816917F" w14:textId="77777777" w:rsidTr="003C0F39">
        <w:tc>
          <w:tcPr>
            <w:tcW w:w="0" w:type="auto"/>
            <w:shd w:val="clear" w:color="auto" w:fill="auto"/>
          </w:tcPr>
          <w:p w14:paraId="3451DA20" w14:textId="77777777" w:rsidR="00C902C0" w:rsidRPr="0030279B" w:rsidRDefault="00CC1CDA" w:rsidP="003C0F39">
            <w:pPr>
              <w:spacing w:before="0" w:after="0"/>
              <w:jc w:val="center"/>
              <w:rPr>
                <w:b/>
                <w:lang w:val="fr-BE"/>
              </w:rPr>
            </w:pPr>
            <w:r w:rsidRPr="0030279B">
              <w:rPr>
                <w:b/>
                <w:lang w:val="fr-BE"/>
              </w:rPr>
              <w:t>1</w:t>
            </w:r>
          </w:p>
        </w:tc>
        <w:tc>
          <w:tcPr>
            <w:tcW w:w="0" w:type="auto"/>
            <w:shd w:val="clear" w:color="auto" w:fill="auto"/>
          </w:tcPr>
          <w:p w14:paraId="4329D285" w14:textId="77777777" w:rsidR="00C902C0" w:rsidRPr="0030279B" w:rsidRDefault="00CC1CDA" w:rsidP="003C0F39">
            <w:pPr>
              <w:spacing w:before="0" w:after="0"/>
              <w:jc w:val="center"/>
              <w:rPr>
                <w:b/>
                <w:lang w:val="fr-BE"/>
              </w:rPr>
            </w:pPr>
            <w:r w:rsidRPr="0030279B">
              <w:rPr>
                <w:b/>
                <w:lang w:val="fr-BE"/>
              </w:rPr>
              <w:t>2</w:t>
            </w:r>
          </w:p>
        </w:tc>
        <w:tc>
          <w:tcPr>
            <w:tcW w:w="0" w:type="auto"/>
            <w:shd w:val="clear" w:color="auto" w:fill="auto"/>
          </w:tcPr>
          <w:p w14:paraId="367E0A70" w14:textId="77777777" w:rsidR="00C902C0" w:rsidRPr="0030279B" w:rsidRDefault="00CC1CDA" w:rsidP="003C0F39">
            <w:pPr>
              <w:spacing w:before="0" w:after="0"/>
              <w:jc w:val="center"/>
              <w:rPr>
                <w:b/>
                <w:lang w:val="fr-BE"/>
              </w:rPr>
            </w:pPr>
            <w:r w:rsidRPr="0030279B">
              <w:rPr>
                <w:b/>
                <w:lang w:val="fr-BE"/>
              </w:rPr>
              <w:t>3</w:t>
            </w:r>
          </w:p>
        </w:tc>
        <w:tc>
          <w:tcPr>
            <w:tcW w:w="0" w:type="auto"/>
            <w:shd w:val="clear" w:color="auto" w:fill="auto"/>
          </w:tcPr>
          <w:p w14:paraId="1C634787" w14:textId="77777777" w:rsidR="00C902C0" w:rsidRPr="0030279B" w:rsidRDefault="00CC1CDA" w:rsidP="003C0F39">
            <w:pPr>
              <w:spacing w:before="0" w:after="0"/>
              <w:jc w:val="center"/>
              <w:rPr>
                <w:b/>
                <w:lang w:val="fr-BE"/>
              </w:rPr>
            </w:pPr>
            <w:r w:rsidRPr="0030279B">
              <w:rPr>
                <w:b/>
                <w:lang w:val="fr-BE"/>
              </w:rPr>
              <w:t>4</w:t>
            </w:r>
          </w:p>
        </w:tc>
        <w:tc>
          <w:tcPr>
            <w:tcW w:w="0" w:type="auto"/>
            <w:shd w:val="clear" w:color="auto" w:fill="auto"/>
          </w:tcPr>
          <w:p w14:paraId="27BBBB8B" w14:textId="77777777" w:rsidR="00C902C0" w:rsidRPr="0030279B" w:rsidRDefault="00CC1CDA" w:rsidP="003C0F39">
            <w:pPr>
              <w:spacing w:before="0" w:after="0"/>
              <w:jc w:val="center"/>
              <w:rPr>
                <w:b/>
                <w:lang w:val="fr-BE"/>
              </w:rPr>
            </w:pPr>
            <w:r w:rsidRPr="0030279B">
              <w:rPr>
                <w:b/>
                <w:lang w:val="fr-BE"/>
              </w:rPr>
              <w:t>5</w:t>
            </w:r>
          </w:p>
        </w:tc>
      </w:tr>
      <w:tr w:rsidR="00C97DCC" w:rsidRPr="0030279B" w14:paraId="04BDAD3F" w14:textId="77777777" w:rsidTr="003C0F39">
        <w:tc>
          <w:tcPr>
            <w:tcW w:w="0" w:type="auto"/>
            <w:shd w:val="clear" w:color="auto" w:fill="auto"/>
          </w:tcPr>
          <w:p w14:paraId="44D89259" w14:textId="77777777" w:rsidR="00C902C0" w:rsidRPr="0030279B" w:rsidRDefault="00CC1CDA" w:rsidP="003C0F39">
            <w:pPr>
              <w:spacing w:before="0" w:after="0"/>
              <w:rPr>
                <w:b/>
                <w:lang w:val="fr-BE"/>
              </w:rPr>
            </w:pPr>
            <w:r w:rsidRPr="0030279B">
              <w:rPr>
                <w:b/>
                <w:noProof/>
                <w:lang w:val="fr-BE"/>
              </w:rPr>
              <w:t>Приоритетна ос</w:t>
            </w:r>
          </w:p>
        </w:tc>
        <w:tc>
          <w:tcPr>
            <w:tcW w:w="0" w:type="auto"/>
            <w:shd w:val="clear" w:color="auto" w:fill="auto"/>
          </w:tcPr>
          <w:p w14:paraId="437338AC" w14:textId="77777777" w:rsidR="00C902C0" w:rsidRPr="0030279B" w:rsidRDefault="00CC1CDA" w:rsidP="003C0F39">
            <w:pPr>
              <w:spacing w:before="0" w:after="0"/>
              <w:rPr>
                <w:b/>
                <w:lang w:val="fr-BE"/>
              </w:rPr>
            </w:pPr>
            <w:r w:rsidRPr="0030279B">
              <w:rPr>
                <w:b/>
                <w:noProof/>
                <w:lang w:val="fr-BE"/>
              </w:rPr>
              <w:t>Размерът на подкрепата от ЕС, предвидена да бъде използвана за операции извън програмния район, въз основа на избраните операции (в евро)</w:t>
            </w:r>
          </w:p>
        </w:tc>
        <w:tc>
          <w:tcPr>
            <w:tcW w:w="0" w:type="auto"/>
            <w:shd w:val="clear" w:color="auto" w:fill="auto"/>
          </w:tcPr>
          <w:p w14:paraId="3651FE3E" w14:textId="77777777" w:rsidR="00C902C0" w:rsidRPr="0030279B" w:rsidRDefault="00CC1CDA" w:rsidP="003C0F39">
            <w:pPr>
              <w:spacing w:before="0" w:after="0"/>
              <w:rPr>
                <w:b/>
                <w:lang w:val="fr-BE"/>
              </w:rPr>
            </w:pPr>
            <w:r w:rsidRPr="0030279B">
              <w:rPr>
                <w:b/>
                <w:noProof/>
                <w:lang w:val="fr-BE"/>
              </w:rPr>
              <w:t>Като дял от подкрепата от ЕС по приоритетната ос към момента на приемане на програмата (в %) (2/подкрепата от ЕС по приоритетната ос към момента на приемане на програмата*100)</w:t>
            </w:r>
          </w:p>
        </w:tc>
        <w:tc>
          <w:tcPr>
            <w:tcW w:w="0" w:type="auto"/>
            <w:shd w:val="clear" w:color="auto" w:fill="auto"/>
          </w:tcPr>
          <w:p w14:paraId="02936F9D" w14:textId="77777777" w:rsidR="00C902C0" w:rsidRPr="0030279B" w:rsidRDefault="00CC1CDA" w:rsidP="003C0F39">
            <w:pPr>
              <w:spacing w:before="0" w:after="0"/>
              <w:rPr>
                <w:b/>
                <w:lang w:val="fr-BE"/>
              </w:rPr>
            </w:pPr>
            <w:r w:rsidRPr="0030279B">
              <w:rPr>
                <w:b/>
                <w:noProof/>
                <w:lang w:val="fr-BE"/>
              </w:rPr>
              <w:t>Размерът на подкрепата от ЕС при операции извън програмния район въз основа на допустимите разходи, декларирани от бенефициера пред управляващия орган (в евро)</w:t>
            </w:r>
          </w:p>
        </w:tc>
        <w:tc>
          <w:tcPr>
            <w:tcW w:w="0" w:type="auto"/>
            <w:shd w:val="clear" w:color="auto" w:fill="auto"/>
          </w:tcPr>
          <w:p w14:paraId="6D2D7A67" w14:textId="77777777" w:rsidR="00C902C0" w:rsidRPr="0030279B" w:rsidRDefault="00CC1CDA" w:rsidP="003C0F39">
            <w:pPr>
              <w:spacing w:before="0" w:after="0"/>
              <w:rPr>
                <w:b/>
                <w:lang w:val="fr-BE"/>
              </w:rPr>
            </w:pPr>
            <w:r w:rsidRPr="0030279B">
              <w:rPr>
                <w:b/>
                <w:noProof/>
                <w:lang w:val="fr-BE"/>
              </w:rPr>
              <w:t>Като дял от подкрепата от ЕС по приоритетната ос към момента на приемане на програмата (в %) (4/подкрепата от ЕС по приоритетната ос към момента на приемане на програмата*100)</w:t>
            </w:r>
          </w:p>
        </w:tc>
      </w:tr>
    </w:tbl>
    <w:p w14:paraId="7BABFC9C" w14:textId="77777777" w:rsidR="00C902C0" w:rsidRPr="0030279B" w:rsidRDefault="00C902C0" w:rsidP="00C902C0">
      <w:pPr>
        <w:spacing w:before="0" w:after="0"/>
        <w:rPr>
          <w:lang w:val="fr-BE"/>
        </w:rPr>
      </w:pPr>
    </w:p>
    <w:p w14:paraId="1006EBC1" w14:textId="77777777" w:rsidR="008C5CFA" w:rsidRPr="0030279B" w:rsidRDefault="00C902C0" w:rsidP="00300A01">
      <w:pPr>
        <w:pStyle w:val="Heading2"/>
        <w:numPr>
          <w:ilvl w:val="0"/>
          <w:numId w:val="0"/>
        </w:numPr>
        <w:spacing w:before="0" w:after="0"/>
        <w:rPr>
          <w:lang w:val="fr-BE"/>
        </w:rPr>
      </w:pPr>
      <w:r w:rsidRPr="0030279B">
        <w:rPr>
          <w:lang w:val="fr-BE"/>
        </w:rPr>
        <w:br w:type="page"/>
      </w:r>
      <w:bookmarkStart w:id="24" w:name="_Toc256000021"/>
      <w:r w:rsidR="00CC1CDA" w:rsidRPr="0030279B">
        <w:rPr>
          <w:noProof/>
          <w:lang w:val="fr-BE"/>
        </w:rPr>
        <w:lastRenderedPageBreak/>
        <w:t>Таблица 10: Разходи, извършени извън Съюза (ЕСФ)</w:t>
      </w:r>
      <w:bookmarkEnd w:id="24"/>
    </w:p>
    <w:p w14:paraId="748F00FC" w14:textId="77777777" w:rsidR="00DF0D6A" w:rsidRPr="0030279B" w:rsidRDefault="00DF0D6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4803"/>
        <w:gridCol w:w="2753"/>
        <w:gridCol w:w="4803"/>
      </w:tblGrid>
      <w:tr w:rsidR="00C97DCC" w:rsidRPr="0030279B" w14:paraId="3DB78836" w14:textId="77777777" w:rsidTr="0047688D">
        <w:tc>
          <w:tcPr>
            <w:tcW w:w="0" w:type="auto"/>
            <w:shd w:val="clear" w:color="auto" w:fill="auto"/>
          </w:tcPr>
          <w:p w14:paraId="2D25B464" w14:textId="77777777" w:rsidR="008C5CFA" w:rsidRPr="0030279B" w:rsidRDefault="00CC1CDA" w:rsidP="00300A01">
            <w:pPr>
              <w:spacing w:before="0" w:after="0"/>
              <w:jc w:val="center"/>
              <w:rPr>
                <w:lang w:val="fr-BE"/>
              </w:rPr>
            </w:pPr>
            <w:r w:rsidRPr="0030279B">
              <w:rPr>
                <w:noProof/>
                <w:lang w:val="fr-BE"/>
              </w:rPr>
              <w:t>Размерът на разходите, които се предвижда да бъдат направени извън Съюза по тематични цели 8 и 10 въз основа на избраните операции (в евро)</w:t>
            </w:r>
          </w:p>
        </w:tc>
        <w:tc>
          <w:tcPr>
            <w:tcW w:w="0" w:type="auto"/>
            <w:shd w:val="clear" w:color="auto" w:fill="auto"/>
          </w:tcPr>
          <w:p w14:paraId="1A862916" w14:textId="77777777" w:rsidR="008C5CFA" w:rsidRPr="0030279B" w:rsidRDefault="00CC1CDA" w:rsidP="00300A01">
            <w:pPr>
              <w:spacing w:before="0" w:after="0"/>
              <w:jc w:val="center"/>
              <w:rPr>
                <w:lang w:val="fr-BE"/>
              </w:rPr>
            </w:pPr>
            <w:r w:rsidRPr="0030279B">
              <w:rPr>
                <w:noProof/>
                <w:lang w:val="fr-BE"/>
              </w:rPr>
              <w:t>Дял на общия размер на отпуснатите средства (от Съюза и като национален принос) за програмата по ЕСФ или частта по ЕСФ от програма, финансирана от няколко фонда (%) (1/общия размер на отпуснатите средства (от Съюза и като национален принос) за програмата по ЕСФ или частта по ЕСФ от програма, финансирана от няколко фонда*100)</w:t>
            </w:r>
          </w:p>
        </w:tc>
        <w:tc>
          <w:tcPr>
            <w:tcW w:w="0" w:type="auto"/>
            <w:shd w:val="clear" w:color="auto" w:fill="auto"/>
          </w:tcPr>
          <w:p w14:paraId="27E2F2C8" w14:textId="77777777" w:rsidR="008C5CFA" w:rsidRPr="0030279B" w:rsidRDefault="00CC1CDA" w:rsidP="00300A01">
            <w:pPr>
              <w:spacing w:before="0" w:after="0"/>
              <w:jc w:val="center"/>
              <w:rPr>
                <w:lang w:val="fr-BE"/>
              </w:rPr>
            </w:pPr>
            <w:r w:rsidRPr="0030279B">
              <w:rPr>
                <w:noProof/>
                <w:lang w:val="fr-BE"/>
              </w:rPr>
              <w:t>Допустимите разходи, направени извън Съюза, декларирани от бенефициера пред управляващия орган (в евро)</w:t>
            </w:r>
          </w:p>
        </w:tc>
        <w:tc>
          <w:tcPr>
            <w:tcW w:w="0" w:type="auto"/>
            <w:shd w:val="clear" w:color="auto" w:fill="auto"/>
          </w:tcPr>
          <w:p w14:paraId="4888A890" w14:textId="77777777" w:rsidR="008C5CFA" w:rsidRPr="0030279B" w:rsidRDefault="00CC1CDA" w:rsidP="00300A01">
            <w:pPr>
              <w:spacing w:before="0" w:after="0"/>
              <w:jc w:val="center"/>
              <w:rPr>
                <w:lang w:val="fr-BE"/>
              </w:rPr>
            </w:pPr>
            <w:r w:rsidRPr="0030279B">
              <w:rPr>
                <w:noProof/>
                <w:lang w:val="fr-BE"/>
              </w:rPr>
              <w:t>Дял на общия размер на отпуснатите средства (от Съюза и като национален принос) за програмата по ЕСФ или частта по ЕСФ от програма, финансирана от няколко фонда (%) (3/общия размер на отпуснатите средства (от Съюза и като национален принос) за програмата по ЕСФ или частта по ЕСФ от програма, финансирана от няколко фонда*100)</w:t>
            </w:r>
          </w:p>
        </w:tc>
      </w:tr>
      <w:tr w:rsidR="00C97DCC" w:rsidRPr="0030279B" w14:paraId="18C2D770" w14:textId="77777777" w:rsidTr="0047688D">
        <w:tc>
          <w:tcPr>
            <w:tcW w:w="0" w:type="auto"/>
            <w:shd w:val="clear" w:color="auto" w:fill="auto"/>
          </w:tcPr>
          <w:p w14:paraId="44F148AC" w14:textId="77777777" w:rsidR="008C5CFA" w:rsidRPr="0030279B" w:rsidRDefault="008C5CFA" w:rsidP="00300A01">
            <w:pPr>
              <w:spacing w:before="0" w:after="0"/>
              <w:jc w:val="right"/>
              <w:rPr>
                <w:lang w:val="fr-BE"/>
              </w:rPr>
            </w:pPr>
          </w:p>
        </w:tc>
        <w:tc>
          <w:tcPr>
            <w:tcW w:w="0" w:type="auto"/>
            <w:shd w:val="clear" w:color="auto" w:fill="auto"/>
          </w:tcPr>
          <w:p w14:paraId="777DCC24" w14:textId="77777777" w:rsidR="008C5CFA" w:rsidRPr="0030279B" w:rsidRDefault="008C5CFA" w:rsidP="00300A01">
            <w:pPr>
              <w:spacing w:before="0" w:after="0"/>
              <w:jc w:val="right"/>
              <w:rPr>
                <w:lang w:val="fr-BE"/>
              </w:rPr>
            </w:pPr>
          </w:p>
        </w:tc>
        <w:tc>
          <w:tcPr>
            <w:tcW w:w="0" w:type="auto"/>
            <w:shd w:val="clear" w:color="auto" w:fill="auto"/>
          </w:tcPr>
          <w:p w14:paraId="300D833B" w14:textId="77777777" w:rsidR="008C5CFA" w:rsidRPr="0030279B" w:rsidRDefault="008C5CFA" w:rsidP="00300A01">
            <w:pPr>
              <w:spacing w:before="0" w:after="0"/>
              <w:jc w:val="right"/>
              <w:rPr>
                <w:lang w:val="fr-BE"/>
              </w:rPr>
            </w:pPr>
          </w:p>
        </w:tc>
        <w:tc>
          <w:tcPr>
            <w:tcW w:w="0" w:type="auto"/>
            <w:shd w:val="clear" w:color="auto" w:fill="auto"/>
          </w:tcPr>
          <w:p w14:paraId="1170358B" w14:textId="77777777" w:rsidR="008C5CFA" w:rsidRPr="0030279B" w:rsidRDefault="008C5CFA" w:rsidP="00300A01">
            <w:pPr>
              <w:spacing w:before="0" w:after="0"/>
              <w:jc w:val="right"/>
              <w:rPr>
                <w:lang w:val="fr-BE"/>
              </w:rPr>
            </w:pPr>
          </w:p>
        </w:tc>
      </w:tr>
    </w:tbl>
    <w:p w14:paraId="05CF912C" w14:textId="77777777" w:rsidR="008C5CFA" w:rsidRPr="0030279B" w:rsidRDefault="008C5CFA" w:rsidP="00300A01">
      <w:pPr>
        <w:spacing w:before="0" w:after="0"/>
        <w:rPr>
          <w:lang w:val="fr-BE"/>
        </w:rPr>
      </w:pPr>
    </w:p>
    <w:p w14:paraId="07010248" w14:textId="77777777" w:rsidR="008C5CFA" w:rsidRPr="0030279B" w:rsidRDefault="008C5CFA" w:rsidP="00300A01">
      <w:pPr>
        <w:spacing w:before="0" w:after="0"/>
        <w:rPr>
          <w:lang w:val="fr-BE"/>
        </w:rPr>
        <w:sectPr w:rsidR="008C5CFA" w:rsidRPr="0030279B" w:rsidSect="00D36B52">
          <w:headerReference w:type="even" r:id="rId18"/>
          <w:headerReference w:type="default" r:id="rId19"/>
          <w:footerReference w:type="default" r:id="rId20"/>
          <w:headerReference w:type="first" r:id="rId21"/>
          <w:footerReference w:type="first" r:id="rId22"/>
          <w:pgSz w:w="16838" w:h="11906" w:orient="landscape"/>
          <w:pgMar w:top="567" w:right="510" w:bottom="284" w:left="1134" w:header="284" w:footer="284" w:gutter="0"/>
          <w:cols w:space="708"/>
          <w:docGrid w:linePitch="360"/>
        </w:sectPr>
      </w:pPr>
    </w:p>
    <w:p w14:paraId="4CC12799" w14:textId="77777777" w:rsidR="008C5CFA" w:rsidRPr="0030279B" w:rsidRDefault="00CC1CDA" w:rsidP="00300A01">
      <w:pPr>
        <w:pStyle w:val="Heading1"/>
        <w:numPr>
          <w:ilvl w:val="0"/>
          <w:numId w:val="33"/>
        </w:numPr>
        <w:tabs>
          <w:tab w:val="clear" w:pos="992"/>
          <w:tab w:val="num" w:pos="0"/>
        </w:tabs>
        <w:spacing w:before="0" w:after="0"/>
        <w:ind w:left="0" w:firstLine="0"/>
        <w:jc w:val="left"/>
      </w:pPr>
      <w:r w:rsidRPr="0030279B">
        <w:lastRenderedPageBreak/>
        <w:t xml:space="preserve"> </w:t>
      </w:r>
      <w:bookmarkStart w:id="25" w:name="_Toc256000022"/>
      <w:r w:rsidRPr="0030279B">
        <w:rPr>
          <w:noProof/>
        </w:rPr>
        <w:t>ОБОБЩЕНИЕ НА ОЦЕНКИТЕ</w:t>
      </w:r>
      <w:bookmarkEnd w:id="25"/>
    </w:p>
    <w:p w14:paraId="2918EF33" w14:textId="77777777" w:rsidR="008C5CFA" w:rsidRPr="0030279B" w:rsidRDefault="008C5CFA" w:rsidP="00300A01">
      <w:pPr>
        <w:pStyle w:val="Text1"/>
        <w:spacing w:before="0" w:after="0"/>
        <w:ind w:left="0"/>
        <w:rPr>
          <w:lang w:val="fr-BE"/>
        </w:rPr>
      </w:pPr>
    </w:p>
    <w:p w14:paraId="3C9D5078" w14:textId="77777777" w:rsidR="008C5CFA" w:rsidRPr="0030279B" w:rsidRDefault="00CC1CDA" w:rsidP="00300A01">
      <w:pPr>
        <w:pStyle w:val="Text1"/>
        <w:spacing w:before="0" w:after="0"/>
        <w:ind w:left="0"/>
        <w:rPr>
          <w:lang w:val="fr-BE"/>
        </w:rPr>
      </w:pPr>
      <w:r w:rsidRPr="0030279B">
        <w:rPr>
          <w:noProof/>
          <w:lang w:val="fr-BE"/>
        </w:rPr>
        <w:t>Обобщение на констатациите от всички оценки на програмата, представени през предходната финансова година, с посочване на наименованието и референтния период на използваните доклади за оценка</w:t>
      </w:r>
    </w:p>
    <w:p w14:paraId="7A24D65E" w14:textId="77777777" w:rsidR="008C5CFA" w:rsidRPr="0030279B" w:rsidRDefault="008C5CFA" w:rsidP="00300A01">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37F64CEE" w14:textId="77777777" w:rsidTr="0047688D">
        <w:tc>
          <w:tcPr>
            <w:tcW w:w="0" w:type="auto"/>
            <w:shd w:val="clear" w:color="auto" w:fill="auto"/>
          </w:tcPr>
          <w:p w14:paraId="3DB78014" w14:textId="0BD3163E" w:rsidR="00E32177" w:rsidRPr="0030279B" w:rsidRDefault="00E32177" w:rsidP="00F467D9">
            <w:pPr>
              <w:spacing w:before="0"/>
              <w:rPr>
                <w:noProof/>
                <w:lang w:val="fr-BE"/>
              </w:rPr>
            </w:pPr>
            <w:r w:rsidRPr="0030279B">
              <w:rPr>
                <w:noProof/>
                <w:lang w:val="fr-BE"/>
              </w:rPr>
              <w:t xml:space="preserve">През 2020 г. </w:t>
            </w:r>
            <w:r w:rsidRPr="0030279B">
              <w:rPr>
                <w:noProof/>
                <w:lang w:val="bg-BG"/>
              </w:rPr>
              <w:t xml:space="preserve">съобразно с текущото изпълнение на ОПТТИ </w:t>
            </w:r>
            <w:r w:rsidRPr="0030279B">
              <w:rPr>
                <w:noProof/>
                <w:lang w:val="fr-BE"/>
              </w:rPr>
              <w:t xml:space="preserve">бе одобрено изменение на Индикативния план за оценка на </w:t>
            </w:r>
            <w:r w:rsidR="00512340" w:rsidRPr="0030279B">
              <w:rPr>
                <w:noProof/>
                <w:lang w:val="bg-BG"/>
              </w:rPr>
              <w:t>програмата</w:t>
            </w:r>
            <w:r w:rsidRPr="0030279B">
              <w:rPr>
                <w:noProof/>
                <w:lang w:val="fr-BE"/>
              </w:rPr>
              <w:t xml:space="preserve">. Основната промяна </w:t>
            </w:r>
            <w:r w:rsidRPr="0030279B">
              <w:rPr>
                <w:noProof/>
                <w:lang w:val="bg-BG"/>
              </w:rPr>
              <w:t>б</w:t>
            </w:r>
            <w:r w:rsidRPr="0030279B">
              <w:rPr>
                <w:noProof/>
                <w:lang w:val="fr-BE"/>
              </w:rPr>
              <w:t>е свързана с актуализирането на срока и стойността на планиран</w:t>
            </w:r>
            <w:r w:rsidR="00E73846" w:rsidRPr="0030279B">
              <w:rPr>
                <w:noProof/>
                <w:lang w:val="bg-BG"/>
              </w:rPr>
              <w:t>а</w:t>
            </w:r>
            <w:r w:rsidRPr="0030279B">
              <w:rPr>
                <w:noProof/>
                <w:lang w:val="fr-BE"/>
              </w:rPr>
              <w:t>та оценка, с която ще бъде оценен приносът на подкрепата от европейските структурни и инвестиционни фондове за постигането на целите по всеки приоритет на ОПТТИ.</w:t>
            </w:r>
            <w:r w:rsidR="00063E30" w:rsidRPr="0030279B">
              <w:rPr>
                <w:noProof/>
                <w:lang w:val="bg-BG"/>
              </w:rPr>
              <w:t xml:space="preserve"> </w:t>
            </w:r>
            <w:r w:rsidR="00063E30" w:rsidRPr="0030279B">
              <w:rPr>
                <w:noProof/>
                <w:lang w:val="fr-BE"/>
              </w:rPr>
              <w:t>С цел обхващане на допълнителни ефекти от изпълнението на ОПТТИ, тази оценка ще се проведе през 2022 г.</w:t>
            </w:r>
            <w:r w:rsidR="00FD46AB" w:rsidRPr="0030279B">
              <w:rPr>
                <w:noProof/>
                <w:lang w:val="bg-BG"/>
              </w:rPr>
              <w:t>,</w:t>
            </w:r>
            <w:r w:rsidR="00063E30" w:rsidRPr="0030279B">
              <w:rPr>
                <w:noProof/>
                <w:lang w:val="fr-BE"/>
              </w:rPr>
              <w:t xml:space="preserve"> вместо през първоначално планираната 2021 г.</w:t>
            </w:r>
          </w:p>
          <w:p w14:paraId="43B955F5" w14:textId="77777777" w:rsidR="000D7748" w:rsidRPr="0030279B" w:rsidRDefault="004529E9" w:rsidP="00F467D9">
            <w:pPr>
              <w:spacing w:before="0"/>
              <w:rPr>
                <w:noProof/>
                <w:lang w:val="fr-BE"/>
              </w:rPr>
            </w:pPr>
            <w:r w:rsidRPr="0030279B">
              <w:rPr>
                <w:noProof/>
                <w:lang w:val="fr-BE"/>
              </w:rPr>
              <w:t xml:space="preserve">В изпълнение на задълженията </w:t>
            </w:r>
            <w:r w:rsidR="00453AE4" w:rsidRPr="0030279B">
              <w:rPr>
                <w:noProof/>
                <w:lang w:val="bg-BG"/>
              </w:rPr>
              <w:t>си отн</w:t>
            </w:r>
            <w:r w:rsidR="007F2A10" w:rsidRPr="0030279B">
              <w:rPr>
                <w:noProof/>
                <w:lang w:val="bg-BG"/>
              </w:rPr>
              <w:t>о</w:t>
            </w:r>
            <w:r w:rsidR="00453AE4" w:rsidRPr="0030279B">
              <w:rPr>
                <w:noProof/>
                <w:lang w:val="bg-BG"/>
              </w:rPr>
              <w:t>сно гарантиране извършването на оценки по оперативната програма, УО на ОПТТИ проведе процедура за избор на оценител и п</w:t>
            </w:r>
            <w:r w:rsidR="00453AE4" w:rsidRPr="0030279B">
              <w:rPr>
                <w:noProof/>
                <w:lang w:val="fr-BE"/>
              </w:rPr>
              <w:t xml:space="preserve">рез м. февруари 2020 г. </w:t>
            </w:r>
            <w:r w:rsidR="00CE2D97" w:rsidRPr="0030279B">
              <w:rPr>
                <w:noProof/>
                <w:lang w:val="fr-BE"/>
              </w:rPr>
              <w:t>бе сключен</w:t>
            </w:r>
            <w:r w:rsidR="00075F0C" w:rsidRPr="0030279B">
              <w:rPr>
                <w:noProof/>
                <w:lang w:val="fr-BE"/>
              </w:rPr>
              <w:t xml:space="preserve"> договор с </w:t>
            </w:r>
            <w:r w:rsidR="00453AE4" w:rsidRPr="0030279B">
              <w:rPr>
                <w:noProof/>
                <w:lang w:val="bg-BG"/>
              </w:rPr>
              <w:t>избрания изпълнител</w:t>
            </w:r>
            <w:r w:rsidR="00075F0C" w:rsidRPr="0030279B">
              <w:rPr>
                <w:noProof/>
                <w:lang w:val="fr-BE"/>
              </w:rPr>
              <w:t xml:space="preserve"> за извършване на </w:t>
            </w:r>
            <w:r w:rsidR="00E32177" w:rsidRPr="0030279B">
              <w:rPr>
                <w:noProof/>
                <w:lang w:val="bg-BG"/>
              </w:rPr>
              <w:t>следните</w:t>
            </w:r>
            <w:r w:rsidR="00E32177" w:rsidRPr="0030279B">
              <w:rPr>
                <w:noProof/>
                <w:lang w:val="fr-BE"/>
              </w:rPr>
              <w:t xml:space="preserve"> </w:t>
            </w:r>
            <w:r w:rsidR="00075F0C" w:rsidRPr="0030279B">
              <w:rPr>
                <w:noProof/>
                <w:lang w:val="fr-BE"/>
              </w:rPr>
              <w:t>оценки: „Оценка на въздействието и ефектите от изпълнението на ОПТ 2007 -2013 г.“</w:t>
            </w:r>
            <w:r w:rsidR="001A08C2" w:rsidRPr="0030279B">
              <w:rPr>
                <w:noProof/>
                <w:lang w:val="fr-BE"/>
              </w:rPr>
              <w:t xml:space="preserve"> и </w:t>
            </w:r>
            <w:r w:rsidR="00075F0C" w:rsidRPr="0030279B">
              <w:rPr>
                <w:noProof/>
                <w:lang w:val="fr-BE"/>
              </w:rPr>
              <w:t>„Оценка на напредъка по ОПТТИ 2014-2020 г. и принос към стратегията на ЕС“</w:t>
            </w:r>
            <w:r w:rsidR="004820B5" w:rsidRPr="0030279B">
              <w:rPr>
                <w:noProof/>
                <w:lang w:val="fr-BE"/>
              </w:rPr>
              <w:t>.</w:t>
            </w:r>
            <w:r w:rsidR="001A08C2" w:rsidRPr="0030279B">
              <w:rPr>
                <w:noProof/>
                <w:lang w:val="fr-BE"/>
              </w:rPr>
              <w:t xml:space="preserve"> </w:t>
            </w:r>
            <w:r w:rsidR="00802F2A" w:rsidRPr="0030279B">
              <w:rPr>
                <w:noProof/>
              </w:rPr>
              <w:t>Оценк</w:t>
            </w:r>
            <w:r w:rsidR="00802F2A" w:rsidRPr="0030279B">
              <w:rPr>
                <w:noProof/>
                <w:lang w:val="bg-BG"/>
              </w:rPr>
              <w:t>ите</w:t>
            </w:r>
            <w:r w:rsidR="00802F2A" w:rsidRPr="0030279B">
              <w:rPr>
                <w:noProof/>
              </w:rPr>
              <w:t xml:space="preserve"> </w:t>
            </w:r>
            <w:r w:rsidR="00802F2A" w:rsidRPr="0030279B">
              <w:rPr>
                <w:noProof/>
                <w:lang w:val="bg-BG"/>
              </w:rPr>
              <w:t xml:space="preserve">бяха </w:t>
            </w:r>
            <w:r w:rsidR="00802F2A" w:rsidRPr="0030279B">
              <w:rPr>
                <w:noProof/>
              </w:rPr>
              <w:t>извършен</w:t>
            </w:r>
            <w:r w:rsidR="008F1B2C" w:rsidRPr="0030279B">
              <w:rPr>
                <w:noProof/>
                <w:lang w:val="bg-BG"/>
              </w:rPr>
              <w:t>и</w:t>
            </w:r>
            <w:r w:rsidR="00802F2A" w:rsidRPr="0030279B">
              <w:rPr>
                <w:noProof/>
              </w:rPr>
              <w:t xml:space="preserve"> в периода </w:t>
            </w:r>
            <w:r w:rsidR="00802F2A" w:rsidRPr="0030279B">
              <w:rPr>
                <w:bCs/>
                <w:noProof/>
              </w:rPr>
              <w:t>06.02.2020</w:t>
            </w:r>
            <w:r w:rsidR="00802F2A" w:rsidRPr="0030279B">
              <w:rPr>
                <w:bCs/>
                <w:noProof/>
                <w:lang w:val="bg-BG"/>
              </w:rPr>
              <w:t xml:space="preserve"> г.</w:t>
            </w:r>
            <w:r w:rsidR="00802F2A" w:rsidRPr="0030279B">
              <w:rPr>
                <w:bCs/>
                <w:noProof/>
              </w:rPr>
              <w:t xml:space="preserve"> – 08.09.2020 </w:t>
            </w:r>
            <w:r w:rsidR="00802F2A" w:rsidRPr="0030279B">
              <w:rPr>
                <w:noProof/>
              </w:rPr>
              <w:t>г. по методология, изследваща основните характеристики на програм</w:t>
            </w:r>
            <w:r w:rsidR="00802F2A" w:rsidRPr="0030279B">
              <w:rPr>
                <w:noProof/>
                <w:lang w:val="bg-BG"/>
              </w:rPr>
              <w:t>ите</w:t>
            </w:r>
            <w:r w:rsidR="00802F2A" w:rsidRPr="0030279B">
              <w:rPr>
                <w:noProof/>
              </w:rPr>
              <w:t xml:space="preserve"> – релевантност, последователност, ефективност, ефикасност и въздействие. Заключенията от оценк</w:t>
            </w:r>
            <w:r w:rsidR="00802F2A" w:rsidRPr="0030279B">
              <w:rPr>
                <w:noProof/>
                <w:lang w:val="bg-BG"/>
              </w:rPr>
              <w:t>ите</w:t>
            </w:r>
            <w:r w:rsidR="00802F2A" w:rsidRPr="0030279B">
              <w:rPr>
                <w:noProof/>
              </w:rPr>
              <w:t xml:space="preserve"> се базира</w:t>
            </w:r>
            <w:r w:rsidR="00802F2A" w:rsidRPr="0030279B">
              <w:rPr>
                <w:noProof/>
                <w:lang w:val="bg-BG"/>
              </w:rPr>
              <w:t>ха</w:t>
            </w:r>
            <w:r w:rsidR="00802F2A" w:rsidRPr="0030279B">
              <w:rPr>
                <w:noProof/>
              </w:rPr>
              <w:t xml:space="preserve"> на документален анализ и собствени проучвания на Консултанта – анкети, интервюта със заинтересовани страни</w:t>
            </w:r>
            <w:r w:rsidR="00802F2A" w:rsidRPr="0030279B">
              <w:rPr>
                <w:noProof/>
                <w:lang w:val="bg-BG"/>
              </w:rPr>
              <w:t xml:space="preserve"> и експертни срещи с УО. </w:t>
            </w:r>
            <w:r w:rsidR="00075F0C" w:rsidRPr="0030279B">
              <w:rPr>
                <w:noProof/>
                <w:lang w:val="fr-BE"/>
              </w:rPr>
              <w:t>През м. декември 2020 г. изпълнителят представи финални</w:t>
            </w:r>
            <w:r w:rsidR="00315D5D" w:rsidRPr="0030279B">
              <w:rPr>
                <w:noProof/>
                <w:lang w:val="bg-BG"/>
              </w:rPr>
              <w:t>те</w:t>
            </w:r>
            <w:r w:rsidR="00075F0C" w:rsidRPr="0030279B">
              <w:rPr>
                <w:noProof/>
                <w:lang w:val="fr-BE"/>
              </w:rPr>
              <w:t xml:space="preserve"> доклади </w:t>
            </w:r>
            <w:r w:rsidR="00315D5D" w:rsidRPr="0030279B">
              <w:rPr>
                <w:noProof/>
                <w:lang w:val="bg-BG"/>
              </w:rPr>
              <w:t>за</w:t>
            </w:r>
            <w:r w:rsidR="00315D5D" w:rsidRPr="0030279B">
              <w:rPr>
                <w:noProof/>
                <w:lang w:val="fr-BE"/>
              </w:rPr>
              <w:t xml:space="preserve"> </w:t>
            </w:r>
            <w:r w:rsidR="00075F0C" w:rsidRPr="0030279B">
              <w:rPr>
                <w:noProof/>
                <w:lang w:val="fr-BE"/>
              </w:rPr>
              <w:t xml:space="preserve">двете оценки. </w:t>
            </w:r>
            <w:r w:rsidR="00613CD8" w:rsidRPr="0030279B">
              <w:rPr>
                <w:noProof/>
                <w:lang w:val="bg-BG"/>
              </w:rPr>
              <w:t>Същите</w:t>
            </w:r>
            <w:r w:rsidR="00613CD8" w:rsidRPr="0030279B">
              <w:rPr>
                <w:noProof/>
                <w:lang w:val="fr-BE"/>
              </w:rPr>
              <w:t xml:space="preserve"> </w:t>
            </w:r>
            <w:r w:rsidR="00315D5D" w:rsidRPr="0030279B">
              <w:rPr>
                <w:noProof/>
                <w:lang w:val="bg-BG"/>
              </w:rPr>
              <w:t>бяха</w:t>
            </w:r>
            <w:r w:rsidR="00315D5D" w:rsidRPr="0030279B">
              <w:rPr>
                <w:noProof/>
                <w:lang w:val="fr-BE"/>
              </w:rPr>
              <w:t xml:space="preserve"> </w:t>
            </w:r>
            <w:r w:rsidR="00B64FF7" w:rsidRPr="0030279B">
              <w:rPr>
                <w:noProof/>
                <w:lang w:val="fr-BE"/>
              </w:rPr>
              <w:t xml:space="preserve">изпратени на заинтересованите страни и службите на ЕК, както и </w:t>
            </w:r>
            <w:r w:rsidR="00802F2A" w:rsidRPr="0030279B">
              <w:rPr>
                <w:noProof/>
                <w:lang w:val="bg-BG"/>
              </w:rPr>
              <w:t>бяха</w:t>
            </w:r>
            <w:r w:rsidR="00802F2A" w:rsidRPr="0030279B">
              <w:rPr>
                <w:noProof/>
                <w:lang w:val="fr-BE"/>
              </w:rPr>
              <w:t xml:space="preserve"> </w:t>
            </w:r>
            <w:r w:rsidR="00315D5D" w:rsidRPr="0030279B">
              <w:rPr>
                <w:noProof/>
                <w:lang w:val="bg-BG"/>
              </w:rPr>
              <w:t>публикувани</w:t>
            </w:r>
            <w:r w:rsidR="00315D5D" w:rsidRPr="0030279B">
              <w:rPr>
                <w:noProof/>
                <w:lang w:val="fr-BE"/>
              </w:rPr>
              <w:t xml:space="preserve"> </w:t>
            </w:r>
            <w:r w:rsidR="00B64FF7" w:rsidRPr="0030279B">
              <w:rPr>
                <w:noProof/>
                <w:lang w:val="fr-BE"/>
              </w:rPr>
              <w:t>на страницата на ОПТТИ</w:t>
            </w:r>
            <w:r w:rsidR="008F1B2C" w:rsidRPr="0030279B">
              <w:rPr>
                <w:noProof/>
                <w:lang w:val="bg-BG"/>
              </w:rPr>
              <w:t xml:space="preserve"> </w:t>
            </w:r>
            <w:r w:rsidR="00B64FF7" w:rsidRPr="0030279B">
              <w:rPr>
                <w:noProof/>
                <w:lang w:val="fr-BE"/>
              </w:rPr>
              <w:t xml:space="preserve">на следния линк: </w:t>
            </w:r>
            <w:hyperlink r:id="rId23" w:history="1">
              <w:r w:rsidR="00B64FF7" w:rsidRPr="0030279B">
                <w:rPr>
                  <w:noProof/>
                  <w:lang w:val="fr-BE"/>
                </w:rPr>
                <w:t>https://www.eufunds.bg/bg/optti/term/387</w:t>
              </w:r>
            </w:hyperlink>
            <w:r w:rsidR="00B9772B" w:rsidRPr="0030279B">
              <w:rPr>
                <w:noProof/>
                <w:lang w:val="bg-BG"/>
              </w:rPr>
              <w:t>.</w:t>
            </w:r>
            <w:r w:rsidR="00B64FF7" w:rsidRPr="0030279B">
              <w:rPr>
                <w:noProof/>
                <w:lang w:val="fr-BE"/>
              </w:rPr>
              <w:t xml:space="preserve"> </w:t>
            </w:r>
          </w:p>
          <w:p w14:paraId="382377EA" w14:textId="77777777" w:rsidR="00F6465A" w:rsidRPr="0030279B" w:rsidRDefault="00F6465A" w:rsidP="00F467D9">
            <w:pPr>
              <w:spacing w:before="0"/>
              <w:rPr>
                <w:noProof/>
                <w:lang w:val="fr-BE"/>
              </w:rPr>
            </w:pPr>
            <w:r w:rsidRPr="0030279B">
              <w:rPr>
                <w:lang w:val="bg-BG"/>
              </w:rPr>
              <w:t xml:space="preserve">Основният извод на оценителя относно приключилата ОПТ е, че </w:t>
            </w:r>
            <w:r w:rsidRPr="0030279B">
              <w:rPr>
                <w:lang w:val="ru-RU"/>
              </w:rPr>
              <w:t xml:space="preserve">интервенциите по програмата имат съществена добавена стойност за постигане на заложените </w:t>
            </w:r>
            <w:r w:rsidR="00AF20A6" w:rsidRPr="0030279B">
              <w:rPr>
                <w:lang w:val="ru-RU"/>
              </w:rPr>
              <w:t>по</w:t>
            </w:r>
            <w:r w:rsidRPr="0030279B">
              <w:rPr>
                <w:lang w:val="ru-RU"/>
              </w:rPr>
              <w:t xml:space="preserve"> нея цели. Направените оценки за ефективността и ефикасността на финансовите разходи и анализът на въздействието върху макроикономическото развитие </w:t>
            </w:r>
            <w:r w:rsidR="00D87148" w:rsidRPr="0030279B">
              <w:rPr>
                <w:lang w:val="ru-RU"/>
              </w:rPr>
              <w:t xml:space="preserve">са </w:t>
            </w:r>
            <w:r w:rsidRPr="0030279B">
              <w:rPr>
                <w:lang w:val="ru-RU"/>
              </w:rPr>
              <w:t>показ</w:t>
            </w:r>
            <w:r w:rsidR="00AF20A6" w:rsidRPr="0030279B">
              <w:rPr>
                <w:lang w:val="ru-RU"/>
              </w:rPr>
              <w:t>а</w:t>
            </w:r>
            <w:r w:rsidR="00D87148" w:rsidRPr="0030279B">
              <w:rPr>
                <w:lang w:val="ru-RU"/>
              </w:rPr>
              <w:t>ли</w:t>
            </w:r>
            <w:r w:rsidRPr="0030279B">
              <w:rPr>
                <w:lang w:val="ru-RU"/>
              </w:rPr>
              <w:t>, че инфраструктурните проекти имат значима роля за подобряването на конкурентоспособността на българската икономика, а от там и за по-високия икономически растеж и подобряване на качеството на живот на населението в страната.  Оценените положителни нетни ефекти по приоритетните оси включват принос към заетостта, растежа на БФП, износа и вноса на стоки и услуги, частното потребление и частните инвестиции.</w:t>
            </w:r>
          </w:p>
          <w:p w14:paraId="43BC12AA" w14:textId="77777777" w:rsidR="00D117F1" w:rsidRPr="0030279B" w:rsidRDefault="00D117F1" w:rsidP="00F467D9">
            <w:pPr>
              <w:spacing w:before="0"/>
              <w:rPr>
                <w:lang w:val="ru-RU"/>
              </w:rPr>
            </w:pPr>
            <w:r w:rsidRPr="0030279B">
              <w:rPr>
                <w:lang w:val="bg-BG"/>
              </w:rPr>
              <w:t xml:space="preserve">Консулатантът е </w:t>
            </w:r>
            <w:r w:rsidR="00CA15A0" w:rsidRPr="0030279B">
              <w:rPr>
                <w:lang w:val="bg-BG"/>
              </w:rPr>
              <w:t>стигнал до</w:t>
            </w:r>
            <w:r w:rsidRPr="0030279B">
              <w:rPr>
                <w:lang w:val="bg-BG"/>
              </w:rPr>
              <w:t xml:space="preserve"> извод</w:t>
            </w:r>
            <w:r w:rsidR="00CA15A0" w:rsidRPr="0030279B">
              <w:rPr>
                <w:lang w:val="bg-BG"/>
              </w:rPr>
              <w:t>а</w:t>
            </w:r>
            <w:r w:rsidRPr="0030279B">
              <w:rPr>
                <w:lang w:val="ru-RU"/>
              </w:rPr>
              <w:t xml:space="preserve">, че </w:t>
            </w:r>
            <w:r w:rsidR="00CA15A0" w:rsidRPr="0030279B">
              <w:rPr>
                <w:lang w:val="ru-RU"/>
              </w:rPr>
              <w:t xml:space="preserve">направените </w:t>
            </w:r>
            <w:r w:rsidRPr="0030279B">
              <w:rPr>
                <w:lang w:val="ru-RU"/>
              </w:rPr>
              <w:t>и</w:t>
            </w:r>
            <w:r w:rsidR="00CA15A0" w:rsidRPr="0030279B">
              <w:rPr>
                <w:lang w:val="ru-RU"/>
              </w:rPr>
              <w:t>зменения</w:t>
            </w:r>
            <w:r w:rsidRPr="0030279B">
              <w:rPr>
                <w:lang w:val="ru-RU"/>
              </w:rPr>
              <w:t xml:space="preserve"> на програмата са </w:t>
            </w:r>
            <w:r w:rsidR="00F467D9" w:rsidRPr="0030279B">
              <w:rPr>
                <w:lang w:val="ru-RU"/>
              </w:rPr>
              <w:t xml:space="preserve">били </w:t>
            </w:r>
            <w:r w:rsidRPr="0030279B">
              <w:rPr>
                <w:lang w:val="ru-RU"/>
              </w:rPr>
              <w:t xml:space="preserve">ефективна мярка за преодоляване на забавянето в изпълнението, </w:t>
            </w:r>
            <w:r w:rsidR="0030527C" w:rsidRPr="0030279B">
              <w:rPr>
                <w:lang w:val="ru-RU"/>
              </w:rPr>
              <w:t xml:space="preserve">както и </w:t>
            </w:r>
            <w:r w:rsidR="00F467D9" w:rsidRPr="0030279B">
              <w:rPr>
                <w:lang w:val="ru-RU"/>
              </w:rPr>
              <w:t xml:space="preserve">за </w:t>
            </w:r>
            <w:r w:rsidRPr="0030279B">
              <w:rPr>
                <w:lang w:val="ru-RU"/>
              </w:rPr>
              <w:t>предприемане</w:t>
            </w:r>
            <w:r w:rsidR="00F467D9" w:rsidRPr="0030279B">
              <w:rPr>
                <w:lang w:val="ru-RU"/>
              </w:rPr>
              <w:t>то</w:t>
            </w:r>
            <w:r w:rsidRPr="0030279B">
              <w:rPr>
                <w:lang w:val="ru-RU"/>
              </w:rPr>
              <w:t xml:space="preserve"> на корективни мерки по отношение на високорисковите проекти и </w:t>
            </w:r>
            <w:r w:rsidR="0030527C" w:rsidRPr="0030279B">
              <w:rPr>
                <w:lang w:val="ru-RU"/>
              </w:rPr>
              <w:t xml:space="preserve">това е подпомогнало </w:t>
            </w:r>
            <w:r w:rsidRPr="0030279B">
              <w:rPr>
                <w:lang w:val="ru-RU"/>
              </w:rPr>
              <w:t xml:space="preserve">предотвратяване на </w:t>
            </w:r>
            <w:r w:rsidR="0030527C" w:rsidRPr="0030279B">
              <w:rPr>
                <w:lang w:val="ru-RU"/>
              </w:rPr>
              <w:t xml:space="preserve">евентуална </w:t>
            </w:r>
            <w:r w:rsidRPr="0030279B">
              <w:rPr>
                <w:lang w:val="ru-RU"/>
              </w:rPr>
              <w:t xml:space="preserve">загуба на средства. Постоянното наблюдение на стойността на сключените договори за обществени поръчки също е посочен като добър инструмент за оценка </w:t>
            </w:r>
            <w:proofErr w:type="gramStart"/>
            <w:r w:rsidRPr="0030279B">
              <w:rPr>
                <w:lang w:val="ru-RU"/>
              </w:rPr>
              <w:t>на риска</w:t>
            </w:r>
            <w:proofErr w:type="gramEnd"/>
            <w:r w:rsidRPr="0030279B">
              <w:rPr>
                <w:lang w:val="ru-RU"/>
              </w:rPr>
              <w:t xml:space="preserve"> в хода на изпълнението, чрез който са идентифицирани рисковите проекти.</w:t>
            </w:r>
            <w:r w:rsidR="005D47AB" w:rsidRPr="0030279B">
              <w:rPr>
                <w:lang w:val="ru-RU"/>
              </w:rPr>
              <w:t xml:space="preserve"> Посочени са и други добри практики, приложени в хода на изпълнение на ОПТ, </w:t>
            </w:r>
            <w:proofErr w:type="gramStart"/>
            <w:r w:rsidR="00F23EFE" w:rsidRPr="0030279B">
              <w:rPr>
                <w:lang w:val="ru-RU"/>
              </w:rPr>
              <w:t>като например</w:t>
            </w:r>
            <w:proofErr w:type="gramEnd"/>
            <w:r w:rsidR="00F23EFE" w:rsidRPr="0030279B">
              <w:rPr>
                <w:lang w:val="ru-RU"/>
              </w:rPr>
              <w:t xml:space="preserve"> </w:t>
            </w:r>
            <w:r w:rsidR="00F23EFE" w:rsidRPr="0030279B">
              <w:rPr>
                <w:lang w:val="bg-BG"/>
              </w:rPr>
              <w:t xml:space="preserve">процесът по </w:t>
            </w:r>
            <w:r w:rsidR="00F23EFE" w:rsidRPr="0030279B">
              <w:rPr>
                <w:lang w:val="en-US"/>
              </w:rPr>
              <w:t>наддоговарянето на програмния ресурс</w:t>
            </w:r>
            <w:r w:rsidR="00F23EFE" w:rsidRPr="0030279B">
              <w:rPr>
                <w:lang w:val="bg-BG"/>
              </w:rPr>
              <w:t>.</w:t>
            </w:r>
            <w:r w:rsidR="00F23EFE" w:rsidRPr="0030279B">
              <w:rPr>
                <w:lang w:val="ru-RU"/>
              </w:rPr>
              <w:t xml:space="preserve"> О</w:t>
            </w:r>
            <w:r w:rsidR="005D47AB" w:rsidRPr="0030279B">
              <w:rPr>
                <w:lang w:val="ru-RU"/>
              </w:rPr>
              <w:t xml:space="preserve">тправени </w:t>
            </w:r>
            <w:r w:rsidR="00F23EFE" w:rsidRPr="0030279B">
              <w:rPr>
                <w:lang w:val="ru-RU"/>
              </w:rPr>
              <w:t xml:space="preserve">са и </w:t>
            </w:r>
            <w:r w:rsidR="005D47AB" w:rsidRPr="0030279B">
              <w:rPr>
                <w:lang w:val="ru-RU"/>
              </w:rPr>
              <w:t>препоръки към УО и бенефициентите относно подготвката и изпълне</w:t>
            </w:r>
            <w:r w:rsidR="00CA15A0" w:rsidRPr="0030279B">
              <w:rPr>
                <w:lang w:val="ru-RU"/>
              </w:rPr>
              <w:t>н</w:t>
            </w:r>
            <w:r w:rsidR="005D47AB" w:rsidRPr="0030279B">
              <w:rPr>
                <w:lang w:val="ru-RU"/>
              </w:rPr>
              <w:t>ието на следващите оперативни програми</w:t>
            </w:r>
            <w:r w:rsidR="00F23EFE" w:rsidRPr="0030279B">
              <w:rPr>
                <w:lang w:val="ru-RU"/>
              </w:rPr>
              <w:t>, в т.ч. е обърнато внимание</w:t>
            </w:r>
            <w:r w:rsidR="00F23EFE" w:rsidRPr="0030279B">
              <w:rPr>
                <w:lang w:val="en-US"/>
              </w:rPr>
              <w:t xml:space="preserve"> да се подобри допълняемостта между инвестициите по ОПТ и ОПРР през следващите програмни периоди</w:t>
            </w:r>
            <w:r w:rsidR="00F23EFE" w:rsidRPr="0030279B">
              <w:rPr>
                <w:lang w:val="bg-BG"/>
              </w:rPr>
              <w:t xml:space="preserve">, както </w:t>
            </w:r>
            <w:r w:rsidR="00F23EFE" w:rsidRPr="0030279B">
              <w:rPr>
                <w:lang w:val="bg-BG"/>
              </w:rPr>
              <w:lastRenderedPageBreak/>
              <w:t>и да се обърне по-голямо внимание на</w:t>
            </w:r>
            <w:r w:rsidR="00F23EFE" w:rsidRPr="0030279B">
              <w:rPr>
                <w:lang w:val="en-US"/>
              </w:rPr>
              <w:t xml:space="preserve"> събирането и отчитането на данните и измерването на нетните икономически и екологични въздействия на проектите</w:t>
            </w:r>
            <w:r w:rsidR="005D47AB" w:rsidRPr="0030279B">
              <w:rPr>
                <w:lang w:val="ru-RU"/>
              </w:rPr>
              <w:t>.</w:t>
            </w:r>
            <w:r w:rsidR="00F23EFE" w:rsidRPr="0030279B">
              <w:rPr>
                <w:lang w:val="ru-RU"/>
              </w:rPr>
              <w:t xml:space="preserve"> </w:t>
            </w:r>
          </w:p>
          <w:p w14:paraId="2124E89D" w14:textId="77777777" w:rsidR="005F0A81" w:rsidRPr="0030279B" w:rsidRDefault="002C293F" w:rsidP="00F467D9">
            <w:pPr>
              <w:spacing w:before="0"/>
              <w:rPr>
                <w:noProof/>
                <w:lang w:val="bg-BG"/>
              </w:rPr>
            </w:pPr>
            <w:r w:rsidRPr="0030279B">
              <w:rPr>
                <w:noProof/>
                <w:lang w:val="bg-BG"/>
              </w:rPr>
              <w:t xml:space="preserve">В обхвата на извършената оценка по ОПТТИ бяха </w:t>
            </w:r>
            <w:r w:rsidR="00481C2E" w:rsidRPr="0030279B">
              <w:rPr>
                <w:noProof/>
                <w:lang w:val="bg-BG"/>
              </w:rPr>
              <w:t>изследвани</w:t>
            </w:r>
            <w:r w:rsidRPr="0030279B">
              <w:rPr>
                <w:noProof/>
                <w:lang w:val="bg-BG"/>
              </w:rPr>
              <w:t xml:space="preserve"> следните оценителни въпроси: 1. На какъв етап е финансовото изпълнение спрямо целите на ниво ОП и приоритетни оси? Има ли съществено забавяне в процеса на усвояване на средствата? 2. Какви пречки и проблеми при усвояването н</w:t>
            </w:r>
            <w:r w:rsidR="006263B1" w:rsidRPr="0030279B">
              <w:rPr>
                <w:noProof/>
                <w:lang w:val="bg-BG"/>
              </w:rPr>
              <w:t xml:space="preserve">а средствата се идентифицират? </w:t>
            </w:r>
            <w:r w:rsidRPr="0030279B">
              <w:rPr>
                <w:noProof/>
                <w:lang w:val="bg-BG"/>
              </w:rPr>
              <w:t>3. Каква е степента на физическо изпълнение спрямо индикаторите за продукт и резултат на ниво приоритетни оси? 4. Кои са факторите, които оказват влияние върху напредъка? 5. Какъв е напредъкът при постигане на етапните цели за 2018 г. по отношение на индикаторите за продукт в рамката за из</w:t>
            </w:r>
            <w:r w:rsidR="006263B1" w:rsidRPr="0030279B">
              <w:rPr>
                <w:noProof/>
                <w:lang w:val="bg-BG"/>
              </w:rPr>
              <w:t xml:space="preserve">пълнение на приоритетните оси? </w:t>
            </w:r>
            <w:r w:rsidRPr="0030279B">
              <w:rPr>
                <w:noProof/>
                <w:lang w:val="bg-BG"/>
              </w:rPr>
              <w:t>6. Каква е прогнозата за постигане на заложените в рамката за изпълнение на приоритетните оси крайни цели за инд</w:t>
            </w:r>
            <w:r w:rsidR="006263B1" w:rsidRPr="0030279B">
              <w:rPr>
                <w:noProof/>
                <w:lang w:val="bg-BG"/>
              </w:rPr>
              <w:t xml:space="preserve">икаторите към края на 2023 г.? </w:t>
            </w:r>
            <w:r w:rsidRPr="0030279B">
              <w:rPr>
                <w:noProof/>
                <w:lang w:val="bg-BG"/>
              </w:rPr>
              <w:t>7. Какъв е приносът на ОПТТИ към Стратегията на ЕС за постигане на интелигентен, устойчив и приобщаващ растеж?</w:t>
            </w:r>
            <w:r w:rsidR="000B387A" w:rsidRPr="0030279B">
              <w:rPr>
                <w:noProof/>
                <w:lang w:val="bg-BG"/>
              </w:rPr>
              <w:t xml:space="preserve"> 8. Какъв е приносът на програмата спрямо националните стратегически документи?</w:t>
            </w:r>
          </w:p>
          <w:p w14:paraId="1FFC953F" w14:textId="77777777" w:rsidR="00F12B7C" w:rsidRPr="0030279B" w:rsidRDefault="0086297D" w:rsidP="00F467D9">
            <w:pPr>
              <w:spacing w:before="0"/>
              <w:rPr>
                <w:noProof/>
                <w:lang w:val="bg-BG"/>
              </w:rPr>
            </w:pPr>
            <w:r w:rsidRPr="0030279B">
              <w:rPr>
                <w:noProof/>
                <w:lang w:val="bg-BG"/>
              </w:rPr>
              <w:t>Основните изводи от извършената оценка на ОПТТИ са обобщени в следващ</w:t>
            </w:r>
            <w:r w:rsidR="00E73846" w:rsidRPr="0030279B">
              <w:rPr>
                <w:noProof/>
                <w:lang w:val="bg-BG"/>
              </w:rPr>
              <w:t>а</w:t>
            </w:r>
            <w:r w:rsidRPr="0030279B">
              <w:rPr>
                <w:noProof/>
                <w:lang w:val="bg-BG"/>
              </w:rPr>
              <w:t>та таблица:</w:t>
            </w:r>
          </w:p>
        </w:tc>
      </w:tr>
    </w:tbl>
    <w:p w14:paraId="7EF22564" w14:textId="77777777" w:rsidR="00D61A92" w:rsidRPr="0030279B" w:rsidRDefault="00D61A92" w:rsidP="00300A01">
      <w:pPr>
        <w:spacing w:before="0" w:after="0"/>
        <w:rPr>
          <w:lang w:val="fr-BE"/>
        </w:rPr>
      </w:pPr>
    </w:p>
    <w:p w14:paraId="2A9172DA" w14:textId="77777777" w:rsidR="00D61A92" w:rsidRPr="0030279B" w:rsidRDefault="00D61A92" w:rsidP="00300A01">
      <w:pPr>
        <w:spacing w:before="0" w:after="0"/>
        <w:rPr>
          <w:lang w:val="fr-BE"/>
        </w:rPr>
        <w:sectPr w:rsidR="00D61A92" w:rsidRPr="0030279B" w:rsidSect="00D36B52">
          <w:headerReference w:type="even" r:id="rId24"/>
          <w:headerReference w:type="default" r:id="rId25"/>
          <w:footerReference w:type="default" r:id="rId26"/>
          <w:headerReference w:type="first" r:id="rId27"/>
          <w:footerReference w:type="first" r:id="rId28"/>
          <w:pgSz w:w="11906" w:h="16838"/>
          <w:pgMar w:top="567" w:right="510" w:bottom="284" w:left="1134" w:header="709" w:footer="709" w:gutter="0"/>
          <w:cols w:space="708"/>
          <w:docGrid w:linePitch="360"/>
        </w:sectPr>
      </w:pPr>
    </w:p>
    <w:p w14:paraId="28EFE30C" w14:textId="77777777" w:rsidR="000C0FEB" w:rsidRPr="0030279B" w:rsidRDefault="000C0FEB" w:rsidP="00D9190F">
      <w:pPr>
        <w:spacing w:before="0" w:after="0"/>
        <w:jc w:val="left"/>
        <w:rPr>
          <w:lang w:val="fr-BE"/>
        </w:rPr>
      </w:pPr>
    </w:p>
    <w:tbl>
      <w:tblPr>
        <w:tblStyle w:val="TableGrid"/>
        <w:tblW w:w="5000" w:type="pct"/>
        <w:tblLook w:val="04A0" w:firstRow="1" w:lastRow="0" w:firstColumn="1" w:lastColumn="0" w:noHBand="0" w:noVBand="1"/>
      </w:tblPr>
      <w:tblGrid>
        <w:gridCol w:w="2436"/>
        <w:gridCol w:w="1229"/>
        <w:gridCol w:w="1025"/>
        <w:gridCol w:w="763"/>
        <w:gridCol w:w="1105"/>
        <w:gridCol w:w="743"/>
        <w:gridCol w:w="939"/>
        <w:gridCol w:w="1016"/>
        <w:gridCol w:w="1501"/>
        <w:gridCol w:w="4653"/>
      </w:tblGrid>
      <w:tr w:rsidR="00BB556B" w:rsidRPr="0030279B" w14:paraId="021316C9" w14:textId="77777777" w:rsidTr="00BB556B">
        <w:trPr>
          <w:trHeight w:val="153"/>
        </w:trPr>
        <w:tc>
          <w:tcPr>
            <w:tcW w:w="814" w:type="pct"/>
          </w:tcPr>
          <w:p w14:paraId="15E612A3" w14:textId="77777777" w:rsidR="00932504" w:rsidRPr="0030279B" w:rsidRDefault="00CC1CDA" w:rsidP="007D0631">
            <w:pPr>
              <w:spacing w:before="0" w:after="0"/>
              <w:jc w:val="left"/>
              <w:rPr>
                <w:b/>
                <w:sz w:val="16"/>
                <w:szCs w:val="16"/>
                <w:lang w:val="fr-BE"/>
              </w:rPr>
            </w:pPr>
            <w:r w:rsidRPr="0030279B">
              <w:rPr>
                <w:b/>
                <w:noProof/>
                <w:sz w:val="16"/>
                <w:szCs w:val="16"/>
                <w:lang w:val="fr-BE"/>
              </w:rPr>
              <w:t>Име</w:t>
            </w:r>
          </w:p>
        </w:tc>
        <w:tc>
          <w:tcPr>
            <w:tcW w:w="414" w:type="pct"/>
          </w:tcPr>
          <w:p w14:paraId="3665B16F" w14:textId="77777777" w:rsidR="00932504" w:rsidRPr="0030279B" w:rsidRDefault="00A912D3" w:rsidP="007D0631">
            <w:pPr>
              <w:spacing w:before="0" w:after="0"/>
              <w:jc w:val="left"/>
              <w:rPr>
                <w:b/>
                <w:sz w:val="16"/>
                <w:szCs w:val="16"/>
                <w:lang w:val="fr-BE"/>
              </w:rPr>
            </w:pPr>
            <w:r w:rsidRPr="0030279B">
              <w:rPr>
                <w:b/>
                <w:noProof/>
                <w:sz w:val="16"/>
                <w:szCs w:val="16"/>
                <w:lang w:val="fr-BE"/>
              </w:rPr>
              <w:t>Фонд</w:t>
            </w:r>
          </w:p>
        </w:tc>
        <w:tc>
          <w:tcPr>
            <w:tcW w:w="333" w:type="pct"/>
          </w:tcPr>
          <w:p w14:paraId="7654CE55" w14:textId="77777777" w:rsidR="00932504" w:rsidRPr="0030279B" w:rsidRDefault="00A912D3" w:rsidP="007D0631">
            <w:pPr>
              <w:spacing w:before="0" w:after="0"/>
              <w:jc w:val="left"/>
              <w:rPr>
                <w:b/>
                <w:sz w:val="16"/>
                <w:szCs w:val="16"/>
                <w:lang w:val="fr-BE"/>
              </w:rPr>
            </w:pPr>
            <w:r w:rsidRPr="0030279B">
              <w:rPr>
                <w:b/>
                <w:noProof/>
                <w:sz w:val="16"/>
                <w:szCs w:val="16"/>
                <w:lang w:val="fr-BE"/>
              </w:rPr>
              <w:t>От месец</w:t>
            </w:r>
          </w:p>
        </w:tc>
        <w:tc>
          <w:tcPr>
            <w:tcW w:w="303" w:type="pct"/>
          </w:tcPr>
          <w:p w14:paraId="2E7C7902" w14:textId="77777777" w:rsidR="00932504" w:rsidRPr="0030279B" w:rsidRDefault="00A912D3" w:rsidP="007D0631">
            <w:pPr>
              <w:spacing w:before="0" w:after="0"/>
              <w:jc w:val="left"/>
              <w:rPr>
                <w:b/>
                <w:sz w:val="16"/>
                <w:szCs w:val="16"/>
                <w:lang w:val="fr-BE"/>
              </w:rPr>
            </w:pPr>
            <w:r w:rsidRPr="0030279B">
              <w:rPr>
                <w:b/>
                <w:noProof/>
                <w:sz w:val="16"/>
                <w:szCs w:val="16"/>
                <w:lang w:val="fr-BE"/>
              </w:rPr>
              <w:t>От година</w:t>
            </w:r>
          </w:p>
        </w:tc>
        <w:tc>
          <w:tcPr>
            <w:tcW w:w="359" w:type="pct"/>
          </w:tcPr>
          <w:p w14:paraId="783B0B61" w14:textId="77777777" w:rsidR="00932504" w:rsidRPr="0030279B" w:rsidRDefault="00A912D3" w:rsidP="007D0631">
            <w:pPr>
              <w:spacing w:before="0" w:after="0"/>
              <w:jc w:val="left"/>
              <w:rPr>
                <w:b/>
                <w:sz w:val="16"/>
                <w:szCs w:val="16"/>
                <w:lang w:val="fr-BE"/>
              </w:rPr>
            </w:pPr>
            <w:r w:rsidRPr="0030279B">
              <w:rPr>
                <w:b/>
                <w:noProof/>
                <w:sz w:val="16"/>
                <w:szCs w:val="16"/>
                <w:lang w:val="fr-BE"/>
              </w:rPr>
              <w:t>До месец</w:t>
            </w:r>
          </w:p>
        </w:tc>
        <w:tc>
          <w:tcPr>
            <w:tcW w:w="288" w:type="pct"/>
          </w:tcPr>
          <w:p w14:paraId="0C307749" w14:textId="77777777" w:rsidR="00932504" w:rsidRPr="0030279B" w:rsidRDefault="00A912D3" w:rsidP="007D0631">
            <w:pPr>
              <w:spacing w:before="0" w:after="0"/>
              <w:jc w:val="left"/>
              <w:rPr>
                <w:b/>
                <w:sz w:val="16"/>
                <w:szCs w:val="16"/>
                <w:lang w:val="fr-BE"/>
              </w:rPr>
            </w:pPr>
            <w:r w:rsidRPr="0030279B">
              <w:rPr>
                <w:b/>
                <w:noProof/>
                <w:sz w:val="16"/>
                <w:szCs w:val="16"/>
                <w:lang w:val="fr-BE"/>
              </w:rPr>
              <w:t>До година</w:t>
            </w:r>
          </w:p>
        </w:tc>
        <w:tc>
          <w:tcPr>
            <w:tcW w:w="305" w:type="pct"/>
          </w:tcPr>
          <w:p w14:paraId="3A5CE67D" w14:textId="77777777" w:rsidR="00932504" w:rsidRPr="0030279B" w:rsidRDefault="00A912D3" w:rsidP="007D0631">
            <w:pPr>
              <w:spacing w:before="0" w:after="0"/>
              <w:jc w:val="left"/>
              <w:rPr>
                <w:b/>
                <w:sz w:val="16"/>
                <w:szCs w:val="16"/>
                <w:lang w:val="fr-BE"/>
              </w:rPr>
            </w:pPr>
            <w:r w:rsidRPr="0030279B">
              <w:rPr>
                <w:b/>
                <w:noProof/>
                <w:sz w:val="16"/>
                <w:szCs w:val="16"/>
                <w:lang w:val="fr-BE"/>
              </w:rPr>
              <w:t>Вид оценка</w:t>
            </w:r>
          </w:p>
        </w:tc>
        <w:tc>
          <w:tcPr>
            <w:tcW w:w="358" w:type="pct"/>
          </w:tcPr>
          <w:p w14:paraId="19032161" w14:textId="77777777" w:rsidR="00932504" w:rsidRPr="0030279B" w:rsidRDefault="00A912D3" w:rsidP="007D0631">
            <w:pPr>
              <w:spacing w:before="0" w:after="0"/>
              <w:jc w:val="left"/>
              <w:rPr>
                <w:b/>
                <w:sz w:val="16"/>
                <w:szCs w:val="16"/>
                <w:lang w:val="fr-BE"/>
              </w:rPr>
            </w:pPr>
            <w:r w:rsidRPr="0030279B">
              <w:rPr>
                <w:b/>
                <w:noProof/>
                <w:sz w:val="16"/>
                <w:szCs w:val="16"/>
                <w:lang w:val="fr-BE"/>
              </w:rPr>
              <w:t>Тематична цел</w:t>
            </w:r>
          </w:p>
        </w:tc>
        <w:tc>
          <w:tcPr>
            <w:tcW w:w="274" w:type="pct"/>
          </w:tcPr>
          <w:p w14:paraId="28244328" w14:textId="77777777" w:rsidR="00932504" w:rsidRPr="0030279B" w:rsidRDefault="00A912D3" w:rsidP="007D0631">
            <w:pPr>
              <w:spacing w:before="0" w:after="0"/>
              <w:jc w:val="left"/>
              <w:rPr>
                <w:b/>
                <w:sz w:val="16"/>
                <w:szCs w:val="16"/>
                <w:lang w:val="fr-BE"/>
              </w:rPr>
            </w:pPr>
            <w:r w:rsidRPr="0030279B">
              <w:rPr>
                <w:b/>
                <w:noProof/>
                <w:sz w:val="16"/>
                <w:szCs w:val="16"/>
                <w:lang w:val="fr-BE"/>
              </w:rPr>
              <w:t>Тема</w:t>
            </w:r>
          </w:p>
        </w:tc>
        <w:tc>
          <w:tcPr>
            <w:tcW w:w="1552" w:type="pct"/>
          </w:tcPr>
          <w:p w14:paraId="123122DC" w14:textId="77777777" w:rsidR="00932504" w:rsidRPr="0030279B" w:rsidRDefault="00A912D3" w:rsidP="007D0631">
            <w:pPr>
              <w:spacing w:before="0" w:after="0"/>
              <w:jc w:val="left"/>
              <w:rPr>
                <w:b/>
                <w:sz w:val="16"/>
                <w:szCs w:val="16"/>
                <w:lang w:val="fr-BE"/>
              </w:rPr>
            </w:pPr>
            <w:r w:rsidRPr="0030279B">
              <w:rPr>
                <w:b/>
                <w:noProof/>
                <w:sz w:val="16"/>
                <w:szCs w:val="16"/>
                <w:lang w:val="fr-BE"/>
              </w:rPr>
              <w:t>Констатации</w:t>
            </w:r>
          </w:p>
        </w:tc>
      </w:tr>
      <w:tr w:rsidR="00BB556B" w:rsidRPr="0030279B" w14:paraId="790FF85A" w14:textId="77777777" w:rsidTr="00BB556B">
        <w:tc>
          <w:tcPr>
            <w:tcW w:w="814" w:type="pct"/>
          </w:tcPr>
          <w:p w14:paraId="315DCDB9" w14:textId="77777777" w:rsidR="00D84792" w:rsidRPr="0030279B" w:rsidRDefault="0082726A" w:rsidP="00D9190F">
            <w:pPr>
              <w:spacing w:before="0" w:after="0"/>
              <w:jc w:val="left"/>
              <w:rPr>
                <w:sz w:val="20"/>
                <w:szCs w:val="20"/>
                <w:lang w:val="bg-BG"/>
              </w:rPr>
            </w:pPr>
            <w:r w:rsidRPr="0030279B">
              <w:rPr>
                <w:sz w:val="20"/>
                <w:szCs w:val="20"/>
                <w:lang w:val="bg-BG"/>
              </w:rPr>
              <w:t>О</w:t>
            </w:r>
            <w:r w:rsidRPr="0030279B">
              <w:rPr>
                <w:sz w:val="20"/>
                <w:szCs w:val="20"/>
              </w:rPr>
              <w:t>ценка на напредъка по Оперативна програма „Транспорт и транспортна инфраструктура“ 2014-2020 г. и принос към Стратегията на ЕС“</w:t>
            </w:r>
          </w:p>
        </w:tc>
        <w:tc>
          <w:tcPr>
            <w:tcW w:w="414" w:type="pct"/>
          </w:tcPr>
          <w:p w14:paraId="76AA0E98" w14:textId="77777777" w:rsidR="00F87D53" w:rsidRPr="0030279B" w:rsidRDefault="00F34695" w:rsidP="00D9190F">
            <w:pPr>
              <w:spacing w:before="0" w:after="0"/>
              <w:jc w:val="left"/>
              <w:rPr>
                <w:sz w:val="20"/>
                <w:szCs w:val="20"/>
              </w:rPr>
            </w:pPr>
            <w:r w:rsidRPr="0030279B">
              <w:rPr>
                <w:sz w:val="20"/>
                <w:szCs w:val="20"/>
              </w:rPr>
              <w:t>Европейски фонд за регионално развитие (ЕФРР) Кохезионен фонд (КФ)</w:t>
            </w:r>
          </w:p>
        </w:tc>
        <w:tc>
          <w:tcPr>
            <w:tcW w:w="333" w:type="pct"/>
          </w:tcPr>
          <w:p w14:paraId="74FECCA2" w14:textId="77777777" w:rsidR="00D84792" w:rsidRPr="0030279B" w:rsidRDefault="00AD652F" w:rsidP="00D9190F">
            <w:pPr>
              <w:spacing w:before="0" w:after="0"/>
              <w:jc w:val="left"/>
              <w:rPr>
                <w:sz w:val="20"/>
                <w:szCs w:val="20"/>
              </w:rPr>
            </w:pPr>
            <w:r w:rsidRPr="0030279B">
              <w:rPr>
                <w:sz w:val="20"/>
                <w:szCs w:val="20"/>
                <w:lang w:val="bg-BG"/>
              </w:rPr>
              <w:t>ф</w:t>
            </w:r>
            <w:r w:rsidRPr="0030279B">
              <w:rPr>
                <w:sz w:val="20"/>
                <w:szCs w:val="20"/>
              </w:rPr>
              <w:t>евруари</w:t>
            </w:r>
          </w:p>
          <w:p w14:paraId="6DFD66F3" w14:textId="77777777" w:rsidR="00F87D53" w:rsidRPr="0030279B" w:rsidRDefault="00F87D53" w:rsidP="00D9190F">
            <w:pPr>
              <w:spacing w:before="0" w:after="0"/>
              <w:jc w:val="left"/>
              <w:rPr>
                <w:sz w:val="20"/>
                <w:szCs w:val="20"/>
              </w:rPr>
            </w:pPr>
          </w:p>
          <w:p w14:paraId="2D635B1C" w14:textId="77777777" w:rsidR="00F87D53" w:rsidRPr="0030279B" w:rsidRDefault="00F87D53" w:rsidP="00D9190F">
            <w:pPr>
              <w:spacing w:before="0" w:after="0"/>
              <w:jc w:val="left"/>
              <w:rPr>
                <w:sz w:val="20"/>
                <w:szCs w:val="20"/>
              </w:rPr>
            </w:pPr>
          </w:p>
          <w:p w14:paraId="57AB0B20" w14:textId="77777777" w:rsidR="00F87D53" w:rsidRPr="0030279B" w:rsidRDefault="00F87D53" w:rsidP="00D9190F">
            <w:pPr>
              <w:spacing w:before="0" w:after="0"/>
              <w:jc w:val="left"/>
              <w:rPr>
                <w:sz w:val="20"/>
                <w:szCs w:val="20"/>
                <w:lang w:val="bg-BG"/>
              </w:rPr>
            </w:pPr>
          </w:p>
        </w:tc>
        <w:tc>
          <w:tcPr>
            <w:tcW w:w="303" w:type="pct"/>
          </w:tcPr>
          <w:p w14:paraId="57D6AF2D" w14:textId="77777777" w:rsidR="00D84792" w:rsidRPr="0030279B" w:rsidRDefault="00A85A74" w:rsidP="00D9190F">
            <w:pPr>
              <w:spacing w:before="0" w:after="0"/>
              <w:jc w:val="left"/>
              <w:rPr>
                <w:sz w:val="20"/>
                <w:szCs w:val="20"/>
              </w:rPr>
            </w:pPr>
            <w:r w:rsidRPr="0030279B">
              <w:rPr>
                <w:sz w:val="20"/>
                <w:szCs w:val="20"/>
              </w:rPr>
              <w:t xml:space="preserve">2020 </w:t>
            </w:r>
          </w:p>
        </w:tc>
        <w:tc>
          <w:tcPr>
            <w:tcW w:w="359" w:type="pct"/>
          </w:tcPr>
          <w:p w14:paraId="620B4868" w14:textId="77777777" w:rsidR="00D84792" w:rsidRPr="0030279B" w:rsidRDefault="00877664" w:rsidP="00877664">
            <w:pPr>
              <w:spacing w:before="0" w:after="0"/>
              <w:jc w:val="left"/>
              <w:rPr>
                <w:sz w:val="20"/>
                <w:szCs w:val="20"/>
                <w:lang w:val="bg-BG"/>
              </w:rPr>
            </w:pPr>
            <w:r w:rsidRPr="0030279B">
              <w:rPr>
                <w:sz w:val="20"/>
                <w:szCs w:val="20"/>
                <w:lang w:val="bg-BG"/>
              </w:rPr>
              <w:t>септември</w:t>
            </w:r>
          </w:p>
        </w:tc>
        <w:tc>
          <w:tcPr>
            <w:tcW w:w="288" w:type="pct"/>
          </w:tcPr>
          <w:p w14:paraId="65E5AFAC" w14:textId="77777777" w:rsidR="00D84792" w:rsidRPr="0030279B" w:rsidRDefault="00AD652F" w:rsidP="00AD652F">
            <w:pPr>
              <w:spacing w:before="0" w:after="0"/>
              <w:jc w:val="left"/>
              <w:rPr>
                <w:sz w:val="20"/>
                <w:szCs w:val="20"/>
                <w:lang w:val="bg-BG"/>
              </w:rPr>
            </w:pPr>
            <w:r w:rsidRPr="0030279B">
              <w:rPr>
                <w:sz w:val="20"/>
                <w:szCs w:val="20"/>
              </w:rPr>
              <w:t>202</w:t>
            </w:r>
            <w:r w:rsidRPr="0030279B">
              <w:rPr>
                <w:sz w:val="20"/>
                <w:szCs w:val="20"/>
                <w:lang w:val="bg-BG"/>
              </w:rPr>
              <w:t>0</w:t>
            </w:r>
          </w:p>
        </w:tc>
        <w:tc>
          <w:tcPr>
            <w:tcW w:w="305" w:type="pct"/>
          </w:tcPr>
          <w:p w14:paraId="379136EC" w14:textId="77777777" w:rsidR="00D84792" w:rsidRPr="0030279B" w:rsidRDefault="00AC516C" w:rsidP="00D9190F">
            <w:pPr>
              <w:spacing w:before="0" w:after="0"/>
              <w:jc w:val="left"/>
              <w:rPr>
                <w:sz w:val="20"/>
                <w:szCs w:val="20"/>
              </w:rPr>
            </w:pPr>
            <w:r w:rsidRPr="0030279B">
              <w:rPr>
                <w:sz w:val="20"/>
                <w:szCs w:val="20"/>
              </w:rPr>
              <w:t>Смесена</w:t>
            </w:r>
          </w:p>
        </w:tc>
        <w:tc>
          <w:tcPr>
            <w:tcW w:w="358" w:type="pct"/>
          </w:tcPr>
          <w:p w14:paraId="58F4C29E" w14:textId="77777777" w:rsidR="00D84792" w:rsidRPr="0030279B" w:rsidRDefault="003131F0" w:rsidP="00D9190F">
            <w:pPr>
              <w:spacing w:before="0" w:after="0"/>
              <w:jc w:val="left"/>
              <w:rPr>
                <w:sz w:val="20"/>
                <w:szCs w:val="20"/>
                <w:lang w:val="bg-BG"/>
              </w:rPr>
            </w:pPr>
            <w:r w:rsidRPr="0030279B">
              <w:rPr>
                <w:sz w:val="20"/>
                <w:szCs w:val="20"/>
                <w:lang w:val="bg-BG"/>
              </w:rPr>
              <w:t>04</w:t>
            </w:r>
          </w:p>
          <w:p w14:paraId="40DAFACB" w14:textId="77777777" w:rsidR="003131F0" w:rsidRPr="0030279B" w:rsidRDefault="003131F0" w:rsidP="00D9190F">
            <w:pPr>
              <w:spacing w:before="0" w:after="0"/>
              <w:jc w:val="left"/>
              <w:rPr>
                <w:sz w:val="20"/>
                <w:szCs w:val="20"/>
                <w:lang w:val="bg-BG"/>
              </w:rPr>
            </w:pPr>
            <w:r w:rsidRPr="0030279B">
              <w:rPr>
                <w:sz w:val="20"/>
                <w:szCs w:val="20"/>
                <w:lang w:val="bg-BG"/>
              </w:rPr>
              <w:t>07</w:t>
            </w:r>
          </w:p>
        </w:tc>
        <w:tc>
          <w:tcPr>
            <w:tcW w:w="274" w:type="pct"/>
          </w:tcPr>
          <w:p w14:paraId="2BD41DF5" w14:textId="711FBB3A" w:rsidR="00D84792" w:rsidRPr="0030279B" w:rsidRDefault="00796931" w:rsidP="00E97BDB">
            <w:pPr>
              <w:spacing w:before="0" w:after="0"/>
              <w:jc w:val="left"/>
              <w:rPr>
                <w:sz w:val="20"/>
                <w:szCs w:val="20"/>
                <w:lang w:val="bg-BG"/>
              </w:rPr>
            </w:pPr>
            <w:r w:rsidRPr="0030279B">
              <w:rPr>
                <w:sz w:val="20"/>
                <w:szCs w:val="20"/>
                <w:lang w:val="bg-BG"/>
              </w:rPr>
              <w:t xml:space="preserve">Целта на оценката е </w:t>
            </w:r>
            <w:r w:rsidR="008F1586" w:rsidRPr="0030279B">
              <w:rPr>
                <w:sz w:val="20"/>
                <w:szCs w:val="20"/>
              </w:rPr>
              <w:t>да се изследват и анализират постигнатите ефекти от осъществените в предишния програмен цикъл проекти, да се проследи напредък</w:t>
            </w:r>
            <w:r w:rsidR="00E97BDB" w:rsidRPr="0030279B">
              <w:rPr>
                <w:sz w:val="20"/>
                <w:szCs w:val="20"/>
                <w:lang w:val="bg-BG"/>
              </w:rPr>
              <w:t>ът</w:t>
            </w:r>
            <w:r w:rsidR="008F1586" w:rsidRPr="0030279B">
              <w:rPr>
                <w:sz w:val="20"/>
                <w:szCs w:val="20"/>
              </w:rPr>
              <w:t xml:space="preserve"> по ОПТТИ, както и принос</w:t>
            </w:r>
            <w:r w:rsidR="00E97BDB" w:rsidRPr="0030279B">
              <w:rPr>
                <w:sz w:val="20"/>
                <w:szCs w:val="20"/>
                <w:lang w:val="bg-BG"/>
              </w:rPr>
              <w:t>ът</w:t>
            </w:r>
            <w:r w:rsidR="008F1586" w:rsidRPr="0030279B">
              <w:rPr>
                <w:sz w:val="20"/>
                <w:szCs w:val="20"/>
              </w:rPr>
              <w:t xml:space="preserve"> на ОПТТИ към Стратегията на ЕС за постигане на интелигентен, устойчив и приобщаващ растеж.</w:t>
            </w:r>
            <w:r w:rsidR="00F87D53" w:rsidRPr="0030279B">
              <w:rPr>
                <w:sz w:val="20"/>
                <w:szCs w:val="20"/>
                <w:lang w:val="bg-BG"/>
              </w:rPr>
              <w:t xml:space="preserve"> </w:t>
            </w:r>
          </w:p>
        </w:tc>
        <w:tc>
          <w:tcPr>
            <w:tcW w:w="1552" w:type="pct"/>
          </w:tcPr>
          <w:p w14:paraId="038DFC2D" w14:textId="75DCD045" w:rsidR="00D84792" w:rsidRPr="0030279B" w:rsidRDefault="00C11AC6" w:rsidP="00C37D2A">
            <w:pPr>
              <w:tabs>
                <w:tab w:val="left" w:pos="8735"/>
              </w:tabs>
              <w:spacing w:before="0"/>
              <w:contextualSpacing/>
              <w:rPr>
                <w:sz w:val="20"/>
                <w:szCs w:val="20"/>
              </w:rPr>
            </w:pPr>
            <w:r w:rsidRPr="0030279B">
              <w:rPr>
                <w:sz w:val="20"/>
                <w:szCs w:val="20"/>
                <w:lang w:val="bg-BG"/>
              </w:rPr>
              <w:t>О</w:t>
            </w:r>
            <w:r w:rsidRPr="0030279B">
              <w:rPr>
                <w:sz w:val="20"/>
                <w:szCs w:val="20"/>
              </w:rPr>
              <w:t xml:space="preserve">сновните констатации </w:t>
            </w:r>
            <w:r w:rsidRPr="0030279B">
              <w:rPr>
                <w:sz w:val="20"/>
                <w:szCs w:val="20"/>
                <w:lang w:val="bg-BG"/>
              </w:rPr>
              <w:t>от направената оценка</w:t>
            </w:r>
            <w:r w:rsidRPr="0030279B">
              <w:rPr>
                <w:sz w:val="20"/>
                <w:szCs w:val="20"/>
              </w:rPr>
              <w:t xml:space="preserve"> </w:t>
            </w:r>
            <w:r w:rsidRPr="0030279B">
              <w:rPr>
                <w:sz w:val="20"/>
                <w:szCs w:val="20"/>
                <w:lang w:val="bg-BG"/>
              </w:rPr>
              <w:t>на</w:t>
            </w:r>
            <w:r w:rsidR="000860E1" w:rsidRPr="0030279B">
              <w:rPr>
                <w:sz w:val="20"/>
                <w:szCs w:val="20"/>
              </w:rPr>
              <w:t xml:space="preserve"> ОПТТИ 2014-2020 г. </w:t>
            </w:r>
            <w:proofErr w:type="gramStart"/>
            <w:r w:rsidR="000860E1" w:rsidRPr="0030279B">
              <w:rPr>
                <w:sz w:val="20"/>
                <w:szCs w:val="20"/>
              </w:rPr>
              <w:t>са</w:t>
            </w:r>
            <w:proofErr w:type="gramEnd"/>
            <w:r w:rsidR="00BD537C" w:rsidRPr="0030279B">
              <w:rPr>
                <w:sz w:val="20"/>
                <w:szCs w:val="20"/>
              </w:rPr>
              <w:t xml:space="preserve"> </w:t>
            </w:r>
            <w:r w:rsidR="000860E1" w:rsidRPr="0030279B">
              <w:rPr>
                <w:sz w:val="20"/>
                <w:szCs w:val="20"/>
              </w:rPr>
              <w:t>сходни</w:t>
            </w:r>
            <w:r w:rsidR="000860E1" w:rsidRPr="0030279B">
              <w:rPr>
                <w:sz w:val="20"/>
                <w:szCs w:val="20"/>
                <w:lang w:val="bg-BG"/>
              </w:rPr>
              <w:t xml:space="preserve"> с </w:t>
            </w:r>
            <w:r w:rsidR="000860E1" w:rsidRPr="0030279B">
              <w:rPr>
                <w:sz w:val="20"/>
                <w:szCs w:val="20"/>
              </w:rPr>
              <w:t>някои от препоръките от оценката за ОПТ, което освен следствие на различни фактори</w:t>
            </w:r>
            <w:r w:rsidR="00D57E2E" w:rsidRPr="0030279B">
              <w:rPr>
                <w:sz w:val="20"/>
                <w:szCs w:val="20"/>
                <w:lang w:val="bg-BG"/>
              </w:rPr>
              <w:t xml:space="preserve">, се дължи </w:t>
            </w:r>
            <w:r w:rsidR="002B166C" w:rsidRPr="0030279B">
              <w:rPr>
                <w:sz w:val="20"/>
                <w:szCs w:val="20"/>
                <w:lang w:val="bg-BG"/>
              </w:rPr>
              <w:t xml:space="preserve">и </w:t>
            </w:r>
            <w:r w:rsidR="00D57E2E" w:rsidRPr="0030279B">
              <w:rPr>
                <w:sz w:val="20"/>
                <w:szCs w:val="20"/>
                <w:lang w:val="bg-BG"/>
              </w:rPr>
              <w:t>на факта</w:t>
            </w:r>
            <w:r w:rsidR="000860E1" w:rsidRPr="0030279B">
              <w:rPr>
                <w:sz w:val="20"/>
                <w:szCs w:val="20"/>
              </w:rPr>
              <w:t xml:space="preserve">, че ОПТТИ е продължение и допълнение на ОПТ. </w:t>
            </w:r>
            <w:r w:rsidR="00A66E97" w:rsidRPr="0030279B">
              <w:rPr>
                <w:sz w:val="20"/>
                <w:szCs w:val="20"/>
              </w:rPr>
              <w:t xml:space="preserve">Програмата продължава успешно линията на развитие, формирана в предшестващия период 2007-2013 </w:t>
            </w:r>
            <w:proofErr w:type="gramStart"/>
            <w:r w:rsidR="00A66E97" w:rsidRPr="0030279B">
              <w:rPr>
                <w:sz w:val="20"/>
                <w:szCs w:val="20"/>
              </w:rPr>
              <w:t>г</w:t>
            </w:r>
            <w:r w:rsidR="00C37D2A" w:rsidRPr="0030279B">
              <w:rPr>
                <w:sz w:val="20"/>
                <w:szCs w:val="20"/>
                <w:lang w:val="bg-BG"/>
              </w:rPr>
              <w:t>.</w:t>
            </w:r>
            <w:r w:rsidR="00A66E97" w:rsidRPr="0030279B">
              <w:rPr>
                <w:sz w:val="20"/>
                <w:szCs w:val="20"/>
              </w:rPr>
              <w:t>,</w:t>
            </w:r>
            <w:proofErr w:type="gramEnd"/>
            <w:r w:rsidR="00A66E97" w:rsidRPr="0030279B">
              <w:rPr>
                <w:sz w:val="20"/>
                <w:szCs w:val="20"/>
              </w:rPr>
              <w:t xml:space="preserve"> с последователност на инвестициите и устойчивост на проектите.</w:t>
            </w:r>
            <w:r w:rsidR="00E50A44" w:rsidRPr="0030279B">
              <w:rPr>
                <w:sz w:val="20"/>
                <w:szCs w:val="20"/>
                <w:lang w:val="bg-BG"/>
              </w:rPr>
              <w:t xml:space="preserve"> </w:t>
            </w:r>
            <w:r w:rsidR="008C7800" w:rsidRPr="0030279B">
              <w:rPr>
                <w:sz w:val="20"/>
                <w:szCs w:val="20"/>
                <w:lang w:val="bg-BG"/>
              </w:rPr>
              <w:t>Някои от</w:t>
            </w:r>
            <w:r w:rsidR="00E50A44" w:rsidRPr="0030279B">
              <w:rPr>
                <w:sz w:val="20"/>
                <w:szCs w:val="20"/>
                <w:lang w:val="bg-BG"/>
              </w:rPr>
              <w:t xml:space="preserve"> отправените препоръки и за двете програми </w:t>
            </w:r>
            <w:r w:rsidR="008C7800" w:rsidRPr="0030279B">
              <w:rPr>
                <w:sz w:val="20"/>
                <w:szCs w:val="20"/>
                <w:lang w:val="bg-BG"/>
              </w:rPr>
              <w:t>са</w:t>
            </w:r>
            <w:r w:rsidR="00E50A44" w:rsidRPr="0030279B">
              <w:rPr>
                <w:sz w:val="20"/>
                <w:szCs w:val="20"/>
                <w:lang w:val="bg-BG"/>
              </w:rPr>
              <w:t xml:space="preserve"> свързан</w:t>
            </w:r>
            <w:r w:rsidR="008C7800" w:rsidRPr="0030279B">
              <w:rPr>
                <w:sz w:val="20"/>
                <w:szCs w:val="20"/>
                <w:lang w:val="bg-BG"/>
              </w:rPr>
              <w:t>и</w:t>
            </w:r>
            <w:r w:rsidR="000860E1" w:rsidRPr="0030279B">
              <w:rPr>
                <w:sz w:val="20"/>
                <w:szCs w:val="20"/>
              </w:rPr>
              <w:t xml:space="preserve"> </w:t>
            </w:r>
            <w:r w:rsidR="00E50A44" w:rsidRPr="0030279B">
              <w:rPr>
                <w:sz w:val="20"/>
                <w:szCs w:val="20"/>
                <w:lang w:val="bg-BG"/>
              </w:rPr>
              <w:t>с</w:t>
            </w:r>
            <w:r w:rsidR="000860E1" w:rsidRPr="0030279B">
              <w:rPr>
                <w:sz w:val="20"/>
                <w:szCs w:val="20"/>
              </w:rPr>
              <w:t xml:space="preserve"> договаряне</w:t>
            </w:r>
            <w:r w:rsidR="00E50A44" w:rsidRPr="0030279B">
              <w:rPr>
                <w:sz w:val="20"/>
                <w:szCs w:val="20"/>
                <w:lang w:val="bg-BG"/>
              </w:rPr>
              <w:t>то</w:t>
            </w:r>
            <w:r w:rsidR="000860E1" w:rsidRPr="0030279B">
              <w:rPr>
                <w:sz w:val="20"/>
                <w:szCs w:val="20"/>
              </w:rPr>
              <w:t xml:space="preserve"> на допълнителни/ алтернативни проекти, </w:t>
            </w:r>
            <w:r w:rsidRPr="0030279B">
              <w:rPr>
                <w:sz w:val="20"/>
                <w:szCs w:val="20"/>
                <w:lang w:val="bg-BG"/>
              </w:rPr>
              <w:t xml:space="preserve">както и </w:t>
            </w:r>
            <w:r w:rsidRPr="0030279B">
              <w:rPr>
                <w:sz w:val="20"/>
                <w:szCs w:val="20"/>
              </w:rPr>
              <w:t>с</w:t>
            </w:r>
            <w:r w:rsidR="000860E1" w:rsidRPr="0030279B">
              <w:rPr>
                <w:sz w:val="20"/>
                <w:szCs w:val="20"/>
              </w:rPr>
              <w:t xml:space="preserve"> подобряване</w:t>
            </w:r>
            <w:r w:rsidRPr="0030279B">
              <w:rPr>
                <w:sz w:val="20"/>
                <w:szCs w:val="20"/>
                <w:lang w:val="bg-BG"/>
              </w:rPr>
              <w:t>то</w:t>
            </w:r>
            <w:r w:rsidR="000860E1" w:rsidRPr="0030279B">
              <w:rPr>
                <w:sz w:val="20"/>
                <w:szCs w:val="20"/>
              </w:rPr>
              <w:t xml:space="preserve"> на административния капацитет на бенефициентите за </w:t>
            </w:r>
            <w:r w:rsidR="0065064F" w:rsidRPr="0030279B">
              <w:rPr>
                <w:sz w:val="20"/>
                <w:szCs w:val="20"/>
              </w:rPr>
              <w:t>провеждане на процедури</w:t>
            </w:r>
            <w:r w:rsidRPr="0030279B">
              <w:rPr>
                <w:sz w:val="20"/>
                <w:szCs w:val="20"/>
                <w:lang w:val="bg-BG"/>
              </w:rPr>
              <w:t>те</w:t>
            </w:r>
            <w:r w:rsidR="0065064F" w:rsidRPr="0030279B">
              <w:rPr>
                <w:sz w:val="20"/>
                <w:szCs w:val="20"/>
              </w:rPr>
              <w:t xml:space="preserve"> по ЗОП</w:t>
            </w:r>
            <w:r w:rsidRPr="0030279B">
              <w:rPr>
                <w:sz w:val="20"/>
                <w:szCs w:val="20"/>
                <w:lang w:val="bg-BG"/>
              </w:rPr>
              <w:t>.</w:t>
            </w:r>
            <w:r w:rsidR="0065064F" w:rsidRPr="0030279B">
              <w:rPr>
                <w:sz w:val="20"/>
                <w:szCs w:val="20"/>
              </w:rPr>
              <w:t xml:space="preserve"> </w:t>
            </w:r>
            <w:r w:rsidRPr="0030279B">
              <w:rPr>
                <w:color w:val="000000" w:themeColor="text1"/>
                <w:sz w:val="20"/>
                <w:szCs w:val="20"/>
                <w:lang w:val="bg-BG"/>
              </w:rPr>
              <w:t>С</w:t>
            </w:r>
            <w:r w:rsidR="0065064F" w:rsidRPr="0030279B">
              <w:rPr>
                <w:color w:val="000000" w:themeColor="text1"/>
                <w:sz w:val="20"/>
                <w:szCs w:val="20"/>
              </w:rPr>
              <w:t xml:space="preserve"> </w:t>
            </w:r>
            <w:r w:rsidR="0065064F" w:rsidRPr="0030279B">
              <w:rPr>
                <w:sz w:val="20"/>
                <w:szCs w:val="20"/>
              </w:rPr>
              <w:t>цел разработване на по-качествени документации и законосъобразно п</w:t>
            </w:r>
            <w:r w:rsidRPr="0030279B">
              <w:rPr>
                <w:sz w:val="20"/>
                <w:szCs w:val="20"/>
              </w:rPr>
              <w:t>ровеждане на тръжните процедури,</w:t>
            </w:r>
            <w:r w:rsidR="008C7800" w:rsidRPr="0030279B">
              <w:rPr>
                <w:sz w:val="20"/>
                <w:szCs w:val="20"/>
              </w:rPr>
              <w:t xml:space="preserve"> </w:t>
            </w:r>
            <w:r w:rsidRPr="0030279B">
              <w:rPr>
                <w:sz w:val="20"/>
                <w:szCs w:val="20"/>
                <w:lang w:val="bg-BG"/>
              </w:rPr>
              <w:t>и</w:t>
            </w:r>
            <w:r w:rsidR="008C7800" w:rsidRPr="0030279B">
              <w:rPr>
                <w:sz w:val="20"/>
                <w:szCs w:val="20"/>
              </w:rPr>
              <w:t>зпълнителят е посочил, че</w:t>
            </w:r>
            <w:r w:rsidR="0065064F" w:rsidRPr="0030279B">
              <w:rPr>
                <w:sz w:val="20"/>
                <w:szCs w:val="20"/>
              </w:rPr>
              <w:t xml:space="preserve"> следва да се провеждат редовни обучения на бенефициентите във връзка с промените в ЗОП, въведения електронен механизъм за провеждане на процедури и други въпроси, имащи отношение към проблема.</w:t>
            </w:r>
            <w:r w:rsidR="0065064F" w:rsidRPr="0030279B">
              <w:rPr>
                <w:sz w:val="20"/>
                <w:szCs w:val="20"/>
                <w:lang w:val="bg-BG"/>
              </w:rPr>
              <w:t xml:space="preserve"> </w:t>
            </w:r>
            <w:r w:rsidR="004E45D8" w:rsidRPr="0030279B">
              <w:rPr>
                <w:sz w:val="20"/>
                <w:szCs w:val="20"/>
              </w:rPr>
              <w:t xml:space="preserve">По отношение на бенефициентите, оценителят е препоръчал </w:t>
            </w:r>
            <w:r w:rsidR="004E45D8" w:rsidRPr="0030279B">
              <w:rPr>
                <w:sz w:val="20"/>
                <w:szCs w:val="20"/>
                <w:lang w:val="bg-BG"/>
              </w:rPr>
              <w:t>и с</w:t>
            </w:r>
            <w:r w:rsidR="004E45D8" w:rsidRPr="0030279B">
              <w:rPr>
                <w:sz w:val="20"/>
                <w:szCs w:val="20"/>
              </w:rPr>
              <w:t>ъздаване</w:t>
            </w:r>
            <w:r w:rsidR="004E45D8" w:rsidRPr="0030279B">
              <w:rPr>
                <w:sz w:val="20"/>
                <w:szCs w:val="20"/>
                <w:lang w:val="bg-BG"/>
              </w:rPr>
              <w:t>то</w:t>
            </w:r>
            <w:r w:rsidR="004E45D8" w:rsidRPr="0030279B">
              <w:rPr>
                <w:sz w:val="20"/>
                <w:szCs w:val="20"/>
              </w:rPr>
              <w:t xml:space="preserve"> на ефективен механизъм за засилване на приемствеността в различните бенефициенти по програмата, повишаване на мотивацията на служителите и провеждане на редовни обучения за повишаване на знанията и уменията.</w:t>
            </w:r>
            <w:r w:rsidR="004E45D8" w:rsidRPr="0030279B">
              <w:rPr>
                <w:sz w:val="20"/>
                <w:szCs w:val="20"/>
                <w:lang w:val="bg-BG"/>
              </w:rPr>
              <w:t xml:space="preserve"> </w:t>
            </w:r>
            <w:r w:rsidR="000860E1" w:rsidRPr="0030279B">
              <w:rPr>
                <w:sz w:val="20"/>
                <w:szCs w:val="20"/>
              </w:rPr>
              <w:t>Дадена е препоръки за засилване на мониторинга и контрола при изпълнение на забавените проекти</w:t>
            </w:r>
            <w:r w:rsidR="009F3708" w:rsidRPr="0030279B">
              <w:rPr>
                <w:sz w:val="20"/>
                <w:szCs w:val="20"/>
              </w:rPr>
              <w:t xml:space="preserve"> с цел предприемане на навременни корективни мерки при възникване на нови обстоятелства, които биха довели до допълнително забавяне</w:t>
            </w:r>
            <w:r w:rsidR="000860E1" w:rsidRPr="0030279B">
              <w:rPr>
                <w:sz w:val="20"/>
                <w:szCs w:val="20"/>
              </w:rPr>
              <w:t xml:space="preserve">. Отправена е </w:t>
            </w:r>
            <w:r w:rsidR="00230BCE" w:rsidRPr="0030279B">
              <w:rPr>
                <w:sz w:val="20"/>
                <w:szCs w:val="20"/>
                <w:lang w:val="bg-BG"/>
              </w:rPr>
              <w:t xml:space="preserve">и </w:t>
            </w:r>
            <w:r w:rsidR="000860E1" w:rsidRPr="0030279B">
              <w:rPr>
                <w:sz w:val="20"/>
                <w:szCs w:val="20"/>
              </w:rPr>
              <w:t xml:space="preserve">препоръка за разделяне на </w:t>
            </w:r>
            <w:r w:rsidR="009F3708" w:rsidRPr="0030279B">
              <w:rPr>
                <w:sz w:val="20"/>
                <w:szCs w:val="20"/>
                <w:lang w:val="bg-BG"/>
              </w:rPr>
              <w:t>„</w:t>
            </w:r>
            <w:r w:rsidR="000860E1" w:rsidRPr="0030279B">
              <w:rPr>
                <w:sz w:val="20"/>
                <w:szCs w:val="20"/>
              </w:rPr>
              <w:t>големите</w:t>
            </w:r>
            <w:r w:rsidR="009F3708" w:rsidRPr="0030279B">
              <w:rPr>
                <w:sz w:val="20"/>
                <w:szCs w:val="20"/>
                <w:lang w:val="bg-BG"/>
              </w:rPr>
              <w:t>“</w:t>
            </w:r>
            <w:r w:rsidR="000860E1" w:rsidRPr="0030279B">
              <w:rPr>
                <w:sz w:val="20"/>
                <w:szCs w:val="20"/>
              </w:rPr>
              <w:t xml:space="preserve"> проекти, когато това е допустимо</w:t>
            </w:r>
            <w:r w:rsidR="00B306FD" w:rsidRPr="0030279B">
              <w:rPr>
                <w:sz w:val="20"/>
                <w:szCs w:val="20"/>
                <w:lang w:val="bg-BG"/>
              </w:rPr>
              <w:t xml:space="preserve">, </w:t>
            </w:r>
            <w:r w:rsidR="00EF4764" w:rsidRPr="0030279B">
              <w:rPr>
                <w:sz w:val="20"/>
                <w:szCs w:val="20"/>
                <w:lang w:val="bg-BG"/>
              </w:rPr>
              <w:t xml:space="preserve">тъй </w:t>
            </w:r>
            <w:r w:rsidR="00B306FD" w:rsidRPr="0030279B">
              <w:rPr>
                <w:sz w:val="20"/>
                <w:szCs w:val="20"/>
                <w:lang w:val="bg-BG"/>
              </w:rPr>
              <w:t>като</w:t>
            </w:r>
            <w:r w:rsidR="00EF4764" w:rsidRPr="0030279B">
              <w:rPr>
                <w:sz w:val="20"/>
                <w:szCs w:val="20"/>
                <w:lang w:val="bg-BG"/>
              </w:rPr>
              <w:t xml:space="preserve"> </w:t>
            </w:r>
            <w:r w:rsidR="00B306FD" w:rsidRPr="0030279B">
              <w:rPr>
                <w:sz w:val="20"/>
                <w:szCs w:val="20"/>
              </w:rPr>
              <w:t>разделяне</w:t>
            </w:r>
            <w:r w:rsidR="00EF4764" w:rsidRPr="0030279B">
              <w:rPr>
                <w:sz w:val="20"/>
                <w:szCs w:val="20"/>
                <w:lang w:val="bg-BG"/>
              </w:rPr>
              <w:t>то</w:t>
            </w:r>
            <w:r w:rsidR="00B306FD" w:rsidRPr="0030279B">
              <w:rPr>
                <w:sz w:val="20"/>
                <w:szCs w:val="20"/>
              </w:rPr>
              <w:t xml:space="preserve"> </w:t>
            </w:r>
            <w:r w:rsidR="00230BCE" w:rsidRPr="0030279B">
              <w:rPr>
                <w:sz w:val="20"/>
                <w:szCs w:val="20"/>
                <w:lang w:val="bg-BG"/>
              </w:rPr>
              <w:t>им</w:t>
            </w:r>
            <w:r w:rsidR="00B306FD" w:rsidRPr="0030279B">
              <w:rPr>
                <w:sz w:val="20"/>
                <w:szCs w:val="20"/>
              </w:rPr>
              <w:t xml:space="preserve"> на отделни части и одобряване</w:t>
            </w:r>
            <w:r w:rsidR="00230BCE" w:rsidRPr="0030279B">
              <w:rPr>
                <w:sz w:val="20"/>
                <w:szCs w:val="20"/>
                <w:lang w:val="bg-BG"/>
              </w:rPr>
              <w:t>то</w:t>
            </w:r>
            <w:r w:rsidR="00B306FD" w:rsidRPr="0030279B">
              <w:rPr>
                <w:sz w:val="20"/>
                <w:szCs w:val="20"/>
              </w:rPr>
              <w:t xml:space="preserve"> на повече на брой, но по-малки проекти, </w:t>
            </w:r>
            <w:r w:rsidR="003C6A23" w:rsidRPr="0030279B">
              <w:rPr>
                <w:sz w:val="20"/>
                <w:szCs w:val="20"/>
                <w:lang w:val="bg-BG"/>
              </w:rPr>
              <w:t xml:space="preserve">ще доведе до </w:t>
            </w:r>
            <w:r w:rsidR="003C6A23" w:rsidRPr="0030279B">
              <w:rPr>
                <w:sz w:val="20"/>
                <w:szCs w:val="20"/>
              </w:rPr>
              <w:t>преразпределя</w:t>
            </w:r>
            <w:r w:rsidR="003C6A23" w:rsidRPr="0030279B">
              <w:rPr>
                <w:sz w:val="20"/>
                <w:szCs w:val="20"/>
                <w:lang w:val="bg-BG"/>
              </w:rPr>
              <w:t>не и намаляване на</w:t>
            </w:r>
            <w:r w:rsidR="003C6A23" w:rsidRPr="0030279B">
              <w:rPr>
                <w:sz w:val="20"/>
                <w:szCs w:val="20"/>
              </w:rPr>
              <w:t xml:space="preserve"> </w:t>
            </w:r>
            <w:r w:rsidR="00B306FD" w:rsidRPr="0030279B">
              <w:rPr>
                <w:sz w:val="20"/>
                <w:szCs w:val="20"/>
              </w:rPr>
              <w:t>риск</w:t>
            </w:r>
            <w:r w:rsidR="003C6A23" w:rsidRPr="0030279B">
              <w:rPr>
                <w:sz w:val="20"/>
                <w:szCs w:val="20"/>
                <w:lang w:val="bg-BG"/>
              </w:rPr>
              <w:t>а</w:t>
            </w:r>
            <w:r w:rsidR="00B306FD" w:rsidRPr="0030279B">
              <w:rPr>
                <w:sz w:val="20"/>
                <w:szCs w:val="20"/>
              </w:rPr>
              <w:t xml:space="preserve"> за програмата.</w:t>
            </w:r>
            <w:r w:rsidR="000860E1" w:rsidRPr="0030279B">
              <w:rPr>
                <w:sz w:val="20"/>
                <w:szCs w:val="20"/>
              </w:rPr>
              <w:t xml:space="preserve"> </w:t>
            </w:r>
            <w:proofErr w:type="gramStart"/>
            <w:r w:rsidR="000860E1" w:rsidRPr="0030279B">
              <w:rPr>
                <w:sz w:val="20"/>
                <w:szCs w:val="20"/>
              </w:rPr>
              <w:t xml:space="preserve">Включени са </w:t>
            </w:r>
            <w:r w:rsidR="000860E1" w:rsidRPr="0030279B">
              <w:rPr>
                <w:sz w:val="20"/>
                <w:szCs w:val="20"/>
              </w:rPr>
              <w:lastRenderedPageBreak/>
              <w:t>препоръки по отношение фазиранет</w:t>
            </w:r>
            <w:r w:rsidR="000901F6" w:rsidRPr="0030279B">
              <w:rPr>
                <w:sz w:val="20"/>
                <w:szCs w:val="20"/>
              </w:rPr>
              <w:t>о на проекти</w:t>
            </w:r>
            <w:r w:rsidR="00230BCE" w:rsidRPr="0030279B">
              <w:rPr>
                <w:sz w:val="20"/>
                <w:szCs w:val="20"/>
                <w:lang w:val="bg-BG"/>
              </w:rPr>
              <w:t>те</w:t>
            </w:r>
            <w:r w:rsidR="000901F6" w:rsidRPr="0030279B">
              <w:rPr>
                <w:sz w:val="20"/>
                <w:szCs w:val="20"/>
              </w:rPr>
              <w:t xml:space="preserve"> и </w:t>
            </w:r>
            <w:r w:rsidR="00230BCE" w:rsidRPr="0030279B">
              <w:rPr>
                <w:sz w:val="20"/>
                <w:szCs w:val="20"/>
                <w:lang w:val="bg-BG"/>
              </w:rPr>
              <w:t xml:space="preserve">изпълнението на </w:t>
            </w:r>
            <w:r w:rsidR="000901F6" w:rsidRPr="0030279B">
              <w:rPr>
                <w:sz w:val="20"/>
                <w:szCs w:val="20"/>
              </w:rPr>
              <w:t xml:space="preserve">правилото “n+3” </w:t>
            </w:r>
            <w:r w:rsidR="003A08C4" w:rsidRPr="0030279B">
              <w:rPr>
                <w:sz w:val="20"/>
                <w:szCs w:val="20"/>
                <w:lang w:val="bg-BG"/>
              </w:rPr>
              <w:t>К</w:t>
            </w:r>
            <w:r w:rsidR="000901F6" w:rsidRPr="0030279B">
              <w:rPr>
                <w:sz w:val="20"/>
                <w:szCs w:val="20"/>
                <w:lang w:val="bg-BG"/>
              </w:rPr>
              <w:t xml:space="preserve">онтекстът, в който са отправени </w:t>
            </w:r>
            <w:r w:rsidR="003A08C4" w:rsidRPr="0030279B">
              <w:rPr>
                <w:sz w:val="20"/>
                <w:szCs w:val="20"/>
                <w:lang w:val="bg-BG"/>
              </w:rPr>
              <w:t>т</w:t>
            </w:r>
            <w:r w:rsidR="000901F6" w:rsidRPr="0030279B">
              <w:rPr>
                <w:sz w:val="20"/>
                <w:szCs w:val="20"/>
                <w:lang w:val="bg-BG"/>
              </w:rPr>
              <w:t xml:space="preserve">е </w:t>
            </w:r>
            <w:r w:rsidR="003A08C4" w:rsidRPr="0030279B">
              <w:rPr>
                <w:sz w:val="20"/>
                <w:szCs w:val="20"/>
                <w:lang w:val="bg-BG"/>
              </w:rPr>
              <w:t xml:space="preserve">е </w:t>
            </w:r>
            <w:r w:rsidR="000901F6" w:rsidRPr="0030279B">
              <w:rPr>
                <w:sz w:val="20"/>
                <w:szCs w:val="20"/>
              </w:rPr>
              <w:t xml:space="preserve">с оглед на увеличаващата се разлика между планираните и сертифицирани разходи, </w:t>
            </w:r>
            <w:r w:rsidR="000901F6" w:rsidRPr="0030279B">
              <w:rPr>
                <w:sz w:val="20"/>
                <w:szCs w:val="20"/>
                <w:lang w:val="bg-BG"/>
              </w:rPr>
              <w:t xml:space="preserve">както и </w:t>
            </w:r>
            <w:r w:rsidR="000901F6" w:rsidRPr="0030279B">
              <w:rPr>
                <w:sz w:val="20"/>
                <w:szCs w:val="20"/>
              </w:rPr>
              <w:t>темпът на изплащане на БФП</w:t>
            </w:r>
            <w:r w:rsidR="000901F6" w:rsidRPr="0030279B">
              <w:rPr>
                <w:sz w:val="20"/>
                <w:szCs w:val="20"/>
                <w:lang w:val="bg-BG"/>
              </w:rPr>
              <w:t xml:space="preserve"> -</w:t>
            </w:r>
            <w:r w:rsidR="000901F6" w:rsidRPr="0030279B">
              <w:rPr>
                <w:sz w:val="20"/>
                <w:szCs w:val="20"/>
              </w:rPr>
              <w:t xml:space="preserve"> нужно </w:t>
            </w:r>
            <w:r w:rsidR="000901F6" w:rsidRPr="0030279B">
              <w:rPr>
                <w:sz w:val="20"/>
                <w:szCs w:val="20"/>
                <w:lang w:val="bg-BG"/>
              </w:rPr>
              <w:t xml:space="preserve">е </w:t>
            </w:r>
            <w:r w:rsidR="000901F6" w:rsidRPr="0030279B">
              <w:rPr>
                <w:sz w:val="20"/>
                <w:szCs w:val="20"/>
              </w:rPr>
              <w:t>да се увеличи, за да се осигури спазване на правилото “</w:t>
            </w:r>
            <w:r w:rsidR="000901F6" w:rsidRPr="0030279B">
              <w:rPr>
                <w:sz w:val="20"/>
                <w:szCs w:val="20"/>
                <w:lang w:val="en-US"/>
              </w:rPr>
              <w:t>n</w:t>
            </w:r>
            <w:r w:rsidR="000901F6" w:rsidRPr="0030279B">
              <w:rPr>
                <w:sz w:val="20"/>
                <w:szCs w:val="20"/>
              </w:rPr>
              <w:t>+3” и съответно рискът от автоматично освобождаване на средства да се намали.</w:t>
            </w:r>
            <w:proofErr w:type="gramEnd"/>
            <w:r w:rsidR="000901F6" w:rsidRPr="0030279B">
              <w:rPr>
                <w:sz w:val="20"/>
                <w:szCs w:val="20"/>
                <w:lang w:val="bg-BG"/>
              </w:rPr>
              <w:t xml:space="preserve"> </w:t>
            </w:r>
            <w:r w:rsidR="000860E1" w:rsidRPr="0030279B">
              <w:rPr>
                <w:sz w:val="20"/>
                <w:szCs w:val="20"/>
              </w:rPr>
              <w:t xml:space="preserve">Обхванати са препоръки и за </w:t>
            </w:r>
            <w:r w:rsidR="007547B9" w:rsidRPr="0030279B">
              <w:rPr>
                <w:sz w:val="20"/>
                <w:szCs w:val="20"/>
              </w:rPr>
              <w:t xml:space="preserve">подготовката и изпълнението на </w:t>
            </w:r>
            <w:r w:rsidR="000860E1" w:rsidRPr="0030279B">
              <w:rPr>
                <w:sz w:val="20"/>
                <w:szCs w:val="20"/>
              </w:rPr>
              <w:t xml:space="preserve">програмен период 2021-2027 г. като </w:t>
            </w:r>
            <w:r w:rsidR="007547B9" w:rsidRPr="0030279B">
              <w:rPr>
                <w:sz w:val="20"/>
                <w:szCs w:val="20"/>
              </w:rPr>
              <w:t>специ</w:t>
            </w:r>
            <w:r w:rsidR="0036487C" w:rsidRPr="0030279B">
              <w:rPr>
                <w:sz w:val="20"/>
                <w:szCs w:val="20"/>
                <w:lang w:val="bg-BG"/>
              </w:rPr>
              <w:t>а</w:t>
            </w:r>
            <w:r w:rsidR="007547B9" w:rsidRPr="0030279B">
              <w:rPr>
                <w:sz w:val="20"/>
                <w:szCs w:val="20"/>
              </w:rPr>
              <w:t>лно внимание е обърнато на процеса на отчитане</w:t>
            </w:r>
            <w:r w:rsidR="000860E1" w:rsidRPr="0030279B">
              <w:rPr>
                <w:sz w:val="20"/>
                <w:szCs w:val="20"/>
              </w:rPr>
              <w:t xml:space="preserve"> на показателите</w:t>
            </w:r>
            <w:r w:rsidR="007547B9" w:rsidRPr="0030279B">
              <w:rPr>
                <w:sz w:val="20"/>
                <w:szCs w:val="20"/>
              </w:rPr>
              <w:t xml:space="preserve"> по програмата</w:t>
            </w:r>
            <w:r w:rsidR="000860E1" w:rsidRPr="0030279B">
              <w:rPr>
                <w:sz w:val="20"/>
                <w:szCs w:val="20"/>
              </w:rPr>
              <w:t xml:space="preserve">. </w:t>
            </w:r>
            <w:proofErr w:type="gramStart"/>
            <w:r w:rsidR="000860E1" w:rsidRPr="0030279B">
              <w:rPr>
                <w:sz w:val="20"/>
                <w:szCs w:val="20"/>
              </w:rPr>
              <w:t xml:space="preserve">Оценителят е посочил </w:t>
            </w:r>
            <w:r w:rsidR="007547B9" w:rsidRPr="0030279B">
              <w:rPr>
                <w:sz w:val="20"/>
                <w:szCs w:val="20"/>
                <w:lang w:val="bg-BG"/>
              </w:rPr>
              <w:t>също так</w:t>
            </w:r>
            <w:r w:rsidR="009B6507" w:rsidRPr="0030279B">
              <w:rPr>
                <w:sz w:val="20"/>
                <w:szCs w:val="20"/>
                <w:lang w:val="bg-BG"/>
              </w:rPr>
              <w:t>а</w:t>
            </w:r>
            <w:r w:rsidR="007547B9" w:rsidRPr="0030279B">
              <w:rPr>
                <w:sz w:val="20"/>
                <w:szCs w:val="20"/>
                <w:lang w:val="bg-BG"/>
              </w:rPr>
              <w:t xml:space="preserve"> </w:t>
            </w:r>
            <w:r w:rsidR="000860E1" w:rsidRPr="0030279B">
              <w:rPr>
                <w:sz w:val="20"/>
                <w:szCs w:val="20"/>
              </w:rPr>
              <w:t>необходимостта от законодателни промени във връзка с изпълнението на „големите“ инфраструктурни проекти</w:t>
            </w:r>
            <w:r w:rsidR="00C53298" w:rsidRPr="0030279B">
              <w:rPr>
                <w:sz w:val="20"/>
                <w:szCs w:val="20"/>
                <w:lang w:val="bg-BG"/>
              </w:rPr>
              <w:t xml:space="preserve"> – препоръката е отправена във връзка със </w:t>
            </w:r>
            <w:r w:rsidR="00C53298" w:rsidRPr="0030279B">
              <w:rPr>
                <w:sz w:val="20"/>
                <w:szCs w:val="20"/>
              </w:rPr>
              <w:t xml:space="preserve">съществуващите редица нерешени проблеми от предходния програмен период, свързани с продължителни обжалвания на тръжните процедури и сложни съгласувателни и отчуждителни процедури, които водят до сериозни забавяния в изпълнението на проектите и поставят под риск изпълнението на </w:t>
            </w:r>
            <w:r w:rsidR="00C53298" w:rsidRPr="0030279B">
              <w:rPr>
                <w:sz w:val="20"/>
                <w:szCs w:val="20"/>
                <w:lang w:val="bg-BG"/>
              </w:rPr>
              <w:t>п</w:t>
            </w:r>
            <w:r w:rsidR="00C53298" w:rsidRPr="0030279B">
              <w:rPr>
                <w:sz w:val="20"/>
                <w:szCs w:val="20"/>
              </w:rPr>
              <w:t>рограмата</w:t>
            </w:r>
            <w:r w:rsidR="00C53298" w:rsidRPr="0030279B">
              <w:rPr>
                <w:sz w:val="20"/>
                <w:szCs w:val="20"/>
                <w:lang w:val="bg-BG"/>
              </w:rPr>
              <w:t xml:space="preserve"> като цяло</w:t>
            </w:r>
            <w:r w:rsidR="00C53298" w:rsidRPr="0030279B">
              <w:rPr>
                <w:sz w:val="20"/>
                <w:szCs w:val="20"/>
              </w:rPr>
              <w:t>.</w:t>
            </w:r>
            <w:proofErr w:type="gramEnd"/>
            <w:r w:rsidR="00C53298" w:rsidRPr="0030279B">
              <w:rPr>
                <w:sz w:val="20"/>
                <w:szCs w:val="20"/>
                <w:lang w:val="bg-BG"/>
              </w:rPr>
              <w:t xml:space="preserve"> </w:t>
            </w:r>
            <w:r w:rsidR="004755AC" w:rsidRPr="0030279B">
              <w:rPr>
                <w:sz w:val="20"/>
                <w:szCs w:val="20"/>
                <w:lang w:val="bg-BG"/>
              </w:rPr>
              <w:t xml:space="preserve">Конуслтантът е обърнал внимание, че проектите, които се предлагат за финансиране, следва да са в напреднала проектна зрялост, което предполага </w:t>
            </w:r>
            <w:r w:rsidR="00E97BDB" w:rsidRPr="0030279B">
              <w:rPr>
                <w:sz w:val="20"/>
                <w:szCs w:val="20"/>
                <w:lang w:val="bg-BG"/>
              </w:rPr>
              <w:t xml:space="preserve">наличие на </w:t>
            </w:r>
            <w:r w:rsidR="004755AC" w:rsidRPr="0030279B">
              <w:rPr>
                <w:sz w:val="20"/>
                <w:szCs w:val="20"/>
                <w:lang w:val="bg-BG"/>
              </w:rPr>
              <w:t>подготвени тръжни процедури, а когато е възможно – проведени или стартирани отчуждителни процедури, налични ОВОС, проведени археологически проучвания.</w:t>
            </w:r>
            <w:r w:rsidR="009317B0" w:rsidRPr="0030279B">
              <w:rPr>
                <w:sz w:val="20"/>
                <w:szCs w:val="20"/>
                <w:lang w:val="bg-BG"/>
              </w:rPr>
              <w:t xml:space="preserve"> В заключение, на база направената оценка, изпълнителят е </w:t>
            </w:r>
            <w:r w:rsidR="00544E24" w:rsidRPr="0030279B">
              <w:rPr>
                <w:sz w:val="20"/>
                <w:szCs w:val="20"/>
                <w:lang w:val="bg-BG"/>
              </w:rPr>
              <w:t>препоръчал</w:t>
            </w:r>
            <w:r w:rsidR="009317B0" w:rsidRPr="0030279B">
              <w:rPr>
                <w:sz w:val="20"/>
                <w:szCs w:val="20"/>
                <w:lang w:val="bg-BG"/>
              </w:rPr>
              <w:t xml:space="preserve"> продължаването на процеса на интензивно инвестиране в транспорт и транспортна инфраструктура, особено </w:t>
            </w:r>
            <w:r w:rsidR="00544E24" w:rsidRPr="0030279B">
              <w:rPr>
                <w:sz w:val="20"/>
                <w:szCs w:val="20"/>
                <w:lang w:val="bg-BG"/>
              </w:rPr>
              <w:t>предвид</w:t>
            </w:r>
            <w:r w:rsidR="009317B0" w:rsidRPr="0030279B">
              <w:rPr>
                <w:sz w:val="20"/>
                <w:szCs w:val="20"/>
                <w:lang w:val="bg-BG"/>
              </w:rPr>
              <w:t xml:space="preserve"> предстоящите периоди на икономическа криза, породена от COVID-19 и противоепидемичните мерки.</w:t>
            </w:r>
            <w:r w:rsidR="0014184A" w:rsidRPr="0030279B">
              <w:rPr>
                <w:sz w:val="20"/>
                <w:szCs w:val="20"/>
                <w:lang w:val="bg-BG"/>
              </w:rPr>
              <w:t xml:space="preserve"> </w:t>
            </w:r>
          </w:p>
        </w:tc>
      </w:tr>
    </w:tbl>
    <w:p w14:paraId="74B782C3" w14:textId="77777777" w:rsidR="00932504" w:rsidRPr="0030279B" w:rsidRDefault="00932504" w:rsidP="00D9190F">
      <w:pPr>
        <w:spacing w:before="0" w:after="0"/>
        <w:jc w:val="left"/>
        <w:rPr>
          <w:lang w:val="fr-BE"/>
        </w:rPr>
      </w:pPr>
    </w:p>
    <w:p w14:paraId="3F206C99" w14:textId="77777777" w:rsidR="00C617AA" w:rsidRPr="0030279B" w:rsidRDefault="00C617AA" w:rsidP="00D9190F">
      <w:pPr>
        <w:spacing w:before="0" w:after="0"/>
        <w:jc w:val="left"/>
        <w:rPr>
          <w:lang w:val="fr-BE"/>
        </w:rPr>
        <w:sectPr w:rsidR="00C617AA" w:rsidRPr="0030279B" w:rsidSect="00D36B52">
          <w:headerReference w:type="even" r:id="rId29"/>
          <w:headerReference w:type="default" r:id="rId30"/>
          <w:footerReference w:type="default" r:id="rId31"/>
          <w:headerReference w:type="first" r:id="rId32"/>
          <w:pgSz w:w="16838" w:h="11906" w:orient="landscape"/>
          <w:pgMar w:top="0" w:right="851" w:bottom="0" w:left="567" w:header="0" w:footer="0" w:gutter="0"/>
          <w:cols w:space="708"/>
          <w:docGrid w:linePitch="360"/>
        </w:sectPr>
      </w:pPr>
    </w:p>
    <w:p w14:paraId="59F309DD" w14:textId="77777777" w:rsidR="008B4892" w:rsidRPr="0030279B" w:rsidRDefault="008B4892" w:rsidP="00D9190F">
      <w:pPr>
        <w:spacing w:before="0" w:after="0"/>
        <w:jc w:val="left"/>
        <w:rPr>
          <w:lang w:val="fr-BE"/>
        </w:rPr>
      </w:pPr>
    </w:p>
    <w:p w14:paraId="5BCE4CC8" w14:textId="77777777" w:rsidR="008C5CFA" w:rsidRPr="0030279B" w:rsidRDefault="00CC1CDA" w:rsidP="003751EB">
      <w:pPr>
        <w:pStyle w:val="Heading1"/>
        <w:numPr>
          <w:ilvl w:val="0"/>
          <w:numId w:val="37"/>
        </w:numPr>
        <w:ind w:left="0" w:firstLine="0"/>
        <w:rPr>
          <w:b w:val="0"/>
        </w:rPr>
      </w:pPr>
      <w:bookmarkStart w:id="26" w:name="_Toc256000023"/>
      <w:r w:rsidRPr="0030279B">
        <w:rPr>
          <w:rStyle w:val="Heading1Char"/>
          <w:b/>
          <w:noProof/>
        </w:rPr>
        <w:t>ПРОБЛЕМИ, СВЪРЗАНИ С ИЗПЪЛНЕНИЕТО НА ПРОГРАМАТА И ПРИЕТИТЕ МЕРКИ (член 50, параграф 2 от Регламент (ЕС) № 1303/2013)</w:t>
      </w:r>
      <w:bookmarkEnd w:id="26"/>
    </w:p>
    <w:p w14:paraId="14648B45" w14:textId="77777777" w:rsidR="008C5CFA" w:rsidRPr="0030279B" w:rsidRDefault="008C5CFA" w:rsidP="00300A01">
      <w:pPr>
        <w:pStyle w:val="Text1"/>
        <w:spacing w:before="0" w:after="0"/>
        <w:ind w:left="0"/>
        <w:rPr>
          <w:lang w:val="fr-BE"/>
        </w:rPr>
      </w:pPr>
    </w:p>
    <w:p w14:paraId="703F9E25" w14:textId="77777777" w:rsidR="004942A7" w:rsidRPr="0030279B" w:rsidRDefault="00CC1CDA" w:rsidP="0094129D">
      <w:pPr>
        <w:spacing w:before="0" w:after="0"/>
        <w:rPr>
          <w:noProof/>
          <w:lang w:val="fr-BE"/>
        </w:rPr>
      </w:pPr>
      <w:r w:rsidRPr="0030279B">
        <w:rPr>
          <w:noProof/>
          <w:lang w:val="fr-BE"/>
        </w:rPr>
        <w:t>а) Проблеми, свързани с изпълнението на програмата и приетите мерки</w:t>
      </w:r>
    </w:p>
    <w:p w14:paraId="53A2E79A" w14:textId="77777777" w:rsidR="00440F94" w:rsidRPr="0030279B" w:rsidRDefault="00440F94" w:rsidP="0094129D">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1CA1AD3C" w14:textId="77777777" w:rsidTr="0047688D">
        <w:tc>
          <w:tcPr>
            <w:tcW w:w="0" w:type="auto"/>
            <w:shd w:val="clear" w:color="auto" w:fill="auto"/>
          </w:tcPr>
          <w:p w14:paraId="176D8AF3" w14:textId="77777777" w:rsidR="00A352E4" w:rsidRPr="0030279B" w:rsidRDefault="00A352E4" w:rsidP="00994DE2">
            <w:pPr>
              <w:spacing w:before="0" w:after="0"/>
            </w:pPr>
            <w:r w:rsidRPr="0030279B">
              <w:t xml:space="preserve">Основните проблеми, които </w:t>
            </w:r>
            <w:r w:rsidR="00A333AB" w:rsidRPr="0030279B">
              <w:rPr>
                <w:lang w:val="bg-BG"/>
              </w:rPr>
              <w:t>бяха</w:t>
            </w:r>
            <w:r w:rsidRPr="0030279B">
              <w:t xml:space="preserve"> идентифицирани по отношение </w:t>
            </w:r>
            <w:r w:rsidRPr="0030279B">
              <w:rPr>
                <w:lang w:val="bg-BG"/>
              </w:rPr>
              <w:t xml:space="preserve">цялостното </w:t>
            </w:r>
            <w:r w:rsidRPr="0030279B">
              <w:t>изпълнението на програмата</w:t>
            </w:r>
            <w:r w:rsidRPr="0030279B">
              <w:rPr>
                <w:lang w:val="bg-BG"/>
              </w:rPr>
              <w:t xml:space="preserve"> и</w:t>
            </w:r>
            <w:r w:rsidR="00A333AB" w:rsidRPr="0030279B">
              <w:t xml:space="preserve"> през 2020 г.</w:t>
            </w:r>
            <w:r w:rsidRPr="0030279B">
              <w:rPr>
                <w:lang w:val="bg-BG"/>
              </w:rPr>
              <w:t xml:space="preserve"> бяха</w:t>
            </w:r>
            <w:r w:rsidRPr="0030279B">
              <w:t xml:space="preserve"> свързани с</w:t>
            </w:r>
            <w:r w:rsidRPr="0030279B">
              <w:rPr>
                <w:lang w:val="bg-BG"/>
              </w:rPr>
              <w:t xml:space="preserve"> натрупаното през предходните години</w:t>
            </w:r>
            <w:r w:rsidRPr="0030279B">
              <w:t xml:space="preserve"> забавяне в изпълнението на големите </w:t>
            </w:r>
            <w:r w:rsidRPr="0030279B">
              <w:rPr>
                <w:lang w:val="bg-BG"/>
              </w:rPr>
              <w:t xml:space="preserve">пътни и жп </w:t>
            </w:r>
            <w:r w:rsidRPr="0030279B">
              <w:t xml:space="preserve">проекти. </w:t>
            </w:r>
            <w:proofErr w:type="gramStart"/>
            <w:r w:rsidRPr="0030279B">
              <w:t xml:space="preserve">Поради многократното обжалване на тръжните процедури и забавяне при сключването на договорите за строителство по обособени позиции 2 и 3 на проект </w:t>
            </w:r>
            <w:r w:rsidRPr="0030279B">
              <w:rPr>
                <w:i/>
              </w:rPr>
              <w:t>„Модернизация на жп линия София - Пловдив: жп участък Елин Пелин – Костенец“</w:t>
            </w:r>
            <w:r w:rsidRPr="0030279B">
              <w:t xml:space="preserve">, с </w:t>
            </w:r>
            <w:r w:rsidR="002D4BEE" w:rsidRPr="0030279B">
              <w:rPr>
                <w:lang w:val="bg-BG"/>
              </w:rPr>
              <w:t>5-</w:t>
            </w:r>
            <w:r w:rsidRPr="0030279B">
              <w:t xml:space="preserve">тото изменение на ОПТТИ, проектът </w:t>
            </w:r>
            <w:r w:rsidRPr="0030279B">
              <w:rPr>
                <w:lang w:val="bg-BG"/>
              </w:rPr>
              <w:t>б</w:t>
            </w:r>
            <w:r w:rsidRPr="0030279B">
              <w:t>е фазиран</w:t>
            </w:r>
            <w:r w:rsidR="00E1469F" w:rsidRPr="0030279B">
              <w:rPr>
                <w:lang w:val="bg-BG"/>
              </w:rPr>
              <w:t>, като</w:t>
            </w:r>
            <w:r w:rsidR="00E1469F" w:rsidRPr="0030279B">
              <w:t xml:space="preserve"> ч</w:t>
            </w:r>
            <w:r w:rsidRPr="0030279B">
              <w:t xml:space="preserve">аст от дейностите се предвижда да </w:t>
            </w:r>
            <w:r w:rsidR="00E1469F" w:rsidRPr="0030279B">
              <w:rPr>
                <w:lang w:val="bg-BG"/>
              </w:rPr>
              <w:t>бъдат</w:t>
            </w:r>
            <w:r w:rsidRPr="0030279B">
              <w:t xml:space="preserve"> финансира</w:t>
            </w:r>
            <w:r w:rsidR="00E1469F" w:rsidRPr="0030279B">
              <w:rPr>
                <w:lang w:val="bg-BG"/>
              </w:rPr>
              <w:t>ни</w:t>
            </w:r>
            <w:r w:rsidRPr="0030279B">
              <w:t xml:space="preserve"> по Програма „Транспортна свързаност“ 2021 – 2027 г. В обхвата на ПО 1 на ОПТТИ </w:t>
            </w:r>
            <w:r w:rsidRPr="0030279B">
              <w:rPr>
                <w:lang w:val="bg-BG"/>
              </w:rPr>
              <w:t>бяха</w:t>
            </w:r>
            <w:r w:rsidR="00994DE2" w:rsidRPr="0030279B">
              <w:t xml:space="preserve"> включени допълнителни</w:t>
            </w:r>
            <w:r w:rsidR="00BE5DC0" w:rsidRPr="0030279B">
              <w:rPr>
                <w:lang w:val="bg-BG"/>
              </w:rPr>
              <w:t>те</w:t>
            </w:r>
            <w:r w:rsidR="00994DE2" w:rsidRPr="0030279B">
              <w:t xml:space="preserve"> проекти: </w:t>
            </w:r>
            <w:r w:rsidR="00994DE2" w:rsidRPr="0030279B">
              <w:rPr>
                <w:lang w:val="bg-BG"/>
              </w:rPr>
              <w:t>„</w:t>
            </w:r>
            <w:r w:rsidRPr="0030279B">
              <w:rPr>
                <w:lang w:eastAsia="bg-BG"/>
              </w:rPr>
              <w:t>Модернизация на жп</w:t>
            </w:r>
            <w:r w:rsidR="00BE5DC0" w:rsidRPr="0030279B">
              <w:rPr>
                <w:lang w:eastAsia="bg-BG"/>
              </w:rPr>
              <w:t xml:space="preserve"> участък „Волуяк - Драгоман“</w:t>
            </w:r>
            <w:r w:rsidR="00BE5DC0" w:rsidRPr="0030279B">
              <w:rPr>
                <w:lang w:val="bg-BG" w:eastAsia="bg-BG"/>
              </w:rPr>
              <w:t xml:space="preserve"> и </w:t>
            </w:r>
            <w:r w:rsidR="00994DE2" w:rsidRPr="0030279B">
              <w:rPr>
                <w:lang w:val="bg-BG" w:eastAsia="bg-BG"/>
              </w:rPr>
              <w:t>„</w:t>
            </w:r>
            <w:r w:rsidRPr="0030279B">
              <w:rPr>
                <w:lang w:eastAsia="bg-BG"/>
              </w:rPr>
              <w:t>Модернизация на тягови подстанции Варна и Разград, изграждане на тягова подстанция Русе и въвеждане на SCADA</w:t>
            </w:r>
            <w:r w:rsidR="00994DE2" w:rsidRPr="0030279B">
              <w:rPr>
                <w:lang w:val="bg-BG" w:eastAsia="bg-BG"/>
              </w:rPr>
              <w:t>“</w:t>
            </w:r>
            <w:r w:rsidRPr="0030279B">
              <w:rPr>
                <w:lang w:eastAsia="bg-BG"/>
              </w:rPr>
              <w:t>.</w:t>
            </w:r>
            <w:proofErr w:type="gramEnd"/>
          </w:p>
          <w:p w14:paraId="60784A8B" w14:textId="13C00E0C" w:rsidR="00A352E4" w:rsidRPr="0030279B" w:rsidRDefault="00A352E4" w:rsidP="00360AA0">
            <w:pPr>
              <w:spacing w:before="0" w:after="0"/>
              <w:rPr>
                <w:lang w:eastAsia="bg-BG"/>
              </w:rPr>
            </w:pPr>
            <w:r w:rsidRPr="0030279B">
              <w:rPr>
                <w:lang w:eastAsia="bg-BG"/>
              </w:rPr>
              <w:t xml:space="preserve">Главно поради високите екологични изисквания към проекта за </w:t>
            </w:r>
            <w:r w:rsidRPr="0030279B">
              <w:rPr>
                <w:lang w:val="bg-BG" w:eastAsia="bg-BG"/>
              </w:rPr>
              <w:t>АМ</w:t>
            </w:r>
            <w:r w:rsidR="00A47178" w:rsidRPr="0030279B">
              <w:rPr>
                <w:lang w:eastAsia="bg-BG"/>
              </w:rPr>
              <w:t xml:space="preserve"> „Струма“</w:t>
            </w:r>
            <w:r w:rsidRPr="0030279B">
              <w:rPr>
                <w:lang w:eastAsia="bg-BG"/>
              </w:rPr>
              <w:t xml:space="preserve"> Лот 3.2 и мерките, които е необходимо да се предприемат в тази насока, през 2020 г. </w:t>
            </w:r>
            <w:r w:rsidRPr="0030279B">
              <w:rPr>
                <w:lang w:val="bg-BG" w:eastAsia="bg-BG"/>
              </w:rPr>
              <w:t>б</w:t>
            </w:r>
            <w:r w:rsidRPr="0030279B">
              <w:rPr>
                <w:lang w:eastAsia="bg-BG"/>
              </w:rPr>
              <w:t>е намален обхват</w:t>
            </w:r>
            <w:r w:rsidRPr="0030279B">
              <w:rPr>
                <w:lang w:val="bg-BG" w:eastAsia="bg-BG"/>
              </w:rPr>
              <w:t>ът</w:t>
            </w:r>
            <w:r w:rsidRPr="0030279B">
              <w:rPr>
                <w:lang w:eastAsia="bg-BG"/>
              </w:rPr>
              <w:t xml:space="preserve"> </w:t>
            </w:r>
            <w:r w:rsidR="00846A0A" w:rsidRPr="0030279B">
              <w:rPr>
                <w:lang w:val="bg-BG" w:eastAsia="bg-BG"/>
              </w:rPr>
              <w:t xml:space="preserve">и </w:t>
            </w:r>
            <w:r w:rsidRPr="0030279B">
              <w:rPr>
                <w:lang w:eastAsia="bg-BG"/>
              </w:rPr>
              <w:t xml:space="preserve">на </w:t>
            </w:r>
            <w:r w:rsidR="00846A0A" w:rsidRPr="0030279B">
              <w:rPr>
                <w:lang w:val="bg-BG" w:eastAsia="bg-BG"/>
              </w:rPr>
              <w:t xml:space="preserve">този </w:t>
            </w:r>
            <w:r w:rsidR="00846A0A" w:rsidRPr="0030279B">
              <w:rPr>
                <w:lang w:eastAsia="bg-BG"/>
              </w:rPr>
              <w:t>проект</w:t>
            </w:r>
            <w:r w:rsidRPr="0030279B">
              <w:rPr>
                <w:lang w:eastAsia="bg-BG"/>
              </w:rPr>
              <w:t xml:space="preserve"> до изпълнение на подготвителни дейности и мерки за смекчаване на негативното въздействие върху околната среда</w:t>
            </w:r>
            <w:r w:rsidRPr="0030279B">
              <w:rPr>
                <w:lang w:val="bg-BG" w:eastAsia="bg-BG"/>
              </w:rPr>
              <w:t>. Също така</w:t>
            </w:r>
            <w:r w:rsidRPr="0030279B">
              <w:rPr>
                <w:lang w:eastAsia="bg-BG"/>
              </w:rPr>
              <w:t xml:space="preserve"> </w:t>
            </w:r>
            <w:r w:rsidRPr="0030279B">
              <w:rPr>
                <w:lang w:val="bg-BG" w:eastAsia="bg-BG"/>
              </w:rPr>
              <w:t>бе</w:t>
            </w:r>
            <w:r w:rsidRPr="0030279B">
              <w:rPr>
                <w:lang w:eastAsia="bg-BG"/>
              </w:rPr>
              <w:t xml:space="preserve"> включен допълващ проект </w:t>
            </w:r>
            <w:r w:rsidRPr="0030279B">
              <w:rPr>
                <w:lang w:val="bg-BG" w:eastAsia="bg-BG"/>
              </w:rPr>
              <w:t>по</w:t>
            </w:r>
            <w:r w:rsidRPr="0030279B">
              <w:rPr>
                <w:lang w:eastAsia="bg-BG"/>
              </w:rPr>
              <w:t xml:space="preserve"> ПО 2 - </w:t>
            </w:r>
            <w:r w:rsidRPr="0030279B">
              <w:rPr>
                <w:lang w:val="bg-BG" w:eastAsia="bg-BG"/>
              </w:rPr>
              <w:t>АМ</w:t>
            </w:r>
            <w:r w:rsidRPr="0030279B">
              <w:rPr>
                <w:lang w:eastAsia="bg-BG"/>
              </w:rPr>
              <w:t xml:space="preserve"> „Европа“ от км 15+500 до км 48+903.</w:t>
            </w:r>
            <w:r w:rsidR="0054555B" w:rsidRPr="0030279B">
              <w:rPr>
                <w:lang w:val="bg-BG" w:eastAsia="bg-BG"/>
              </w:rPr>
              <w:t xml:space="preserve"> </w:t>
            </w:r>
            <w:r w:rsidRPr="0030279B">
              <w:rPr>
                <w:lang w:eastAsia="bg-BG"/>
              </w:rPr>
              <w:t>За финансовото обезпечаване на извършените изменения</w:t>
            </w:r>
            <w:r w:rsidR="009F37D9" w:rsidRPr="0030279B">
              <w:rPr>
                <w:lang w:val="bg-BG" w:eastAsia="bg-BG"/>
              </w:rPr>
              <w:t xml:space="preserve"> по програмата</w:t>
            </w:r>
            <w:r w:rsidRPr="0030279B">
              <w:rPr>
                <w:lang w:eastAsia="bg-BG"/>
              </w:rPr>
              <w:t xml:space="preserve">, от бюджета на ПО </w:t>
            </w:r>
            <w:proofErr w:type="gramStart"/>
            <w:r w:rsidRPr="0030279B">
              <w:rPr>
                <w:lang w:eastAsia="bg-BG"/>
              </w:rPr>
              <w:t>2 към</w:t>
            </w:r>
            <w:proofErr w:type="gramEnd"/>
            <w:r w:rsidRPr="0030279B">
              <w:rPr>
                <w:lang w:eastAsia="bg-BG"/>
              </w:rPr>
              <w:t xml:space="preserve"> бюджета на ПО 1, с </w:t>
            </w:r>
            <w:r w:rsidR="00183DC0" w:rsidRPr="0030279B">
              <w:rPr>
                <w:lang w:val="bg-BG" w:eastAsia="bg-BG"/>
              </w:rPr>
              <w:t>5-</w:t>
            </w:r>
            <w:r w:rsidRPr="0030279B">
              <w:rPr>
                <w:lang w:eastAsia="bg-BG"/>
              </w:rPr>
              <w:t xml:space="preserve">тото изменение на ОПТТИ </w:t>
            </w:r>
            <w:r w:rsidR="00360AA0" w:rsidRPr="0030279B">
              <w:rPr>
                <w:lang w:val="bg-BG" w:eastAsia="bg-BG"/>
              </w:rPr>
              <w:t>бяха</w:t>
            </w:r>
            <w:r w:rsidRPr="0030279B">
              <w:rPr>
                <w:lang w:eastAsia="bg-BG"/>
              </w:rPr>
              <w:t xml:space="preserve"> прехвърлени </w:t>
            </w:r>
            <w:r w:rsidR="00360AA0" w:rsidRPr="0030279B">
              <w:rPr>
                <w:lang w:val="bg-BG" w:eastAsia="bg-BG"/>
              </w:rPr>
              <w:t>8</w:t>
            </w:r>
            <w:r w:rsidR="0036487C" w:rsidRPr="0030279B">
              <w:rPr>
                <w:lang w:val="bg-BG" w:eastAsia="bg-BG"/>
              </w:rPr>
              <w:t>0</w:t>
            </w:r>
            <w:r w:rsidR="00360AA0" w:rsidRPr="0030279B">
              <w:rPr>
                <w:lang w:val="bg-BG" w:eastAsia="bg-BG"/>
              </w:rPr>
              <w:t xml:space="preserve"> млн. евро</w:t>
            </w:r>
            <w:r w:rsidRPr="0030279B">
              <w:rPr>
                <w:lang w:eastAsia="bg-BG"/>
              </w:rPr>
              <w:t>.</w:t>
            </w:r>
          </w:p>
          <w:p w14:paraId="01D08E2B" w14:textId="358407EA" w:rsidR="00A81DEA" w:rsidRPr="0030279B" w:rsidRDefault="00636ECD" w:rsidP="00AE0999">
            <w:pPr>
              <w:shd w:val="clear" w:color="auto" w:fill="FFFFFF"/>
              <w:spacing w:before="0" w:after="0"/>
              <w:rPr>
                <w:color w:val="000000" w:themeColor="text1"/>
                <w:lang w:val="bg-BG" w:eastAsia="bg-BG"/>
              </w:rPr>
            </w:pPr>
            <w:r w:rsidRPr="0030279B">
              <w:rPr>
                <w:color w:val="000000" w:themeColor="text1"/>
                <w:lang w:val="bg-BG" w:eastAsia="bg-BG"/>
              </w:rPr>
              <w:t xml:space="preserve">Във връзка със световната криза, свързана с COVID-19, правителството на Република България проведе консултации със службите на Европейската комисия с оглед законодателни промени, предоставящи допълнителна гъвкавост при използване на европейските структурни и инвестиционни фондове. В резултат, бяха предприети редица мерки, част от които касаят и </w:t>
            </w:r>
            <w:r w:rsidR="00054558" w:rsidRPr="0030279B">
              <w:rPr>
                <w:color w:val="000000" w:themeColor="text1"/>
                <w:lang w:val="bg-BG" w:eastAsia="bg-BG"/>
              </w:rPr>
              <w:t xml:space="preserve">4-тото </w:t>
            </w:r>
            <w:r w:rsidRPr="0030279B">
              <w:rPr>
                <w:color w:val="000000" w:themeColor="text1"/>
                <w:lang w:val="bg-BG" w:eastAsia="bg-BG"/>
              </w:rPr>
              <w:t>изменение на ОПТТИ</w:t>
            </w:r>
            <w:r w:rsidR="00431DAD" w:rsidRPr="0030279B">
              <w:rPr>
                <w:color w:val="000000" w:themeColor="text1"/>
                <w:lang w:val="bg-BG" w:eastAsia="bg-BG"/>
              </w:rPr>
              <w:t>.</w:t>
            </w:r>
            <w:r w:rsidRPr="0030279B">
              <w:rPr>
                <w:color w:val="000000" w:themeColor="text1"/>
                <w:lang w:val="bg-BG" w:eastAsia="bg-BG"/>
              </w:rPr>
              <w:t xml:space="preserve"> Министерският съвет на Република България даде съгласие за преразпределение на приноса от ЕСИФ чрез прехвърляне на средства между оперативните про</w:t>
            </w:r>
            <w:r w:rsidR="00AE0999" w:rsidRPr="0030279B">
              <w:rPr>
                <w:color w:val="000000" w:themeColor="text1"/>
                <w:lang w:val="bg-BG" w:eastAsia="bg-BG"/>
              </w:rPr>
              <w:t>грами 2014-2020 г. за подкрепа н</w:t>
            </w:r>
            <w:r w:rsidRPr="0030279B">
              <w:rPr>
                <w:color w:val="000000" w:themeColor="text1"/>
                <w:lang w:val="bg-BG" w:eastAsia="bg-BG"/>
              </w:rPr>
              <w:t>а мерки за минимизиране на отрицателните последици от епидемичното разпространение на COVID-19.</w:t>
            </w:r>
            <w:r w:rsidR="00A322A1" w:rsidRPr="0030279B">
              <w:rPr>
                <w:color w:val="000000" w:themeColor="text1"/>
                <w:lang w:val="bg-BG" w:eastAsia="bg-BG"/>
              </w:rPr>
              <w:t xml:space="preserve"> </w:t>
            </w:r>
            <w:r w:rsidR="008B5C18" w:rsidRPr="0030279B">
              <w:rPr>
                <w:color w:val="000000" w:themeColor="text1"/>
                <w:lang w:val="bg-BG" w:eastAsia="bg-BG"/>
              </w:rPr>
              <w:t>Средства, в размер на 98 млн.</w:t>
            </w:r>
            <w:r w:rsidRPr="0030279B">
              <w:rPr>
                <w:color w:val="000000" w:themeColor="text1"/>
                <w:lang w:val="bg-BG" w:eastAsia="bg-BG"/>
              </w:rPr>
              <w:t xml:space="preserve"> евро </w:t>
            </w:r>
            <w:r w:rsidR="00A322A1" w:rsidRPr="0030279B">
              <w:rPr>
                <w:color w:val="000000" w:themeColor="text1"/>
                <w:lang w:val="bg-BG" w:eastAsia="bg-BG"/>
              </w:rPr>
              <w:t>бяха прехвърлени от</w:t>
            </w:r>
            <w:r w:rsidRPr="0030279B">
              <w:rPr>
                <w:color w:val="000000" w:themeColor="text1"/>
                <w:lang w:val="bg-BG" w:eastAsia="bg-BG"/>
              </w:rPr>
              <w:t xml:space="preserve"> ОПТТИ към </w:t>
            </w:r>
            <w:r w:rsidR="00A322A1" w:rsidRPr="0030279B">
              <w:rPr>
                <w:color w:val="000000" w:themeColor="text1"/>
                <w:lang w:val="bg-BG" w:eastAsia="bg-BG"/>
              </w:rPr>
              <w:t>ОП</w:t>
            </w:r>
            <w:r w:rsidRPr="0030279B">
              <w:rPr>
                <w:color w:val="000000" w:themeColor="text1"/>
                <w:lang w:val="bg-BG" w:eastAsia="bg-BG"/>
              </w:rPr>
              <w:t xml:space="preserve"> „Иновации и конкурентоспособност“ </w:t>
            </w:r>
            <w:r w:rsidR="009F0E70" w:rsidRPr="0030279B">
              <w:rPr>
                <w:color w:val="000000" w:themeColor="text1"/>
                <w:lang w:val="bg-BG" w:eastAsia="bg-BG"/>
              </w:rPr>
              <w:t>за</w:t>
            </w:r>
            <w:r w:rsidR="009232C3" w:rsidRPr="0030279B">
              <w:rPr>
                <w:color w:val="000000" w:themeColor="text1"/>
                <w:lang w:val="bg-BG" w:eastAsia="bg-BG"/>
              </w:rPr>
              <w:t xml:space="preserve"> подкрепа на</w:t>
            </w:r>
            <w:r w:rsidR="009F0E70" w:rsidRPr="0030279B">
              <w:rPr>
                <w:color w:val="000000" w:themeColor="text1"/>
                <w:lang w:val="bg-BG" w:eastAsia="bg-BG"/>
              </w:rPr>
              <w:t xml:space="preserve"> микро, малки и средни предприятия от различни сектори на икономиката, включително и от сектор </w:t>
            </w:r>
            <w:r w:rsidR="00A81DEA" w:rsidRPr="0030279B">
              <w:rPr>
                <w:color w:val="000000" w:themeColor="text1"/>
                <w:lang w:val="bg-BG" w:eastAsia="bg-BG"/>
              </w:rPr>
              <w:t>„</w:t>
            </w:r>
            <w:r w:rsidR="009F0E70" w:rsidRPr="0030279B">
              <w:rPr>
                <w:color w:val="000000" w:themeColor="text1"/>
                <w:lang w:val="bg-BG" w:eastAsia="bg-BG"/>
              </w:rPr>
              <w:t>Транспорт</w:t>
            </w:r>
            <w:r w:rsidR="00A81DEA" w:rsidRPr="0030279B">
              <w:rPr>
                <w:color w:val="000000" w:themeColor="text1"/>
                <w:lang w:val="bg-BG" w:eastAsia="bg-BG"/>
              </w:rPr>
              <w:t>“</w:t>
            </w:r>
            <w:r w:rsidR="00FE70F4" w:rsidRPr="0030279B">
              <w:rPr>
                <w:color w:val="000000" w:themeColor="text1"/>
                <w:lang w:val="bg-BG" w:eastAsia="bg-BG"/>
              </w:rPr>
              <w:t>.</w:t>
            </w:r>
            <w:r w:rsidR="00054558" w:rsidRPr="0030279B">
              <w:rPr>
                <w:color w:val="000000" w:themeColor="text1"/>
                <w:lang w:val="bg-BG" w:eastAsia="bg-BG"/>
              </w:rPr>
              <w:t xml:space="preserve"> </w:t>
            </w:r>
            <w:r w:rsidR="00A81DEA" w:rsidRPr="0030279B">
              <w:rPr>
                <w:color w:val="000000" w:themeColor="text1"/>
              </w:rPr>
              <w:t xml:space="preserve">От тази сума </w:t>
            </w:r>
            <w:r w:rsidR="00A81DEA" w:rsidRPr="0030279B">
              <w:rPr>
                <w:color w:val="000000" w:themeColor="text1"/>
                <w:lang w:val="bg-BG"/>
              </w:rPr>
              <w:t>около 15</w:t>
            </w:r>
            <w:r w:rsidR="00A81DEA" w:rsidRPr="0030279B">
              <w:rPr>
                <w:color w:val="000000" w:themeColor="text1"/>
              </w:rPr>
              <w:t xml:space="preserve"> млн. евро бяха предоставени целево в подкрепа за МСП, извършващи </w:t>
            </w:r>
            <w:r w:rsidR="00A81DEA" w:rsidRPr="0030279B">
              <w:t xml:space="preserve">автобусни превози, като един от най-засегнатите отрасли на икономиката и към края на 2020 г. всички средства по мярката </w:t>
            </w:r>
            <w:r w:rsidR="00A81DEA" w:rsidRPr="0030279B">
              <w:rPr>
                <w:lang w:val="bg-BG"/>
              </w:rPr>
              <w:t>бяха</w:t>
            </w:r>
            <w:r w:rsidR="00A81DEA" w:rsidRPr="0030279B">
              <w:t xml:space="preserve"> разплатени към одобрените 580 фирми.</w:t>
            </w:r>
          </w:p>
          <w:p w14:paraId="38EAA8AA" w14:textId="77777777" w:rsidR="0029125A" w:rsidRPr="0030279B" w:rsidRDefault="00FE70F4" w:rsidP="00054558">
            <w:pPr>
              <w:shd w:val="clear" w:color="auto" w:fill="FFFFFF"/>
              <w:spacing w:before="0" w:after="0"/>
              <w:rPr>
                <w:color w:val="333333"/>
                <w:lang w:val="bg-BG" w:eastAsia="bg-BG"/>
              </w:rPr>
            </w:pPr>
            <w:r w:rsidRPr="0030279B">
              <w:rPr>
                <w:rFonts w:eastAsia="Calibri"/>
                <w:color w:val="000000"/>
                <w:lang w:val="bg-BG" w:eastAsia="bg-BG"/>
              </w:rPr>
              <w:t>Промените в програмата, направени през 2020 г. и свързани с трансфер на средства за преодоляване на последствията от COVID-19, по същество намалиха физическия обем от дейности по проектите спрямо първоначално заложените, което съответно увелич</w:t>
            </w:r>
            <w:r w:rsidR="00054558" w:rsidRPr="0030279B">
              <w:rPr>
                <w:rFonts w:eastAsia="Calibri"/>
                <w:color w:val="000000"/>
                <w:lang w:val="bg-BG" w:eastAsia="bg-BG"/>
              </w:rPr>
              <w:t xml:space="preserve">и </w:t>
            </w:r>
            <w:r w:rsidRPr="0030279B">
              <w:rPr>
                <w:rFonts w:eastAsia="Calibri"/>
                <w:color w:val="000000"/>
                <w:lang w:val="bg-BG" w:eastAsia="bg-BG"/>
              </w:rPr>
              <w:t>вероятността от това те да бъдат изпълнени в рамките на периода на допустимост на разходи по програмата. Същевременно включването на нови проекти по ПО 1 и ПО 2 на ОПТТИ налага спазването на всички заложени срокове за изпълнение</w:t>
            </w:r>
            <w:r w:rsidR="00D15714" w:rsidRPr="0030279B">
              <w:rPr>
                <w:rFonts w:eastAsia="Calibri"/>
                <w:color w:val="000000"/>
                <w:lang w:val="bg-BG" w:eastAsia="bg-BG"/>
              </w:rPr>
              <w:t>,</w:t>
            </w:r>
            <w:r w:rsidRPr="0030279B">
              <w:rPr>
                <w:rFonts w:eastAsia="Calibri"/>
                <w:color w:val="000000"/>
                <w:lang w:val="bg-BG" w:eastAsia="bg-BG"/>
              </w:rPr>
              <w:t xml:space="preserve"> с оглед приключване на физическото изпълнение към 31.12.2023 г.</w:t>
            </w:r>
            <w:r w:rsidR="009F0E70" w:rsidRPr="0030279B">
              <w:rPr>
                <w:color w:val="333333"/>
                <w:lang w:val="bg-BG" w:eastAsia="bg-BG"/>
              </w:rPr>
              <w:t xml:space="preserve"> </w:t>
            </w:r>
            <w:r w:rsidR="00636ECD" w:rsidRPr="0030279B">
              <w:rPr>
                <w:color w:val="333333"/>
                <w:lang w:val="bg-BG" w:eastAsia="bg-BG"/>
              </w:rPr>
              <w:t xml:space="preserve"> </w:t>
            </w:r>
          </w:p>
          <w:p w14:paraId="1D555F93" w14:textId="77777777" w:rsidR="00D575D0" w:rsidRPr="0030279B" w:rsidRDefault="00D575D0" w:rsidP="00054558">
            <w:pPr>
              <w:shd w:val="clear" w:color="auto" w:fill="FFFFFF"/>
              <w:spacing w:before="0" w:after="0"/>
              <w:rPr>
                <w:color w:val="333333"/>
                <w:lang w:val="bg-BG" w:eastAsia="bg-BG"/>
              </w:rPr>
            </w:pPr>
          </w:p>
          <w:p w14:paraId="30C024D8" w14:textId="29C35F2B" w:rsidR="0029125A" w:rsidRPr="0030279B" w:rsidRDefault="0029125A" w:rsidP="000F4EBD">
            <w:pPr>
              <w:spacing w:before="0" w:after="0"/>
              <w:jc w:val="left"/>
              <w:rPr>
                <w:i/>
                <w:lang w:val="bg-BG"/>
              </w:rPr>
            </w:pPr>
            <w:r w:rsidRPr="0030279B">
              <w:rPr>
                <w:i/>
                <w:lang w:val="bg-BG"/>
              </w:rPr>
              <w:t>Мерки за борба с измамите</w:t>
            </w:r>
          </w:p>
          <w:p w14:paraId="56524A49" w14:textId="77777777" w:rsidR="0029125A" w:rsidRPr="0030279B" w:rsidRDefault="0029125A" w:rsidP="000F4EBD">
            <w:pPr>
              <w:spacing w:before="0" w:after="0"/>
              <w:rPr>
                <w:lang w:val="bg-BG"/>
              </w:rPr>
            </w:pPr>
            <w:r w:rsidRPr="0030279B">
              <w:rPr>
                <w:lang w:val="bg-BG"/>
              </w:rPr>
              <w:t>Въведените от УО</w:t>
            </w:r>
            <w:r w:rsidR="00B70D8B" w:rsidRPr="0030279B">
              <w:rPr>
                <w:lang w:val="bg-BG"/>
              </w:rPr>
              <w:t xml:space="preserve"> на ОПТТИ</w:t>
            </w:r>
            <w:r w:rsidRPr="0030279B">
              <w:rPr>
                <w:lang w:val="bg-BG"/>
              </w:rPr>
              <w:t xml:space="preserve"> мерки за борба с измамите </w:t>
            </w:r>
            <w:r w:rsidR="00B70D8B" w:rsidRPr="0030279B">
              <w:rPr>
                <w:lang w:val="bg-BG"/>
              </w:rPr>
              <w:t>са в съответствие с изискванията на „Насоките за държавите членки и органите, които отговарят за програмите - Оценка на риска от измами и ефективни и пропорционални мерки за борба с измамите“</w:t>
            </w:r>
            <w:r w:rsidR="00BB1EC3" w:rsidRPr="0030279B">
              <w:rPr>
                <w:lang w:val="bg-BG"/>
              </w:rPr>
              <w:t xml:space="preserve"> (Насоките)</w:t>
            </w:r>
            <w:r w:rsidR="00B70D8B" w:rsidRPr="0030279B">
              <w:rPr>
                <w:lang w:val="bg-BG"/>
              </w:rPr>
              <w:t xml:space="preserve"> от м. юни 2014 г. и </w:t>
            </w:r>
            <w:r w:rsidRPr="0030279B">
              <w:rPr>
                <w:lang w:val="bg-BG"/>
              </w:rPr>
              <w:t>включват, дейности насочени към предотвратяване, разкриване</w:t>
            </w:r>
            <w:r w:rsidR="00B70D8B" w:rsidRPr="0030279B">
              <w:rPr>
                <w:lang w:val="bg-BG"/>
              </w:rPr>
              <w:t>,</w:t>
            </w:r>
            <w:r w:rsidRPr="0030279B">
              <w:rPr>
                <w:lang w:val="bg-BG"/>
              </w:rPr>
              <w:t xml:space="preserve"> докладване и коригиране. Съгласно националната правна нормативна уредба, за разследването и преследване на случаите на съмнения за измама са отговорни органите на правоохранителната система.</w:t>
            </w:r>
          </w:p>
          <w:p w14:paraId="2DF8A7DD" w14:textId="77777777" w:rsidR="0029125A" w:rsidRPr="0030279B" w:rsidRDefault="0029125A" w:rsidP="000F4EBD">
            <w:pPr>
              <w:spacing w:before="0" w:after="0"/>
              <w:rPr>
                <w:lang w:val="bg-BG"/>
              </w:rPr>
            </w:pPr>
            <w:r w:rsidRPr="0030279B">
              <w:rPr>
                <w:lang w:val="bg-BG"/>
              </w:rPr>
              <w:t xml:space="preserve">УО администрира нередности в съответствие с разработените </w:t>
            </w:r>
            <w:r w:rsidR="0070677E" w:rsidRPr="0030279B">
              <w:rPr>
                <w:lang w:val="bg-BG"/>
              </w:rPr>
              <w:t>Вътрешни правила за администриране на нередности</w:t>
            </w:r>
            <w:r w:rsidR="00BB1EC3" w:rsidRPr="0030279B">
              <w:rPr>
                <w:lang w:val="bg-BG"/>
              </w:rPr>
              <w:t>, които са изготвени</w:t>
            </w:r>
            <w:r w:rsidR="0070677E" w:rsidRPr="0030279B">
              <w:rPr>
                <w:lang w:val="bg-BG"/>
              </w:rPr>
              <w:t xml:space="preserve"> </w:t>
            </w:r>
            <w:r w:rsidRPr="0030279B">
              <w:rPr>
                <w:lang w:val="bg-BG"/>
              </w:rPr>
              <w:t>на основание чл. 13, ал. 2 от Наредба за администриране на нередности по Европейските структурни и инвестиционни фондове</w:t>
            </w:r>
            <w:r w:rsidR="0070677E" w:rsidRPr="0030279B">
              <w:rPr>
                <w:lang w:val="bg-BG"/>
              </w:rPr>
              <w:t>. Същите са неразделна</w:t>
            </w:r>
            <w:r w:rsidR="00DF6AC5" w:rsidRPr="0030279B">
              <w:rPr>
                <w:lang w:val="bg-BG"/>
              </w:rPr>
              <w:t xml:space="preserve"> </w:t>
            </w:r>
            <w:r w:rsidRPr="0030279B">
              <w:rPr>
                <w:lang w:val="bg-BG"/>
              </w:rPr>
              <w:t xml:space="preserve">част от Процедурния наръчник на УО. Съгласно чл. 3 от </w:t>
            </w:r>
            <w:r w:rsidR="00BB1EC3" w:rsidRPr="0030279B">
              <w:rPr>
                <w:lang w:val="bg-BG"/>
              </w:rPr>
              <w:t>Н</w:t>
            </w:r>
            <w:r w:rsidRPr="0030279B">
              <w:rPr>
                <w:lang w:val="bg-BG"/>
              </w:rPr>
              <w:t>аредба</w:t>
            </w:r>
            <w:r w:rsidR="00BB1EC3" w:rsidRPr="0030279B">
              <w:rPr>
                <w:lang w:val="bg-BG"/>
              </w:rPr>
              <w:t>та,</w:t>
            </w:r>
            <w:r w:rsidRPr="0030279B">
              <w:rPr>
                <w:lang w:val="bg-BG"/>
              </w:rPr>
              <w:t xml:space="preserve"> процедурите за администриране на нередности включват регистриране на сигнал за нередност, проверка за установяване на нередност или липса на нередност, издаване на първа писмена оценка за установяване на нередност или липса на нередност, регистриране на нередност, докладване на нередност, корективни действия и последващото им проследяване и др.</w:t>
            </w:r>
            <w:r w:rsidR="00BB1EC3" w:rsidRPr="0030279B">
              <w:rPr>
                <w:lang w:val="bg-BG"/>
              </w:rPr>
              <w:t xml:space="preserve"> </w:t>
            </w:r>
            <w:r w:rsidRPr="0030279B">
              <w:rPr>
                <w:lang w:val="bg-BG"/>
              </w:rPr>
              <w:t xml:space="preserve">Мерките за предотвратяване </w:t>
            </w:r>
            <w:r w:rsidR="00396C6E" w:rsidRPr="0030279B">
              <w:rPr>
                <w:lang w:val="bg-BG"/>
              </w:rPr>
              <w:t xml:space="preserve">извършването на нередности </w:t>
            </w:r>
            <w:r w:rsidRPr="0030279B">
              <w:rPr>
                <w:lang w:val="bg-BG"/>
              </w:rPr>
              <w:t xml:space="preserve">се основават на първо място на въвеждането на силна етична култура в организацията, основен елемент на която е ясното послание от страна на ръководството за значението на борбата с измамите. Това е отразено и в мисията на организацията, която е дефинирана в </w:t>
            </w:r>
            <w:r w:rsidR="00396C6E" w:rsidRPr="0030279B">
              <w:rPr>
                <w:lang w:val="bg-BG"/>
              </w:rPr>
              <w:t xml:space="preserve">Процедурния </w:t>
            </w:r>
            <w:r w:rsidRPr="0030279B">
              <w:rPr>
                <w:lang w:val="bg-BG"/>
              </w:rPr>
              <w:t>наръчник на УО по следния начин:</w:t>
            </w:r>
            <w:r w:rsidR="00396C6E" w:rsidRPr="0030279B">
              <w:rPr>
                <w:lang w:val="bg-BG"/>
              </w:rPr>
              <w:t xml:space="preserve"> </w:t>
            </w:r>
            <w:r w:rsidRPr="0030279B">
              <w:rPr>
                <w:lang w:val="bg-BG"/>
              </w:rPr>
              <w:t>„Ефективно и ефикасно използване на средствата по ОП „Транспорт и транспортна инфраструктура 2014 – 2020 г.“ при изграждането на устойчива транспортна система на Република България, прилагайки нулева толерантност към риска от измами“.</w:t>
            </w:r>
          </w:p>
          <w:p w14:paraId="374C9EDB" w14:textId="77777777" w:rsidR="0029125A" w:rsidRPr="0030279B" w:rsidRDefault="0029125A" w:rsidP="000F4EBD">
            <w:pPr>
              <w:spacing w:before="0" w:after="0"/>
              <w:rPr>
                <w:lang w:val="bg-BG"/>
              </w:rPr>
            </w:pPr>
            <w:r w:rsidRPr="0030279B">
              <w:rPr>
                <w:lang w:val="bg-BG"/>
              </w:rPr>
              <w:t xml:space="preserve">Като част от Процедурния наръчник на УО е въведена и политика за борба с измамите, базирана на Приложение 3 към Насоките, която съдържа информация за дейностите и отговорностите на служителите на УО за борба с измамите, включително за намерението на УО да използва информационната система АРАХНЕ за оценка на риска от измама. УО използва инструмента за анализ на данни АРАХНЕ за планиране на проверките на място. УО също така следи информацията за финансирания от програмата и наблюдаван в рамките на пилотната инициатива Пакт за почтеност на Прозрачност без граници, проект за строителство на тунел </w:t>
            </w:r>
            <w:r w:rsidR="00EF11A4" w:rsidRPr="0030279B">
              <w:rPr>
                <w:lang w:val="bg-BG"/>
              </w:rPr>
              <w:t>„</w:t>
            </w:r>
            <w:r w:rsidRPr="0030279B">
              <w:rPr>
                <w:lang w:val="bg-BG"/>
              </w:rPr>
              <w:t>Железница</w:t>
            </w:r>
            <w:r w:rsidR="00EF11A4" w:rsidRPr="0030279B">
              <w:rPr>
                <w:lang w:val="bg-BG"/>
              </w:rPr>
              <w:t>“</w:t>
            </w:r>
            <w:r w:rsidRPr="0030279B">
              <w:rPr>
                <w:lang w:val="bg-BG"/>
              </w:rPr>
              <w:t>, като в тази връзка ползва и информация от АРАХНЕ по отношение на нивото на риска от измама. Служителите на УО и персоналът на бенефициентите, който има отношение към проектите, финансирани по програмата</w:t>
            </w:r>
            <w:r w:rsidR="00BB1EC3" w:rsidRPr="0030279B">
              <w:rPr>
                <w:lang w:val="bg-BG"/>
              </w:rPr>
              <w:t>,</w:t>
            </w:r>
            <w:r w:rsidRPr="0030279B">
              <w:rPr>
                <w:lang w:val="bg-BG"/>
              </w:rPr>
              <w:t xml:space="preserve"> са подписали декларации за липса на конфликт на интереси по смисъла на чл.</w:t>
            </w:r>
            <w:r w:rsidR="00BB1EC3" w:rsidRPr="0030279B">
              <w:rPr>
                <w:lang w:val="bg-BG"/>
              </w:rPr>
              <w:t xml:space="preserve"> </w:t>
            </w:r>
            <w:r w:rsidRPr="0030279B">
              <w:rPr>
                <w:lang w:val="bg-BG"/>
              </w:rPr>
              <w:t>61 от Регламент (EС, Евратом) №</w:t>
            </w:r>
            <w:r w:rsidR="00BB1EC3" w:rsidRPr="0030279B">
              <w:rPr>
                <w:lang w:val="bg-BG"/>
              </w:rPr>
              <w:t xml:space="preserve"> </w:t>
            </w:r>
            <w:r w:rsidRPr="0030279B">
              <w:rPr>
                <w:lang w:val="bg-BG"/>
              </w:rPr>
              <w:t xml:space="preserve">1046 от 2018 г. </w:t>
            </w:r>
          </w:p>
          <w:p w14:paraId="1176FBAC" w14:textId="77777777" w:rsidR="008A205C" w:rsidRPr="0030279B" w:rsidRDefault="0029125A" w:rsidP="00382451">
            <w:pPr>
              <w:spacing w:before="0" w:after="0"/>
              <w:rPr>
                <w:lang w:val="bg-BG"/>
              </w:rPr>
            </w:pPr>
            <w:r w:rsidRPr="0030279B">
              <w:rPr>
                <w:lang w:val="bg-BG"/>
              </w:rPr>
              <w:t>През 2020 г. УО на ОПТТИ участва в разработването на Националната стратегия за превенция и борба с нередностите и измамите със средства от Европейския съюз за периода 2021 – 2027 г., включително на секторен анализ на риска от нередности и измами. Националната стратегия е одобрена с Решение на Министерски съвет  от 12.11.2020 г. и е публично достъпна на официалната страница на АФКОС-МВР. Приет е и План за 2021 г. за изпълнение на стратегията. УО на ОПТТИ взема предвид цитираните документи, както и постъпилата информация относно риска от измама</w:t>
            </w:r>
            <w:r w:rsidR="00C15C28" w:rsidRPr="0030279B">
              <w:rPr>
                <w:lang w:val="bg-BG"/>
              </w:rPr>
              <w:t>,</w:t>
            </w:r>
            <w:r w:rsidRPr="0030279B">
              <w:rPr>
                <w:lang w:val="bg-BG"/>
              </w:rPr>
              <w:t xml:space="preserve"> свързан с </w:t>
            </w:r>
            <w:r w:rsidR="00382451" w:rsidRPr="0030279B">
              <w:rPr>
                <w:lang w:val="en-US"/>
              </w:rPr>
              <w:t>COVID</w:t>
            </w:r>
            <w:r w:rsidR="00382451" w:rsidRPr="0030279B">
              <w:rPr>
                <w:lang w:val="bg-BG"/>
              </w:rPr>
              <w:t xml:space="preserve"> </w:t>
            </w:r>
            <w:r w:rsidRPr="0030279B">
              <w:rPr>
                <w:lang w:val="bg-BG"/>
              </w:rPr>
              <w:t xml:space="preserve">19, при извършване на започналата в края на 2020 г. годишна самооценка на риска от измами съгласно </w:t>
            </w:r>
            <w:r w:rsidR="00BB1EC3" w:rsidRPr="0030279B">
              <w:rPr>
                <w:lang w:val="bg-BG"/>
              </w:rPr>
              <w:t>Насоките</w:t>
            </w:r>
            <w:r w:rsidRPr="0030279B">
              <w:rPr>
                <w:lang w:val="bg-BG"/>
              </w:rPr>
              <w:t xml:space="preserve">. </w:t>
            </w:r>
          </w:p>
        </w:tc>
      </w:tr>
    </w:tbl>
    <w:p w14:paraId="017F8FAC" w14:textId="77777777" w:rsidR="008C5CFA" w:rsidRPr="0030279B" w:rsidRDefault="008C5CFA" w:rsidP="0094129D">
      <w:pPr>
        <w:spacing w:before="0" w:after="0"/>
        <w:rPr>
          <w:lang w:val="fr-BE"/>
        </w:rPr>
      </w:pPr>
    </w:p>
    <w:p w14:paraId="15B767CB" w14:textId="77777777" w:rsidR="008C5CFA" w:rsidRPr="0030279B" w:rsidRDefault="00CC1CDA" w:rsidP="0094129D">
      <w:pPr>
        <w:spacing w:before="0" w:after="0"/>
        <w:rPr>
          <w:lang w:val="fr-BE"/>
        </w:rPr>
      </w:pPr>
      <w:r w:rsidRPr="0030279B">
        <w:rPr>
          <w:lang w:val="fr-BE"/>
        </w:rPr>
        <w:br w:type="page"/>
      </w:r>
      <w:r w:rsidRPr="0030279B">
        <w:rPr>
          <w:noProof/>
          <w:lang w:val="fr-BE"/>
        </w:rPr>
        <w:lastRenderedPageBreak/>
        <w:t>б) Оценка на това дали напредъкът в постигане на целевите стойности е достатъчен, за да се гарантира тяхното изпълнение, като се посочват всички предприети или планирани корективни действия, когато е целесъобразно.</w:t>
      </w:r>
    </w:p>
    <w:p w14:paraId="381593F7" w14:textId="77777777" w:rsidR="008C5CFA" w:rsidRPr="0030279B" w:rsidRDefault="008C5CFA" w:rsidP="00300A01">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27883F5B" w14:textId="77777777" w:rsidTr="0047688D">
        <w:tc>
          <w:tcPr>
            <w:tcW w:w="0" w:type="auto"/>
            <w:shd w:val="clear" w:color="auto" w:fill="auto"/>
          </w:tcPr>
          <w:p w14:paraId="04CC2A87" w14:textId="77777777" w:rsidR="008C5CFA" w:rsidRPr="0030279B" w:rsidRDefault="008C5CFA" w:rsidP="00E9761F">
            <w:pPr>
              <w:spacing w:before="0"/>
              <w:jc w:val="left"/>
              <w:rPr>
                <w:rFonts w:eastAsia="Calibri"/>
                <w:color w:val="000000"/>
                <w:lang w:val="bg-BG" w:eastAsia="bg-BG"/>
              </w:rPr>
            </w:pPr>
          </w:p>
        </w:tc>
      </w:tr>
    </w:tbl>
    <w:p w14:paraId="30F35662" w14:textId="77777777" w:rsidR="008C5CFA" w:rsidRPr="0030279B" w:rsidRDefault="008C5CFA" w:rsidP="00300A01">
      <w:pPr>
        <w:pStyle w:val="Text1"/>
        <w:spacing w:before="0" w:after="0"/>
        <w:ind w:left="0"/>
        <w:rPr>
          <w:lang w:val="fr-BE"/>
        </w:rPr>
      </w:pPr>
    </w:p>
    <w:p w14:paraId="0245BCA8" w14:textId="77777777" w:rsidR="008C5CFA" w:rsidRPr="0030279B" w:rsidRDefault="00CC1CDA" w:rsidP="003751EB">
      <w:pPr>
        <w:pStyle w:val="Heading1"/>
        <w:numPr>
          <w:ilvl w:val="0"/>
          <w:numId w:val="36"/>
        </w:numPr>
        <w:tabs>
          <w:tab w:val="clear" w:pos="992"/>
          <w:tab w:val="num" w:pos="0"/>
        </w:tabs>
        <w:spacing w:before="0" w:after="0"/>
        <w:ind w:left="0" w:firstLine="0"/>
        <w:jc w:val="left"/>
      </w:pPr>
      <w:r w:rsidRPr="0030279B">
        <w:br w:type="page"/>
      </w:r>
      <w:bookmarkStart w:id="27" w:name="_Toc256000024"/>
      <w:r w:rsidRPr="0030279B">
        <w:rPr>
          <w:noProof/>
        </w:rPr>
        <w:lastRenderedPageBreak/>
        <w:t>РЕЗЮМЕ ЗА ГРАЖДАНИТЕ</w:t>
      </w:r>
      <w:bookmarkEnd w:id="27"/>
    </w:p>
    <w:p w14:paraId="48631E58" w14:textId="77777777" w:rsidR="008C5CFA" w:rsidRPr="0030279B" w:rsidRDefault="008C5CFA" w:rsidP="00300A01">
      <w:pPr>
        <w:pStyle w:val="Text1"/>
        <w:spacing w:before="0" w:after="0"/>
        <w:ind w:left="0"/>
        <w:rPr>
          <w:lang w:val="fr-BE"/>
        </w:rPr>
      </w:pPr>
    </w:p>
    <w:p w14:paraId="1D900159" w14:textId="77777777" w:rsidR="008C5CFA" w:rsidRPr="0030279B" w:rsidRDefault="00CC1CDA" w:rsidP="00300A01">
      <w:pPr>
        <w:pStyle w:val="Text1"/>
        <w:spacing w:before="0" w:after="0"/>
        <w:ind w:left="0"/>
      </w:pPr>
      <w:r w:rsidRPr="0030279B">
        <w:rPr>
          <w:noProof/>
        </w:rPr>
        <w:t>Резюмето за гражданите на съдържанието на годишните и окончателните доклади за изпълнението се публикува и качва като отделен файл под формата на приложение към годишния и окончателния доклад за изпълнението.</w:t>
      </w:r>
    </w:p>
    <w:p w14:paraId="3890629D" w14:textId="77777777" w:rsidR="008C5CFA" w:rsidRPr="0030279B" w:rsidRDefault="008C5CFA" w:rsidP="00300A01">
      <w:pPr>
        <w:pStyle w:val="Text1"/>
        <w:spacing w:before="0" w:after="0"/>
        <w:ind w:left="0"/>
      </w:pPr>
    </w:p>
    <w:p w14:paraId="1623EC1E" w14:textId="77777777" w:rsidR="008C5CFA" w:rsidRPr="0030279B" w:rsidRDefault="00CC1CDA" w:rsidP="00300A01">
      <w:pPr>
        <w:pStyle w:val="Text1"/>
        <w:spacing w:before="0" w:after="0"/>
        <w:ind w:left="0"/>
      </w:pPr>
      <w:r w:rsidRPr="0030279B">
        <w:rPr>
          <w:noProof/>
        </w:rPr>
        <w:t>Можете да качите/намерите резюмето за гражданите в раздел Обща информация &gt; Документи на програмата SFC2014</w:t>
      </w:r>
    </w:p>
    <w:p w14:paraId="7B25EE85" w14:textId="77777777" w:rsidR="008C5CFA" w:rsidRPr="0030279B" w:rsidRDefault="00CC1CDA" w:rsidP="00300A01">
      <w:pPr>
        <w:pStyle w:val="Heading1"/>
        <w:numPr>
          <w:ilvl w:val="0"/>
          <w:numId w:val="33"/>
        </w:numPr>
        <w:tabs>
          <w:tab w:val="clear" w:pos="992"/>
          <w:tab w:val="num" w:pos="0"/>
        </w:tabs>
        <w:spacing w:before="0" w:after="0"/>
        <w:ind w:left="0" w:firstLine="0"/>
        <w:jc w:val="left"/>
      </w:pPr>
      <w:r w:rsidRPr="0030279B">
        <w:br w:type="page"/>
      </w:r>
      <w:bookmarkStart w:id="28" w:name="_Toc256000025"/>
      <w:r w:rsidRPr="0030279B">
        <w:rPr>
          <w:noProof/>
        </w:rPr>
        <w:lastRenderedPageBreak/>
        <w:t>ДОКЛАД ЗА ИЗПОЛЗВАНЕТО НА ФИНАНСОВИТЕ ИНСТРУМЕНТИ</w:t>
      </w:r>
      <w:bookmarkEnd w:id="28"/>
    </w:p>
    <w:p w14:paraId="793C6A49" w14:textId="77777777" w:rsidR="008C5CFA" w:rsidRPr="0030279B" w:rsidRDefault="008C5CFA" w:rsidP="00300A01">
      <w:pPr>
        <w:spacing w:before="0" w:after="0"/>
      </w:pPr>
    </w:p>
    <w:p w14:paraId="1DC66A08" w14:textId="77777777" w:rsidR="008C5CFA" w:rsidRPr="0030279B" w:rsidRDefault="00CC1CDA" w:rsidP="00300A01">
      <w:pPr>
        <w:spacing w:before="0" w:after="0"/>
      </w:pPr>
      <w:r w:rsidRPr="0030279B">
        <w:t xml:space="preserve"> </w:t>
      </w:r>
    </w:p>
    <w:p w14:paraId="5FDE83F4" w14:textId="77777777" w:rsidR="008C5CFA" w:rsidRPr="0030279B" w:rsidRDefault="008C5CFA" w:rsidP="00300A01">
      <w:pPr>
        <w:pStyle w:val="Text1"/>
        <w:spacing w:before="0" w:after="0"/>
        <w:ind w:left="0"/>
        <w:sectPr w:rsidR="008C5CFA" w:rsidRPr="0030279B" w:rsidSect="00D36B52">
          <w:headerReference w:type="even" r:id="rId33"/>
          <w:headerReference w:type="default" r:id="rId34"/>
          <w:footerReference w:type="default" r:id="rId35"/>
          <w:headerReference w:type="first" r:id="rId36"/>
          <w:pgSz w:w="11906" w:h="16838"/>
          <w:pgMar w:top="567" w:right="510" w:bottom="284" w:left="1134" w:header="709" w:footer="709" w:gutter="0"/>
          <w:cols w:space="708"/>
          <w:docGrid w:linePitch="360"/>
        </w:sectPr>
      </w:pPr>
    </w:p>
    <w:p w14:paraId="767919AE" w14:textId="77777777" w:rsidR="008C5CFA" w:rsidRPr="0030279B" w:rsidRDefault="00CC1CDA" w:rsidP="00300A01">
      <w:pPr>
        <w:pStyle w:val="Heading1"/>
        <w:numPr>
          <w:ilvl w:val="0"/>
          <w:numId w:val="33"/>
        </w:numPr>
        <w:tabs>
          <w:tab w:val="clear" w:pos="992"/>
          <w:tab w:val="num" w:pos="0"/>
        </w:tabs>
        <w:spacing w:before="0" w:after="0"/>
        <w:ind w:left="0" w:firstLine="0"/>
        <w:jc w:val="left"/>
        <w:rPr>
          <w:color w:val="000000" w:themeColor="text1"/>
        </w:rPr>
      </w:pPr>
      <w:bookmarkStart w:id="29" w:name="_Toc256000026"/>
      <w:r w:rsidRPr="0030279B">
        <w:rPr>
          <w:noProof/>
        </w:rPr>
        <w:lastRenderedPageBreak/>
        <w:t>Информация, нямаща задължителен характер, за евентуално включване в доклада, който трябва да бъде представен през 2016 г., която не се изисква за други мини доклади: ДЕЙСТВИЯ, ПРЕДПРИЕТИ ЗА ИЗПЪЛНЕНИЕТО НА ПРЕДВАРИТЕЛНИТЕ УСЛОВИЯ</w:t>
      </w:r>
      <w:bookmarkEnd w:id="29"/>
    </w:p>
    <w:p w14:paraId="1EDB1396" w14:textId="77777777" w:rsidR="008C5CFA" w:rsidRPr="0030279B" w:rsidRDefault="008C5CFA" w:rsidP="00300A01">
      <w:pPr>
        <w:pStyle w:val="Text1"/>
        <w:spacing w:before="0" w:after="0"/>
        <w:ind w:left="0"/>
        <w:rPr>
          <w:lang w:val="fr-BE"/>
        </w:rPr>
      </w:pPr>
    </w:p>
    <w:p w14:paraId="558B2035" w14:textId="77777777" w:rsidR="008C5CFA" w:rsidRPr="0030279B" w:rsidRDefault="00CC1CDA" w:rsidP="00300A01">
      <w:pPr>
        <w:spacing w:before="0" w:after="0"/>
        <w:rPr>
          <w:lang w:val="fr-BE"/>
        </w:rPr>
      </w:pPr>
      <w:r w:rsidRPr="0030279B">
        <w:rPr>
          <w:noProof/>
          <w:lang w:val="fr-BE"/>
        </w:rPr>
        <w:t>Таблица 14</w:t>
      </w:r>
      <w:r w:rsidRPr="0030279B">
        <w:rPr>
          <w:lang w:val="fr-BE"/>
        </w:rPr>
        <w:t xml:space="preserve">: </w:t>
      </w:r>
      <w:r w:rsidRPr="0030279B">
        <w:rPr>
          <w:noProof/>
          <w:lang w:val="fr-BE"/>
        </w:rPr>
        <w:t>Действия, предприети за изпълнение на приложимите общи предварителни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51"/>
        <w:gridCol w:w="1401"/>
        <w:gridCol w:w="825"/>
        <w:gridCol w:w="1381"/>
        <w:gridCol w:w="2262"/>
        <w:gridCol w:w="1354"/>
        <w:gridCol w:w="3371"/>
        <w:gridCol w:w="799"/>
      </w:tblGrid>
      <w:tr w:rsidR="00C97DCC" w:rsidRPr="0030279B" w14:paraId="66069E96" w14:textId="77777777" w:rsidTr="0047688D">
        <w:trPr>
          <w:tblHeader/>
        </w:trPr>
        <w:tc>
          <w:tcPr>
            <w:tcW w:w="0" w:type="auto"/>
            <w:shd w:val="clear" w:color="auto" w:fill="auto"/>
          </w:tcPr>
          <w:p w14:paraId="555F6C5E" w14:textId="77777777" w:rsidR="008C5CFA" w:rsidRPr="0030279B" w:rsidRDefault="00CC1CDA" w:rsidP="00300A01">
            <w:pPr>
              <w:spacing w:before="0" w:after="0"/>
              <w:rPr>
                <w:sz w:val="14"/>
                <w:szCs w:val="14"/>
              </w:rPr>
            </w:pPr>
            <w:r w:rsidRPr="0030279B">
              <w:rPr>
                <w:noProof/>
                <w:sz w:val="14"/>
                <w:szCs w:val="14"/>
              </w:rPr>
              <w:t>Общи предварителни условия</w:t>
            </w:r>
          </w:p>
        </w:tc>
        <w:tc>
          <w:tcPr>
            <w:tcW w:w="0" w:type="auto"/>
            <w:shd w:val="clear" w:color="auto" w:fill="auto"/>
          </w:tcPr>
          <w:p w14:paraId="48CD2731" w14:textId="77777777" w:rsidR="008C5CFA" w:rsidRPr="0030279B" w:rsidRDefault="00CC1CDA" w:rsidP="00300A01">
            <w:pPr>
              <w:spacing w:before="0" w:after="0"/>
              <w:rPr>
                <w:sz w:val="14"/>
                <w:szCs w:val="14"/>
              </w:rPr>
            </w:pPr>
            <w:r w:rsidRPr="0030279B">
              <w:rPr>
                <w:noProof/>
                <w:sz w:val="14"/>
                <w:szCs w:val="14"/>
              </w:rPr>
              <w:t>Критерии, които не са изпълнени</w:t>
            </w:r>
          </w:p>
        </w:tc>
        <w:tc>
          <w:tcPr>
            <w:tcW w:w="0" w:type="auto"/>
            <w:shd w:val="clear" w:color="auto" w:fill="auto"/>
          </w:tcPr>
          <w:p w14:paraId="016562DD" w14:textId="77777777" w:rsidR="008C5CFA" w:rsidRPr="0030279B" w:rsidRDefault="00CC1CDA" w:rsidP="00300A01">
            <w:pPr>
              <w:spacing w:before="0" w:after="0"/>
              <w:rPr>
                <w:sz w:val="14"/>
                <w:szCs w:val="14"/>
              </w:rPr>
            </w:pPr>
            <w:r w:rsidRPr="0030279B">
              <w:rPr>
                <w:noProof/>
                <w:sz w:val="14"/>
                <w:szCs w:val="14"/>
              </w:rPr>
              <w:t>Предприети действия</w:t>
            </w:r>
          </w:p>
        </w:tc>
        <w:tc>
          <w:tcPr>
            <w:tcW w:w="0" w:type="auto"/>
            <w:shd w:val="clear" w:color="auto" w:fill="auto"/>
          </w:tcPr>
          <w:p w14:paraId="298E6685" w14:textId="77777777" w:rsidR="008C5CFA" w:rsidRPr="0030279B" w:rsidRDefault="00CC1CDA" w:rsidP="00300A01">
            <w:pPr>
              <w:spacing w:before="0" w:after="0"/>
              <w:rPr>
                <w:sz w:val="14"/>
                <w:szCs w:val="14"/>
              </w:rPr>
            </w:pPr>
            <w:r w:rsidRPr="0030279B">
              <w:rPr>
                <w:noProof/>
                <w:sz w:val="14"/>
                <w:szCs w:val="14"/>
              </w:rPr>
              <w:t>Краен срок</w:t>
            </w:r>
          </w:p>
        </w:tc>
        <w:tc>
          <w:tcPr>
            <w:tcW w:w="0" w:type="auto"/>
            <w:shd w:val="clear" w:color="auto" w:fill="auto"/>
          </w:tcPr>
          <w:p w14:paraId="56FFB291" w14:textId="77777777" w:rsidR="008C5CFA" w:rsidRPr="0030279B" w:rsidRDefault="00CC1CDA" w:rsidP="00300A01">
            <w:pPr>
              <w:spacing w:before="0" w:after="0"/>
              <w:rPr>
                <w:sz w:val="14"/>
                <w:szCs w:val="14"/>
              </w:rPr>
            </w:pPr>
            <w:r w:rsidRPr="0030279B">
              <w:rPr>
                <w:noProof/>
                <w:sz w:val="14"/>
                <w:szCs w:val="14"/>
              </w:rPr>
              <w:t>Отговорни структури</w:t>
            </w:r>
          </w:p>
        </w:tc>
        <w:tc>
          <w:tcPr>
            <w:tcW w:w="0" w:type="auto"/>
            <w:shd w:val="clear" w:color="auto" w:fill="auto"/>
          </w:tcPr>
          <w:p w14:paraId="2A723723" w14:textId="77777777" w:rsidR="008C5CFA" w:rsidRPr="0030279B" w:rsidRDefault="00CC1CDA" w:rsidP="00300A01">
            <w:pPr>
              <w:spacing w:before="0" w:after="0"/>
              <w:rPr>
                <w:sz w:val="14"/>
                <w:szCs w:val="14"/>
              </w:rPr>
            </w:pPr>
            <w:r w:rsidRPr="0030279B">
              <w:rPr>
                <w:noProof/>
                <w:sz w:val="14"/>
                <w:szCs w:val="14"/>
              </w:rPr>
              <w:t>Приключено действие до края на срока</w:t>
            </w:r>
          </w:p>
        </w:tc>
        <w:tc>
          <w:tcPr>
            <w:tcW w:w="0" w:type="auto"/>
            <w:shd w:val="clear" w:color="auto" w:fill="auto"/>
          </w:tcPr>
          <w:p w14:paraId="7AB9FC66" w14:textId="77777777" w:rsidR="008C5CFA" w:rsidRPr="0030279B" w:rsidRDefault="00CC1CDA" w:rsidP="00300A01">
            <w:pPr>
              <w:spacing w:before="0" w:after="0"/>
              <w:rPr>
                <w:sz w:val="14"/>
                <w:szCs w:val="14"/>
              </w:rPr>
            </w:pPr>
            <w:r w:rsidRPr="0030279B">
              <w:rPr>
                <w:noProof/>
                <w:sz w:val="14"/>
                <w:szCs w:val="14"/>
              </w:rPr>
              <w:t>Изпълнени критерии</w:t>
            </w:r>
          </w:p>
        </w:tc>
        <w:tc>
          <w:tcPr>
            <w:tcW w:w="0" w:type="auto"/>
            <w:shd w:val="clear" w:color="auto" w:fill="auto"/>
          </w:tcPr>
          <w:p w14:paraId="4C14C838" w14:textId="77777777" w:rsidR="008C5CFA" w:rsidRPr="0030279B" w:rsidRDefault="00CC1CDA" w:rsidP="00300A01">
            <w:pPr>
              <w:spacing w:before="0" w:after="0"/>
              <w:rPr>
                <w:sz w:val="14"/>
                <w:szCs w:val="14"/>
              </w:rPr>
            </w:pPr>
            <w:r w:rsidRPr="0030279B">
              <w:rPr>
                <w:noProof/>
                <w:sz w:val="14"/>
                <w:szCs w:val="14"/>
              </w:rPr>
              <w:t>Очаквана дата за пълното изпълнение на оставащите действия</w:t>
            </w:r>
          </w:p>
        </w:tc>
        <w:tc>
          <w:tcPr>
            <w:tcW w:w="0" w:type="auto"/>
            <w:shd w:val="clear" w:color="auto" w:fill="auto"/>
          </w:tcPr>
          <w:p w14:paraId="5451ED3A" w14:textId="77777777" w:rsidR="008C5CFA" w:rsidRPr="0030279B" w:rsidRDefault="00CC1CDA" w:rsidP="00300A01">
            <w:pPr>
              <w:spacing w:before="0" w:after="0"/>
              <w:rPr>
                <w:sz w:val="14"/>
                <w:szCs w:val="14"/>
              </w:rPr>
            </w:pPr>
            <w:r w:rsidRPr="0030279B">
              <w:rPr>
                <w:noProof/>
                <w:sz w:val="14"/>
                <w:szCs w:val="14"/>
              </w:rPr>
              <w:t>Коментар</w:t>
            </w:r>
          </w:p>
        </w:tc>
      </w:tr>
    </w:tbl>
    <w:p w14:paraId="26FEDC80" w14:textId="77777777" w:rsidR="008C5CFA" w:rsidRPr="0030279B" w:rsidRDefault="008C5CFA" w:rsidP="00300A01">
      <w:pPr>
        <w:spacing w:before="0" w:after="0"/>
      </w:pPr>
    </w:p>
    <w:p w14:paraId="1A5DE595" w14:textId="77777777" w:rsidR="008C5CFA" w:rsidRPr="0030279B" w:rsidRDefault="00CC1CDA" w:rsidP="00300A01">
      <w:pPr>
        <w:spacing w:before="0" w:after="0"/>
      </w:pPr>
      <w:r w:rsidRPr="0030279B">
        <w:br w:type="page"/>
      </w:r>
      <w:r w:rsidRPr="0030279B">
        <w:rPr>
          <w:noProof/>
        </w:rPr>
        <w:lastRenderedPageBreak/>
        <w:t>Таблица 15</w:t>
      </w:r>
      <w:r w:rsidRPr="0030279B">
        <w:t xml:space="preserve">: </w:t>
      </w:r>
      <w:r w:rsidRPr="0030279B">
        <w:rPr>
          <w:noProof/>
        </w:rPr>
        <w:t>Действия, предприети за изпълнение на приложимите тематични предварителни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51"/>
        <w:gridCol w:w="1401"/>
        <w:gridCol w:w="825"/>
        <w:gridCol w:w="1381"/>
        <w:gridCol w:w="2262"/>
        <w:gridCol w:w="1354"/>
        <w:gridCol w:w="3371"/>
        <w:gridCol w:w="799"/>
      </w:tblGrid>
      <w:tr w:rsidR="00C97DCC" w:rsidRPr="0030279B" w14:paraId="763F994F" w14:textId="77777777" w:rsidTr="0047688D">
        <w:trPr>
          <w:tblHeader/>
        </w:trPr>
        <w:tc>
          <w:tcPr>
            <w:tcW w:w="0" w:type="auto"/>
            <w:shd w:val="clear" w:color="auto" w:fill="auto"/>
          </w:tcPr>
          <w:p w14:paraId="1F3D38C2" w14:textId="77777777" w:rsidR="008C5CFA" w:rsidRPr="0030279B" w:rsidRDefault="00CC1CDA" w:rsidP="00300A01">
            <w:pPr>
              <w:spacing w:before="0" w:after="0"/>
              <w:rPr>
                <w:sz w:val="14"/>
                <w:szCs w:val="14"/>
              </w:rPr>
            </w:pPr>
            <w:r w:rsidRPr="0030279B">
              <w:rPr>
                <w:noProof/>
                <w:sz w:val="14"/>
                <w:szCs w:val="14"/>
              </w:rPr>
              <w:t>Общи предварителни условия</w:t>
            </w:r>
          </w:p>
        </w:tc>
        <w:tc>
          <w:tcPr>
            <w:tcW w:w="0" w:type="auto"/>
            <w:shd w:val="clear" w:color="auto" w:fill="auto"/>
          </w:tcPr>
          <w:p w14:paraId="0AB723BA" w14:textId="77777777" w:rsidR="008C5CFA" w:rsidRPr="0030279B" w:rsidRDefault="00CC1CDA" w:rsidP="00300A01">
            <w:pPr>
              <w:spacing w:before="0" w:after="0"/>
              <w:rPr>
                <w:sz w:val="14"/>
                <w:szCs w:val="14"/>
              </w:rPr>
            </w:pPr>
            <w:r w:rsidRPr="0030279B">
              <w:rPr>
                <w:noProof/>
                <w:sz w:val="14"/>
                <w:szCs w:val="14"/>
              </w:rPr>
              <w:t>Критерии, които не са изпълнени</w:t>
            </w:r>
          </w:p>
        </w:tc>
        <w:tc>
          <w:tcPr>
            <w:tcW w:w="0" w:type="auto"/>
            <w:shd w:val="clear" w:color="auto" w:fill="auto"/>
          </w:tcPr>
          <w:p w14:paraId="2EE2415B" w14:textId="77777777" w:rsidR="008C5CFA" w:rsidRPr="0030279B" w:rsidRDefault="00CC1CDA" w:rsidP="00300A01">
            <w:pPr>
              <w:spacing w:before="0" w:after="0"/>
              <w:rPr>
                <w:sz w:val="14"/>
                <w:szCs w:val="14"/>
              </w:rPr>
            </w:pPr>
            <w:r w:rsidRPr="0030279B">
              <w:rPr>
                <w:noProof/>
                <w:sz w:val="14"/>
                <w:szCs w:val="14"/>
              </w:rPr>
              <w:t>Предприети действия</w:t>
            </w:r>
          </w:p>
        </w:tc>
        <w:tc>
          <w:tcPr>
            <w:tcW w:w="0" w:type="auto"/>
            <w:shd w:val="clear" w:color="auto" w:fill="auto"/>
          </w:tcPr>
          <w:p w14:paraId="38F20F09" w14:textId="77777777" w:rsidR="008C5CFA" w:rsidRPr="0030279B" w:rsidRDefault="00CC1CDA" w:rsidP="00300A01">
            <w:pPr>
              <w:spacing w:before="0" w:after="0"/>
              <w:rPr>
                <w:sz w:val="14"/>
                <w:szCs w:val="14"/>
              </w:rPr>
            </w:pPr>
            <w:r w:rsidRPr="0030279B">
              <w:rPr>
                <w:noProof/>
                <w:sz w:val="14"/>
                <w:szCs w:val="14"/>
              </w:rPr>
              <w:t>Краен срок</w:t>
            </w:r>
          </w:p>
        </w:tc>
        <w:tc>
          <w:tcPr>
            <w:tcW w:w="0" w:type="auto"/>
            <w:shd w:val="clear" w:color="auto" w:fill="auto"/>
          </w:tcPr>
          <w:p w14:paraId="393790FB" w14:textId="77777777" w:rsidR="008C5CFA" w:rsidRPr="0030279B" w:rsidRDefault="00CC1CDA" w:rsidP="00300A01">
            <w:pPr>
              <w:spacing w:before="0" w:after="0"/>
              <w:rPr>
                <w:sz w:val="14"/>
                <w:szCs w:val="14"/>
              </w:rPr>
            </w:pPr>
            <w:r w:rsidRPr="0030279B">
              <w:rPr>
                <w:noProof/>
                <w:sz w:val="14"/>
                <w:szCs w:val="14"/>
              </w:rPr>
              <w:t>Отговорни структури</w:t>
            </w:r>
          </w:p>
        </w:tc>
        <w:tc>
          <w:tcPr>
            <w:tcW w:w="0" w:type="auto"/>
            <w:shd w:val="clear" w:color="auto" w:fill="auto"/>
          </w:tcPr>
          <w:p w14:paraId="23C1B651" w14:textId="77777777" w:rsidR="008C5CFA" w:rsidRPr="0030279B" w:rsidRDefault="00CC1CDA" w:rsidP="00300A01">
            <w:pPr>
              <w:spacing w:before="0" w:after="0"/>
              <w:rPr>
                <w:sz w:val="14"/>
                <w:szCs w:val="14"/>
              </w:rPr>
            </w:pPr>
            <w:r w:rsidRPr="0030279B">
              <w:rPr>
                <w:noProof/>
                <w:sz w:val="14"/>
                <w:szCs w:val="14"/>
              </w:rPr>
              <w:t>Приключено действие до края на срока</w:t>
            </w:r>
          </w:p>
        </w:tc>
        <w:tc>
          <w:tcPr>
            <w:tcW w:w="0" w:type="auto"/>
            <w:shd w:val="clear" w:color="auto" w:fill="auto"/>
          </w:tcPr>
          <w:p w14:paraId="597BFFB1" w14:textId="77777777" w:rsidR="008C5CFA" w:rsidRPr="0030279B" w:rsidRDefault="00CC1CDA" w:rsidP="00300A01">
            <w:pPr>
              <w:spacing w:before="0" w:after="0"/>
              <w:rPr>
                <w:sz w:val="14"/>
                <w:szCs w:val="14"/>
              </w:rPr>
            </w:pPr>
            <w:r w:rsidRPr="0030279B">
              <w:rPr>
                <w:noProof/>
                <w:sz w:val="14"/>
                <w:szCs w:val="14"/>
              </w:rPr>
              <w:t>Изпълнени критерии</w:t>
            </w:r>
          </w:p>
        </w:tc>
        <w:tc>
          <w:tcPr>
            <w:tcW w:w="0" w:type="auto"/>
            <w:shd w:val="clear" w:color="auto" w:fill="auto"/>
          </w:tcPr>
          <w:p w14:paraId="050D00F9" w14:textId="77777777" w:rsidR="008C5CFA" w:rsidRPr="0030279B" w:rsidRDefault="00CC1CDA" w:rsidP="00300A01">
            <w:pPr>
              <w:spacing w:before="0" w:after="0"/>
              <w:rPr>
                <w:sz w:val="14"/>
                <w:szCs w:val="14"/>
              </w:rPr>
            </w:pPr>
            <w:r w:rsidRPr="0030279B">
              <w:rPr>
                <w:noProof/>
                <w:sz w:val="14"/>
                <w:szCs w:val="14"/>
              </w:rPr>
              <w:t>Очаквана дата за пълното изпълнение на оставащите действия</w:t>
            </w:r>
          </w:p>
        </w:tc>
        <w:tc>
          <w:tcPr>
            <w:tcW w:w="0" w:type="auto"/>
            <w:shd w:val="clear" w:color="auto" w:fill="auto"/>
          </w:tcPr>
          <w:p w14:paraId="5EEAF180" w14:textId="77777777" w:rsidR="008C5CFA" w:rsidRPr="0030279B" w:rsidRDefault="00CC1CDA" w:rsidP="00300A01">
            <w:pPr>
              <w:spacing w:before="0" w:after="0"/>
              <w:rPr>
                <w:sz w:val="14"/>
                <w:szCs w:val="14"/>
              </w:rPr>
            </w:pPr>
            <w:r w:rsidRPr="0030279B">
              <w:rPr>
                <w:noProof/>
                <w:sz w:val="14"/>
                <w:szCs w:val="14"/>
              </w:rPr>
              <w:t>Коментар</w:t>
            </w:r>
          </w:p>
        </w:tc>
      </w:tr>
    </w:tbl>
    <w:p w14:paraId="00E9556D" w14:textId="77777777" w:rsidR="008C5CFA" w:rsidRPr="0030279B" w:rsidRDefault="008C5CFA" w:rsidP="00300A01">
      <w:pPr>
        <w:pStyle w:val="Text1"/>
        <w:spacing w:before="0" w:after="0"/>
        <w:ind w:left="0"/>
      </w:pPr>
    </w:p>
    <w:p w14:paraId="127EF577" w14:textId="77777777" w:rsidR="008C5CFA" w:rsidRPr="0030279B" w:rsidRDefault="00CC1CDA" w:rsidP="00300A01">
      <w:pPr>
        <w:pStyle w:val="Heading1"/>
        <w:numPr>
          <w:ilvl w:val="0"/>
          <w:numId w:val="33"/>
        </w:numPr>
        <w:tabs>
          <w:tab w:val="clear" w:pos="992"/>
          <w:tab w:val="num" w:pos="0"/>
        </w:tabs>
        <w:spacing w:before="0" w:after="0"/>
        <w:ind w:hanging="992"/>
        <w:jc w:val="left"/>
      </w:pPr>
      <w:r w:rsidRPr="0030279B">
        <w:br w:type="page"/>
      </w:r>
      <w:bookmarkStart w:id="30" w:name="_Toc256000027"/>
      <w:r w:rsidRPr="0030279B">
        <w:rPr>
          <w:noProof/>
        </w:rPr>
        <w:lastRenderedPageBreak/>
        <w:t>НАПРЕДЪК В ИЗГОТВЯНЕТО И ИЗПЪЛНЕНИЕТО НА ГОЛЕМИ ПРОЕКТИ И СЪВМЕСТНИ ПЛАНОВЕ ЗА ДЕЙСТВИЕ (член 101, буква з) и член 111, параграф 3 от Регламент (ЕС) № 1303/2013)</w:t>
      </w:r>
      <w:bookmarkEnd w:id="30"/>
    </w:p>
    <w:p w14:paraId="2B9B98EB" w14:textId="77777777" w:rsidR="008C5CFA" w:rsidRPr="0030279B" w:rsidRDefault="008C5CFA" w:rsidP="00300A01">
      <w:pPr>
        <w:spacing w:before="0" w:after="0"/>
        <w:rPr>
          <w:lang w:val="fr-BE"/>
        </w:rPr>
      </w:pPr>
    </w:p>
    <w:p w14:paraId="0B4647AD" w14:textId="77777777" w:rsidR="008C5CFA" w:rsidRPr="0030279B" w:rsidRDefault="00CC1CDA" w:rsidP="00FD0CBC">
      <w:pPr>
        <w:pStyle w:val="Heading2"/>
        <w:numPr>
          <w:ilvl w:val="1"/>
          <w:numId w:val="15"/>
        </w:numPr>
        <w:tabs>
          <w:tab w:val="clear" w:pos="850"/>
          <w:tab w:val="num" w:pos="567"/>
        </w:tabs>
        <w:spacing w:before="0" w:after="0"/>
        <w:jc w:val="left"/>
        <w:rPr>
          <w:noProof/>
          <w:lang w:val="fr-BE"/>
        </w:rPr>
      </w:pPr>
      <w:bookmarkStart w:id="31" w:name="_Toc256000028"/>
      <w:r w:rsidRPr="0030279B">
        <w:rPr>
          <w:noProof/>
          <w:lang w:val="fr-BE"/>
        </w:rPr>
        <w:t>Големи проекти</w:t>
      </w:r>
      <w:bookmarkEnd w:id="31"/>
    </w:p>
    <w:p w14:paraId="223880F1" w14:textId="77777777" w:rsidR="00FD0CBC" w:rsidRPr="0030279B" w:rsidRDefault="00FD0CBC" w:rsidP="00FD0CBC">
      <w:pPr>
        <w:rPr>
          <w:lang w:val="en-US"/>
        </w:rPr>
      </w:pPr>
    </w:p>
    <w:p w14:paraId="6CB76B83" w14:textId="77777777" w:rsidR="008C5CFA" w:rsidRPr="0030279B" w:rsidRDefault="00CC1CDA" w:rsidP="00300A01">
      <w:pPr>
        <w:pStyle w:val="Text1"/>
        <w:spacing w:before="0" w:after="0"/>
        <w:ind w:left="0"/>
        <w:rPr>
          <w:lang w:val="fr-BE"/>
        </w:rPr>
      </w:pPr>
      <w:r w:rsidRPr="0030279B">
        <w:rPr>
          <w:noProof/>
          <w:lang w:val="fr-BE"/>
        </w:rPr>
        <w:t>Таблица 12: Големи проекти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28" w:type="dxa"/>
        </w:tblCellMar>
        <w:tblLook w:val="04A0" w:firstRow="1" w:lastRow="0" w:firstColumn="1" w:lastColumn="0" w:noHBand="0" w:noVBand="1"/>
      </w:tblPr>
      <w:tblGrid>
        <w:gridCol w:w="1107"/>
        <w:gridCol w:w="929"/>
        <w:gridCol w:w="1318"/>
        <w:gridCol w:w="726"/>
        <w:gridCol w:w="739"/>
        <w:gridCol w:w="899"/>
        <w:gridCol w:w="984"/>
        <w:gridCol w:w="750"/>
        <w:gridCol w:w="688"/>
        <w:gridCol w:w="954"/>
        <w:gridCol w:w="997"/>
        <w:gridCol w:w="1149"/>
        <w:gridCol w:w="1172"/>
        <w:gridCol w:w="699"/>
        <w:gridCol w:w="2073"/>
      </w:tblGrid>
      <w:tr w:rsidR="008F2ED3" w:rsidRPr="0030279B" w14:paraId="7D58F7B4" w14:textId="77777777" w:rsidTr="00692355">
        <w:tc>
          <w:tcPr>
            <w:tcW w:w="0" w:type="auto"/>
            <w:shd w:val="clear" w:color="auto" w:fill="auto"/>
          </w:tcPr>
          <w:p w14:paraId="53A46D7F"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Проект</w:t>
            </w:r>
          </w:p>
        </w:tc>
        <w:tc>
          <w:tcPr>
            <w:tcW w:w="0" w:type="auto"/>
            <w:shd w:val="clear" w:color="auto" w:fill="auto"/>
          </w:tcPr>
          <w:p w14:paraId="66098EC1" w14:textId="77777777" w:rsidR="008C5CFA" w:rsidRPr="0030279B" w:rsidRDefault="00CC1CDA" w:rsidP="00300A01">
            <w:pPr>
              <w:pStyle w:val="Text1"/>
              <w:spacing w:before="0" w:after="0"/>
              <w:ind w:left="0"/>
              <w:jc w:val="center"/>
              <w:rPr>
                <w:sz w:val="10"/>
                <w:szCs w:val="10"/>
                <w:lang w:val="fr-BE"/>
              </w:rPr>
            </w:pPr>
            <w:r w:rsidRPr="0030279B">
              <w:rPr>
                <w:noProof/>
                <w:sz w:val="10"/>
                <w:szCs w:val="10"/>
                <w:lang w:val="fr-BE"/>
              </w:rPr>
              <w:t>CCI</w:t>
            </w:r>
          </w:p>
        </w:tc>
        <w:tc>
          <w:tcPr>
            <w:tcW w:w="434" w:type="pct"/>
            <w:shd w:val="clear" w:color="auto" w:fill="auto"/>
          </w:tcPr>
          <w:p w14:paraId="17B6785A"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Статус на ГП</w:t>
            </w:r>
          </w:p>
        </w:tc>
        <w:tc>
          <w:tcPr>
            <w:tcW w:w="239" w:type="pct"/>
            <w:shd w:val="clear" w:color="auto" w:fill="auto"/>
          </w:tcPr>
          <w:p w14:paraId="4E33E04C" w14:textId="77777777" w:rsidR="008C5CFA" w:rsidRPr="0030279B" w:rsidRDefault="00CC1CDA" w:rsidP="00300A01">
            <w:pPr>
              <w:pStyle w:val="Text1"/>
              <w:spacing w:before="0" w:after="0"/>
              <w:ind w:left="0"/>
              <w:jc w:val="center"/>
              <w:rPr>
                <w:sz w:val="10"/>
                <w:szCs w:val="10"/>
                <w:lang w:val="fr-BE"/>
              </w:rPr>
            </w:pPr>
            <w:r w:rsidRPr="0030279B">
              <w:rPr>
                <w:noProof/>
                <w:sz w:val="10"/>
                <w:szCs w:val="10"/>
                <w:lang w:val="fr-BE"/>
              </w:rPr>
              <w:t>Общ размер на инвестициите</w:t>
            </w:r>
          </w:p>
        </w:tc>
        <w:tc>
          <w:tcPr>
            <w:tcW w:w="0" w:type="auto"/>
            <w:shd w:val="clear" w:color="auto" w:fill="auto"/>
          </w:tcPr>
          <w:p w14:paraId="3730A804" w14:textId="77777777" w:rsidR="008C5CFA" w:rsidRPr="0030279B" w:rsidRDefault="00CC1CDA" w:rsidP="00300A01">
            <w:pPr>
              <w:pStyle w:val="Text1"/>
              <w:spacing w:before="0" w:after="0"/>
              <w:ind w:left="0"/>
              <w:jc w:val="center"/>
              <w:rPr>
                <w:sz w:val="10"/>
                <w:szCs w:val="10"/>
                <w:lang w:val="fr-BE"/>
              </w:rPr>
            </w:pPr>
            <w:r w:rsidRPr="0030279B">
              <w:rPr>
                <w:noProof/>
                <w:sz w:val="10"/>
                <w:szCs w:val="10"/>
                <w:lang w:val="fr-BE"/>
              </w:rPr>
              <w:t>Общ размер на допустимите разходи</w:t>
            </w:r>
          </w:p>
        </w:tc>
        <w:tc>
          <w:tcPr>
            <w:tcW w:w="0" w:type="auto"/>
            <w:shd w:val="clear" w:color="auto" w:fill="auto"/>
          </w:tcPr>
          <w:p w14:paraId="60AA6436"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Планирана нотификация/дата на представяне</w:t>
            </w:r>
          </w:p>
        </w:tc>
        <w:tc>
          <w:tcPr>
            <w:tcW w:w="0" w:type="auto"/>
            <w:shd w:val="clear" w:color="auto" w:fill="auto"/>
          </w:tcPr>
          <w:p w14:paraId="03D365C1" w14:textId="77777777" w:rsidR="008C5CFA" w:rsidRPr="0030279B" w:rsidRDefault="00CC1CDA" w:rsidP="00300A01">
            <w:pPr>
              <w:pStyle w:val="Text1"/>
              <w:spacing w:before="0" w:after="0"/>
              <w:ind w:left="0"/>
              <w:rPr>
                <w:sz w:val="10"/>
                <w:szCs w:val="10"/>
              </w:rPr>
            </w:pPr>
            <w:r w:rsidRPr="0030279B">
              <w:rPr>
                <w:noProof/>
                <w:sz w:val="10"/>
                <w:szCs w:val="10"/>
              </w:rPr>
              <w:t>Дата на мълчаливо съгласие/одобрение от Комисията</w:t>
            </w:r>
          </w:p>
        </w:tc>
        <w:tc>
          <w:tcPr>
            <w:tcW w:w="0" w:type="auto"/>
            <w:shd w:val="clear" w:color="auto" w:fill="auto"/>
          </w:tcPr>
          <w:p w14:paraId="5FF3536F"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Планирано започване на изпълнението (година, тримесечие)</w:t>
            </w:r>
          </w:p>
        </w:tc>
        <w:tc>
          <w:tcPr>
            <w:tcW w:w="0" w:type="auto"/>
            <w:shd w:val="clear" w:color="auto" w:fill="auto"/>
          </w:tcPr>
          <w:p w14:paraId="14D4BD9E"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Планирана дата на приключване</w:t>
            </w:r>
          </w:p>
        </w:tc>
        <w:tc>
          <w:tcPr>
            <w:tcW w:w="0" w:type="auto"/>
            <w:shd w:val="clear" w:color="auto" w:fill="auto"/>
          </w:tcPr>
          <w:p w14:paraId="407B0647"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Приоритетни оси/инвестиционни приоритети</w:t>
            </w:r>
          </w:p>
        </w:tc>
        <w:tc>
          <w:tcPr>
            <w:tcW w:w="0" w:type="auto"/>
            <w:shd w:val="clear" w:color="auto" w:fill="auto"/>
          </w:tcPr>
          <w:p w14:paraId="4AACAE41" w14:textId="02A873DD" w:rsidR="008C5CFA" w:rsidRPr="0030279B" w:rsidRDefault="00CC1CDA" w:rsidP="00300A01">
            <w:pPr>
              <w:pStyle w:val="Text1"/>
              <w:spacing w:before="0" w:after="0"/>
              <w:ind w:left="0"/>
              <w:rPr>
                <w:sz w:val="10"/>
                <w:szCs w:val="10"/>
                <w:lang w:val="en-US"/>
              </w:rPr>
            </w:pPr>
            <w:r w:rsidRPr="0030279B">
              <w:rPr>
                <w:noProof/>
                <w:sz w:val="10"/>
                <w:szCs w:val="10"/>
              </w:rPr>
              <w:t>Настоящ етап на реализация — финансов напредък (% от разходите, сертифицирани пред Комисията, отнесени към общия размер на допустимите разходи)</w:t>
            </w:r>
            <w:r w:rsidR="00396F8F" w:rsidRPr="0030279B">
              <w:rPr>
                <w:noProof/>
                <w:sz w:val="10"/>
                <w:szCs w:val="10"/>
                <w:lang w:val="bg-BG"/>
              </w:rPr>
              <w:t xml:space="preserve"> *</w:t>
            </w:r>
            <w:r w:rsidR="00C74BDE" w:rsidRPr="0030279B">
              <w:rPr>
                <w:noProof/>
                <w:sz w:val="10"/>
                <w:szCs w:val="10"/>
                <w:lang w:val="en-US"/>
              </w:rPr>
              <w:t>*</w:t>
            </w:r>
          </w:p>
        </w:tc>
        <w:tc>
          <w:tcPr>
            <w:tcW w:w="0" w:type="auto"/>
            <w:shd w:val="clear" w:color="auto" w:fill="auto"/>
          </w:tcPr>
          <w:p w14:paraId="5DA5D2FF" w14:textId="77777777" w:rsidR="008C5CFA" w:rsidRPr="0030279B" w:rsidRDefault="00CC1CDA" w:rsidP="00300A01">
            <w:pPr>
              <w:pStyle w:val="Text1"/>
              <w:spacing w:before="0" w:after="0"/>
              <w:ind w:left="0"/>
              <w:rPr>
                <w:sz w:val="10"/>
                <w:szCs w:val="10"/>
              </w:rPr>
            </w:pPr>
            <w:r w:rsidRPr="0030279B">
              <w:rPr>
                <w:noProof/>
                <w:sz w:val="10"/>
                <w:szCs w:val="10"/>
              </w:rPr>
              <w:t>Настоящ етап на реализация — физически напредък Основен етап на изпълнение на проекта</w:t>
            </w:r>
          </w:p>
        </w:tc>
        <w:tc>
          <w:tcPr>
            <w:tcW w:w="0" w:type="auto"/>
            <w:shd w:val="clear" w:color="auto" w:fill="auto"/>
          </w:tcPr>
          <w:p w14:paraId="3D9C633E" w14:textId="77777777" w:rsidR="008C5CFA" w:rsidRPr="0030279B" w:rsidRDefault="00CC1CDA" w:rsidP="00300A01">
            <w:pPr>
              <w:pStyle w:val="Text1"/>
              <w:spacing w:before="0" w:after="0"/>
              <w:ind w:left="0"/>
              <w:rPr>
                <w:sz w:val="10"/>
                <w:szCs w:val="10"/>
              </w:rPr>
            </w:pPr>
            <w:r w:rsidRPr="0030279B">
              <w:rPr>
                <w:noProof/>
                <w:sz w:val="10"/>
                <w:szCs w:val="10"/>
              </w:rPr>
              <w:t>Основни крайни продукти</w:t>
            </w:r>
          </w:p>
        </w:tc>
        <w:tc>
          <w:tcPr>
            <w:tcW w:w="0" w:type="auto"/>
            <w:shd w:val="clear" w:color="auto" w:fill="auto"/>
          </w:tcPr>
          <w:p w14:paraId="33981CDD"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Дата на подписване на първия договор за извършване на строителни работи</w:t>
            </w:r>
          </w:p>
        </w:tc>
        <w:tc>
          <w:tcPr>
            <w:tcW w:w="0" w:type="auto"/>
            <w:shd w:val="clear" w:color="auto" w:fill="auto"/>
          </w:tcPr>
          <w:p w14:paraId="6D980DDE" w14:textId="77777777" w:rsidR="008C5CFA" w:rsidRPr="0030279B" w:rsidRDefault="00CC1CDA" w:rsidP="00300A01">
            <w:pPr>
              <w:pStyle w:val="Text1"/>
              <w:spacing w:before="0" w:after="0"/>
              <w:ind w:left="0"/>
              <w:rPr>
                <w:sz w:val="10"/>
                <w:szCs w:val="10"/>
                <w:lang w:val="bg-BG"/>
              </w:rPr>
            </w:pPr>
            <w:r w:rsidRPr="0030279B">
              <w:rPr>
                <w:noProof/>
                <w:sz w:val="10"/>
                <w:szCs w:val="10"/>
                <w:lang w:val="fr-BE"/>
              </w:rPr>
              <w:t>Забележки</w:t>
            </w:r>
          </w:p>
        </w:tc>
      </w:tr>
      <w:tr w:rsidR="008F2ED3" w:rsidRPr="0030279B" w14:paraId="2FA07429" w14:textId="77777777" w:rsidTr="00692355">
        <w:tc>
          <w:tcPr>
            <w:tcW w:w="0" w:type="auto"/>
            <w:shd w:val="clear" w:color="auto" w:fill="auto"/>
          </w:tcPr>
          <w:p w14:paraId="5923B08C" w14:textId="77777777" w:rsidR="008C5CFA" w:rsidRPr="0030279B" w:rsidRDefault="00CC1CDA" w:rsidP="00300A01">
            <w:pPr>
              <w:pStyle w:val="Text1"/>
              <w:spacing w:before="0" w:after="0"/>
              <w:ind w:left="0"/>
              <w:rPr>
                <w:sz w:val="10"/>
                <w:szCs w:val="10"/>
                <w:lang w:val="fr-BE"/>
              </w:rPr>
            </w:pPr>
            <w:r w:rsidRPr="0030279B">
              <w:rPr>
                <w:sz w:val="10"/>
                <w:szCs w:val="10"/>
                <w:lang w:val="fr-BE"/>
              </w:rPr>
              <w:t xml:space="preserve">АМ </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Европа</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 xml:space="preserve"> от км 15+500 до км 48+903</w:t>
            </w:r>
          </w:p>
        </w:tc>
        <w:tc>
          <w:tcPr>
            <w:tcW w:w="0" w:type="auto"/>
            <w:shd w:val="clear" w:color="auto" w:fill="auto"/>
          </w:tcPr>
          <w:p w14:paraId="4938C3F3" w14:textId="77777777" w:rsidR="008C5CFA" w:rsidRPr="0030279B" w:rsidRDefault="008C5CFA" w:rsidP="00300A01">
            <w:pPr>
              <w:pStyle w:val="Text1"/>
              <w:spacing w:before="0" w:after="0"/>
              <w:ind w:left="0"/>
              <w:rPr>
                <w:sz w:val="10"/>
                <w:szCs w:val="10"/>
                <w:lang w:val="fr-BE"/>
              </w:rPr>
            </w:pPr>
          </w:p>
        </w:tc>
        <w:tc>
          <w:tcPr>
            <w:tcW w:w="434" w:type="pct"/>
            <w:shd w:val="clear" w:color="auto" w:fill="auto"/>
          </w:tcPr>
          <w:p w14:paraId="21C219FF" w14:textId="77777777" w:rsidR="008C5CFA" w:rsidRPr="0030279B" w:rsidRDefault="00692355" w:rsidP="00300A01">
            <w:pPr>
              <w:pStyle w:val="Text1"/>
              <w:spacing w:before="0" w:after="0"/>
              <w:ind w:left="0"/>
              <w:rPr>
                <w:sz w:val="10"/>
                <w:szCs w:val="10"/>
                <w:lang w:val="fr-BE"/>
              </w:rPr>
            </w:pPr>
            <w:r w:rsidRPr="0030279B">
              <w:rPr>
                <w:noProof/>
                <w:sz w:val="10"/>
                <w:szCs w:val="10"/>
                <w:lang w:val="fr-BE"/>
              </w:rPr>
              <w:t>Подготовка</w:t>
            </w:r>
          </w:p>
        </w:tc>
        <w:tc>
          <w:tcPr>
            <w:tcW w:w="239" w:type="pct"/>
            <w:shd w:val="clear" w:color="auto" w:fill="auto"/>
          </w:tcPr>
          <w:p w14:paraId="2E6C0183" w14:textId="77777777" w:rsidR="008C5CFA" w:rsidRPr="0030279B" w:rsidRDefault="008C5CFA" w:rsidP="00300A01">
            <w:pPr>
              <w:pStyle w:val="Text1"/>
              <w:spacing w:before="0" w:after="0"/>
              <w:ind w:left="0"/>
              <w:jc w:val="right"/>
              <w:rPr>
                <w:sz w:val="10"/>
                <w:szCs w:val="10"/>
                <w:lang w:val="fr-BE"/>
              </w:rPr>
            </w:pPr>
          </w:p>
        </w:tc>
        <w:tc>
          <w:tcPr>
            <w:tcW w:w="0" w:type="auto"/>
            <w:shd w:val="clear" w:color="auto" w:fill="auto"/>
          </w:tcPr>
          <w:p w14:paraId="0082C913" w14:textId="77777777" w:rsidR="008C5CFA" w:rsidRPr="0030279B" w:rsidRDefault="008C5CFA" w:rsidP="00300A01">
            <w:pPr>
              <w:pStyle w:val="Text1"/>
              <w:spacing w:before="0" w:after="0"/>
              <w:ind w:left="0"/>
              <w:jc w:val="right"/>
              <w:rPr>
                <w:sz w:val="10"/>
                <w:szCs w:val="10"/>
                <w:lang w:val="fr-BE"/>
              </w:rPr>
            </w:pPr>
          </w:p>
        </w:tc>
        <w:tc>
          <w:tcPr>
            <w:tcW w:w="0" w:type="auto"/>
            <w:shd w:val="clear" w:color="auto" w:fill="auto"/>
          </w:tcPr>
          <w:p w14:paraId="3C572D27" w14:textId="149045A8" w:rsidR="00F450FE" w:rsidRPr="0030279B" w:rsidRDefault="00F450FE" w:rsidP="00A22176">
            <w:pPr>
              <w:pStyle w:val="Text1"/>
              <w:spacing w:before="0" w:after="0"/>
              <w:ind w:left="0"/>
              <w:rPr>
                <w:noProof/>
                <w:sz w:val="10"/>
                <w:szCs w:val="10"/>
                <w:lang w:val="bg-BG"/>
              </w:rPr>
            </w:pPr>
            <w:r w:rsidRPr="0030279B">
              <w:rPr>
                <w:noProof/>
                <w:sz w:val="10"/>
                <w:szCs w:val="10"/>
                <w:lang w:val="bg-BG"/>
              </w:rPr>
              <w:t>2021 г., трим. 2</w:t>
            </w:r>
            <w:r w:rsidRPr="0030279B">
              <w:rPr>
                <w:noProof/>
                <w:sz w:val="10"/>
                <w:szCs w:val="10"/>
                <w:lang w:val="en-US"/>
              </w:rPr>
              <w:t xml:space="preserve"> *</w:t>
            </w:r>
          </w:p>
          <w:p w14:paraId="15199159" w14:textId="77777777" w:rsidR="00F450FE" w:rsidRPr="0030279B" w:rsidRDefault="00F450FE" w:rsidP="00A22176">
            <w:pPr>
              <w:pStyle w:val="Text1"/>
              <w:spacing w:before="0" w:after="0"/>
              <w:ind w:left="0"/>
              <w:rPr>
                <w:noProof/>
                <w:sz w:val="10"/>
                <w:szCs w:val="10"/>
                <w:lang w:val="bg-BG"/>
              </w:rPr>
            </w:pPr>
          </w:p>
          <w:p w14:paraId="74D7864F" w14:textId="2314EF97" w:rsidR="006871CA" w:rsidRPr="0030279B" w:rsidRDefault="00F450FE" w:rsidP="00A22176">
            <w:pPr>
              <w:pStyle w:val="Text1"/>
              <w:spacing w:before="0" w:after="0"/>
              <w:ind w:left="0"/>
              <w:rPr>
                <w:noProof/>
                <w:sz w:val="10"/>
                <w:szCs w:val="10"/>
                <w:lang w:val="bg-BG"/>
              </w:rPr>
            </w:pPr>
            <w:r w:rsidRPr="0030279B">
              <w:rPr>
                <w:noProof/>
                <w:sz w:val="10"/>
                <w:szCs w:val="10"/>
                <w:lang w:val="bg-BG"/>
              </w:rPr>
              <w:t>(</w:t>
            </w:r>
            <w:r w:rsidR="006871CA" w:rsidRPr="0030279B">
              <w:rPr>
                <w:noProof/>
                <w:sz w:val="10"/>
                <w:szCs w:val="10"/>
                <w:lang w:val="bg-BG"/>
              </w:rPr>
              <w:t>2</w:t>
            </w:r>
            <w:r w:rsidR="006871CA" w:rsidRPr="0030279B">
              <w:rPr>
                <w:noProof/>
                <w:sz w:val="10"/>
                <w:szCs w:val="10"/>
                <w:lang w:val="fr-BE"/>
              </w:rPr>
              <w:t>02</w:t>
            </w:r>
            <w:r w:rsidR="006871CA" w:rsidRPr="0030279B">
              <w:rPr>
                <w:noProof/>
                <w:sz w:val="10"/>
                <w:szCs w:val="10"/>
                <w:lang w:val="bg-BG"/>
              </w:rPr>
              <w:t>2</w:t>
            </w:r>
            <w:r w:rsidR="006871CA" w:rsidRPr="0030279B">
              <w:rPr>
                <w:noProof/>
                <w:sz w:val="10"/>
                <w:szCs w:val="10"/>
                <w:lang w:val="fr-BE"/>
              </w:rPr>
              <w:t xml:space="preserve"> г., трим. 1</w:t>
            </w:r>
            <w:r w:rsidRPr="0030279B">
              <w:rPr>
                <w:noProof/>
                <w:sz w:val="10"/>
                <w:szCs w:val="10"/>
                <w:lang w:val="bg-BG"/>
              </w:rPr>
              <w:t xml:space="preserve"> – актулана прогноза</w:t>
            </w:r>
          </w:p>
          <w:p w14:paraId="0AEB5DD3" w14:textId="77777777" w:rsidR="00A1426A" w:rsidRPr="0030279B" w:rsidRDefault="00A1426A" w:rsidP="00A22176">
            <w:pPr>
              <w:pStyle w:val="Text1"/>
              <w:spacing w:before="0" w:after="0"/>
              <w:ind w:left="0"/>
              <w:rPr>
                <w:noProof/>
                <w:sz w:val="10"/>
                <w:szCs w:val="10"/>
                <w:lang w:val="fr-BE"/>
              </w:rPr>
            </w:pPr>
          </w:p>
          <w:p w14:paraId="387D30EB" w14:textId="3384C502" w:rsidR="006871CA" w:rsidRPr="0030279B" w:rsidRDefault="006871CA" w:rsidP="00A22176">
            <w:pPr>
              <w:pStyle w:val="Text1"/>
              <w:spacing w:before="0" w:after="0"/>
              <w:ind w:left="0"/>
              <w:rPr>
                <w:noProof/>
                <w:sz w:val="10"/>
                <w:szCs w:val="10"/>
                <w:lang w:val="bg-BG"/>
              </w:rPr>
            </w:pPr>
          </w:p>
          <w:p w14:paraId="0A50656B" w14:textId="77777777" w:rsidR="006871CA" w:rsidRPr="0030279B" w:rsidRDefault="006871CA" w:rsidP="00A22176">
            <w:pPr>
              <w:pStyle w:val="Text1"/>
              <w:spacing w:before="0" w:after="0"/>
              <w:ind w:left="0"/>
              <w:rPr>
                <w:noProof/>
                <w:sz w:val="10"/>
                <w:szCs w:val="10"/>
                <w:lang w:val="bg-BG"/>
              </w:rPr>
            </w:pPr>
          </w:p>
          <w:p w14:paraId="34688025" w14:textId="5DAEFDB4" w:rsidR="008C5CFA" w:rsidRPr="0030279B" w:rsidRDefault="008C5CFA" w:rsidP="006871CA">
            <w:pPr>
              <w:pStyle w:val="Text1"/>
              <w:spacing w:before="0" w:after="0"/>
              <w:ind w:left="0"/>
              <w:rPr>
                <w:sz w:val="10"/>
                <w:szCs w:val="10"/>
                <w:lang w:val="bg-BG"/>
              </w:rPr>
            </w:pPr>
          </w:p>
        </w:tc>
        <w:tc>
          <w:tcPr>
            <w:tcW w:w="0" w:type="auto"/>
            <w:shd w:val="clear" w:color="auto" w:fill="auto"/>
          </w:tcPr>
          <w:p w14:paraId="2808E5A8" w14:textId="77777777" w:rsidR="008C5CFA" w:rsidRPr="0030279B" w:rsidRDefault="008C5CFA" w:rsidP="00300A01">
            <w:pPr>
              <w:pStyle w:val="Text1"/>
              <w:spacing w:before="0" w:after="0"/>
              <w:ind w:left="0"/>
              <w:rPr>
                <w:sz w:val="10"/>
                <w:szCs w:val="10"/>
                <w:lang w:val="fr-BE"/>
              </w:rPr>
            </w:pPr>
          </w:p>
        </w:tc>
        <w:tc>
          <w:tcPr>
            <w:tcW w:w="0" w:type="auto"/>
            <w:shd w:val="clear" w:color="auto" w:fill="auto"/>
          </w:tcPr>
          <w:p w14:paraId="785F37AE" w14:textId="450B0EE7" w:rsidR="008C5CFA" w:rsidRPr="0030279B" w:rsidRDefault="00CC1CDA" w:rsidP="00A92AC7">
            <w:pPr>
              <w:pStyle w:val="Text1"/>
              <w:spacing w:before="0" w:after="0"/>
              <w:ind w:left="0"/>
              <w:rPr>
                <w:sz w:val="10"/>
                <w:szCs w:val="10"/>
                <w:lang w:val="bg-BG"/>
              </w:rPr>
            </w:pPr>
            <w:r w:rsidRPr="0030279B">
              <w:rPr>
                <w:noProof/>
                <w:sz w:val="10"/>
                <w:szCs w:val="10"/>
                <w:lang w:val="fr-BE"/>
              </w:rPr>
              <w:t xml:space="preserve">2019 г., </w:t>
            </w:r>
            <w:r w:rsidR="00A92AC7" w:rsidRPr="0030279B">
              <w:rPr>
                <w:noProof/>
                <w:sz w:val="10"/>
                <w:szCs w:val="10"/>
                <w:lang w:val="bg-BG"/>
              </w:rPr>
              <w:t>трим. 1</w:t>
            </w:r>
          </w:p>
        </w:tc>
        <w:tc>
          <w:tcPr>
            <w:tcW w:w="0" w:type="auto"/>
            <w:shd w:val="clear" w:color="auto" w:fill="auto"/>
          </w:tcPr>
          <w:p w14:paraId="77E80801"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2023 г., трим. 4</w:t>
            </w:r>
          </w:p>
        </w:tc>
        <w:tc>
          <w:tcPr>
            <w:tcW w:w="0" w:type="auto"/>
            <w:shd w:val="clear" w:color="auto" w:fill="auto"/>
          </w:tcPr>
          <w:p w14:paraId="1B880547"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2</w:t>
            </w:r>
            <w:r w:rsidRPr="0030279B">
              <w:rPr>
                <w:sz w:val="10"/>
                <w:szCs w:val="10"/>
                <w:lang w:val="fr-BE"/>
              </w:rPr>
              <w:t xml:space="preserve"> - </w:t>
            </w:r>
            <w:r w:rsidRPr="0030279B">
              <w:rPr>
                <w:noProof/>
                <w:sz w:val="10"/>
                <w:szCs w:val="10"/>
                <w:lang w:val="fr-BE"/>
              </w:rPr>
              <w:t>7i</w:t>
            </w:r>
          </w:p>
        </w:tc>
        <w:tc>
          <w:tcPr>
            <w:tcW w:w="0" w:type="auto"/>
            <w:shd w:val="clear" w:color="auto" w:fill="auto"/>
          </w:tcPr>
          <w:p w14:paraId="4C3F3275" w14:textId="77777777" w:rsidR="008C5CFA" w:rsidRPr="0030279B" w:rsidRDefault="008C5CFA" w:rsidP="00300A01">
            <w:pPr>
              <w:pStyle w:val="Text1"/>
              <w:spacing w:before="0" w:after="0"/>
              <w:ind w:left="0"/>
              <w:rPr>
                <w:sz w:val="10"/>
                <w:szCs w:val="10"/>
                <w:lang w:val="fr-BE"/>
              </w:rPr>
            </w:pPr>
          </w:p>
        </w:tc>
        <w:tc>
          <w:tcPr>
            <w:tcW w:w="0" w:type="auto"/>
            <w:shd w:val="clear" w:color="auto" w:fill="auto"/>
          </w:tcPr>
          <w:p w14:paraId="2F7F9F27" w14:textId="77777777" w:rsidR="008C5CFA" w:rsidRPr="0030279B" w:rsidRDefault="008C5CFA" w:rsidP="00501697">
            <w:pPr>
              <w:pStyle w:val="Text1"/>
              <w:spacing w:before="0" w:after="0"/>
              <w:ind w:left="0"/>
              <w:rPr>
                <w:sz w:val="10"/>
                <w:szCs w:val="10"/>
                <w:lang w:val="bg-BG"/>
              </w:rPr>
            </w:pPr>
          </w:p>
        </w:tc>
        <w:tc>
          <w:tcPr>
            <w:tcW w:w="0" w:type="auto"/>
            <w:shd w:val="clear" w:color="auto" w:fill="auto"/>
          </w:tcPr>
          <w:p w14:paraId="4E095D2E" w14:textId="77777777" w:rsidR="008C5CFA" w:rsidRPr="0030279B" w:rsidRDefault="008C5CFA" w:rsidP="00300A01">
            <w:pPr>
              <w:pStyle w:val="Text1"/>
              <w:spacing w:before="0" w:after="0"/>
              <w:ind w:left="0"/>
              <w:rPr>
                <w:sz w:val="10"/>
                <w:szCs w:val="10"/>
                <w:lang w:val="fr-BE"/>
              </w:rPr>
            </w:pPr>
          </w:p>
        </w:tc>
        <w:tc>
          <w:tcPr>
            <w:tcW w:w="0" w:type="auto"/>
            <w:shd w:val="clear" w:color="auto" w:fill="auto"/>
          </w:tcPr>
          <w:p w14:paraId="58488886" w14:textId="77777777" w:rsidR="008C5CFA" w:rsidRPr="0030279B" w:rsidRDefault="008C5CFA" w:rsidP="00300A01">
            <w:pPr>
              <w:pStyle w:val="Text1"/>
              <w:spacing w:before="0" w:after="0"/>
              <w:ind w:left="0"/>
              <w:rPr>
                <w:sz w:val="10"/>
                <w:szCs w:val="10"/>
                <w:lang w:val="fr-BE"/>
              </w:rPr>
            </w:pPr>
          </w:p>
        </w:tc>
        <w:tc>
          <w:tcPr>
            <w:tcW w:w="0" w:type="auto"/>
            <w:shd w:val="clear" w:color="auto" w:fill="auto"/>
          </w:tcPr>
          <w:p w14:paraId="71AA5C36" w14:textId="606A6BE2" w:rsidR="008C5CFA" w:rsidRPr="0030279B" w:rsidRDefault="00692355" w:rsidP="00726A03">
            <w:pPr>
              <w:pStyle w:val="Text1"/>
              <w:spacing w:before="0" w:after="0"/>
              <w:ind w:left="0"/>
              <w:rPr>
                <w:sz w:val="10"/>
                <w:szCs w:val="10"/>
                <w:lang w:val="fr-BE"/>
              </w:rPr>
            </w:pPr>
            <w:r w:rsidRPr="0030279B">
              <w:rPr>
                <w:sz w:val="10"/>
                <w:szCs w:val="10"/>
                <w:lang w:val="fr-BE"/>
              </w:rPr>
              <w:t>Подготвя се формуляр</w:t>
            </w:r>
            <w:r w:rsidR="00472375" w:rsidRPr="0030279B">
              <w:rPr>
                <w:sz w:val="10"/>
                <w:szCs w:val="10"/>
                <w:lang w:val="bg-BG"/>
              </w:rPr>
              <w:t>ът</w:t>
            </w:r>
            <w:r w:rsidRPr="0030279B">
              <w:rPr>
                <w:sz w:val="10"/>
                <w:szCs w:val="10"/>
                <w:lang w:val="fr-BE"/>
              </w:rPr>
              <w:t xml:space="preserve"> за кандидатстване. Модернизацията на първокласния път I-8 в участъка Драгоман – Сливница (от км 15+500 до км 32+447,20) е във финална фаза. За участъка от Сливница до връзката със Северната скоростна тангента (от км 32+447,20 до км 48+903) е изготвен технически проект, като строителството все още не е стартирало.</w:t>
            </w:r>
          </w:p>
        </w:tc>
      </w:tr>
      <w:tr w:rsidR="008F2ED3" w:rsidRPr="0030279B" w14:paraId="4788B1EE" w14:textId="77777777" w:rsidTr="00692355">
        <w:tc>
          <w:tcPr>
            <w:tcW w:w="0" w:type="auto"/>
            <w:shd w:val="clear" w:color="auto" w:fill="auto"/>
          </w:tcPr>
          <w:p w14:paraId="39951C24" w14:textId="77777777" w:rsidR="008C5CFA" w:rsidRPr="0030279B" w:rsidRDefault="00CC1CDA" w:rsidP="00300A01">
            <w:pPr>
              <w:pStyle w:val="Text1"/>
              <w:spacing w:before="0" w:after="0"/>
              <w:ind w:left="0"/>
              <w:rPr>
                <w:sz w:val="10"/>
                <w:szCs w:val="10"/>
                <w:lang w:val="fr-BE"/>
              </w:rPr>
            </w:pPr>
            <w:r w:rsidRPr="0030279B">
              <w:rPr>
                <w:sz w:val="10"/>
                <w:szCs w:val="10"/>
                <w:lang w:val="fr-BE"/>
              </w:rPr>
              <w:t xml:space="preserve">АМ </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Струма</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 лот 3.1, 3.3 и тунел Железница</w:t>
            </w:r>
          </w:p>
        </w:tc>
        <w:tc>
          <w:tcPr>
            <w:tcW w:w="0" w:type="auto"/>
            <w:shd w:val="clear" w:color="auto" w:fill="auto"/>
          </w:tcPr>
          <w:p w14:paraId="2865635A" w14:textId="77777777" w:rsidR="008C5CFA" w:rsidRPr="0030279B" w:rsidRDefault="00795081" w:rsidP="00300A01">
            <w:pPr>
              <w:pStyle w:val="Text1"/>
              <w:spacing w:before="0" w:after="0"/>
              <w:ind w:left="0"/>
              <w:rPr>
                <w:sz w:val="10"/>
                <w:szCs w:val="10"/>
                <w:lang w:val="fr-BE"/>
              </w:rPr>
            </w:pPr>
            <w:r w:rsidRPr="0030279B">
              <w:rPr>
                <w:noProof/>
                <w:sz w:val="10"/>
                <w:szCs w:val="10"/>
                <w:lang w:val="fr-BE"/>
              </w:rPr>
              <w:t>2015BG16CFMP001</w:t>
            </w:r>
          </w:p>
        </w:tc>
        <w:tc>
          <w:tcPr>
            <w:tcW w:w="434" w:type="pct"/>
            <w:shd w:val="clear" w:color="auto" w:fill="auto"/>
          </w:tcPr>
          <w:p w14:paraId="54A1381B" w14:textId="77777777" w:rsidR="008C5CFA" w:rsidRPr="0030279B" w:rsidRDefault="00795081" w:rsidP="00300A01">
            <w:pPr>
              <w:pStyle w:val="Text1"/>
              <w:spacing w:before="0" w:after="0"/>
              <w:ind w:left="0"/>
              <w:rPr>
                <w:sz w:val="10"/>
                <w:szCs w:val="10"/>
                <w:lang w:val="fr-BE"/>
              </w:rPr>
            </w:pPr>
            <w:r w:rsidRPr="0030279B">
              <w:rPr>
                <w:noProof/>
                <w:sz w:val="10"/>
                <w:szCs w:val="10"/>
                <w:lang w:val="fr-BE"/>
              </w:rPr>
              <w:t>Одобрен</w:t>
            </w:r>
          </w:p>
        </w:tc>
        <w:tc>
          <w:tcPr>
            <w:tcW w:w="239" w:type="pct"/>
            <w:shd w:val="clear" w:color="auto" w:fill="auto"/>
          </w:tcPr>
          <w:p w14:paraId="47F2376E" w14:textId="77777777" w:rsidR="008C5CFA" w:rsidRPr="0030279B" w:rsidRDefault="00795081" w:rsidP="00300A01">
            <w:pPr>
              <w:pStyle w:val="Text1"/>
              <w:spacing w:before="0" w:after="0"/>
              <w:ind w:left="0"/>
              <w:jc w:val="right"/>
              <w:rPr>
                <w:sz w:val="10"/>
                <w:szCs w:val="10"/>
                <w:lang w:val="fr-BE"/>
              </w:rPr>
            </w:pPr>
            <w:r w:rsidRPr="0030279B">
              <w:rPr>
                <w:noProof/>
                <w:sz w:val="10"/>
                <w:szCs w:val="10"/>
                <w:lang w:val="fr-BE"/>
              </w:rPr>
              <w:t>391 036 719,31</w:t>
            </w:r>
          </w:p>
        </w:tc>
        <w:tc>
          <w:tcPr>
            <w:tcW w:w="0" w:type="auto"/>
            <w:shd w:val="clear" w:color="auto" w:fill="auto"/>
          </w:tcPr>
          <w:p w14:paraId="324545B6" w14:textId="77777777" w:rsidR="00795081" w:rsidRPr="0030279B" w:rsidRDefault="00795081" w:rsidP="00795081">
            <w:pPr>
              <w:pStyle w:val="Text1"/>
              <w:spacing w:after="0"/>
              <w:ind w:left="0"/>
              <w:rPr>
                <w:sz w:val="10"/>
                <w:szCs w:val="10"/>
                <w:lang w:val="fr-BE"/>
              </w:rPr>
            </w:pPr>
            <w:r w:rsidRPr="0030279B">
              <w:rPr>
                <w:noProof/>
                <w:sz w:val="10"/>
                <w:szCs w:val="10"/>
                <w:lang w:val="fr-BE"/>
              </w:rPr>
              <w:t>388 103 279,81</w:t>
            </w:r>
          </w:p>
          <w:p w14:paraId="26902D49" w14:textId="77777777" w:rsidR="008C5CFA" w:rsidRPr="0030279B" w:rsidRDefault="008C5CFA" w:rsidP="00300A01">
            <w:pPr>
              <w:pStyle w:val="Text1"/>
              <w:spacing w:before="0" w:after="0"/>
              <w:ind w:left="0"/>
              <w:jc w:val="right"/>
              <w:rPr>
                <w:sz w:val="10"/>
                <w:szCs w:val="10"/>
                <w:lang w:val="fr-BE"/>
              </w:rPr>
            </w:pPr>
          </w:p>
        </w:tc>
        <w:tc>
          <w:tcPr>
            <w:tcW w:w="0" w:type="auto"/>
            <w:shd w:val="clear" w:color="auto" w:fill="auto"/>
          </w:tcPr>
          <w:p w14:paraId="04261F04" w14:textId="422FD393" w:rsidR="008C5CFA" w:rsidRPr="0030279B" w:rsidRDefault="00A92AC7" w:rsidP="00300A01">
            <w:pPr>
              <w:pStyle w:val="Text1"/>
              <w:spacing w:before="0" w:after="0"/>
              <w:ind w:left="0"/>
              <w:rPr>
                <w:sz w:val="10"/>
                <w:szCs w:val="10"/>
                <w:lang w:val="fr-BE"/>
              </w:rPr>
            </w:pPr>
            <w:r w:rsidRPr="0030279B">
              <w:rPr>
                <w:noProof/>
                <w:sz w:val="10"/>
                <w:szCs w:val="10"/>
                <w:lang w:val="fr-BE"/>
              </w:rPr>
              <w:t xml:space="preserve">2017 г., </w:t>
            </w:r>
            <w:r w:rsidR="00CC1CDA" w:rsidRPr="0030279B">
              <w:rPr>
                <w:noProof/>
                <w:sz w:val="10"/>
                <w:szCs w:val="10"/>
                <w:lang w:val="fr-BE"/>
              </w:rPr>
              <w:t>трим</w:t>
            </w:r>
            <w:r w:rsidRPr="0030279B">
              <w:rPr>
                <w:noProof/>
                <w:sz w:val="10"/>
                <w:szCs w:val="10"/>
                <w:lang w:val="bg-BG"/>
              </w:rPr>
              <w:t xml:space="preserve">. 3 </w:t>
            </w:r>
          </w:p>
        </w:tc>
        <w:tc>
          <w:tcPr>
            <w:tcW w:w="0" w:type="auto"/>
            <w:shd w:val="clear" w:color="auto" w:fill="auto"/>
          </w:tcPr>
          <w:p w14:paraId="45809998" w14:textId="77777777" w:rsidR="008C5CFA" w:rsidRPr="0030279B" w:rsidRDefault="00795081" w:rsidP="00300A01">
            <w:pPr>
              <w:pStyle w:val="Text1"/>
              <w:spacing w:before="0" w:after="0"/>
              <w:ind w:left="0"/>
              <w:rPr>
                <w:sz w:val="10"/>
                <w:szCs w:val="10"/>
                <w:lang w:val="fr-BE"/>
              </w:rPr>
            </w:pPr>
            <w:r w:rsidRPr="0030279B">
              <w:rPr>
                <w:noProof/>
                <w:sz w:val="10"/>
                <w:szCs w:val="10"/>
                <w:lang w:val="fr-BE"/>
              </w:rPr>
              <w:t>24.10.2017</w:t>
            </w:r>
          </w:p>
        </w:tc>
        <w:tc>
          <w:tcPr>
            <w:tcW w:w="0" w:type="auto"/>
            <w:shd w:val="clear" w:color="auto" w:fill="auto"/>
          </w:tcPr>
          <w:p w14:paraId="71913E72" w14:textId="0E7B1A12" w:rsidR="008C5CFA" w:rsidRPr="0030279B" w:rsidRDefault="00CC1CDA" w:rsidP="00300A01">
            <w:pPr>
              <w:pStyle w:val="Text1"/>
              <w:spacing w:before="0" w:after="0"/>
              <w:ind w:left="0"/>
              <w:rPr>
                <w:sz w:val="10"/>
                <w:szCs w:val="10"/>
                <w:lang w:val="fr-BE"/>
              </w:rPr>
            </w:pPr>
            <w:r w:rsidRPr="0030279B">
              <w:rPr>
                <w:noProof/>
                <w:sz w:val="10"/>
                <w:szCs w:val="10"/>
                <w:lang w:val="fr-BE"/>
              </w:rPr>
              <w:t xml:space="preserve">2015 г., </w:t>
            </w:r>
            <w:r w:rsidR="00A92AC7" w:rsidRPr="0030279B">
              <w:rPr>
                <w:noProof/>
                <w:sz w:val="10"/>
                <w:szCs w:val="10"/>
                <w:lang w:val="fr-BE"/>
              </w:rPr>
              <w:t>трим</w:t>
            </w:r>
            <w:r w:rsidR="00A92AC7" w:rsidRPr="0030279B">
              <w:rPr>
                <w:noProof/>
                <w:sz w:val="10"/>
                <w:szCs w:val="10"/>
                <w:lang w:val="bg-BG"/>
              </w:rPr>
              <w:t>. 3</w:t>
            </w:r>
          </w:p>
        </w:tc>
        <w:tc>
          <w:tcPr>
            <w:tcW w:w="0" w:type="auto"/>
            <w:shd w:val="clear" w:color="auto" w:fill="auto"/>
          </w:tcPr>
          <w:p w14:paraId="6C15A0A2"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2022 г., трим. 1</w:t>
            </w:r>
          </w:p>
        </w:tc>
        <w:tc>
          <w:tcPr>
            <w:tcW w:w="0" w:type="auto"/>
            <w:shd w:val="clear" w:color="auto" w:fill="auto"/>
          </w:tcPr>
          <w:p w14:paraId="14C0658F"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2</w:t>
            </w:r>
            <w:r w:rsidRPr="0030279B">
              <w:rPr>
                <w:sz w:val="10"/>
                <w:szCs w:val="10"/>
                <w:lang w:val="fr-BE"/>
              </w:rPr>
              <w:t xml:space="preserve"> - </w:t>
            </w:r>
            <w:r w:rsidRPr="0030279B">
              <w:rPr>
                <w:noProof/>
                <w:sz w:val="10"/>
                <w:szCs w:val="10"/>
                <w:lang w:val="fr-BE"/>
              </w:rPr>
              <w:t>7i</w:t>
            </w:r>
          </w:p>
        </w:tc>
        <w:tc>
          <w:tcPr>
            <w:tcW w:w="0" w:type="auto"/>
            <w:shd w:val="clear" w:color="auto" w:fill="auto"/>
          </w:tcPr>
          <w:p w14:paraId="3404D86C" w14:textId="77777777" w:rsidR="008C5CFA" w:rsidRPr="0030279B" w:rsidRDefault="0000020F" w:rsidP="00300A01">
            <w:pPr>
              <w:pStyle w:val="Text1"/>
              <w:spacing w:before="0" w:after="0"/>
              <w:ind w:left="0"/>
              <w:rPr>
                <w:sz w:val="10"/>
                <w:szCs w:val="10"/>
                <w:lang w:val="en-US"/>
              </w:rPr>
            </w:pPr>
            <w:r w:rsidRPr="0030279B">
              <w:rPr>
                <w:sz w:val="10"/>
                <w:szCs w:val="10"/>
                <w:lang w:val="en-US"/>
              </w:rPr>
              <w:t>53</w:t>
            </w:r>
          </w:p>
        </w:tc>
        <w:tc>
          <w:tcPr>
            <w:tcW w:w="0" w:type="auto"/>
            <w:shd w:val="clear" w:color="auto" w:fill="auto"/>
          </w:tcPr>
          <w:p w14:paraId="38EF66ED" w14:textId="77777777" w:rsidR="008C5CFA" w:rsidRPr="0030279B" w:rsidRDefault="005C4A31" w:rsidP="00300A01">
            <w:pPr>
              <w:pStyle w:val="Text1"/>
              <w:spacing w:before="0" w:after="0"/>
              <w:ind w:left="0"/>
              <w:rPr>
                <w:sz w:val="10"/>
                <w:szCs w:val="10"/>
                <w:lang w:val="fr-BE"/>
              </w:rPr>
            </w:pPr>
            <w:r w:rsidRPr="0030279B">
              <w:rPr>
                <w:noProof/>
                <w:sz w:val="10"/>
                <w:szCs w:val="10"/>
                <w:lang w:val="fr-BE"/>
              </w:rPr>
              <w:t>Изграждане</w:t>
            </w:r>
          </w:p>
        </w:tc>
        <w:tc>
          <w:tcPr>
            <w:tcW w:w="0" w:type="auto"/>
            <w:shd w:val="clear" w:color="auto" w:fill="auto"/>
          </w:tcPr>
          <w:p w14:paraId="534C54B5" w14:textId="77777777" w:rsidR="00C72FC6" w:rsidRPr="0030279B" w:rsidRDefault="00C72FC6" w:rsidP="00C72FC6">
            <w:pPr>
              <w:pStyle w:val="Text1"/>
              <w:spacing w:before="0" w:after="0"/>
              <w:ind w:left="0"/>
              <w:rPr>
                <w:sz w:val="10"/>
                <w:szCs w:val="10"/>
                <w:lang w:val="fr-BE"/>
              </w:rPr>
            </w:pPr>
            <w:r w:rsidRPr="0030279B">
              <w:rPr>
                <w:noProof/>
                <w:sz w:val="10"/>
                <w:szCs w:val="10"/>
                <w:lang w:val="fr-BE"/>
              </w:rPr>
              <w:t xml:space="preserve">1. построени нови пътища, от които: трансевропейска транспортна мрежа (ТЕN-Т): 37,32 км </w:t>
            </w:r>
            <w:r w:rsidRPr="0030279B">
              <w:rPr>
                <w:noProof/>
                <w:sz w:val="10"/>
                <w:szCs w:val="10"/>
                <w:lang w:val="bg-BG"/>
              </w:rPr>
              <w:t>/2,7 км , връзките с Лот.3.2 са прехвърлени за финансиране във ФК за Лот 3.2</w:t>
            </w:r>
            <w:r w:rsidRPr="0030279B">
              <w:rPr>
                <w:noProof/>
                <w:sz w:val="10"/>
                <w:szCs w:val="10"/>
                <w:lang w:val="en-US"/>
              </w:rPr>
              <w:t>)</w:t>
            </w:r>
            <w:r w:rsidRPr="0030279B">
              <w:rPr>
                <w:noProof/>
                <w:sz w:val="10"/>
                <w:szCs w:val="10"/>
                <w:lang w:val="fr-BE"/>
              </w:rPr>
              <w:t xml:space="preserve">; </w:t>
            </w:r>
          </w:p>
          <w:p w14:paraId="325A8FF4" w14:textId="77777777" w:rsidR="00C72FC6" w:rsidRPr="0030279B" w:rsidRDefault="00C72FC6" w:rsidP="00C72FC6">
            <w:pPr>
              <w:pStyle w:val="Text1"/>
              <w:spacing w:before="0" w:after="0"/>
              <w:ind w:left="0"/>
              <w:rPr>
                <w:sz w:val="10"/>
                <w:szCs w:val="10"/>
                <w:lang w:val="fr-BE"/>
              </w:rPr>
            </w:pPr>
            <w:r w:rsidRPr="0030279B">
              <w:rPr>
                <w:noProof/>
                <w:sz w:val="10"/>
                <w:szCs w:val="10"/>
                <w:lang w:val="fr-BE"/>
              </w:rPr>
              <w:t xml:space="preserve">2. Изграждени тунели - 1 бр.; </w:t>
            </w:r>
          </w:p>
          <w:p w14:paraId="57514234" w14:textId="77777777" w:rsidR="00C72FC6" w:rsidRPr="0030279B" w:rsidRDefault="00C72FC6" w:rsidP="00C72FC6">
            <w:pPr>
              <w:pStyle w:val="Text1"/>
              <w:spacing w:before="0" w:after="0"/>
              <w:ind w:left="0"/>
              <w:rPr>
                <w:noProof/>
                <w:sz w:val="10"/>
                <w:szCs w:val="10"/>
                <w:lang w:val="fr-BE"/>
              </w:rPr>
            </w:pPr>
            <w:r w:rsidRPr="0030279B">
              <w:rPr>
                <w:noProof/>
                <w:sz w:val="10"/>
                <w:szCs w:val="10"/>
                <w:lang w:val="fr-BE"/>
              </w:rPr>
              <w:t xml:space="preserve">3. </w:t>
            </w:r>
            <w:r w:rsidRPr="0030279B">
              <w:rPr>
                <w:noProof/>
                <w:sz w:val="10"/>
                <w:szCs w:val="10"/>
                <w:lang w:val="bg-BG"/>
              </w:rPr>
              <w:t xml:space="preserve">Обща </w:t>
            </w:r>
            <w:r w:rsidRPr="0030279B">
              <w:rPr>
                <w:noProof/>
                <w:sz w:val="10"/>
                <w:szCs w:val="10"/>
                <w:lang w:val="fr-BE"/>
              </w:rPr>
              <w:t>дължина на изградения тунел: 4,4 км с всички прилежащи части</w:t>
            </w:r>
          </w:p>
          <w:p w14:paraId="6365B86E" w14:textId="77777777" w:rsidR="00A547E2" w:rsidRPr="0030279B" w:rsidRDefault="00A547E2" w:rsidP="00C72FC6">
            <w:pPr>
              <w:pStyle w:val="Text1"/>
              <w:spacing w:before="0" w:after="0"/>
              <w:ind w:left="0"/>
              <w:rPr>
                <w:sz w:val="10"/>
                <w:szCs w:val="10"/>
                <w:lang w:val="fr-BE"/>
              </w:rPr>
            </w:pPr>
          </w:p>
          <w:p w14:paraId="5061313F" w14:textId="77777777" w:rsidR="008C5CFA" w:rsidRPr="0030279B" w:rsidRDefault="008C5CFA" w:rsidP="00A547E2">
            <w:pPr>
              <w:pStyle w:val="Text1"/>
              <w:spacing w:before="0" w:after="0"/>
              <w:ind w:left="0"/>
              <w:rPr>
                <w:sz w:val="10"/>
                <w:szCs w:val="10"/>
                <w:lang w:val="fr-BE"/>
              </w:rPr>
            </w:pPr>
          </w:p>
        </w:tc>
        <w:tc>
          <w:tcPr>
            <w:tcW w:w="0" w:type="auto"/>
            <w:shd w:val="clear" w:color="auto" w:fill="auto"/>
          </w:tcPr>
          <w:p w14:paraId="3BAB1D32" w14:textId="77777777" w:rsidR="008C5CFA" w:rsidRPr="0030279B" w:rsidRDefault="00C72FC6" w:rsidP="00300A01">
            <w:pPr>
              <w:pStyle w:val="Text1"/>
              <w:spacing w:before="0" w:after="0"/>
              <w:ind w:left="0"/>
              <w:rPr>
                <w:sz w:val="10"/>
                <w:szCs w:val="10"/>
                <w:lang w:val="fr-BE"/>
              </w:rPr>
            </w:pPr>
            <w:r w:rsidRPr="0030279B">
              <w:rPr>
                <w:noProof/>
                <w:sz w:val="10"/>
                <w:szCs w:val="10"/>
                <w:lang w:val="fr-BE"/>
              </w:rPr>
              <w:t>25.09.2015</w:t>
            </w:r>
          </w:p>
        </w:tc>
        <w:tc>
          <w:tcPr>
            <w:tcW w:w="0" w:type="auto"/>
            <w:shd w:val="clear" w:color="auto" w:fill="auto"/>
          </w:tcPr>
          <w:p w14:paraId="2E8BE2CE" w14:textId="039B7055" w:rsidR="008C5CFA" w:rsidRPr="0030279B" w:rsidRDefault="00D30DC3" w:rsidP="00D5500C">
            <w:pPr>
              <w:pStyle w:val="Text1"/>
              <w:spacing w:before="0" w:after="0"/>
              <w:ind w:left="0"/>
              <w:rPr>
                <w:sz w:val="10"/>
                <w:szCs w:val="10"/>
                <w:lang w:val="bg-BG"/>
              </w:rPr>
            </w:pPr>
            <w:r w:rsidRPr="0030279B">
              <w:rPr>
                <w:sz w:val="10"/>
                <w:szCs w:val="10"/>
                <w:lang w:val="bg-BG"/>
              </w:rPr>
              <w:t>АМ „Струма“, лот 3.1, участък „Благоевград – Крупник”. Обектът е разделен на два основни  подучастъка:</w:t>
            </w:r>
            <w:r w:rsidR="008F2ED3" w:rsidRPr="0030279B">
              <w:rPr>
                <w:sz w:val="10"/>
                <w:szCs w:val="10"/>
              </w:rPr>
              <w:t xml:space="preserve"> </w:t>
            </w:r>
            <w:r w:rsidRPr="0030279B">
              <w:rPr>
                <w:sz w:val="10"/>
                <w:szCs w:val="10"/>
                <w:lang w:val="bg-BG"/>
              </w:rPr>
              <w:t>Подучастък 1 (от км 359+068 до км 366+</w:t>
            </w:r>
            <w:r w:rsidR="009032B5" w:rsidRPr="0030279B">
              <w:rPr>
                <w:sz w:val="10"/>
                <w:szCs w:val="10"/>
                <w:lang w:val="bg-BG"/>
              </w:rPr>
              <w:t>5</w:t>
            </w:r>
            <w:r w:rsidRPr="0030279B">
              <w:rPr>
                <w:sz w:val="10"/>
                <w:szCs w:val="10"/>
                <w:lang w:val="bg-BG"/>
              </w:rPr>
              <w:t xml:space="preserve">00) - издадено Разрешение за ползване от 29.12.2020 г.; </w:t>
            </w:r>
            <w:r w:rsidR="00FE129C" w:rsidRPr="0030279B">
              <w:rPr>
                <w:sz w:val="10"/>
                <w:szCs w:val="10"/>
                <w:lang w:val="bg-BG"/>
              </w:rPr>
              <w:t xml:space="preserve">част от </w:t>
            </w:r>
            <w:r w:rsidR="002850E5" w:rsidRPr="0030279B">
              <w:rPr>
                <w:sz w:val="10"/>
                <w:szCs w:val="10"/>
                <w:lang w:val="bg-BG"/>
              </w:rPr>
              <w:t xml:space="preserve">Подучастък </w:t>
            </w:r>
            <w:r w:rsidRPr="0030279B">
              <w:rPr>
                <w:sz w:val="10"/>
                <w:szCs w:val="10"/>
                <w:lang w:val="bg-BG"/>
              </w:rPr>
              <w:t>2 (</w:t>
            </w:r>
            <w:r w:rsidR="008F2ED3" w:rsidRPr="0030279B">
              <w:rPr>
                <w:sz w:val="10"/>
                <w:szCs w:val="10"/>
                <w:lang w:val="bg-BG"/>
              </w:rPr>
              <w:t>от км 370+400 до км 373+100</w:t>
            </w:r>
            <w:r w:rsidRPr="0030279B">
              <w:rPr>
                <w:sz w:val="10"/>
                <w:szCs w:val="10"/>
                <w:lang w:val="bg-BG"/>
              </w:rPr>
              <w:t xml:space="preserve">) </w:t>
            </w:r>
            <w:r w:rsidR="008F2ED3" w:rsidRPr="0030279B">
              <w:rPr>
                <w:sz w:val="10"/>
                <w:szCs w:val="10"/>
              </w:rPr>
              <w:t xml:space="preserve">- </w:t>
            </w:r>
            <w:r w:rsidRPr="0030279B">
              <w:rPr>
                <w:sz w:val="10"/>
                <w:szCs w:val="10"/>
                <w:lang w:val="bg-BG"/>
              </w:rPr>
              <w:t>строителните дейности са съществено завършени през 2020 г. и на 19.11.2020 г. е подпис</w:t>
            </w:r>
            <w:r w:rsidR="008F2ED3" w:rsidRPr="0030279B">
              <w:rPr>
                <w:sz w:val="10"/>
                <w:szCs w:val="10"/>
                <w:lang w:val="bg-BG"/>
              </w:rPr>
              <w:t xml:space="preserve">ан Констативен акт (образец 15). </w:t>
            </w:r>
            <w:r w:rsidRPr="0030279B">
              <w:rPr>
                <w:sz w:val="10"/>
                <w:szCs w:val="10"/>
                <w:lang w:val="bg-BG"/>
              </w:rPr>
              <w:t>Лот 3.3, участък „Кресна-Сандански“ - на 02.09.2019 г. строежът е въведен в експлоатация, като през м. ноември 2020</w:t>
            </w:r>
            <w:r w:rsidR="002850E5" w:rsidRPr="0030279B">
              <w:rPr>
                <w:sz w:val="10"/>
                <w:szCs w:val="10"/>
                <w:lang w:val="bg-BG"/>
              </w:rPr>
              <w:t xml:space="preserve"> </w:t>
            </w:r>
            <w:r w:rsidRPr="0030279B">
              <w:rPr>
                <w:sz w:val="10"/>
                <w:szCs w:val="10"/>
                <w:lang w:val="bg-BG"/>
              </w:rPr>
              <w:t>г. изтече срокът за съобщаване на дефекти.</w:t>
            </w:r>
            <w:r w:rsidR="002850E5" w:rsidRPr="0030279B">
              <w:rPr>
                <w:sz w:val="10"/>
                <w:szCs w:val="10"/>
                <w:lang w:val="bg-BG"/>
              </w:rPr>
              <w:t xml:space="preserve"> </w:t>
            </w:r>
            <w:r w:rsidRPr="0030279B">
              <w:rPr>
                <w:sz w:val="10"/>
                <w:szCs w:val="10"/>
                <w:lang w:val="bg-BG"/>
              </w:rPr>
              <w:t xml:space="preserve">Тунел „Железница“ – към края на 2020 г. общо са изпълнени около 50% от строителните дейности. Строителството се очаква да приключи до края на 2022 </w:t>
            </w:r>
            <w:r w:rsidR="002850E5" w:rsidRPr="0030279B">
              <w:rPr>
                <w:sz w:val="10"/>
                <w:szCs w:val="10"/>
                <w:lang w:val="bg-BG"/>
              </w:rPr>
              <w:t>г.</w:t>
            </w:r>
          </w:p>
        </w:tc>
      </w:tr>
      <w:tr w:rsidR="008F2ED3" w:rsidRPr="0030279B" w14:paraId="30520273" w14:textId="77777777" w:rsidTr="00692355">
        <w:tc>
          <w:tcPr>
            <w:tcW w:w="0" w:type="auto"/>
            <w:shd w:val="clear" w:color="auto" w:fill="auto"/>
          </w:tcPr>
          <w:p w14:paraId="621EE108" w14:textId="77777777" w:rsidR="008C5CFA" w:rsidRPr="0030279B" w:rsidRDefault="00CC1CDA" w:rsidP="00300A01">
            <w:pPr>
              <w:pStyle w:val="Text1"/>
              <w:spacing w:before="0" w:after="0"/>
              <w:ind w:left="0"/>
              <w:rPr>
                <w:sz w:val="10"/>
                <w:szCs w:val="10"/>
                <w:lang w:val="fr-BE"/>
              </w:rPr>
            </w:pPr>
            <w:r w:rsidRPr="0030279B">
              <w:rPr>
                <w:sz w:val="10"/>
                <w:szCs w:val="10"/>
                <w:lang w:val="fr-BE"/>
              </w:rPr>
              <w:t xml:space="preserve">АМ </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Струма</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 лот 3.2 /подготвителни дейности и мерки за смекчаване на отрицателното въздействие върху околната среда/</w:t>
            </w:r>
          </w:p>
        </w:tc>
        <w:tc>
          <w:tcPr>
            <w:tcW w:w="0" w:type="auto"/>
            <w:shd w:val="clear" w:color="auto" w:fill="auto"/>
          </w:tcPr>
          <w:p w14:paraId="55ABED7C" w14:textId="77777777" w:rsidR="008C5CFA" w:rsidRPr="0030279B" w:rsidRDefault="00E46EAF" w:rsidP="00300A01">
            <w:pPr>
              <w:pStyle w:val="Text1"/>
              <w:spacing w:before="0" w:after="0"/>
              <w:ind w:left="0"/>
              <w:rPr>
                <w:sz w:val="10"/>
                <w:szCs w:val="10"/>
                <w:lang w:val="fr-BE"/>
              </w:rPr>
            </w:pPr>
            <w:r w:rsidRPr="0030279B">
              <w:rPr>
                <w:noProof/>
                <w:sz w:val="10"/>
                <w:szCs w:val="10"/>
                <w:lang w:val="fr-BE"/>
              </w:rPr>
              <w:t>2019BG16CFMP001</w:t>
            </w:r>
          </w:p>
        </w:tc>
        <w:tc>
          <w:tcPr>
            <w:tcW w:w="434" w:type="pct"/>
            <w:shd w:val="clear" w:color="auto" w:fill="auto"/>
          </w:tcPr>
          <w:p w14:paraId="3FC2985F" w14:textId="77777777" w:rsidR="008C5CFA" w:rsidRPr="0030279B" w:rsidRDefault="00E46EAF" w:rsidP="00300A01">
            <w:pPr>
              <w:pStyle w:val="Text1"/>
              <w:spacing w:before="0" w:after="0"/>
              <w:ind w:left="0"/>
              <w:rPr>
                <w:sz w:val="10"/>
                <w:szCs w:val="10"/>
                <w:lang w:val="fr-BE"/>
              </w:rPr>
            </w:pPr>
            <w:r w:rsidRPr="0030279B">
              <w:rPr>
                <w:noProof/>
                <w:sz w:val="10"/>
                <w:szCs w:val="10"/>
                <w:lang w:val="fr-BE"/>
              </w:rPr>
              <w:t>Оттеглен и оставен като второстепенен проект в ОП</w:t>
            </w:r>
          </w:p>
        </w:tc>
        <w:tc>
          <w:tcPr>
            <w:tcW w:w="239" w:type="pct"/>
            <w:shd w:val="clear" w:color="auto" w:fill="auto"/>
          </w:tcPr>
          <w:p w14:paraId="275C44B0" w14:textId="77777777" w:rsidR="008C5CFA" w:rsidRPr="0030279B" w:rsidRDefault="00E46EAF" w:rsidP="00300A01">
            <w:pPr>
              <w:pStyle w:val="Text1"/>
              <w:spacing w:before="0" w:after="0"/>
              <w:ind w:left="0"/>
              <w:jc w:val="right"/>
              <w:rPr>
                <w:sz w:val="10"/>
                <w:szCs w:val="10"/>
                <w:lang w:val="fr-BE"/>
              </w:rPr>
            </w:pPr>
            <w:r w:rsidRPr="0030279B">
              <w:rPr>
                <w:noProof/>
                <w:sz w:val="10"/>
                <w:szCs w:val="10"/>
                <w:lang w:val="fr-BE"/>
              </w:rPr>
              <w:t>648 539 234,26</w:t>
            </w:r>
          </w:p>
        </w:tc>
        <w:tc>
          <w:tcPr>
            <w:tcW w:w="0" w:type="auto"/>
            <w:shd w:val="clear" w:color="auto" w:fill="auto"/>
          </w:tcPr>
          <w:p w14:paraId="19C3D50E" w14:textId="77777777" w:rsidR="008C5CFA" w:rsidRPr="0030279B" w:rsidRDefault="00E46EAF" w:rsidP="00300A01">
            <w:pPr>
              <w:pStyle w:val="Text1"/>
              <w:spacing w:before="0" w:after="0"/>
              <w:ind w:left="0"/>
              <w:jc w:val="right"/>
              <w:rPr>
                <w:sz w:val="10"/>
                <w:szCs w:val="10"/>
                <w:lang w:val="fr-BE"/>
              </w:rPr>
            </w:pPr>
            <w:r w:rsidRPr="0030279B">
              <w:rPr>
                <w:noProof/>
                <w:sz w:val="10"/>
                <w:szCs w:val="10"/>
                <w:lang w:val="fr-BE"/>
              </w:rPr>
              <w:t>267 581 952,24</w:t>
            </w:r>
          </w:p>
        </w:tc>
        <w:tc>
          <w:tcPr>
            <w:tcW w:w="0" w:type="auto"/>
            <w:shd w:val="clear" w:color="auto" w:fill="auto"/>
          </w:tcPr>
          <w:p w14:paraId="4B55B95A" w14:textId="5DB405D0" w:rsidR="00F450FE" w:rsidRPr="0030279B" w:rsidRDefault="00F450FE" w:rsidP="00E46EAF">
            <w:pPr>
              <w:pStyle w:val="Text1"/>
              <w:spacing w:after="0"/>
              <w:ind w:left="0"/>
              <w:rPr>
                <w:noProof/>
                <w:sz w:val="10"/>
                <w:szCs w:val="10"/>
                <w:lang w:val="fr-BE"/>
              </w:rPr>
            </w:pPr>
            <w:r w:rsidRPr="0030279B">
              <w:rPr>
                <w:noProof/>
                <w:sz w:val="10"/>
                <w:szCs w:val="10"/>
                <w:lang w:val="fr-BE"/>
              </w:rPr>
              <w:t>2020 г., трим</w:t>
            </w:r>
            <w:r w:rsidRPr="0030279B">
              <w:rPr>
                <w:noProof/>
                <w:sz w:val="10"/>
                <w:szCs w:val="10"/>
                <w:lang w:val="bg-BG"/>
              </w:rPr>
              <w:t>. 3</w:t>
            </w:r>
            <w:r w:rsidRPr="0030279B">
              <w:rPr>
                <w:noProof/>
                <w:sz w:val="10"/>
                <w:szCs w:val="10"/>
              </w:rPr>
              <w:t xml:space="preserve"> *</w:t>
            </w:r>
          </w:p>
          <w:p w14:paraId="64ED139E" w14:textId="25777748" w:rsidR="00A92AC7" w:rsidRPr="0030279B" w:rsidRDefault="00F450FE" w:rsidP="00E46EAF">
            <w:pPr>
              <w:pStyle w:val="Text1"/>
              <w:spacing w:after="0"/>
              <w:ind w:left="0"/>
              <w:rPr>
                <w:noProof/>
                <w:sz w:val="10"/>
                <w:szCs w:val="10"/>
                <w:lang w:val="fr-BE"/>
              </w:rPr>
            </w:pPr>
            <w:r w:rsidRPr="0030279B">
              <w:rPr>
                <w:noProof/>
                <w:sz w:val="10"/>
                <w:szCs w:val="10"/>
                <w:lang w:val="bg-BG"/>
              </w:rPr>
              <w:t>(</w:t>
            </w:r>
            <w:r w:rsidR="00E46EAF" w:rsidRPr="0030279B">
              <w:rPr>
                <w:noProof/>
                <w:sz w:val="10"/>
                <w:szCs w:val="10"/>
                <w:lang w:val="fr-BE"/>
              </w:rPr>
              <w:t>20</w:t>
            </w:r>
            <w:r w:rsidR="003A799A" w:rsidRPr="0030279B">
              <w:rPr>
                <w:noProof/>
                <w:sz w:val="10"/>
                <w:szCs w:val="10"/>
                <w:lang w:val="bg-BG"/>
              </w:rPr>
              <w:t>2</w:t>
            </w:r>
            <w:r w:rsidR="00284104" w:rsidRPr="0030279B">
              <w:rPr>
                <w:noProof/>
                <w:sz w:val="10"/>
                <w:szCs w:val="10"/>
                <w:lang w:val="bg-BG"/>
              </w:rPr>
              <w:t>1</w:t>
            </w:r>
            <w:r w:rsidR="00E46EAF" w:rsidRPr="0030279B">
              <w:rPr>
                <w:noProof/>
                <w:sz w:val="10"/>
                <w:szCs w:val="10"/>
                <w:lang w:val="fr-BE"/>
              </w:rPr>
              <w:t xml:space="preserve"> г., </w:t>
            </w:r>
            <w:r w:rsidR="00A92AC7" w:rsidRPr="0030279B">
              <w:rPr>
                <w:noProof/>
                <w:sz w:val="10"/>
                <w:szCs w:val="10"/>
                <w:lang w:val="fr-BE"/>
              </w:rPr>
              <w:t>трим</w:t>
            </w:r>
            <w:r w:rsidR="00A92AC7" w:rsidRPr="0030279B">
              <w:rPr>
                <w:noProof/>
                <w:sz w:val="10"/>
                <w:szCs w:val="10"/>
                <w:lang w:val="bg-BG"/>
              </w:rPr>
              <w:t>.</w:t>
            </w:r>
            <w:r w:rsidR="00284104" w:rsidRPr="0030279B">
              <w:rPr>
                <w:noProof/>
                <w:sz w:val="10"/>
                <w:szCs w:val="10"/>
                <w:lang w:val="bg-BG"/>
              </w:rPr>
              <w:t xml:space="preserve"> 4</w:t>
            </w:r>
            <w:r w:rsidRPr="0030279B">
              <w:rPr>
                <w:noProof/>
                <w:sz w:val="10"/>
                <w:szCs w:val="10"/>
                <w:lang w:val="bg-BG"/>
              </w:rPr>
              <w:t xml:space="preserve"> – актуална прогноза)</w:t>
            </w:r>
          </w:p>
          <w:p w14:paraId="08C4DCF4" w14:textId="77777777" w:rsidR="00A92AC7" w:rsidRPr="0030279B" w:rsidRDefault="00A92AC7" w:rsidP="00E46EAF">
            <w:pPr>
              <w:pStyle w:val="Text1"/>
              <w:spacing w:after="0"/>
              <w:ind w:left="0"/>
              <w:rPr>
                <w:noProof/>
                <w:sz w:val="10"/>
                <w:szCs w:val="10"/>
                <w:lang w:val="fr-BE"/>
              </w:rPr>
            </w:pPr>
          </w:p>
          <w:p w14:paraId="5AEAA933" w14:textId="56CF1FF9" w:rsidR="002A514C" w:rsidRPr="0030279B" w:rsidRDefault="002A514C" w:rsidP="002A514C">
            <w:pPr>
              <w:pStyle w:val="Text1"/>
              <w:spacing w:before="0" w:after="0"/>
              <w:ind w:left="0"/>
              <w:rPr>
                <w:noProof/>
                <w:sz w:val="10"/>
                <w:szCs w:val="10"/>
                <w:lang w:val="fr-BE"/>
              </w:rPr>
            </w:pPr>
          </w:p>
          <w:p w14:paraId="7769F592" w14:textId="77777777" w:rsidR="00E46EAF" w:rsidRPr="0030279B" w:rsidRDefault="00E46EAF" w:rsidP="00300A01">
            <w:pPr>
              <w:pStyle w:val="Text1"/>
              <w:spacing w:before="0" w:after="0"/>
              <w:ind w:left="0"/>
              <w:rPr>
                <w:sz w:val="10"/>
                <w:szCs w:val="10"/>
                <w:lang w:val="fr-BE"/>
              </w:rPr>
            </w:pPr>
          </w:p>
        </w:tc>
        <w:tc>
          <w:tcPr>
            <w:tcW w:w="0" w:type="auto"/>
            <w:shd w:val="clear" w:color="auto" w:fill="auto"/>
          </w:tcPr>
          <w:p w14:paraId="36FEDF65" w14:textId="77777777" w:rsidR="008C5CFA" w:rsidRPr="0030279B" w:rsidRDefault="008C5CFA" w:rsidP="00300A01">
            <w:pPr>
              <w:pStyle w:val="Text1"/>
              <w:spacing w:before="0" w:after="0"/>
              <w:ind w:left="0"/>
              <w:rPr>
                <w:sz w:val="10"/>
                <w:szCs w:val="10"/>
                <w:lang w:val="fr-BE"/>
              </w:rPr>
            </w:pPr>
          </w:p>
        </w:tc>
        <w:tc>
          <w:tcPr>
            <w:tcW w:w="0" w:type="auto"/>
            <w:shd w:val="clear" w:color="auto" w:fill="auto"/>
          </w:tcPr>
          <w:p w14:paraId="655160DC" w14:textId="77777777" w:rsidR="00F450FE" w:rsidRPr="0030279B" w:rsidRDefault="00F450FE" w:rsidP="00F450FE">
            <w:pPr>
              <w:pStyle w:val="Text1"/>
              <w:spacing w:before="0" w:after="0"/>
              <w:ind w:left="0"/>
              <w:rPr>
                <w:noProof/>
                <w:sz w:val="10"/>
                <w:szCs w:val="10"/>
                <w:lang w:val="fr-BE"/>
              </w:rPr>
            </w:pPr>
          </w:p>
          <w:p w14:paraId="651FEE54" w14:textId="73A39328" w:rsidR="00F450FE" w:rsidRPr="0030279B" w:rsidRDefault="00F450FE" w:rsidP="00F450FE">
            <w:pPr>
              <w:pStyle w:val="Text1"/>
              <w:spacing w:before="0" w:after="0"/>
              <w:ind w:left="0"/>
              <w:rPr>
                <w:noProof/>
                <w:sz w:val="10"/>
                <w:szCs w:val="10"/>
                <w:lang w:val="fr-BE"/>
              </w:rPr>
            </w:pPr>
            <w:r w:rsidRPr="0030279B">
              <w:rPr>
                <w:noProof/>
                <w:sz w:val="10"/>
                <w:szCs w:val="10"/>
                <w:lang w:val="fr-BE"/>
              </w:rPr>
              <w:t>2020 г., трим</w:t>
            </w:r>
            <w:r w:rsidRPr="0030279B">
              <w:rPr>
                <w:noProof/>
                <w:sz w:val="10"/>
                <w:szCs w:val="10"/>
                <w:lang w:val="bg-BG"/>
              </w:rPr>
              <w:t>. 2</w:t>
            </w:r>
            <w:r w:rsidRPr="0030279B">
              <w:rPr>
                <w:noProof/>
                <w:sz w:val="10"/>
                <w:szCs w:val="10"/>
              </w:rPr>
              <w:t xml:space="preserve"> *</w:t>
            </w:r>
          </w:p>
          <w:p w14:paraId="6ACCFB2F" w14:textId="77777777" w:rsidR="00E46EAF" w:rsidRPr="0030279B" w:rsidRDefault="00E46EAF" w:rsidP="00300A01">
            <w:pPr>
              <w:pStyle w:val="Text1"/>
              <w:spacing w:before="0" w:after="0"/>
              <w:ind w:left="0"/>
              <w:rPr>
                <w:noProof/>
                <w:sz w:val="10"/>
                <w:szCs w:val="10"/>
                <w:lang w:val="fr-BE"/>
              </w:rPr>
            </w:pPr>
          </w:p>
          <w:p w14:paraId="54CD1D94" w14:textId="6BC79921" w:rsidR="00E46EAF" w:rsidRPr="0030279B" w:rsidRDefault="00F450FE" w:rsidP="00300A01">
            <w:pPr>
              <w:pStyle w:val="Text1"/>
              <w:spacing w:before="0" w:after="0"/>
              <w:ind w:left="0"/>
              <w:rPr>
                <w:noProof/>
                <w:sz w:val="10"/>
                <w:szCs w:val="10"/>
                <w:lang w:val="bg-BG"/>
              </w:rPr>
            </w:pPr>
            <w:r w:rsidRPr="0030279B">
              <w:rPr>
                <w:noProof/>
                <w:sz w:val="10"/>
                <w:szCs w:val="10"/>
                <w:lang w:val="bg-BG"/>
              </w:rPr>
              <w:t>(</w:t>
            </w:r>
            <w:r w:rsidR="00E46EAF" w:rsidRPr="0030279B">
              <w:rPr>
                <w:noProof/>
                <w:sz w:val="10"/>
                <w:szCs w:val="10"/>
                <w:lang w:val="fr-BE"/>
              </w:rPr>
              <w:t>2021 г., трим. 2</w:t>
            </w:r>
            <w:r w:rsidRPr="0030279B">
              <w:rPr>
                <w:noProof/>
                <w:sz w:val="10"/>
                <w:szCs w:val="10"/>
                <w:lang w:val="bg-BG"/>
              </w:rPr>
              <w:t xml:space="preserve"> – актуална прогноза)</w:t>
            </w:r>
          </w:p>
          <w:p w14:paraId="5BF498FF" w14:textId="77777777" w:rsidR="002A514C" w:rsidRPr="0030279B" w:rsidRDefault="002A514C" w:rsidP="002A514C">
            <w:pPr>
              <w:pStyle w:val="Text1"/>
              <w:spacing w:before="0" w:after="0"/>
              <w:ind w:left="0"/>
              <w:rPr>
                <w:noProof/>
                <w:sz w:val="10"/>
                <w:szCs w:val="10"/>
                <w:lang w:val="fr-BE"/>
              </w:rPr>
            </w:pPr>
          </w:p>
          <w:p w14:paraId="410FD954" w14:textId="77777777" w:rsidR="002A514C" w:rsidRPr="0030279B" w:rsidRDefault="002A514C" w:rsidP="00F450FE">
            <w:pPr>
              <w:pStyle w:val="Text1"/>
              <w:spacing w:before="0" w:after="0"/>
              <w:ind w:left="0"/>
              <w:rPr>
                <w:noProof/>
                <w:sz w:val="10"/>
                <w:szCs w:val="10"/>
                <w:lang w:val="fr-BE"/>
              </w:rPr>
            </w:pPr>
          </w:p>
        </w:tc>
        <w:tc>
          <w:tcPr>
            <w:tcW w:w="0" w:type="auto"/>
            <w:shd w:val="clear" w:color="auto" w:fill="auto"/>
          </w:tcPr>
          <w:p w14:paraId="18113D57" w14:textId="77777777" w:rsidR="00E46EAF" w:rsidRPr="0030279B" w:rsidRDefault="00E46EAF" w:rsidP="00300A01">
            <w:pPr>
              <w:pStyle w:val="Text1"/>
              <w:spacing w:before="0" w:after="0"/>
              <w:ind w:left="0"/>
              <w:rPr>
                <w:noProof/>
                <w:sz w:val="10"/>
                <w:szCs w:val="10"/>
                <w:lang w:val="fr-BE"/>
              </w:rPr>
            </w:pPr>
          </w:p>
          <w:p w14:paraId="59CE28AE" w14:textId="141EF421" w:rsidR="00D128E2" w:rsidRPr="0030279B" w:rsidRDefault="00816B70" w:rsidP="00D128E2">
            <w:pPr>
              <w:pStyle w:val="Text1"/>
              <w:spacing w:before="0" w:after="0"/>
              <w:ind w:left="0"/>
              <w:rPr>
                <w:noProof/>
                <w:sz w:val="10"/>
                <w:szCs w:val="10"/>
                <w:lang w:val="fr-BE"/>
              </w:rPr>
            </w:pPr>
            <w:r w:rsidRPr="0030279B">
              <w:rPr>
                <w:noProof/>
                <w:sz w:val="10"/>
                <w:szCs w:val="10"/>
                <w:lang w:val="fr-BE"/>
              </w:rPr>
              <w:t xml:space="preserve"> 2023 г., трим. 4 </w:t>
            </w:r>
          </w:p>
          <w:p w14:paraId="54FB8682" w14:textId="77777777" w:rsidR="00D128E2" w:rsidRPr="0030279B" w:rsidRDefault="00D128E2" w:rsidP="00300A01">
            <w:pPr>
              <w:pStyle w:val="Text1"/>
              <w:spacing w:before="0" w:after="0"/>
              <w:ind w:left="0"/>
              <w:rPr>
                <w:sz w:val="10"/>
                <w:szCs w:val="10"/>
                <w:lang w:val="fr-BE"/>
              </w:rPr>
            </w:pPr>
          </w:p>
        </w:tc>
        <w:tc>
          <w:tcPr>
            <w:tcW w:w="0" w:type="auto"/>
            <w:shd w:val="clear" w:color="auto" w:fill="auto"/>
          </w:tcPr>
          <w:p w14:paraId="50640743"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2</w:t>
            </w:r>
            <w:r w:rsidRPr="0030279B">
              <w:rPr>
                <w:sz w:val="10"/>
                <w:szCs w:val="10"/>
                <w:lang w:val="fr-BE"/>
              </w:rPr>
              <w:t xml:space="preserve"> - </w:t>
            </w:r>
            <w:r w:rsidRPr="0030279B">
              <w:rPr>
                <w:noProof/>
                <w:sz w:val="10"/>
                <w:szCs w:val="10"/>
                <w:lang w:val="fr-BE"/>
              </w:rPr>
              <w:t>7i</w:t>
            </w:r>
          </w:p>
        </w:tc>
        <w:tc>
          <w:tcPr>
            <w:tcW w:w="0" w:type="auto"/>
            <w:shd w:val="clear" w:color="auto" w:fill="auto"/>
          </w:tcPr>
          <w:p w14:paraId="28776D9B" w14:textId="766FA855" w:rsidR="008C5CFA" w:rsidRPr="0030279B" w:rsidRDefault="008C5CFA" w:rsidP="00300A01">
            <w:pPr>
              <w:pStyle w:val="Text1"/>
              <w:spacing w:before="0" w:after="0"/>
              <w:ind w:left="0"/>
              <w:rPr>
                <w:sz w:val="10"/>
                <w:szCs w:val="10"/>
                <w:lang w:val="fr-BE"/>
              </w:rPr>
            </w:pPr>
          </w:p>
        </w:tc>
        <w:tc>
          <w:tcPr>
            <w:tcW w:w="0" w:type="auto"/>
            <w:shd w:val="clear" w:color="auto" w:fill="auto"/>
          </w:tcPr>
          <w:p w14:paraId="08B4AC1A" w14:textId="63D78FF8" w:rsidR="008C5CFA" w:rsidRPr="0030279B" w:rsidRDefault="008C5CFA" w:rsidP="00300A01">
            <w:pPr>
              <w:pStyle w:val="Text1"/>
              <w:spacing w:before="0" w:after="0"/>
              <w:ind w:left="0"/>
              <w:rPr>
                <w:sz w:val="10"/>
                <w:szCs w:val="10"/>
                <w:lang w:val="fr-BE"/>
              </w:rPr>
            </w:pPr>
          </w:p>
        </w:tc>
        <w:tc>
          <w:tcPr>
            <w:tcW w:w="0" w:type="auto"/>
            <w:shd w:val="clear" w:color="auto" w:fill="auto"/>
          </w:tcPr>
          <w:p w14:paraId="163B1E4A" w14:textId="1F25875A" w:rsidR="008C5CFA" w:rsidRPr="0030279B" w:rsidRDefault="008C5CFA" w:rsidP="00300A01">
            <w:pPr>
              <w:pStyle w:val="Text1"/>
              <w:spacing w:before="0" w:after="0"/>
              <w:ind w:left="0"/>
              <w:rPr>
                <w:sz w:val="10"/>
                <w:szCs w:val="10"/>
                <w:lang w:val="fr-BE"/>
              </w:rPr>
            </w:pPr>
          </w:p>
        </w:tc>
        <w:tc>
          <w:tcPr>
            <w:tcW w:w="0" w:type="auto"/>
            <w:shd w:val="clear" w:color="auto" w:fill="auto"/>
          </w:tcPr>
          <w:p w14:paraId="7505C33D" w14:textId="677EFEE5" w:rsidR="008C5CFA" w:rsidRPr="0030279B" w:rsidRDefault="008C5CFA" w:rsidP="00300A01">
            <w:pPr>
              <w:pStyle w:val="Text1"/>
              <w:spacing w:before="0" w:after="0"/>
              <w:ind w:left="0"/>
              <w:rPr>
                <w:sz w:val="10"/>
                <w:szCs w:val="10"/>
                <w:lang w:val="fr-BE"/>
              </w:rPr>
            </w:pPr>
          </w:p>
        </w:tc>
        <w:tc>
          <w:tcPr>
            <w:tcW w:w="0" w:type="auto"/>
            <w:shd w:val="clear" w:color="auto" w:fill="auto"/>
          </w:tcPr>
          <w:p w14:paraId="791FEA80" w14:textId="43640D71" w:rsidR="003F6490" w:rsidRPr="0030279B" w:rsidRDefault="003F6490" w:rsidP="007C3399">
            <w:pPr>
              <w:pStyle w:val="Text1"/>
              <w:spacing w:before="0" w:after="0"/>
              <w:ind w:left="0"/>
              <w:rPr>
                <w:sz w:val="10"/>
                <w:szCs w:val="10"/>
                <w:lang w:val="bg-BG"/>
              </w:rPr>
            </w:pPr>
            <w:r w:rsidRPr="0030279B">
              <w:rPr>
                <w:sz w:val="10"/>
                <w:szCs w:val="10"/>
                <w:lang w:val="fr-BE"/>
              </w:rPr>
              <w:t xml:space="preserve">Предвижда се проектът </w:t>
            </w:r>
            <w:r w:rsidR="00FC0248" w:rsidRPr="0030279B">
              <w:rPr>
                <w:sz w:val="10"/>
                <w:szCs w:val="10"/>
                <w:lang w:val="bg-BG"/>
              </w:rPr>
              <w:t xml:space="preserve">за строителството на АМ „Струма“, Лот 3.2 </w:t>
            </w:r>
            <w:r w:rsidRPr="0030279B">
              <w:rPr>
                <w:sz w:val="10"/>
                <w:szCs w:val="10"/>
                <w:lang w:val="fr-BE"/>
              </w:rPr>
              <w:t xml:space="preserve">да бъде завършен </w:t>
            </w:r>
            <w:r w:rsidR="00FC0248" w:rsidRPr="0030279B">
              <w:rPr>
                <w:sz w:val="10"/>
                <w:szCs w:val="10"/>
                <w:lang w:val="bg-BG"/>
              </w:rPr>
              <w:t>през</w:t>
            </w:r>
            <w:r w:rsidRPr="0030279B">
              <w:rPr>
                <w:sz w:val="10"/>
                <w:szCs w:val="10"/>
                <w:lang w:val="fr-BE"/>
              </w:rPr>
              <w:t xml:space="preserve"> следващия програмен период 2021-2027 г., като в рамките на </w:t>
            </w:r>
            <w:r w:rsidR="00427A33" w:rsidRPr="0030279B">
              <w:rPr>
                <w:sz w:val="10"/>
                <w:szCs w:val="10"/>
                <w:lang w:val="bg-BG"/>
              </w:rPr>
              <w:t>настоящия</w:t>
            </w:r>
            <w:r w:rsidRPr="0030279B">
              <w:rPr>
                <w:sz w:val="10"/>
                <w:szCs w:val="10"/>
                <w:lang w:val="bg-BG"/>
              </w:rPr>
              <w:t xml:space="preserve"> ще</w:t>
            </w:r>
            <w:r w:rsidRPr="0030279B">
              <w:rPr>
                <w:sz w:val="10"/>
                <w:szCs w:val="10"/>
                <w:lang w:val="fr-BE"/>
              </w:rPr>
              <w:t xml:space="preserve"> бъдат изпълнени подготвителни дейности и мерки за смекчаване на негативното въздействие върху съществуващия път Е-79</w:t>
            </w:r>
            <w:r w:rsidRPr="0030279B">
              <w:rPr>
                <w:sz w:val="10"/>
                <w:szCs w:val="10"/>
                <w:lang w:val="bg-BG"/>
              </w:rPr>
              <w:t>.</w:t>
            </w:r>
            <w:r w:rsidR="00D933CF" w:rsidRPr="0030279B">
              <w:rPr>
                <w:sz w:val="10"/>
                <w:szCs w:val="10"/>
                <w:lang w:val="bg-BG"/>
              </w:rPr>
              <w:t xml:space="preserve"> През</w:t>
            </w:r>
            <w:r w:rsidR="00D933CF" w:rsidRPr="0030279B">
              <w:rPr>
                <w:sz w:val="10"/>
                <w:szCs w:val="10"/>
                <w:lang w:val="fr-BE"/>
              </w:rPr>
              <w:t xml:space="preserve"> м</w:t>
            </w:r>
            <w:r w:rsidR="00D933CF" w:rsidRPr="0030279B">
              <w:rPr>
                <w:sz w:val="10"/>
                <w:szCs w:val="10"/>
                <w:lang w:val="bg-BG"/>
              </w:rPr>
              <w:t>.</w:t>
            </w:r>
            <w:r w:rsidR="00D933CF" w:rsidRPr="0030279B">
              <w:rPr>
                <w:sz w:val="10"/>
                <w:szCs w:val="10"/>
                <w:lang w:val="fr-BE"/>
              </w:rPr>
              <w:t xml:space="preserve"> </w:t>
            </w:r>
            <w:proofErr w:type="gramStart"/>
            <w:r w:rsidR="00D933CF" w:rsidRPr="0030279B">
              <w:rPr>
                <w:sz w:val="10"/>
                <w:szCs w:val="10"/>
                <w:lang w:val="fr-BE"/>
              </w:rPr>
              <w:t>октомври</w:t>
            </w:r>
            <w:proofErr w:type="gramEnd"/>
            <w:r w:rsidR="00D933CF" w:rsidRPr="0030279B">
              <w:rPr>
                <w:sz w:val="10"/>
                <w:szCs w:val="10"/>
                <w:lang w:val="fr-BE"/>
              </w:rPr>
              <w:t xml:space="preserve"> 2020 г. започнаха работа международни експерти за подпомагане процеса на прецизиране на екологичните цели и мерки.</w:t>
            </w:r>
          </w:p>
          <w:p w14:paraId="58742DB4" w14:textId="77777777" w:rsidR="007C3399" w:rsidRPr="0030279B" w:rsidRDefault="007C3399" w:rsidP="007C3399">
            <w:pPr>
              <w:pStyle w:val="Text1"/>
              <w:spacing w:before="0" w:after="0"/>
              <w:ind w:left="0"/>
              <w:rPr>
                <w:sz w:val="10"/>
                <w:szCs w:val="10"/>
                <w:lang w:val="fr-BE"/>
              </w:rPr>
            </w:pPr>
            <w:r w:rsidRPr="0030279B">
              <w:rPr>
                <w:sz w:val="10"/>
                <w:szCs w:val="10"/>
                <w:lang w:val="fr-BE"/>
              </w:rPr>
              <w:t xml:space="preserve">В края на 2020 г. са завършени процедурите по ЗОП и са избрани изпълнителите на проектирането, строителството и строителния надзор за целия Лот 3.2. Преди започване на </w:t>
            </w:r>
            <w:r w:rsidRPr="0030279B">
              <w:rPr>
                <w:sz w:val="10"/>
                <w:szCs w:val="10"/>
                <w:lang w:val="fr-BE"/>
              </w:rPr>
              <w:lastRenderedPageBreak/>
              <w:t>строителните работи се разработват и изпълняват мерки за повишаване на безопасността в участъка и специфични консервационни цели и екологични мерки във връзка с въздействията на проекта върху видовете и местообитанията, които са предмет на о</w:t>
            </w:r>
            <w:r w:rsidR="00E265F7" w:rsidRPr="0030279B">
              <w:rPr>
                <w:sz w:val="10"/>
                <w:szCs w:val="10"/>
                <w:lang w:val="fr-BE"/>
              </w:rPr>
              <w:t>пазване в дефилето на р. Кресна</w:t>
            </w:r>
            <w:r w:rsidR="003F6490" w:rsidRPr="0030279B">
              <w:rPr>
                <w:sz w:val="10"/>
                <w:szCs w:val="10"/>
                <w:lang w:val="bg-BG"/>
              </w:rPr>
              <w:t>.</w:t>
            </w:r>
            <w:r w:rsidRPr="0030279B">
              <w:rPr>
                <w:sz w:val="10"/>
                <w:szCs w:val="10"/>
                <w:lang w:val="fr-BE"/>
              </w:rPr>
              <w:t xml:space="preserve"> </w:t>
            </w:r>
          </w:p>
          <w:p w14:paraId="7C0A404F" w14:textId="77777777" w:rsidR="008C5CFA" w:rsidRPr="0030279B" w:rsidRDefault="008C5CFA" w:rsidP="007C3399">
            <w:pPr>
              <w:pStyle w:val="Text1"/>
              <w:spacing w:before="0" w:after="0"/>
              <w:ind w:left="0"/>
              <w:rPr>
                <w:sz w:val="10"/>
                <w:szCs w:val="10"/>
                <w:lang w:val="fr-BE"/>
              </w:rPr>
            </w:pPr>
          </w:p>
        </w:tc>
      </w:tr>
      <w:tr w:rsidR="008F2ED3" w:rsidRPr="0030279B" w14:paraId="650DD131" w14:textId="77777777" w:rsidTr="007238CE">
        <w:trPr>
          <w:trHeight w:val="1916"/>
        </w:trPr>
        <w:tc>
          <w:tcPr>
            <w:tcW w:w="0" w:type="auto"/>
            <w:shd w:val="clear" w:color="auto" w:fill="auto"/>
          </w:tcPr>
          <w:p w14:paraId="5534B10B" w14:textId="77777777" w:rsidR="008C5CFA" w:rsidRPr="0030279B" w:rsidRDefault="00CC1CDA" w:rsidP="00300A01">
            <w:pPr>
              <w:pStyle w:val="Text1"/>
              <w:spacing w:before="0" w:after="0"/>
              <w:ind w:left="0"/>
              <w:rPr>
                <w:sz w:val="10"/>
                <w:szCs w:val="10"/>
                <w:lang w:val="fr-BE"/>
              </w:rPr>
            </w:pPr>
            <w:r w:rsidRPr="0030279B">
              <w:rPr>
                <w:sz w:val="10"/>
                <w:szCs w:val="10"/>
                <w:lang w:val="fr-BE"/>
              </w:rPr>
              <w:lastRenderedPageBreak/>
              <w:t xml:space="preserve">Изграждане на АМ </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Калотина-София</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 xml:space="preserve"> – Лот 1 </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Западна дъга на Софийски околовръстен път</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 фаза 2 (</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голям</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 xml:space="preserve"> проект CCI  2012BG161PR005)</w:t>
            </w:r>
          </w:p>
        </w:tc>
        <w:tc>
          <w:tcPr>
            <w:tcW w:w="0" w:type="auto"/>
            <w:shd w:val="clear" w:color="auto" w:fill="auto"/>
          </w:tcPr>
          <w:p w14:paraId="6178E6D5" w14:textId="77777777" w:rsidR="008C5CFA" w:rsidRPr="0030279B" w:rsidRDefault="00DB55AB" w:rsidP="00300A01">
            <w:pPr>
              <w:pStyle w:val="Text1"/>
              <w:spacing w:before="0" w:after="0"/>
              <w:ind w:left="0"/>
              <w:rPr>
                <w:sz w:val="10"/>
                <w:szCs w:val="10"/>
                <w:lang w:val="fr-BE"/>
              </w:rPr>
            </w:pPr>
            <w:r w:rsidRPr="0030279B">
              <w:rPr>
                <w:sz w:val="10"/>
                <w:szCs w:val="10"/>
                <w:lang w:val="fr-BE"/>
              </w:rPr>
              <w:t>2016BG16CFMP003</w:t>
            </w:r>
          </w:p>
        </w:tc>
        <w:tc>
          <w:tcPr>
            <w:tcW w:w="434" w:type="pct"/>
            <w:shd w:val="clear" w:color="auto" w:fill="auto"/>
          </w:tcPr>
          <w:p w14:paraId="763C7289" w14:textId="77777777" w:rsidR="008C5CFA" w:rsidRPr="0030279B" w:rsidRDefault="00DB55AB" w:rsidP="00300A01">
            <w:pPr>
              <w:pStyle w:val="Text1"/>
              <w:spacing w:before="0" w:after="0"/>
              <w:ind w:left="0"/>
              <w:rPr>
                <w:sz w:val="10"/>
                <w:szCs w:val="10"/>
                <w:lang w:val="bg-BG"/>
              </w:rPr>
            </w:pPr>
            <w:r w:rsidRPr="0030279B">
              <w:rPr>
                <w:sz w:val="10"/>
                <w:szCs w:val="10"/>
                <w:lang w:val="bg-BG"/>
              </w:rPr>
              <w:t>Одобрен</w:t>
            </w:r>
          </w:p>
        </w:tc>
        <w:tc>
          <w:tcPr>
            <w:tcW w:w="239" w:type="pct"/>
            <w:shd w:val="clear" w:color="auto" w:fill="auto"/>
          </w:tcPr>
          <w:p w14:paraId="0802E6F6" w14:textId="77777777" w:rsidR="008C5CFA" w:rsidRPr="0030279B" w:rsidRDefault="00DB55AB" w:rsidP="00300A01">
            <w:pPr>
              <w:pStyle w:val="Text1"/>
              <w:spacing w:before="0" w:after="0"/>
              <w:ind w:left="0"/>
              <w:jc w:val="right"/>
              <w:rPr>
                <w:sz w:val="10"/>
                <w:szCs w:val="10"/>
                <w:lang w:val="fr-BE"/>
              </w:rPr>
            </w:pPr>
            <w:r w:rsidRPr="0030279B">
              <w:rPr>
                <w:sz w:val="10"/>
                <w:szCs w:val="10"/>
                <w:lang w:val="fr-BE"/>
              </w:rPr>
              <w:t>59 142 010,09</w:t>
            </w:r>
          </w:p>
        </w:tc>
        <w:tc>
          <w:tcPr>
            <w:tcW w:w="0" w:type="auto"/>
            <w:shd w:val="clear" w:color="auto" w:fill="auto"/>
          </w:tcPr>
          <w:p w14:paraId="72632223" w14:textId="77777777" w:rsidR="008C5CFA" w:rsidRPr="0030279B" w:rsidRDefault="00DB55AB" w:rsidP="00300A01">
            <w:pPr>
              <w:pStyle w:val="Text1"/>
              <w:spacing w:before="0" w:after="0"/>
              <w:ind w:left="0"/>
              <w:jc w:val="right"/>
              <w:rPr>
                <w:sz w:val="10"/>
                <w:szCs w:val="10"/>
                <w:lang w:val="fr-BE"/>
              </w:rPr>
            </w:pPr>
            <w:r w:rsidRPr="0030279B">
              <w:rPr>
                <w:sz w:val="10"/>
                <w:szCs w:val="10"/>
                <w:lang w:val="fr-BE"/>
              </w:rPr>
              <w:t>59 007 566,63</w:t>
            </w:r>
          </w:p>
        </w:tc>
        <w:tc>
          <w:tcPr>
            <w:tcW w:w="0" w:type="auto"/>
            <w:shd w:val="clear" w:color="auto" w:fill="auto"/>
          </w:tcPr>
          <w:p w14:paraId="60219073" w14:textId="3483F136" w:rsidR="008C5CFA" w:rsidRPr="0030279B" w:rsidRDefault="00CC1CDA" w:rsidP="00300A01">
            <w:pPr>
              <w:pStyle w:val="Text1"/>
              <w:spacing w:before="0" w:after="0"/>
              <w:ind w:left="0"/>
              <w:rPr>
                <w:sz w:val="10"/>
                <w:szCs w:val="10"/>
                <w:lang w:val="fr-BE"/>
              </w:rPr>
            </w:pPr>
            <w:r w:rsidRPr="0030279B">
              <w:rPr>
                <w:noProof/>
                <w:sz w:val="10"/>
                <w:szCs w:val="10"/>
                <w:lang w:val="fr-BE"/>
              </w:rPr>
              <w:t xml:space="preserve">2016 г., </w:t>
            </w:r>
            <w:r w:rsidR="00E91019" w:rsidRPr="0030279B">
              <w:rPr>
                <w:noProof/>
                <w:sz w:val="10"/>
                <w:szCs w:val="10"/>
                <w:lang w:val="fr-BE"/>
              </w:rPr>
              <w:t>трим</w:t>
            </w:r>
            <w:r w:rsidR="00E91019" w:rsidRPr="0030279B">
              <w:rPr>
                <w:noProof/>
                <w:sz w:val="10"/>
                <w:szCs w:val="10"/>
                <w:lang w:val="bg-BG"/>
              </w:rPr>
              <w:t>. 3</w:t>
            </w:r>
          </w:p>
        </w:tc>
        <w:tc>
          <w:tcPr>
            <w:tcW w:w="0" w:type="auto"/>
            <w:shd w:val="clear" w:color="auto" w:fill="auto"/>
          </w:tcPr>
          <w:p w14:paraId="02AF6FD0" w14:textId="77777777" w:rsidR="008C5CFA" w:rsidRPr="0030279B" w:rsidRDefault="00DB55AB" w:rsidP="00300A01">
            <w:pPr>
              <w:pStyle w:val="Text1"/>
              <w:spacing w:before="0" w:after="0"/>
              <w:ind w:left="0"/>
              <w:rPr>
                <w:sz w:val="10"/>
                <w:szCs w:val="10"/>
                <w:lang w:val="fr-BE"/>
              </w:rPr>
            </w:pPr>
            <w:r w:rsidRPr="0030279B">
              <w:rPr>
                <w:sz w:val="10"/>
                <w:szCs w:val="10"/>
                <w:lang w:val="fr-BE"/>
              </w:rPr>
              <w:t>21.10.2016</w:t>
            </w:r>
          </w:p>
        </w:tc>
        <w:tc>
          <w:tcPr>
            <w:tcW w:w="0" w:type="auto"/>
            <w:shd w:val="clear" w:color="auto" w:fill="auto"/>
          </w:tcPr>
          <w:p w14:paraId="1F611E7C" w14:textId="70E2DFC7" w:rsidR="008C5CFA" w:rsidRPr="0030279B" w:rsidRDefault="00CC1CDA" w:rsidP="00300A01">
            <w:pPr>
              <w:pStyle w:val="Text1"/>
              <w:spacing w:before="0" w:after="0"/>
              <w:ind w:left="0"/>
              <w:rPr>
                <w:sz w:val="10"/>
                <w:szCs w:val="10"/>
                <w:lang w:val="fr-BE"/>
              </w:rPr>
            </w:pPr>
            <w:r w:rsidRPr="0030279B">
              <w:rPr>
                <w:noProof/>
                <w:sz w:val="10"/>
                <w:szCs w:val="10"/>
                <w:lang w:val="fr-BE"/>
              </w:rPr>
              <w:t xml:space="preserve">2015 г., </w:t>
            </w:r>
            <w:r w:rsidR="00E91019" w:rsidRPr="0030279B">
              <w:rPr>
                <w:noProof/>
                <w:sz w:val="10"/>
                <w:szCs w:val="10"/>
                <w:lang w:val="fr-BE"/>
              </w:rPr>
              <w:t>трим</w:t>
            </w:r>
            <w:r w:rsidR="00E91019" w:rsidRPr="0030279B">
              <w:rPr>
                <w:noProof/>
                <w:sz w:val="10"/>
                <w:szCs w:val="10"/>
                <w:lang w:val="bg-BG"/>
              </w:rPr>
              <w:t>. 4</w:t>
            </w:r>
          </w:p>
        </w:tc>
        <w:tc>
          <w:tcPr>
            <w:tcW w:w="0" w:type="auto"/>
            <w:shd w:val="clear" w:color="auto" w:fill="auto"/>
          </w:tcPr>
          <w:p w14:paraId="6BDB3D0F" w14:textId="5BC06E6A" w:rsidR="008C5CFA" w:rsidRPr="0030279B" w:rsidRDefault="00CC1CDA" w:rsidP="00300A01">
            <w:pPr>
              <w:pStyle w:val="Text1"/>
              <w:spacing w:before="0" w:after="0"/>
              <w:ind w:left="0"/>
              <w:rPr>
                <w:sz w:val="10"/>
                <w:szCs w:val="10"/>
                <w:lang w:val="fr-BE"/>
              </w:rPr>
            </w:pPr>
            <w:r w:rsidRPr="0030279B">
              <w:rPr>
                <w:noProof/>
                <w:sz w:val="10"/>
                <w:szCs w:val="10"/>
                <w:lang w:val="fr-BE"/>
              </w:rPr>
              <w:t xml:space="preserve">2016 г., </w:t>
            </w:r>
            <w:r w:rsidR="00E91019" w:rsidRPr="0030279B">
              <w:rPr>
                <w:noProof/>
                <w:sz w:val="10"/>
                <w:szCs w:val="10"/>
                <w:lang w:val="fr-BE"/>
              </w:rPr>
              <w:t>трим</w:t>
            </w:r>
            <w:r w:rsidR="00E91019" w:rsidRPr="0030279B">
              <w:rPr>
                <w:noProof/>
                <w:sz w:val="10"/>
                <w:szCs w:val="10"/>
                <w:lang w:val="bg-BG"/>
              </w:rPr>
              <w:t>. 4</w:t>
            </w:r>
          </w:p>
        </w:tc>
        <w:tc>
          <w:tcPr>
            <w:tcW w:w="0" w:type="auto"/>
            <w:shd w:val="clear" w:color="auto" w:fill="auto"/>
          </w:tcPr>
          <w:p w14:paraId="54C25A44"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2</w:t>
            </w:r>
            <w:r w:rsidRPr="0030279B">
              <w:rPr>
                <w:sz w:val="10"/>
                <w:szCs w:val="10"/>
                <w:lang w:val="fr-BE"/>
              </w:rPr>
              <w:t xml:space="preserve"> - </w:t>
            </w:r>
            <w:r w:rsidRPr="0030279B">
              <w:rPr>
                <w:noProof/>
                <w:sz w:val="10"/>
                <w:szCs w:val="10"/>
                <w:lang w:val="fr-BE"/>
              </w:rPr>
              <w:t>7i</w:t>
            </w:r>
          </w:p>
        </w:tc>
        <w:tc>
          <w:tcPr>
            <w:tcW w:w="0" w:type="auto"/>
            <w:shd w:val="clear" w:color="auto" w:fill="auto"/>
          </w:tcPr>
          <w:p w14:paraId="3F0DB93F" w14:textId="77777777" w:rsidR="008C5CFA" w:rsidRPr="0030279B" w:rsidRDefault="0000020F" w:rsidP="00300A01">
            <w:pPr>
              <w:pStyle w:val="Text1"/>
              <w:spacing w:before="0" w:after="0"/>
              <w:ind w:left="0"/>
              <w:rPr>
                <w:sz w:val="10"/>
                <w:szCs w:val="10"/>
                <w:lang w:val="fr-BE"/>
              </w:rPr>
            </w:pPr>
            <w:r w:rsidRPr="0030279B">
              <w:rPr>
                <w:sz w:val="10"/>
                <w:szCs w:val="10"/>
                <w:lang w:val="fr-BE"/>
              </w:rPr>
              <w:t>80</w:t>
            </w:r>
          </w:p>
        </w:tc>
        <w:tc>
          <w:tcPr>
            <w:tcW w:w="0" w:type="auto"/>
            <w:shd w:val="clear" w:color="auto" w:fill="auto"/>
          </w:tcPr>
          <w:p w14:paraId="0C8877DD" w14:textId="77777777" w:rsidR="008C5CFA" w:rsidRPr="0030279B" w:rsidRDefault="00DB55AB" w:rsidP="00300A01">
            <w:pPr>
              <w:pStyle w:val="Text1"/>
              <w:spacing w:before="0" w:after="0"/>
              <w:ind w:left="0"/>
              <w:rPr>
                <w:sz w:val="10"/>
                <w:szCs w:val="10"/>
                <w:lang w:val="fr-BE"/>
              </w:rPr>
            </w:pPr>
            <w:r w:rsidRPr="0030279B">
              <w:rPr>
                <w:sz w:val="10"/>
                <w:szCs w:val="10"/>
                <w:lang w:val="fr-BE"/>
              </w:rPr>
              <w:t>Приключен/Действащ</w:t>
            </w:r>
          </w:p>
        </w:tc>
        <w:tc>
          <w:tcPr>
            <w:tcW w:w="0" w:type="auto"/>
            <w:shd w:val="clear" w:color="auto" w:fill="auto"/>
          </w:tcPr>
          <w:p w14:paraId="6A6B01D2" w14:textId="77777777" w:rsidR="00DB55AB" w:rsidRPr="0030279B" w:rsidRDefault="00DB55AB" w:rsidP="00DB55AB">
            <w:pPr>
              <w:pStyle w:val="Text1"/>
              <w:spacing w:before="0" w:after="0"/>
              <w:ind w:left="0"/>
              <w:rPr>
                <w:sz w:val="10"/>
                <w:szCs w:val="10"/>
                <w:lang w:val="fr-BE"/>
              </w:rPr>
            </w:pPr>
            <w:r w:rsidRPr="0030279B">
              <w:rPr>
                <w:sz w:val="10"/>
                <w:szCs w:val="10"/>
                <w:lang w:val="fr-BE"/>
              </w:rPr>
              <w:t xml:space="preserve">1.Обща дължина на построени нови пътища, от които: трансевропейска транспортна мрежа (ТЕN-Т) - 5,53 км; </w:t>
            </w:r>
            <w:proofErr w:type="gramStart"/>
            <w:r w:rsidRPr="0030279B">
              <w:rPr>
                <w:sz w:val="10"/>
                <w:szCs w:val="10"/>
                <w:lang w:val="fr-BE"/>
              </w:rPr>
              <w:t>2.Рехабилитирани</w:t>
            </w:r>
            <w:proofErr w:type="gramEnd"/>
            <w:r w:rsidRPr="0030279B">
              <w:rPr>
                <w:sz w:val="10"/>
                <w:szCs w:val="10"/>
                <w:lang w:val="fr-BE"/>
              </w:rPr>
              <w:t>, реконструирани и/или изградени пътни възли -3 бр.;</w:t>
            </w:r>
          </w:p>
          <w:p w14:paraId="2631B965" w14:textId="77777777" w:rsidR="00DB55AB" w:rsidRPr="0030279B" w:rsidRDefault="00DB55AB" w:rsidP="00DB55AB">
            <w:pPr>
              <w:pStyle w:val="Text1"/>
              <w:spacing w:before="0" w:after="0"/>
              <w:ind w:left="0"/>
              <w:rPr>
                <w:sz w:val="10"/>
                <w:szCs w:val="10"/>
                <w:lang w:val="fr-BE"/>
              </w:rPr>
            </w:pPr>
            <w:r w:rsidRPr="0030279B">
              <w:rPr>
                <w:sz w:val="10"/>
                <w:szCs w:val="10"/>
                <w:lang w:val="fr-BE"/>
              </w:rPr>
              <w:t>3.Изградени надлези на пътища от РПМ- 1 бр.; 4. Изградени подлези на пътища от РПМ- 1 бр. 5. Преминаване над ж.п. линии – 1 бр.</w:t>
            </w:r>
          </w:p>
          <w:p w14:paraId="5CA224F1" w14:textId="77777777" w:rsidR="008C5CFA" w:rsidRPr="0030279B" w:rsidRDefault="008C5CFA" w:rsidP="00300A01">
            <w:pPr>
              <w:pStyle w:val="Text1"/>
              <w:spacing w:before="0" w:after="0"/>
              <w:ind w:left="0"/>
              <w:rPr>
                <w:sz w:val="10"/>
                <w:szCs w:val="10"/>
                <w:lang w:val="fr-BE"/>
              </w:rPr>
            </w:pPr>
          </w:p>
        </w:tc>
        <w:tc>
          <w:tcPr>
            <w:tcW w:w="0" w:type="auto"/>
            <w:shd w:val="clear" w:color="auto" w:fill="auto"/>
          </w:tcPr>
          <w:p w14:paraId="537015CE" w14:textId="77777777" w:rsidR="008C5CFA" w:rsidRPr="0030279B" w:rsidRDefault="00DB55AB" w:rsidP="00300A01">
            <w:pPr>
              <w:pStyle w:val="Text1"/>
              <w:spacing w:before="0" w:after="0"/>
              <w:ind w:left="0"/>
              <w:rPr>
                <w:sz w:val="10"/>
                <w:szCs w:val="10"/>
                <w:lang w:val="fr-BE"/>
              </w:rPr>
            </w:pPr>
            <w:r w:rsidRPr="0030279B">
              <w:rPr>
                <w:sz w:val="10"/>
                <w:szCs w:val="10"/>
                <w:lang w:val="fr-BE"/>
              </w:rPr>
              <w:t>21.10.2015</w:t>
            </w:r>
          </w:p>
        </w:tc>
        <w:tc>
          <w:tcPr>
            <w:tcW w:w="0" w:type="auto"/>
            <w:shd w:val="clear" w:color="auto" w:fill="auto"/>
          </w:tcPr>
          <w:p w14:paraId="0E015B07" w14:textId="23A2501B" w:rsidR="008C5CFA" w:rsidRPr="0030279B" w:rsidRDefault="00006AD1" w:rsidP="00300A01">
            <w:pPr>
              <w:pStyle w:val="Text1"/>
              <w:spacing w:before="0" w:after="0"/>
              <w:ind w:left="0"/>
              <w:rPr>
                <w:sz w:val="10"/>
                <w:szCs w:val="10"/>
                <w:lang w:val="fr-BE"/>
              </w:rPr>
            </w:pPr>
            <w:r w:rsidRPr="0030279B">
              <w:rPr>
                <w:sz w:val="10"/>
                <w:szCs w:val="10"/>
                <w:lang w:val="bg-BG"/>
              </w:rPr>
              <w:t>След отстраняване на забележките от страна на Изпълнтеля, п</w:t>
            </w:r>
            <w:r w:rsidRPr="0030279B">
              <w:rPr>
                <w:sz w:val="10"/>
                <w:szCs w:val="10"/>
                <w:lang w:val="fr-BE"/>
              </w:rPr>
              <w:t xml:space="preserve">редстои </w:t>
            </w:r>
            <w:r w:rsidRPr="0030279B">
              <w:rPr>
                <w:sz w:val="10"/>
                <w:szCs w:val="10"/>
                <w:lang w:val="bg-BG"/>
              </w:rPr>
              <w:t xml:space="preserve">организиране на </w:t>
            </w:r>
            <w:r w:rsidRPr="0030279B">
              <w:rPr>
                <w:sz w:val="10"/>
                <w:szCs w:val="10"/>
                <w:lang w:val="fr-BE"/>
              </w:rPr>
              <w:t xml:space="preserve"> Д</w:t>
            </w:r>
            <w:r w:rsidRPr="0030279B">
              <w:rPr>
                <w:sz w:val="10"/>
                <w:szCs w:val="10"/>
                <w:lang w:val="bg-BG"/>
              </w:rPr>
              <w:t>ържавната приемателка комисия за приемане на строежа.</w:t>
            </w:r>
          </w:p>
        </w:tc>
      </w:tr>
      <w:tr w:rsidR="008F2ED3" w:rsidRPr="0030279B" w14:paraId="5EBAFDE9" w14:textId="77777777" w:rsidTr="00692355">
        <w:tc>
          <w:tcPr>
            <w:tcW w:w="0" w:type="auto"/>
            <w:shd w:val="clear" w:color="auto" w:fill="auto"/>
          </w:tcPr>
          <w:p w14:paraId="5E1F20BC"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Модернизация на железопътна линия София – Драгоман – сръбска граница, жп участък Волуяк – Драгоман</w:t>
            </w:r>
          </w:p>
        </w:tc>
        <w:tc>
          <w:tcPr>
            <w:tcW w:w="0" w:type="auto"/>
            <w:shd w:val="clear" w:color="auto" w:fill="auto"/>
          </w:tcPr>
          <w:p w14:paraId="6B37C7A0" w14:textId="77777777" w:rsidR="008C5CFA" w:rsidRPr="0030279B" w:rsidRDefault="008C5CFA" w:rsidP="00300A01">
            <w:pPr>
              <w:pStyle w:val="Text1"/>
              <w:spacing w:before="0" w:after="0"/>
              <w:ind w:left="0"/>
              <w:rPr>
                <w:sz w:val="10"/>
                <w:szCs w:val="10"/>
                <w:lang w:val="fr-BE"/>
              </w:rPr>
            </w:pPr>
          </w:p>
        </w:tc>
        <w:tc>
          <w:tcPr>
            <w:tcW w:w="434" w:type="pct"/>
            <w:shd w:val="clear" w:color="auto" w:fill="auto"/>
          </w:tcPr>
          <w:p w14:paraId="55F24494" w14:textId="77777777" w:rsidR="008C5CFA" w:rsidRPr="0030279B" w:rsidRDefault="008C5CFA" w:rsidP="00300A01">
            <w:pPr>
              <w:pStyle w:val="Text1"/>
              <w:spacing w:before="0" w:after="0"/>
              <w:ind w:left="0"/>
              <w:rPr>
                <w:sz w:val="10"/>
                <w:szCs w:val="10"/>
                <w:lang w:val="fr-BE"/>
              </w:rPr>
            </w:pPr>
          </w:p>
        </w:tc>
        <w:tc>
          <w:tcPr>
            <w:tcW w:w="239" w:type="pct"/>
            <w:shd w:val="clear" w:color="auto" w:fill="auto"/>
          </w:tcPr>
          <w:p w14:paraId="4A3DBA8E" w14:textId="77777777" w:rsidR="008C5CFA" w:rsidRPr="0030279B" w:rsidRDefault="008C5CFA" w:rsidP="00300A01">
            <w:pPr>
              <w:pStyle w:val="Text1"/>
              <w:spacing w:before="0" w:after="0"/>
              <w:ind w:left="0"/>
              <w:jc w:val="right"/>
              <w:rPr>
                <w:sz w:val="10"/>
                <w:szCs w:val="10"/>
                <w:lang w:val="fr-BE"/>
              </w:rPr>
            </w:pPr>
          </w:p>
        </w:tc>
        <w:tc>
          <w:tcPr>
            <w:tcW w:w="0" w:type="auto"/>
            <w:shd w:val="clear" w:color="auto" w:fill="auto"/>
          </w:tcPr>
          <w:p w14:paraId="3D2ABCCB" w14:textId="77777777" w:rsidR="008C5CFA" w:rsidRPr="0030279B" w:rsidRDefault="008C5CFA" w:rsidP="00300A01">
            <w:pPr>
              <w:pStyle w:val="Text1"/>
              <w:spacing w:before="0" w:after="0"/>
              <w:ind w:left="0"/>
              <w:jc w:val="right"/>
              <w:rPr>
                <w:sz w:val="10"/>
                <w:szCs w:val="10"/>
                <w:lang w:val="fr-BE"/>
              </w:rPr>
            </w:pPr>
          </w:p>
        </w:tc>
        <w:tc>
          <w:tcPr>
            <w:tcW w:w="0" w:type="auto"/>
            <w:shd w:val="clear" w:color="auto" w:fill="auto"/>
          </w:tcPr>
          <w:p w14:paraId="77FFCC9A" w14:textId="523E83F9" w:rsidR="00AA4F6B" w:rsidRPr="0030279B" w:rsidRDefault="00AA4F6B" w:rsidP="00284104">
            <w:pPr>
              <w:pStyle w:val="Text1"/>
              <w:spacing w:before="0" w:after="0"/>
              <w:ind w:left="0"/>
              <w:rPr>
                <w:noProof/>
                <w:sz w:val="10"/>
                <w:szCs w:val="10"/>
                <w:lang w:val="bg-BG"/>
              </w:rPr>
            </w:pPr>
            <w:r w:rsidRPr="0030279B">
              <w:rPr>
                <w:noProof/>
                <w:sz w:val="10"/>
                <w:szCs w:val="10"/>
                <w:lang w:val="bg-BG"/>
              </w:rPr>
              <w:t>2020 г., трим 4</w:t>
            </w:r>
            <w:r w:rsidRPr="0030279B">
              <w:rPr>
                <w:noProof/>
                <w:sz w:val="10"/>
                <w:szCs w:val="10"/>
              </w:rPr>
              <w:t xml:space="preserve"> *</w:t>
            </w:r>
          </w:p>
          <w:p w14:paraId="33D4CED9" w14:textId="77777777" w:rsidR="00AA4F6B" w:rsidRPr="0030279B" w:rsidRDefault="00AA4F6B" w:rsidP="00284104">
            <w:pPr>
              <w:pStyle w:val="Text1"/>
              <w:spacing w:before="0" w:after="0"/>
              <w:ind w:left="0"/>
              <w:rPr>
                <w:noProof/>
                <w:sz w:val="10"/>
                <w:szCs w:val="10"/>
                <w:lang w:val="bg-BG"/>
              </w:rPr>
            </w:pPr>
          </w:p>
          <w:p w14:paraId="28B68BD0" w14:textId="3216E826" w:rsidR="008C5CFA" w:rsidRPr="0030279B" w:rsidRDefault="00AA4F6B" w:rsidP="00284104">
            <w:pPr>
              <w:pStyle w:val="Text1"/>
              <w:spacing w:before="0" w:after="0"/>
              <w:ind w:left="0"/>
              <w:rPr>
                <w:noProof/>
                <w:sz w:val="10"/>
                <w:szCs w:val="10"/>
                <w:lang w:val="bg-BG"/>
              </w:rPr>
            </w:pPr>
            <w:r w:rsidRPr="0030279B">
              <w:rPr>
                <w:noProof/>
                <w:sz w:val="10"/>
                <w:szCs w:val="10"/>
                <w:lang w:val="bg-BG"/>
              </w:rPr>
              <w:t>(</w:t>
            </w:r>
            <w:r w:rsidR="00DB482C" w:rsidRPr="0030279B">
              <w:rPr>
                <w:noProof/>
                <w:sz w:val="10"/>
                <w:szCs w:val="10"/>
                <w:lang w:val="fr-BE"/>
              </w:rPr>
              <w:t>202</w:t>
            </w:r>
            <w:r w:rsidR="00284104" w:rsidRPr="0030279B">
              <w:rPr>
                <w:noProof/>
                <w:sz w:val="10"/>
                <w:szCs w:val="10"/>
                <w:lang w:val="bg-BG"/>
              </w:rPr>
              <w:t>1</w:t>
            </w:r>
            <w:r w:rsidR="00CC1CDA" w:rsidRPr="0030279B">
              <w:rPr>
                <w:noProof/>
                <w:sz w:val="10"/>
                <w:szCs w:val="10"/>
                <w:lang w:val="fr-BE"/>
              </w:rPr>
              <w:t xml:space="preserve"> г., </w:t>
            </w:r>
            <w:r w:rsidR="00E91019" w:rsidRPr="0030279B">
              <w:rPr>
                <w:noProof/>
                <w:sz w:val="10"/>
                <w:szCs w:val="10"/>
                <w:lang w:val="fr-BE"/>
              </w:rPr>
              <w:t>трим</w:t>
            </w:r>
            <w:r w:rsidR="00E91019" w:rsidRPr="0030279B">
              <w:rPr>
                <w:noProof/>
                <w:sz w:val="10"/>
                <w:szCs w:val="10"/>
                <w:lang w:val="bg-BG"/>
              </w:rPr>
              <w:t xml:space="preserve">. </w:t>
            </w:r>
            <w:r w:rsidR="00284104" w:rsidRPr="0030279B">
              <w:rPr>
                <w:noProof/>
                <w:sz w:val="10"/>
                <w:szCs w:val="10"/>
                <w:lang w:val="bg-BG"/>
              </w:rPr>
              <w:t>4</w:t>
            </w:r>
            <w:r w:rsidRPr="0030279B">
              <w:rPr>
                <w:noProof/>
                <w:sz w:val="10"/>
                <w:szCs w:val="10"/>
                <w:lang w:val="bg-BG"/>
              </w:rPr>
              <w:t xml:space="preserve"> – актуална прогноза)</w:t>
            </w:r>
          </w:p>
          <w:p w14:paraId="2B997E1B" w14:textId="7F92A930" w:rsidR="00812324" w:rsidRPr="0030279B" w:rsidRDefault="00812324" w:rsidP="00AA4F6B">
            <w:pPr>
              <w:pStyle w:val="Text1"/>
              <w:spacing w:before="0" w:after="0"/>
              <w:ind w:left="0"/>
              <w:rPr>
                <w:sz w:val="10"/>
                <w:szCs w:val="10"/>
                <w:lang w:val="bg-BG"/>
              </w:rPr>
            </w:pPr>
          </w:p>
        </w:tc>
        <w:tc>
          <w:tcPr>
            <w:tcW w:w="0" w:type="auto"/>
            <w:shd w:val="clear" w:color="auto" w:fill="auto"/>
          </w:tcPr>
          <w:p w14:paraId="3A879ACA" w14:textId="77777777" w:rsidR="008C5CFA" w:rsidRPr="0030279B" w:rsidRDefault="008C5CFA" w:rsidP="00300A01">
            <w:pPr>
              <w:pStyle w:val="Text1"/>
              <w:spacing w:before="0" w:after="0"/>
              <w:ind w:left="0"/>
              <w:rPr>
                <w:sz w:val="10"/>
                <w:szCs w:val="10"/>
                <w:lang w:val="fr-BE"/>
              </w:rPr>
            </w:pPr>
          </w:p>
        </w:tc>
        <w:tc>
          <w:tcPr>
            <w:tcW w:w="0" w:type="auto"/>
            <w:shd w:val="clear" w:color="auto" w:fill="auto"/>
          </w:tcPr>
          <w:p w14:paraId="5F6E2EBF" w14:textId="1FE3157B" w:rsidR="00AA4F6B" w:rsidRPr="0030279B" w:rsidRDefault="00AA4F6B" w:rsidP="00DB482C">
            <w:pPr>
              <w:pStyle w:val="Text1"/>
              <w:spacing w:before="0" w:after="0"/>
              <w:ind w:left="0"/>
              <w:rPr>
                <w:noProof/>
                <w:sz w:val="10"/>
                <w:szCs w:val="10"/>
                <w:lang w:val="bg-BG"/>
              </w:rPr>
            </w:pPr>
            <w:r w:rsidRPr="0030279B">
              <w:rPr>
                <w:noProof/>
                <w:sz w:val="10"/>
                <w:szCs w:val="10"/>
                <w:lang w:val="bg-BG"/>
              </w:rPr>
              <w:t>2020, трим. 4</w:t>
            </w:r>
            <w:r w:rsidRPr="0030279B">
              <w:rPr>
                <w:noProof/>
                <w:sz w:val="10"/>
                <w:szCs w:val="10"/>
              </w:rPr>
              <w:t xml:space="preserve"> *</w:t>
            </w:r>
          </w:p>
          <w:p w14:paraId="65BBD8A9" w14:textId="77777777" w:rsidR="00AA4F6B" w:rsidRPr="0030279B" w:rsidRDefault="00AA4F6B" w:rsidP="00DB482C">
            <w:pPr>
              <w:pStyle w:val="Text1"/>
              <w:spacing w:before="0" w:after="0"/>
              <w:ind w:left="0"/>
              <w:rPr>
                <w:noProof/>
                <w:sz w:val="10"/>
                <w:szCs w:val="10"/>
                <w:lang w:val="bg-BG"/>
              </w:rPr>
            </w:pPr>
          </w:p>
          <w:p w14:paraId="2195E4BD" w14:textId="32B45317" w:rsidR="008C5CFA" w:rsidRPr="0030279B" w:rsidRDefault="00AA4F6B" w:rsidP="00DB482C">
            <w:pPr>
              <w:pStyle w:val="Text1"/>
              <w:spacing w:before="0" w:after="0"/>
              <w:ind w:left="0"/>
              <w:rPr>
                <w:noProof/>
                <w:sz w:val="10"/>
                <w:szCs w:val="10"/>
                <w:lang w:val="bg-BG"/>
              </w:rPr>
            </w:pPr>
            <w:r w:rsidRPr="0030279B">
              <w:rPr>
                <w:noProof/>
                <w:sz w:val="10"/>
                <w:szCs w:val="10"/>
                <w:lang w:val="bg-BG"/>
              </w:rPr>
              <w:t>(</w:t>
            </w:r>
            <w:r w:rsidR="00DB482C" w:rsidRPr="0030279B">
              <w:rPr>
                <w:noProof/>
                <w:sz w:val="10"/>
                <w:szCs w:val="10"/>
                <w:lang w:val="fr-BE"/>
              </w:rPr>
              <w:t>2021</w:t>
            </w:r>
            <w:r w:rsidR="00CC1CDA" w:rsidRPr="0030279B">
              <w:rPr>
                <w:noProof/>
                <w:sz w:val="10"/>
                <w:szCs w:val="10"/>
                <w:lang w:val="fr-BE"/>
              </w:rPr>
              <w:t xml:space="preserve"> г., </w:t>
            </w:r>
            <w:r w:rsidR="00E91019" w:rsidRPr="0030279B">
              <w:rPr>
                <w:noProof/>
                <w:sz w:val="10"/>
                <w:szCs w:val="10"/>
                <w:lang w:val="fr-BE"/>
              </w:rPr>
              <w:t>трим</w:t>
            </w:r>
            <w:r w:rsidR="00E91019" w:rsidRPr="0030279B">
              <w:rPr>
                <w:noProof/>
                <w:sz w:val="10"/>
                <w:szCs w:val="10"/>
                <w:lang w:val="bg-BG"/>
              </w:rPr>
              <w:t xml:space="preserve">. </w:t>
            </w:r>
            <w:r w:rsidR="00EB24A0" w:rsidRPr="0030279B">
              <w:rPr>
                <w:noProof/>
                <w:sz w:val="10"/>
                <w:szCs w:val="10"/>
              </w:rPr>
              <w:t>2</w:t>
            </w:r>
            <w:r w:rsidRPr="0030279B">
              <w:rPr>
                <w:noProof/>
                <w:sz w:val="10"/>
                <w:szCs w:val="10"/>
                <w:lang w:val="bg-BG"/>
              </w:rPr>
              <w:t xml:space="preserve"> – актуална прогноза)</w:t>
            </w:r>
          </w:p>
          <w:p w14:paraId="7F4A0E12" w14:textId="3A990E4C" w:rsidR="00812324" w:rsidRPr="0030279B" w:rsidRDefault="00812324" w:rsidP="00AA4F6B">
            <w:pPr>
              <w:pStyle w:val="Text1"/>
              <w:spacing w:before="0" w:after="0"/>
              <w:ind w:left="0"/>
              <w:rPr>
                <w:sz w:val="10"/>
                <w:szCs w:val="10"/>
                <w:lang w:val="fr-BE"/>
              </w:rPr>
            </w:pPr>
          </w:p>
        </w:tc>
        <w:tc>
          <w:tcPr>
            <w:tcW w:w="0" w:type="auto"/>
            <w:shd w:val="clear" w:color="auto" w:fill="auto"/>
          </w:tcPr>
          <w:p w14:paraId="570ACECF"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2023 г., трим. 4</w:t>
            </w:r>
          </w:p>
        </w:tc>
        <w:tc>
          <w:tcPr>
            <w:tcW w:w="0" w:type="auto"/>
            <w:shd w:val="clear" w:color="auto" w:fill="auto"/>
          </w:tcPr>
          <w:p w14:paraId="54ACC838"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1</w:t>
            </w:r>
            <w:r w:rsidRPr="0030279B">
              <w:rPr>
                <w:sz w:val="10"/>
                <w:szCs w:val="10"/>
                <w:lang w:val="fr-BE"/>
              </w:rPr>
              <w:t xml:space="preserve"> - </w:t>
            </w:r>
            <w:r w:rsidRPr="0030279B">
              <w:rPr>
                <w:noProof/>
                <w:sz w:val="10"/>
                <w:szCs w:val="10"/>
                <w:lang w:val="fr-BE"/>
              </w:rPr>
              <w:t>7i</w:t>
            </w:r>
          </w:p>
        </w:tc>
        <w:tc>
          <w:tcPr>
            <w:tcW w:w="0" w:type="auto"/>
            <w:shd w:val="clear" w:color="auto" w:fill="auto"/>
          </w:tcPr>
          <w:p w14:paraId="0389F134" w14:textId="77777777" w:rsidR="008C5CFA" w:rsidRPr="0030279B" w:rsidRDefault="008C5CFA" w:rsidP="00300A01">
            <w:pPr>
              <w:pStyle w:val="Text1"/>
              <w:spacing w:before="0" w:after="0"/>
              <w:ind w:left="0"/>
              <w:rPr>
                <w:sz w:val="10"/>
                <w:szCs w:val="10"/>
                <w:lang w:val="fr-BE"/>
              </w:rPr>
            </w:pPr>
          </w:p>
        </w:tc>
        <w:tc>
          <w:tcPr>
            <w:tcW w:w="0" w:type="auto"/>
            <w:shd w:val="clear" w:color="auto" w:fill="auto"/>
          </w:tcPr>
          <w:p w14:paraId="5DF6F7BC" w14:textId="77777777" w:rsidR="008C5CFA" w:rsidRPr="0030279B" w:rsidRDefault="008C5CFA" w:rsidP="00DB482C">
            <w:pPr>
              <w:pStyle w:val="Text1"/>
              <w:spacing w:before="0" w:after="0"/>
              <w:ind w:left="0"/>
              <w:rPr>
                <w:sz w:val="10"/>
                <w:szCs w:val="10"/>
                <w:lang w:val="bg-BG"/>
              </w:rPr>
            </w:pPr>
          </w:p>
        </w:tc>
        <w:tc>
          <w:tcPr>
            <w:tcW w:w="0" w:type="auto"/>
            <w:shd w:val="clear" w:color="auto" w:fill="auto"/>
          </w:tcPr>
          <w:p w14:paraId="668AC8B4" w14:textId="77777777" w:rsidR="008C5CFA" w:rsidRPr="0030279B" w:rsidRDefault="008C5CFA" w:rsidP="00DB482C">
            <w:pPr>
              <w:pStyle w:val="Text1"/>
              <w:numPr>
                <w:ilvl w:val="6"/>
                <w:numId w:val="15"/>
              </w:numPr>
              <w:tabs>
                <w:tab w:val="clear" w:pos="2520"/>
                <w:tab w:val="num" w:pos="2160"/>
              </w:tabs>
              <w:spacing w:before="0" w:after="0"/>
              <w:ind w:left="56" w:hanging="2445"/>
              <w:rPr>
                <w:sz w:val="10"/>
                <w:szCs w:val="10"/>
                <w:lang w:val="bg-BG"/>
              </w:rPr>
            </w:pPr>
          </w:p>
        </w:tc>
        <w:tc>
          <w:tcPr>
            <w:tcW w:w="0" w:type="auto"/>
            <w:shd w:val="clear" w:color="auto" w:fill="auto"/>
          </w:tcPr>
          <w:p w14:paraId="75428052" w14:textId="77777777" w:rsidR="008C5CFA" w:rsidRPr="0030279B" w:rsidRDefault="00DB482C" w:rsidP="00300A01">
            <w:pPr>
              <w:pStyle w:val="Text1"/>
              <w:spacing w:before="0" w:after="0"/>
              <w:ind w:left="0"/>
              <w:rPr>
                <w:sz w:val="10"/>
                <w:szCs w:val="10"/>
                <w:lang w:val="bg-BG"/>
              </w:rPr>
            </w:pPr>
            <w:r w:rsidRPr="0030279B">
              <w:rPr>
                <w:sz w:val="10"/>
                <w:szCs w:val="10"/>
                <w:lang w:val="bg-BG"/>
              </w:rPr>
              <w:t>22.03.2021</w:t>
            </w:r>
          </w:p>
        </w:tc>
        <w:tc>
          <w:tcPr>
            <w:tcW w:w="0" w:type="auto"/>
            <w:shd w:val="clear" w:color="auto" w:fill="auto"/>
          </w:tcPr>
          <w:p w14:paraId="1341CF50" w14:textId="77777777" w:rsidR="008C5CFA" w:rsidRPr="0030279B" w:rsidRDefault="002651F2" w:rsidP="00E47CD2">
            <w:pPr>
              <w:pStyle w:val="Text1"/>
              <w:spacing w:before="0" w:after="0"/>
              <w:ind w:left="0"/>
              <w:rPr>
                <w:sz w:val="10"/>
                <w:szCs w:val="10"/>
                <w:lang w:val="fr-BE"/>
              </w:rPr>
            </w:pPr>
            <w:r w:rsidRPr="0030279B">
              <w:rPr>
                <w:sz w:val="10"/>
                <w:szCs w:val="10"/>
                <w:lang w:val="fr-BE"/>
              </w:rPr>
              <w:t>Подготвя се формуляр</w:t>
            </w:r>
            <w:r w:rsidRPr="0030279B">
              <w:rPr>
                <w:sz w:val="10"/>
                <w:szCs w:val="10"/>
                <w:lang w:val="bg-BG"/>
              </w:rPr>
              <w:t>ът</w:t>
            </w:r>
            <w:r w:rsidRPr="0030279B">
              <w:rPr>
                <w:sz w:val="10"/>
                <w:szCs w:val="10"/>
                <w:lang w:val="fr-BE"/>
              </w:rPr>
              <w:t xml:space="preserve"> за кандидатстване</w:t>
            </w:r>
            <w:r w:rsidR="00017D53" w:rsidRPr="0030279B">
              <w:rPr>
                <w:sz w:val="10"/>
                <w:szCs w:val="10"/>
                <w:lang w:val="fr-BE"/>
              </w:rPr>
              <w:t xml:space="preserve"> </w:t>
            </w:r>
            <w:r w:rsidR="00E47CD2" w:rsidRPr="0030279B">
              <w:rPr>
                <w:sz w:val="10"/>
                <w:szCs w:val="10"/>
                <w:lang w:val="fr-BE"/>
              </w:rPr>
              <w:t>Проект</w:t>
            </w:r>
            <w:r w:rsidR="00E47CD2" w:rsidRPr="0030279B">
              <w:rPr>
                <w:sz w:val="10"/>
                <w:szCs w:val="10"/>
                <w:lang w:val="bg-BG"/>
              </w:rPr>
              <w:t>ът</w:t>
            </w:r>
            <w:r w:rsidR="00E47CD2" w:rsidRPr="0030279B">
              <w:rPr>
                <w:sz w:val="10"/>
                <w:szCs w:val="10"/>
                <w:lang w:val="fr-BE"/>
              </w:rPr>
              <w:t xml:space="preserve"> </w:t>
            </w:r>
            <w:r w:rsidR="00017D53" w:rsidRPr="0030279B">
              <w:rPr>
                <w:sz w:val="10"/>
                <w:szCs w:val="10"/>
                <w:lang w:val="fr-BE"/>
              </w:rPr>
              <w:t xml:space="preserve">е </w:t>
            </w:r>
            <w:r w:rsidR="00E47CD2" w:rsidRPr="0030279B">
              <w:rPr>
                <w:sz w:val="10"/>
                <w:szCs w:val="10"/>
                <w:lang w:val="bg-BG"/>
              </w:rPr>
              <w:t>на</w:t>
            </w:r>
            <w:r w:rsidR="00E47CD2" w:rsidRPr="0030279B">
              <w:rPr>
                <w:sz w:val="10"/>
                <w:szCs w:val="10"/>
                <w:lang w:val="fr-BE"/>
              </w:rPr>
              <w:t xml:space="preserve"> </w:t>
            </w:r>
            <w:r w:rsidR="00017D53" w:rsidRPr="0030279B">
              <w:rPr>
                <w:sz w:val="10"/>
                <w:szCs w:val="10"/>
                <w:lang w:val="fr-BE"/>
              </w:rPr>
              <w:t xml:space="preserve">обща стойност 210 млн. евро, от които 150 </w:t>
            </w:r>
            <w:r w:rsidR="00E47CD2" w:rsidRPr="0030279B">
              <w:rPr>
                <w:sz w:val="10"/>
                <w:szCs w:val="10"/>
                <w:lang w:val="bg-BG"/>
              </w:rPr>
              <w:t>млн.</w:t>
            </w:r>
            <w:r w:rsidR="00E47CD2" w:rsidRPr="0030279B">
              <w:rPr>
                <w:sz w:val="10"/>
                <w:szCs w:val="10"/>
                <w:lang w:val="fr-BE"/>
              </w:rPr>
              <w:t xml:space="preserve"> </w:t>
            </w:r>
            <w:r w:rsidR="00017D53" w:rsidRPr="0030279B">
              <w:rPr>
                <w:sz w:val="10"/>
                <w:szCs w:val="10"/>
                <w:lang w:val="fr-BE"/>
              </w:rPr>
              <w:t xml:space="preserve">евро </w:t>
            </w:r>
            <w:r w:rsidR="00E47CD2" w:rsidRPr="0030279B">
              <w:rPr>
                <w:sz w:val="10"/>
                <w:szCs w:val="10"/>
                <w:lang w:val="bg-BG"/>
              </w:rPr>
              <w:t>ще бъдат осигурени по</w:t>
            </w:r>
            <w:r w:rsidR="00017D53" w:rsidRPr="0030279B">
              <w:rPr>
                <w:sz w:val="10"/>
                <w:szCs w:val="10"/>
                <w:lang w:val="fr-BE"/>
              </w:rPr>
              <w:t xml:space="preserve"> ПО 1 на ОПТТИ.</w:t>
            </w:r>
          </w:p>
        </w:tc>
      </w:tr>
      <w:tr w:rsidR="008F2ED3" w:rsidRPr="0030279B" w14:paraId="4109BAA0" w14:textId="77777777" w:rsidTr="00650420">
        <w:trPr>
          <w:trHeight w:val="1772"/>
        </w:trPr>
        <w:tc>
          <w:tcPr>
            <w:tcW w:w="0" w:type="auto"/>
            <w:shd w:val="clear" w:color="auto" w:fill="auto"/>
          </w:tcPr>
          <w:p w14:paraId="46ABC948"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Модернизация на железопътната линия София-Пловдив: жп участък Елин Пелин-Костенец, фаза 1</w:t>
            </w:r>
          </w:p>
        </w:tc>
        <w:tc>
          <w:tcPr>
            <w:tcW w:w="0" w:type="auto"/>
            <w:shd w:val="clear" w:color="auto" w:fill="auto"/>
          </w:tcPr>
          <w:p w14:paraId="4755AFBD" w14:textId="77777777" w:rsidR="008C5CFA" w:rsidRPr="0030279B" w:rsidRDefault="00E71C34" w:rsidP="00300A01">
            <w:pPr>
              <w:pStyle w:val="Text1"/>
              <w:spacing w:before="0" w:after="0"/>
              <w:ind w:left="0"/>
              <w:rPr>
                <w:sz w:val="10"/>
                <w:szCs w:val="10"/>
                <w:lang w:val="fr-BE"/>
              </w:rPr>
            </w:pPr>
            <w:r w:rsidRPr="0030279B">
              <w:rPr>
                <w:sz w:val="10"/>
                <w:szCs w:val="10"/>
                <w:lang w:val="fr-BE"/>
              </w:rPr>
              <w:t>2016BG16CFMP002</w:t>
            </w:r>
          </w:p>
        </w:tc>
        <w:tc>
          <w:tcPr>
            <w:tcW w:w="434" w:type="pct"/>
            <w:shd w:val="clear" w:color="auto" w:fill="auto"/>
          </w:tcPr>
          <w:p w14:paraId="3D43C4AB" w14:textId="77777777" w:rsidR="008C5CFA" w:rsidRPr="0030279B" w:rsidRDefault="00E71C34" w:rsidP="00300A01">
            <w:pPr>
              <w:pStyle w:val="Text1"/>
              <w:spacing w:before="0" w:after="0"/>
              <w:ind w:left="0"/>
              <w:rPr>
                <w:sz w:val="10"/>
                <w:szCs w:val="10"/>
                <w:lang w:val="bg-BG"/>
              </w:rPr>
            </w:pPr>
            <w:r w:rsidRPr="0030279B">
              <w:rPr>
                <w:sz w:val="10"/>
                <w:szCs w:val="10"/>
                <w:lang w:val="bg-BG"/>
              </w:rPr>
              <w:t>Одобрен</w:t>
            </w:r>
          </w:p>
        </w:tc>
        <w:tc>
          <w:tcPr>
            <w:tcW w:w="239" w:type="pct"/>
            <w:shd w:val="clear" w:color="auto" w:fill="auto"/>
          </w:tcPr>
          <w:p w14:paraId="6BDCBA3F" w14:textId="77777777" w:rsidR="008C5CFA" w:rsidRPr="0030279B" w:rsidRDefault="00E71C34" w:rsidP="00300A01">
            <w:pPr>
              <w:pStyle w:val="Text1"/>
              <w:spacing w:before="0" w:after="0"/>
              <w:ind w:left="0"/>
              <w:jc w:val="right"/>
              <w:rPr>
                <w:sz w:val="10"/>
                <w:szCs w:val="10"/>
                <w:lang w:val="fr-BE"/>
              </w:rPr>
            </w:pPr>
            <w:r w:rsidRPr="0030279B">
              <w:rPr>
                <w:sz w:val="10"/>
                <w:szCs w:val="10"/>
                <w:lang w:val="fr-BE"/>
              </w:rPr>
              <w:t>665 330 627,00</w:t>
            </w:r>
          </w:p>
        </w:tc>
        <w:tc>
          <w:tcPr>
            <w:tcW w:w="0" w:type="auto"/>
            <w:shd w:val="clear" w:color="auto" w:fill="auto"/>
          </w:tcPr>
          <w:p w14:paraId="0DE1F2D5" w14:textId="77777777" w:rsidR="008C5CFA" w:rsidRPr="0030279B" w:rsidRDefault="00E71C34" w:rsidP="00300A01">
            <w:pPr>
              <w:pStyle w:val="Text1"/>
              <w:spacing w:before="0" w:after="0"/>
              <w:ind w:left="0"/>
              <w:jc w:val="right"/>
              <w:rPr>
                <w:sz w:val="10"/>
                <w:szCs w:val="10"/>
                <w:lang w:val="fr-BE"/>
              </w:rPr>
            </w:pPr>
            <w:r w:rsidRPr="0030279B">
              <w:rPr>
                <w:sz w:val="10"/>
                <w:szCs w:val="10"/>
                <w:lang w:val="fr-BE"/>
              </w:rPr>
              <w:t>554 751 319,00</w:t>
            </w:r>
          </w:p>
        </w:tc>
        <w:tc>
          <w:tcPr>
            <w:tcW w:w="0" w:type="auto"/>
            <w:shd w:val="clear" w:color="auto" w:fill="auto"/>
          </w:tcPr>
          <w:p w14:paraId="302D973E" w14:textId="3D87263E" w:rsidR="008C5CFA" w:rsidRPr="0030279B" w:rsidRDefault="00CC1CDA" w:rsidP="00300A01">
            <w:pPr>
              <w:pStyle w:val="Text1"/>
              <w:spacing w:before="0" w:after="0"/>
              <w:ind w:left="0"/>
              <w:rPr>
                <w:sz w:val="10"/>
                <w:szCs w:val="10"/>
                <w:lang w:val="fr-BE"/>
              </w:rPr>
            </w:pPr>
            <w:r w:rsidRPr="0030279B">
              <w:rPr>
                <w:noProof/>
                <w:sz w:val="10"/>
                <w:szCs w:val="10"/>
                <w:lang w:val="fr-BE"/>
              </w:rPr>
              <w:t xml:space="preserve">2017 г., </w:t>
            </w:r>
            <w:r w:rsidR="00E91019" w:rsidRPr="0030279B">
              <w:rPr>
                <w:noProof/>
                <w:sz w:val="10"/>
                <w:szCs w:val="10"/>
                <w:lang w:val="fr-BE"/>
              </w:rPr>
              <w:t>трим</w:t>
            </w:r>
            <w:r w:rsidR="00E91019" w:rsidRPr="0030279B">
              <w:rPr>
                <w:noProof/>
                <w:sz w:val="10"/>
                <w:szCs w:val="10"/>
                <w:lang w:val="bg-BG"/>
              </w:rPr>
              <w:t>. 4</w:t>
            </w:r>
          </w:p>
        </w:tc>
        <w:tc>
          <w:tcPr>
            <w:tcW w:w="0" w:type="auto"/>
            <w:shd w:val="clear" w:color="auto" w:fill="auto"/>
          </w:tcPr>
          <w:p w14:paraId="600FF266" w14:textId="77777777" w:rsidR="008C5CFA" w:rsidRPr="0030279B" w:rsidRDefault="00E71C34" w:rsidP="00300A01">
            <w:pPr>
              <w:pStyle w:val="Text1"/>
              <w:spacing w:before="0" w:after="0"/>
              <w:ind w:left="0"/>
              <w:rPr>
                <w:sz w:val="10"/>
                <w:szCs w:val="10"/>
                <w:lang w:val="fr-BE"/>
              </w:rPr>
            </w:pPr>
            <w:r w:rsidRPr="0030279B">
              <w:rPr>
                <w:sz w:val="10"/>
                <w:szCs w:val="10"/>
                <w:lang w:val="fr-BE"/>
              </w:rPr>
              <w:t>31.10.2018</w:t>
            </w:r>
          </w:p>
        </w:tc>
        <w:tc>
          <w:tcPr>
            <w:tcW w:w="0" w:type="auto"/>
            <w:shd w:val="clear" w:color="auto" w:fill="auto"/>
          </w:tcPr>
          <w:p w14:paraId="5ED31AD4" w14:textId="58C03AD7" w:rsidR="008C5CFA" w:rsidRPr="0030279B" w:rsidRDefault="00CC1CDA" w:rsidP="00300A01">
            <w:pPr>
              <w:pStyle w:val="Text1"/>
              <w:spacing w:before="0" w:after="0"/>
              <w:ind w:left="0"/>
              <w:rPr>
                <w:sz w:val="10"/>
                <w:szCs w:val="10"/>
                <w:lang w:val="fr-BE"/>
              </w:rPr>
            </w:pPr>
            <w:r w:rsidRPr="0030279B">
              <w:rPr>
                <w:noProof/>
                <w:sz w:val="10"/>
                <w:szCs w:val="10"/>
                <w:lang w:val="fr-BE"/>
              </w:rPr>
              <w:t xml:space="preserve">2019 г., </w:t>
            </w:r>
            <w:r w:rsidR="00E91019" w:rsidRPr="0030279B">
              <w:rPr>
                <w:noProof/>
                <w:sz w:val="10"/>
                <w:szCs w:val="10"/>
                <w:lang w:val="fr-BE"/>
              </w:rPr>
              <w:t>трим</w:t>
            </w:r>
            <w:r w:rsidR="00E91019" w:rsidRPr="0030279B">
              <w:rPr>
                <w:noProof/>
                <w:sz w:val="10"/>
                <w:szCs w:val="10"/>
                <w:lang w:val="bg-BG"/>
              </w:rPr>
              <w:t>. 4</w:t>
            </w:r>
          </w:p>
        </w:tc>
        <w:tc>
          <w:tcPr>
            <w:tcW w:w="0" w:type="auto"/>
            <w:shd w:val="clear" w:color="auto" w:fill="auto"/>
          </w:tcPr>
          <w:p w14:paraId="63B926CF"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2023 г., трим. 4</w:t>
            </w:r>
          </w:p>
        </w:tc>
        <w:tc>
          <w:tcPr>
            <w:tcW w:w="0" w:type="auto"/>
            <w:shd w:val="clear" w:color="auto" w:fill="auto"/>
          </w:tcPr>
          <w:p w14:paraId="5112AD56"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1</w:t>
            </w:r>
            <w:r w:rsidRPr="0030279B">
              <w:rPr>
                <w:sz w:val="10"/>
                <w:szCs w:val="10"/>
                <w:lang w:val="fr-BE"/>
              </w:rPr>
              <w:t xml:space="preserve"> - </w:t>
            </w:r>
            <w:r w:rsidRPr="0030279B">
              <w:rPr>
                <w:noProof/>
                <w:sz w:val="10"/>
                <w:szCs w:val="10"/>
                <w:lang w:val="fr-BE"/>
              </w:rPr>
              <w:t>7i</w:t>
            </w:r>
          </w:p>
        </w:tc>
        <w:tc>
          <w:tcPr>
            <w:tcW w:w="0" w:type="auto"/>
            <w:shd w:val="clear" w:color="auto" w:fill="auto"/>
          </w:tcPr>
          <w:p w14:paraId="5490A9C9" w14:textId="77777777" w:rsidR="008C5CFA" w:rsidRPr="0030279B" w:rsidRDefault="0000020F" w:rsidP="00300A01">
            <w:pPr>
              <w:pStyle w:val="Text1"/>
              <w:spacing w:before="0" w:after="0"/>
              <w:ind w:left="0"/>
              <w:rPr>
                <w:sz w:val="10"/>
                <w:szCs w:val="10"/>
                <w:lang w:val="fr-BE"/>
              </w:rPr>
            </w:pPr>
            <w:r w:rsidRPr="0030279B">
              <w:rPr>
                <w:sz w:val="10"/>
                <w:szCs w:val="10"/>
                <w:lang w:val="fr-BE"/>
              </w:rPr>
              <w:t>10</w:t>
            </w:r>
          </w:p>
        </w:tc>
        <w:tc>
          <w:tcPr>
            <w:tcW w:w="0" w:type="auto"/>
            <w:shd w:val="clear" w:color="auto" w:fill="auto"/>
          </w:tcPr>
          <w:p w14:paraId="4CCE734A" w14:textId="77777777" w:rsidR="008C5CFA" w:rsidRPr="0030279B" w:rsidRDefault="00E71C34" w:rsidP="00300A01">
            <w:pPr>
              <w:pStyle w:val="Text1"/>
              <w:spacing w:before="0" w:after="0"/>
              <w:ind w:left="0"/>
              <w:rPr>
                <w:sz w:val="10"/>
                <w:szCs w:val="10"/>
                <w:lang w:val="bg-BG"/>
              </w:rPr>
            </w:pPr>
            <w:r w:rsidRPr="0030279B">
              <w:rPr>
                <w:sz w:val="10"/>
                <w:szCs w:val="10"/>
                <w:lang w:val="bg-BG"/>
              </w:rPr>
              <w:t>Изграждане</w:t>
            </w:r>
          </w:p>
        </w:tc>
        <w:tc>
          <w:tcPr>
            <w:tcW w:w="0" w:type="auto"/>
            <w:shd w:val="clear" w:color="auto" w:fill="auto"/>
          </w:tcPr>
          <w:p w14:paraId="2729AD9C" w14:textId="77777777" w:rsidR="00814911" w:rsidRPr="0030279B" w:rsidRDefault="00814911" w:rsidP="00814911">
            <w:pPr>
              <w:pStyle w:val="Text1"/>
              <w:spacing w:before="0" w:after="0"/>
              <w:ind w:left="0"/>
              <w:rPr>
                <w:sz w:val="10"/>
                <w:szCs w:val="10"/>
                <w:lang w:val="fr-BE"/>
              </w:rPr>
            </w:pPr>
            <w:r w:rsidRPr="0030279B">
              <w:rPr>
                <w:sz w:val="10"/>
                <w:szCs w:val="10"/>
                <w:lang w:val="fr-BE"/>
              </w:rPr>
              <w:t>1. Модернизиране на 51,044 км двойна железопътна линия за скорост 160 км/ч;</w:t>
            </w:r>
          </w:p>
          <w:p w14:paraId="04F5F757" w14:textId="77777777" w:rsidR="00814911" w:rsidRPr="0030279B" w:rsidRDefault="00814911" w:rsidP="00814911">
            <w:pPr>
              <w:pStyle w:val="Text1"/>
              <w:spacing w:before="0" w:after="0"/>
              <w:ind w:left="0"/>
              <w:rPr>
                <w:sz w:val="10"/>
                <w:szCs w:val="10"/>
                <w:lang w:val="fr-BE"/>
              </w:rPr>
            </w:pPr>
            <w:r w:rsidRPr="0030279B">
              <w:rPr>
                <w:sz w:val="10"/>
                <w:szCs w:val="10"/>
                <w:lang w:val="fr-BE"/>
              </w:rPr>
              <w:t xml:space="preserve">2. Изграждане </w:t>
            </w:r>
            <w:proofErr w:type="gramStart"/>
            <w:r w:rsidRPr="0030279B">
              <w:rPr>
                <w:sz w:val="10"/>
                <w:szCs w:val="10"/>
                <w:lang w:val="fr-BE"/>
              </w:rPr>
              <w:t>на  контактна</w:t>
            </w:r>
            <w:proofErr w:type="gramEnd"/>
            <w:r w:rsidRPr="0030279B">
              <w:rPr>
                <w:sz w:val="10"/>
                <w:szCs w:val="10"/>
                <w:lang w:val="fr-BE"/>
              </w:rPr>
              <w:t xml:space="preserve"> мрежа 104,</w:t>
            </w:r>
          </w:p>
          <w:p w14:paraId="6B1E8AE3" w14:textId="77777777" w:rsidR="00814911" w:rsidRPr="0030279B" w:rsidRDefault="00814911" w:rsidP="00814911">
            <w:pPr>
              <w:pStyle w:val="Text1"/>
              <w:spacing w:before="0" w:after="0"/>
              <w:ind w:left="0"/>
              <w:rPr>
                <w:sz w:val="10"/>
                <w:szCs w:val="10"/>
                <w:lang w:val="fr-BE"/>
              </w:rPr>
            </w:pPr>
            <w:r w:rsidRPr="0030279B">
              <w:rPr>
                <w:sz w:val="10"/>
                <w:szCs w:val="10"/>
                <w:lang w:val="fr-BE"/>
              </w:rPr>
              <w:t>44 км;</w:t>
            </w:r>
          </w:p>
          <w:p w14:paraId="0DC30ED8" w14:textId="77777777" w:rsidR="00814911" w:rsidRPr="0030279B" w:rsidRDefault="00814911" w:rsidP="00814911">
            <w:pPr>
              <w:pStyle w:val="Text1"/>
              <w:spacing w:before="0" w:after="0"/>
              <w:ind w:left="0"/>
              <w:rPr>
                <w:sz w:val="10"/>
                <w:szCs w:val="10"/>
                <w:lang w:val="fr-BE"/>
              </w:rPr>
            </w:pPr>
            <w:r w:rsidRPr="0030279B">
              <w:rPr>
                <w:sz w:val="10"/>
                <w:szCs w:val="10"/>
                <w:lang w:val="fr-BE"/>
              </w:rPr>
              <w:t xml:space="preserve">3.Изградена оптична кабелна линия 51,044 км; </w:t>
            </w:r>
          </w:p>
          <w:p w14:paraId="0F1D28FF" w14:textId="77777777" w:rsidR="00814911" w:rsidRPr="0030279B" w:rsidRDefault="00814911" w:rsidP="00814911">
            <w:pPr>
              <w:pStyle w:val="Text1"/>
              <w:spacing w:before="0" w:after="0"/>
              <w:ind w:left="0"/>
              <w:rPr>
                <w:sz w:val="10"/>
                <w:szCs w:val="10"/>
                <w:lang w:val="fr-BE"/>
              </w:rPr>
            </w:pPr>
            <w:r w:rsidRPr="0030279B">
              <w:rPr>
                <w:sz w:val="10"/>
                <w:szCs w:val="10"/>
                <w:lang w:val="fr-BE"/>
              </w:rPr>
              <w:t xml:space="preserve">4. Реконструирани, модернизирани или изградени мостове - 24 бр. </w:t>
            </w:r>
          </w:p>
          <w:p w14:paraId="6CBA7EC6" w14:textId="77777777" w:rsidR="008C5CFA" w:rsidRPr="0030279B" w:rsidRDefault="00814911" w:rsidP="00300A01">
            <w:pPr>
              <w:pStyle w:val="Text1"/>
              <w:spacing w:before="0" w:after="0"/>
              <w:ind w:left="0"/>
              <w:rPr>
                <w:sz w:val="10"/>
                <w:szCs w:val="10"/>
                <w:lang w:val="fr-BE"/>
              </w:rPr>
            </w:pPr>
            <w:r w:rsidRPr="0030279B">
              <w:rPr>
                <w:sz w:val="10"/>
                <w:szCs w:val="10"/>
                <w:lang w:val="fr-BE"/>
              </w:rPr>
              <w:t>5. Изграждане на 2 бр. ТПС;</w:t>
            </w:r>
          </w:p>
        </w:tc>
        <w:tc>
          <w:tcPr>
            <w:tcW w:w="0" w:type="auto"/>
            <w:shd w:val="clear" w:color="auto" w:fill="auto"/>
          </w:tcPr>
          <w:p w14:paraId="499E5E5A" w14:textId="77777777" w:rsidR="008C5CFA" w:rsidRPr="0030279B" w:rsidRDefault="00114A00" w:rsidP="00300A01">
            <w:pPr>
              <w:pStyle w:val="Text1"/>
              <w:spacing w:before="0" w:after="0"/>
              <w:ind w:left="0"/>
              <w:rPr>
                <w:sz w:val="10"/>
                <w:szCs w:val="10"/>
                <w:lang w:val="fr-BE"/>
              </w:rPr>
            </w:pPr>
            <w:r w:rsidRPr="0030279B">
              <w:rPr>
                <w:sz w:val="10"/>
                <w:szCs w:val="10"/>
                <w:lang w:val="fr-BE"/>
              </w:rPr>
              <w:t>29.01.2019</w:t>
            </w:r>
          </w:p>
        </w:tc>
        <w:tc>
          <w:tcPr>
            <w:tcW w:w="0" w:type="auto"/>
            <w:shd w:val="clear" w:color="auto" w:fill="auto"/>
          </w:tcPr>
          <w:p w14:paraId="5B96763D" w14:textId="77777777" w:rsidR="008C5CFA" w:rsidRPr="0030279B" w:rsidRDefault="00114A00" w:rsidP="00300A01">
            <w:pPr>
              <w:pStyle w:val="Text1"/>
              <w:spacing w:before="0" w:after="0"/>
              <w:ind w:left="0"/>
              <w:rPr>
                <w:sz w:val="10"/>
                <w:szCs w:val="10"/>
                <w:lang w:val="fr-BE"/>
              </w:rPr>
            </w:pPr>
            <w:r w:rsidRPr="0030279B">
              <w:rPr>
                <w:sz w:val="10"/>
                <w:szCs w:val="10"/>
                <w:lang w:val="fr-BE"/>
              </w:rPr>
              <w:t>През 2020 г., всички основни договори за изпълнението на проекта са сключени. И по трите обособени позиции е в ход проектиране. С версия 6 на ОПТТИ, проектът е фазиран, като се предвижда част от него да бъде изпълнена със средства от Програма „Транспортна свързаност“ 2021 – 2027 г.</w:t>
            </w:r>
          </w:p>
          <w:p w14:paraId="3642F04E" w14:textId="4607DDE4" w:rsidR="002E2287" w:rsidRPr="0030279B" w:rsidRDefault="002E2287" w:rsidP="00994EBE">
            <w:pPr>
              <w:pStyle w:val="Text1"/>
              <w:spacing w:before="0" w:after="0"/>
              <w:ind w:left="0"/>
              <w:rPr>
                <w:i/>
                <w:sz w:val="10"/>
                <w:szCs w:val="10"/>
                <w:lang w:val="bg-BG"/>
              </w:rPr>
            </w:pPr>
            <w:r w:rsidRPr="0030279B">
              <w:rPr>
                <w:i/>
                <w:sz w:val="10"/>
                <w:szCs w:val="10"/>
                <w:lang w:val="bg-BG"/>
              </w:rPr>
              <w:t>Ф</w:t>
            </w:r>
            <w:r w:rsidRPr="0030279B">
              <w:rPr>
                <w:i/>
                <w:sz w:val="10"/>
                <w:szCs w:val="10"/>
                <w:lang w:val="fr-BE"/>
              </w:rPr>
              <w:t>инансовият напредък</w:t>
            </w:r>
            <w:r w:rsidR="00994EBE" w:rsidRPr="0030279B">
              <w:rPr>
                <w:i/>
                <w:sz w:val="10"/>
                <w:szCs w:val="10"/>
                <w:lang w:val="fr-BE"/>
              </w:rPr>
              <w:t xml:space="preserve"> </w:t>
            </w:r>
            <w:r w:rsidR="00994EBE" w:rsidRPr="0030279B">
              <w:rPr>
                <w:i/>
                <w:sz w:val="10"/>
                <w:szCs w:val="10"/>
                <w:lang w:val="bg-BG"/>
              </w:rPr>
              <w:t xml:space="preserve">по пороекта </w:t>
            </w:r>
            <w:r w:rsidR="00994EBE" w:rsidRPr="0030279B">
              <w:rPr>
                <w:i/>
                <w:sz w:val="10"/>
                <w:szCs w:val="10"/>
                <w:lang w:val="fr-BE"/>
              </w:rPr>
              <w:t>от</w:t>
            </w:r>
            <w:r w:rsidR="00C74BDE" w:rsidRPr="0030279B">
              <w:rPr>
                <w:i/>
                <w:sz w:val="10"/>
                <w:szCs w:val="10"/>
                <w:lang w:val="fr-BE"/>
              </w:rPr>
              <w:t xml:space="preserve"> 10%</w:t>
            </w:r>
            <w:r w:rsidRPr="0030279B">
              <w:rPr>
                <w:i/>
                <w:sz w:val="10"/>
                <w:szCs w:val="10"/>
                <w:lang w:val="fr-BE"/>
              </w:rPr>
              <w:t xml:space="preserve"> е изчислен спрямо стойността</w:t>
            </w:r>
            <w:r w:rsidR="00396F8F" w:rsidRPr="0030279B">
              <w:rPr>
                <w:i/>
                <w:sz w:val="10"/>
                <w:szCs w:val="10"/>
                <w:lang w:val="bg-BG"/>
              </w:rPr>
              <w:t xml:space="preserve"> на БФП</w:t>
            </w:r>
            <w:r w:rsidRPr="0030279B">
              <w:rPr>
                <w:i/>
                <w:sz w:val="10"/>
                <w:szCs w:val="10"/>
                <w:lang w:val="fr-BE"/>
              </w:rPr>
              <w:t xml:space="preserve">, одобрена с протоколно Решение на МС </w:t>
            </w:r>
            <w:r w:rsidR="00396F8F" w:rsidRPr="0030279B">
              <w:rPr>
                <w:i/>
                <w:sz w:val="10"/>
                <w:szCs w:val="10"/>
                <w:lang w:val="bg-BG"/>
              </w:rPr>
              <w:t>от 01.07.2020 г.</w:t>
            </w:r>
          </w:p>
        </w:tc>
      </w:tr>
      <w:tr w:rsidR="008F2ED3" w:rsidRPr="0030279B" w14:paraId="53BA58A8" w14:textId="77777777" w:rsidTr="00692355">
        <w:tc>
          <w:tcPr>
            <w:tcW w:w="0" w:type="auto"/>
            <w:shd w:val="clear" w:color="auto" w:fill="auto"/>
          </w:tcPr>
          <w:p w14:paraId="2D49613F" w14:textId="77777777" w:rsidR="008C5CFA" w:rsidRPr="0030279B" w:rsidRDefault="00CC1CDA" w:rsidP="00300A01">
            <w:pPr>
              <w:pStyle w:val="Text1"/>
              <w:spacing w:before="0" w:after="0"/>
              <w:ind w:left="0"/>
              <w:rPr>
                <w:sz w:val="10"/>
                <w:szCs w:val="10"/>
                <w:lang w:val="fr-BE"/>
              </w:rPr>
            </w:pPr>
            <w:r w:rsidRPr="0030279B">
              <w:rPr>
                <w:sz w:val="10"/>
                <w:szCs w:val="10"/>
                <w:lang w:val="fr-BE"/>
              </w:rPr>
              <w:t xml:space="preserve">Проект за разширение на метрото в София: Линия 3, Етап 1 - участък </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бул. Владимир Вазов - ЦГЧ - ул. Житница</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p>
        </w:tc>
        <w:tc>
          <w:tcPr>
            <w:tcW w:w="0" w:type="auto"/>
            <w:shd w:val="clear" w:color="auto" w:fill="auto"/>
          </w:tcPr>
          <w:p w14:paraId="73246E8C" w14:textId="77777777" w:rsidR="008C5CFA" w:rsidRPr="0030279B" w:rsidRDefault="00CD2BFB" w:rsidP="00300A01">
            <w:pPr>
              <w:pStyle w:val="Text1"/>
              <w:spacing w:before="0" w:after="0"/>
              <w:ind w:left="0"/>
              <w:rPr>
                <w:sz w:val="10"/>
                <w:szCs w:val="10"/>
                <w:lang w:val="fr-BE"/>
              </w:rPr>
            </w:pPr>
            <w:r w:rsidRPr="0030279B">
              <w:rPr>
                <w:sz w:val="10"/>
                <w:szCs w:val="10"/>
                <w:lang w:val="fr-BE"/>
              </w:rPr>
              <w:t>2015BG16RFMP001</w:t>
            </w:r>
          </w:p>
        </w:tc>
        <w:tc>
          <w:tcPr>
            <w:tcW w:w="434" w:type="pct"/>
            <w:shd w:val="clear" w:color="auto" w:fill="auto"/>
          </w:tcPr>
          <w:p w14:paraId="57B1E7B2" w14:textId="77777777" w:rsidR="008C5CFA" w:rsidRPr="0030279B" w:rsidRDefault="00CD2BFB" w:rsidP="00300A01">
            <w:pPr>
              <w:pStyle w:val="Text1"/>
              <w:spacing w:before="0" w:after="0"/>
              <w:ind w:left="0"/>
              <w:rPr>
                <w:sz w:val="10"/>
                <w:szCs w:val="10"/>
                <w:lang w:val="bg-BG"/>
              </w:rPr>
            </w:pPr>
            <w:r w:rsidRPr="0030279B">
              <w:rPr>
                <w:sz w:val="10"/>
                <w:szCs w:val="10"/>
                <w:lang w:val="bg-BG"/>
              </w:rPr>
              <w:t>Одобрен</w:t>
            </w:r>
          </w:p>
        </w:tc>
        <w:tc>
          <w:tcPr>
            <w:tcW w:w="239" w:type="pct"/>
            <w:shd w:val="clear" w:color="auto" w:fill="auto"/>
          </w:tcPr>
          <w:p w14:paraId="5F1274CC" w14:textId="77777777" w:rsidR="008C5CFA" w:rsidRPr="0030279B" w:rsidRDefault="00CD2BFB" w:rsidP="00300A01">
            <w:pPr>
              <w:pStyle w:val="Text1"/>
              <w:spacing w:before="0" w:after="0"/>
              <w:ind w:left="0"/>
              <w:jc w:val="right"/>
              <w:rPr>
                <w:sz w:val="10"/>
                <w:szCs w:val="10"/>
                <w:lang w:val="fr-BE"/>
              </w:rPr>
            </w:pPr>
            <w:r w:rsidRPr="0030279B">
              <w:rPr>
                <w:sz w:val="10"/>
                <w:szCs w:val="10"/>
                <w:lang w:val="fr-BE"/>
              </w:rPr>
              <w:t>520 096 000,00</w:t>
            </w:r>
          </w:p>
        </w:tc>
        <w:tc>
          <w:tcPr>
            <w:tcW w:w="0" w:type="auto"/>
            <w:shd w:val="clear" w:color="auto" w:fill="auto"/>
          </w:tcPr>
          <w:p w14:paraId="6217ADD8" w14:textId="77777777" w:rsidR="008C5CFA" w:rsidRPr="0030279B" w:rsidRDefault="00CD2BFB" w:rsidP="00300A01">
            <w:pPr>
              <w:pStyle w:val="Text1"/>
              <w:spacing w:before="0" w:after="0"/>
              <w:ind w:left="0"/>
              <w:jc w:val="right"/>
              <w:rPr>
                <w:sz w:val="10"/>
                <w:szCs w:val="10"/>
                <w:lang w:val="fr-BE"/>
              </w:rPr>
            </w:pPr>
            <w:r w:rsidRPr="0030279B">
              <w:rPr>
                <w:sz w:val="10"/>
                <w:szCs w:val="10"/>
                <w:lang w:val="fr-BE"/>
              </w:rPr>
              <w:t>433 080 000,00</w:t>
            </w:r>
          </w:p>
        </w:tc>
        <w:tc>
          <w:tcPr>
            <w:tcW w:w="0" w:type="auto"/>
            <w:shd w:val="clear" w:color="auto" w:fill="auto"/>
          </w:tcPr>
          <w:p w14:paraId="41751B59" w14:textId="5477E474" w:rsidR="008C5CFA" w:rsidRPr="0030279B" w:rsidRDefault="00CC1CDA" w:rsidP="00300A01">
            <w:pPr>
              <w:pStyle w:val="Text1"/>
              <w:spacing w:before="0" w:after="0"/>
              <w:ind w:left="0"/>
              <w:rPr>
                <w:sz w:val="10"/>
                <w:szCs w:val="10"/>
                <w:lang w:val="fr-BE"/>
              </w:rPr>
            </w:pPr>
            <w:r w:rsidRPr="0030279B">
              <w:rPr>
                <w:noProof/>
                <w:sz w:val="10"/>
                <w:szCs w:val="10"/>
                <w:lang w:val="fr-BE"/>
              </w:rPr>
              <w:t xml:space="preserve">2016 г., </w:t>
            </w:r>
            <w:r w:rsidR="00E91019" w:rsidRPr="0030279B">
              <w:rPr>
                <w:noProof/>
                <w:sz w:val="10"/>
                <w:szCs w:val="10"/>
                <w:lang w:val="fr-BE"/>
              </w:rPr>
              <w:t>трим</w:t>
            </w:r>
            <w:r w:rsidR="00E91019" w:rsidRPr="0030279B">
              <w:rPr>
                <w:noProof/>
                <w:sz w:val="10"/>
                <w:szCs w:val="10"/>
                <w:lang w:val="bg-BG"/>
              </w:rPr>
              <w:t>. 1</w:t>
            </w:r>
          </w:p>
        </w:tc>
        <w:tc>
          <w:tcPr>
            <w:tcW w:w="0" w:type="auto"/>
            <w:shd w:val="clear" w:color="auto" w:fill="auto"/>
          </w:tcPr>
          <w:p w14:paraId="44A7040B" w14:textId="77777777" w:rsidR="008C5CFA" w:rsidRPr="0030279B" w:rsidRDefault="00CD2BFB" w:rsidP="00300A01">
            <w:pPr>
              <w:pStyle w:val="Text1"/>
              <w:spacing w:before="0" w:after="0"/>
              <w:ind w:left="0"/>
              <w:rPr>
                <w:sz w:val="10"/>
                <w:szCs w:val="10"/>
                <w:lang w:val="fr-BE"/>
              </w:rPr>
            </w:pPr>
            <w:r w:rsidRPr="0030279B">
              <w:rPr>
                <w:sz w:val="10"/>
                <w:szCs w:val="10"/>
                <w:lang w:val="fr-BE"/>
              </w:rPr>
              <w:t>26.04.2016</w:t>
            </w:r>
          </w:p>
        </w:tc>
        <w:tc>
          <w:tcPr>
            <w:tcW w:w="0" w:type="auto"/>
            <w:shd w:val="clear" w:color="auto" w:fill="auto"/>
          </w:tcPr>
          <w:p w14:paraId="5652E440" w14:textId="3FD41BA0" w:rsidR="008C5CFA" w:rsidRPr="0030279B" w:rsidRDefault="00CC1CDA" w:rsidP="00300A01">
            <w:pPr>
              <w:pStyle w:val="Text1"/>
              <w:spacing w:before="0" w:after="0"/>
              <w:ind w:left="0"/>
              <w:rPr>
                <w:sz w:val="10"/>
                <w:szCs w:val="10"/>
                <w:lang w:val="fr-BE"/>
              </w:rPr>
            </w:pPr>
            <w:r w:rsidRPr="0030279B">
              <w:rPr>
                <w:noProof/>
                <w:sz w:val="10"/>
                <w:szCs w:val="10"/>
                <w:lang w:val="fr-BE"/>
              </w:rPr>
              <w:t xml:space="preserve">2015 г., </w:t>
            </w:r>
            <w:r w:rsidR="00E91019" w:rsidRPr="0030279B">
              <w:rPr>
                <w:noProof/>
                <w:sz w:val="10"/>
                <w:szCs w:val="10"/>
                <w:lang w:val="fr-BE"/>
              </w:rPr>
              <w:t>трим</w:t>
            </w:r>
            <w:r w:rsidR="00E91019" w:rsidRPr="0030279B">
              <w:rPr>
                <w:noProof/>
                <w:sz w:val="10"/>
                <w:szCs w:val="10"/>
                <w:lang w:val="bg-BG"/>
              </w:rPr>
              <w:t>. 4</w:t>
            </w:r>
          </w:p>
        </w:tc>
        <w:tc>
          <w:tcPr>
            <w:tcW w:w="0" w:type="auto"/>
            <w:shd w:val="clear" w:color="auto" w:fill="auto"/>
          </w:tcPr>
          <w:p w14:paraId="450B4550"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2021 г., трим. 1</w:t>
            </w:r>
          </w:p>
        </w:tc>
        <w:tc>
          <w:tcPr>
            <w:tcW w:w="0" w:type="auto"/>
            <w:shd w:val="clear" w:color="auto" w:fill="auto"/>
          </w:tcPr>
          <w:p w14:paraId="5C6EF4A3"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3</w:t>
            </w:r>
            <w:r w:rsidRPr="0030279B">
              <w:rPr>
                <w:sz w:val="10"/>
                <w:szCs w:val="10"/>
                <w:lang w:val="fr-BE"/>
              </w:rPr>
              <w:t xml:space="preserve"> - </w:t>
            </w:r>
            <w:r w:rsidRPr="0030279B">
              <w:rPr>
                <w:noProof/>
                <w:sz w:val="10"/>
                <w:szCs w:val="10"/>
                <w:lang w:val="fr-BE"/>
              </w:rPr>
              <w:t>4e</w:t>
            </w:r>
          </w:p>
        </w:tc>
        <w:tc>
          <w:tcPr>
            <w:tcW w:w="0" w:type="auto"/>
            <w:shd w:val="clear" w:color="auto" w:fill="auto"/>
          </w:tcPr>
          <w:p w14:paraId="27AC049B" w14:textId="77777777" w:rsidR="008C5CFA" w:rsidRPr="0030279B" w:rsidRDefault="0000020F" w:rsidP="00300A01">
            <w:pPr>
              <w:pStyle w:val="Text1"/>
              <w:spacing w:before="0" w:after="0"/>
              <w:ind w:left="0"/>
              <w:rPr>
                <w:sz w:val="10"/>
                <w:szCs w:val="10"/>
                <w:lang w:val="fr-BE"/>
              </w:rPr>
            </w:pPr>
            <w:r w:rsidRPr="0030279B">
              <w:rPr>
                <w:sz w:val="10"/>
                <w:szCs w:val="10"/>
                <w:lang w:val="fr-BE"/>
              </w:rPr>
              <w:t>85</w:t>
            </w:r>
          </w:p>
        </w:tc>
        <w:tc>
          <w:tcPr>
            <w:tcW w:w="0" w:type="auto"/>
            <w:shd w:val="clear" w:color="auto" w:fill="auto"/>
          </w:tcPr>
          <w:p w14:paraId="0D397DA9" w14:textId="77777777" w:rsidR="008C5CFA" w:rsidRPr="0030279B" w:rsidRDefault="00524EB2" w:rsidP="00300A01">
            <w:pPr>
              <w:pStyle w:val="Text1"/>
              <w:spacing w:before="0" w:after="0"/>
              <w:ind w:left="0"/>
              <w:rPr>
                <w:sz w:val="10"/>
                <w:szCs w:val="10"/>
                <w:lang w:val="bg-BG"/>
              </w:rPr>
            </w:pPr>
            <w:r w:rsidRPr="0030279B">
              <w:rPr>
                <w:sz w:val="10"/>
                <w:szCs w:val="10"/>
                <w:lang w:val="bg-BG"/>
              </w:rPr>
              <w:t>Изгрождане</w:t>
            </w:r>
          </w:p>
        </w:tc>
        <w:tc>
          <w:tcPr>
            <w:tcW w:w="0" w:type="auto"/>
            <w:shd w:val="clear" w:color="auto" w:fill="auto"/>
          </w:tcPr>
          <w:p w14:paraId="71967D94" w14:textId="77777777" w:rsidR="00524EB2" w:rsidRPr="0030279B" w:rsidRDefault="00524EB2" w:rsidP="00524EB2">
            <w:pPr>
              <w:pStyle w:val="Text1"/>
              <w:spacing w:before="0" w:after="0"/>
              <w:ind w:left="0"/>
              <w:rPr>
                <w:sz w:val="10"/>
                <w:szCs w:val="10"/>
                <w:lang w:val="fr-BE"/>
              </w:rPr>
            </w:pPr>
            <w:r w:rsidRPr="0030279B">
              <w:rPr>
                <w:sz w:val="10"/>
                <w:szCs w:val="10"/>
                <w:lang w:val="fr-BE"/>
              </w:rPr>
              <w:t xml:space="preserve">1. Изградени метро линии: 8 км;                       </w:t>
            </w:r>
          </w:p>
          <w:p w14:paraId="355C9805" w14:textId="77777777" w:rsidR="00524EB2" w:rsidRPr="0030279B" w:rsidRDefault="00524EB2" w:rsidP="00524EB2">
            <w:pPr>
              <w:pStyle w:val="Text1"/>
              <w:spacing w:before="0" w:after="0"/>
              <w:ind w:left="0"/>
              <w:rPr>
                <w:sz w:val="10"/>
                <w:szCs w:val="10"/>
                <w:lang w:val="fr-BE"/>
              </w:rPr>
            </w:pPr>
            <w:r w:rsidRPr="0030279B">
              <w:rPr>
                <w:sz w:val="10"/>
                <w:szCs w:val="10"/>
                <w:lang w:val="fr-BE"/>
              </w:rPr>
              <w:t xml:space="preserve">2. Изградени метро станции: 8 бр.;                </w:t>
            </w:r>
          </w:p>
          <w:p w14:paraId="3C40B808" w14:textId="77777777" w:rsidR="00524EB2" w:rsidRPr="0030279B" w:rsidRDefault="00524EB2" w:rsidP="00524EB2">
            <w:pPr>
              <w:pStyle w:val="Text1"/>
              <w:spacing w:before="0" w:after="0"/>
              <w:ind w:left="0"/>
              <w:rPr>
                <w:sz w:val="10"/>
                <w:szCs w:val="10"/>
                <w:lang w:val="fr-BE"/>
              </w:rPr>
            </w:pPr>
            <w:r w:rsidRPr="0030279B">
              <w:rPr>
                <w:sz w:val="10"/>
                <w:szCs w:val="10"/>
                <w:lang w:val="fr-BE"/>
              </w:rPr>
              <w:t xml:space="preserve"> 3. Изградено депо: 1 бр.;                                         </w:t>
            </w:r>
          </w:p>
          <w:p w14:paraId="19E0D7EF" w14:textId="77777777" w:rsidR="008C5CFA" w:rsidRPr="0030279B" w:rsidRDefault="00524EB2" w:rsidP="00524EB2">
            <w:pPr>
              <w:pStyle w:val="Text1"/>
              <w:spacing w:before="0" w:after="0"/>
              <w:ind w:left="0"/>
              <w:rPr>
                <w:sz w:val="10"/>
                <w:szCs w:val="10"/>
                <w:lang w:val="fr-BE"/>
              </w:rPr>
            </w:pPr>
            <w:r w:rsidRPr="0030279B">
              <w:rPr>
                <w:sz w:val="10"/>
                <w:szCs w:val="10"/>
                <w:lang w:val="fr-BE"/>
              </w:rPr>
              <w:t xml:space="preserve"> 4.Доставени метросъстави: 20 бр.;</w:t>
            </w:r>
          </w:p>
        </w:tc>
        <w:tc>
          <w:tcPr>
            <w:tcW w:w="0" w:type="auto"/>
            <w:shd w:val="clear" w:color="auto" w:fill="auto"/>
          </w:tcPr>
          <w:p w14:paraId="61C8BB2C" w14:textId="77777777" w:rsidR="008C5CFA" w:rsidRPr="0030279B" w:rsidRDefault="00524EB2" w:rsidP="00300A01">
            <w:pPr>
              <w:pStyle w:val="Text1"/>
              <w:spacing w:before="0" w:after="0"/>
              <w:ind w:left="0"/>
              <w:rPr>
                <w:sz w:val="10"/>
                <w:szCs w:val="10"/>
                <w:lang w:val="fr-BE"/>
              </w:rPr>
            </w:pPr>
            <w:r w:rsidRPr="0030279B">
              <w:rPr>
                <w:sz w:val="10"/>
                <w:szCs w:val="10"/>
                <w:lang w:val="fr-BE"/>
              </w:rPr>
              <w:t>20.09.2015</w:t>
            </w:r>
          </w:p>
        </w:tc>
        <w:tc>
          <w:tcPr>
            <w:tcW w:w="0" w:type="auto"/>
            <w:shd w:val="clear" w:color="auto" w:fill="auto"/>
          </w:tcPr>
          <w:p w14:paraId="6CC16E88" w14:textId="09847582" w:rsidR="008C5CFA" w:rsidRPr="0030279B" w:rsidRDefault="00D46069" w:rsidP="0052736F">
            <w:pPr>
              <w:pStyle w:val="Text1"/>
              <w:spacing w:before="0" w:after="0"/>
              <w:ind w:left="0"/>
              <w:rPr>
                <w:sz w:val="10"/>
                <w:szCs w:val="10"/>
                <w:lang w:val="fr-BE"/>
              </w:rPr>
            </w:pPr>
            <w:r w:rsidRPr="0030279B">
              <w:rPr>
                <w:sz w:val="10"/>
                <w:szCs w:val="10"/>
                <w:lang w:val="fr-BE"/>
              </w:rPr>
              <w:t>Проектът е приключил като през м. август 2020</w:t>
            </w:r>
            <w:r w:rsidR="00E265F7" w:rsidRPr="0030279B">
              <w:rPr>
                <w:sz w:val="10"/>
                <w:szCs w:val="10"/>
                <w:lang w:val="bg-BG"/>
              </w:rPr>
              <w:t xml:space="preserve"> г.</w:t>
            </w:r>
            <w:r w:rsidRPr="0030279B">
              <w:rPr>
                <w:sz w:val="10"/>
                <w:szCs w:val="10"/>
                <w:lang w:val="fr-BE"/>
              </w:rPr>
              <w:t>: 8-те метростанции, тунелът и системите за управление на Етап I са въведени в експлоатация и текат гаранционните срокове за обекта. Извър</w:t>
            </w:r>
            <w:r w:rsidR="00E265F7" w:rsidRPr="0030279B">
              <w:rPr>
                <w:sz w:val="10"/>
                <w:szCs w:val="10"/>
                <w:lang w:val="fr-BE"/>
              </w:rPr>
              <w:t xml:space="preserve">шена е предвидената по проекта </w:t>
            </w:r>
            <w:r w:rsidRPr="0030279B">
              <w:rPr>
                <w:sz w:val="10"/>
                <w:szCs w:val="10"/>
                <w:lang w:val="fr-BE"/>
              </w:rPr>
              <w:t>доставка на 20</w:t>
            </w:r>
            <w:r w:rsidR="00E265F7" w:rsidRPr="0030279B">
              <w:rPr>
                <w:sz w:val="10"/>
                <w:szCs w:val="10"/>
                <w:lang w:val="bg-BG"/>
              </w:rPr>
              <w:t xml:space="preserve"> </w:t>
            </w:r>
            <w:r w:rsidRPr="0030279B">
              <w:rPr>
                <w:sz w:val="10"/>
                <w:szCs w:val="10"/>
                <w:lang w:val="fr-BE"/>
              </w:rPr>
              <w:t xml:space="preserve">бр. </w:t>
            </w:r>
            <w:r w:rsidR="0052736F" w:rsidRPr="0030279B">
              <w:rPr>
                <w:sz w:val="10"/>
                <w:szCs w:val="10"/>
                <w:lang w:val="bg-BG"/>
              </w:rPr>
              <w:t>м</w:t>
            </w:r>
            <w:r w:rsidRPr="0030279B">
              <w:rPr>
                <w:sz w:val="10"/>
                <w:szCs w:val="10"/>
                <w:lang w:val="fr-BE"/>
              </w:rPr>
              <w:t>етросъстава</w:t>
            </w:r>
            <w:r w:rsidR="0052736F" w:rsidRPr="0030279B">
              <w:rPr>
                <w:sz w:val="10"/>
                <w:szCs w:val="10"/>
                <w:lang w:val="bg-BG"/>
              </w:rPr>
              <w:t xml:space="preserve"> и е изградено метродепо „Земляне“</w:t>
            </w:r>
            <w:r w:rsidRPr="0030279B">
              <w:rPr>
                <w:sz w:val="10"/>
                <w:szCs w:val="10"/>
                <w:lang w:val="fr-BE"/>
              </w:rPr>
              <w:t>.</w:t>
            </w:r>
          </w:p>
        </w:tc>
      </w:tr>
      <w:tr w:rsidR="008F2ED3" w:rsidRPr="0030279B" w14:paraId="56D25BFA" w14:textId="77777777" w:rsidTr="00692355">
        <w:tc>
          <w:tcPr>
            <w:tcW w:w="0" w:type="auto"/>
            <w:shd w:val="clear" w:color="auto" w:fill="auto"/>
          </w:tcPr>
          <w:p w14:paraId="2EE80B9C" w14:textId="77777777" w:rsidR="008C5CFA" w:rsidRPr="0030279B" w:rsidRDefault="00CC1CDA" w:rsidP="00300A01">
            <w:pPr>
              <w:pStyle w:val="Text1"/>
              <w:spacing w:before="0" w:after="0"/>
              <w:ind w:left="0"/>
              <w:rPr>
                <w:sz w:val="10"/>
                <w:szCs w:val="10"/>
                <w:lang w:val="fr-BE"/>
              </w:rPr>
            </w:pPr>
            <w:r w:rsidRPr="0030279B">
              <w:rPr>
                <w:sz w:val="10"/>
                <w:szCs w:val="10"/>
                <w:lang w:val="fr-BE"/>
              </w:rPr>
              <w:t xml:space="preserve">Проект за разширение на метрото в София: Линия 3, Етап 2 - участък </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ул. Житница - ж.к. Овча купел - Околовръстен път</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p>
        </w:tc>
        <w:tc>
          <w:tcPr>
            <w:tcW w:w="0" w:type="auto"/>
            <w:shd w:val="clear" w:color="auto" w:fill="auto"/>
          </w:tcPr>
          <w:p w14:paraId="17122CB3" w14:textId="77777777" w:rsidR="008C5CFA" w:rsidRPr="0030279B" w:rsidRDefault="004C3B39" w:rsidP="00300A01">
            <w:pPr>
              <w:pStyle w:val="Text1"/>
              <w:spacing w:before="0" w:after="0"/>
              <w:ind w:left="0"/>
              <w:rPr>
                <w:sz w:val="10"/>
                <w:szCs w:val="10"/>
                <w:lang w:val="fr-BE"/>
              </w:rPr>
            </w:pPr>
            <w:r w:rsidRPr="0030279B">
              <w:rPr>
                <w:sz w:val="10"/>
                <w:szCs w:val="10"/>
                <w:lang w:val="fr-BE"/>
              </w:rPr>
              <w:t>2016BG16RFMP001</w:t>
            </w:r>
          </w:p>
        </w:tc>
        <w:tc>
          <w:tcPr>
            <w:tcW w:w="434" w:type="pct"/>
            <w:shd w:val="clear" w:color="auto" w:fill="auto"/>
          </w:tcPr>
          <w:p w14:paraId="2F499E61" w14:textId="77777777" w:rsidR="008C5CFA" w:rsidRPr="0030279B" w:rsidRDefault="004C3B39" w:rsidP="00300A01">
            <w:pPr>
              <w:pStyle w:val="Text1"/>
              <w:spacing w:before="0" w:after="0"/>
              <w:ind w:left="0"/>
              <w:rPr>
                <w:sz w:val="10"/>
                <w:szCs w:val="10"/>
                <w:lang w:val="fr-BE"/>
              </w:rPr>
            </w:pPr>
            <w:r w:rsidRPr="0030279B">
              <w:rPr>
                <w:sz w:val="10"/>
                <w:szCs w:val="10"/>
                <w:lang w:val="bg-BG"/>
              </w:rPr>
              <w:t>Одобрен</w:t>
            </w:r>
          </w:p>
        </w:tc>
        <w:tc>
          <w:tcPr>
            <w:tcW w:w="239" w:type="pct"/>
            <w:shd w:val="clear" w:color="auto" w:fill="auto"/>
          </w:tcPr>
          <w:p w14:paraId="364DB06D" w14:textId="77777777" w:rsidR="008C5CFA" w:rsidRPr="0030279B" w:rsidRDefault="004C3B39" w:rsidP="00300A01">
            <w:pPr>
              <w:pStyle w:val="Text1"/>
              <w:spacing w:before="0" w:after="0"/>
              <w:ind w:left="0"/>
              <w:jc w:val="right"/>
              <w:rPr>
                <w:sz w:val="10"/>
                <w:szCs w:val="10"/>
                <w:lang w:val="fr-BE"/>
              </w:rPr>
            </w:pPr>
            <w:r w:rsidRPr="0030279B">
              <w:rPr>
                <w:sz w:val="10"/>
                <w:szCs w:val="10"/>
                <w:lang w:val="fr-BE"/>
              </w:rPr>
              <w:t>123 834 387,11</w:t>
            </w:r>
          </w:p>
        </w:tc>
        <w:tc>
          <w:tcPr>
            <w:tcW w:w="0" w:type="auto"/>
            <w:shd w:val="clear" w:color="auto" w:fill="auto"/>
          </w:tcPr>
          <w:p w14:paraId="5D76207C" w14:textId="77777777" w:rsidR="008C5CFA" w:rsidRPr="0030279B" w:rsidRDefault="004C3B39" w:rsidP="00300A01">
            <w:pPr>
              <w:pStyle w:val="Text1"/>
              <w:spacing w:before="0" w:after="0"/>
              <w:ind w:left="0"/>
              <w:jc w:val="right"/>
              <w:rPr>
                <w:sz w:val="10"/>
                <w:szCs w:val="10"/>
                <w:lang w:val="fr-BE"/>
              </w:rPr>
            </w:pPr>
            <w:r w:rsidRPr="0030279B">
              <w:rPr>
                <w:sz w:val="10"/>
                <w:szCs w:val="10"/>
                <w:lang w:val="fr-BE"/>
              </w:rPr>
              <w:t>101 945 322,59</w:t>
            </w:r>
          </w:p>
        </w:tc>
        <w:tc>
          <w:tcPr>
            <w:tcW w:w="0" w:type="auto"/>
            <w:shd w:val="clear" w:color="auto" w:fill="auto"/>
          </w:tcPr>
          <w:p w14:paraId="17C91B8D" w14:textId="0A51CA51" w:rsidR="008C5CFA" w:rsidRPr="0030279B" w:rsidRDefault="00CC1CDA" w:rsidP="00300A01">
            <w:pPr>
              <w:pStyle w:val="Text1"/>
              <w:spacing w:before="0" w:after="0"/>
              <w:ind w:left="0"/>
              <w:rPr>
                <w:sz w:val="10"/>
                <w:szCs w:val="10"/>
                <w:lang w:val="fr-BE"/>
              </w:rPr>
            </w:pPr>
            <w:r w:rsidRPr="0030279B">
              <w:rPr>
                <w:noProof/>
                <w:sz w:val="10"/>
                <w:szCs w:val="10"/>
                <w:lang w:val="fr-BE"/>
              </w:rPr>
              <w:t xml:space="preserve">2017 г., </w:t>
            </w:r>
            <w:r w:rsidR="00E91019" w:rsidRPr="0030279B">
              <w:rPr>
                <w:noProof/>
                <w:sz w:val="10"/>
                <w:szCs w:val="10"/>
                <w:lang w:val="fr-BE"/>
              </w:rPr>
              <w:t>трим</w:t>
            </w:r>
            <w:r w:rsidR="00E91019" w:rsidRPr="0030279B">
              <w:rPr>
                <w:noProof/>
                <w:sz w:val="10"/>
                <w:szCs w:val="10"/>
                <w:lang w:val="bg-BG"/>
              </w:rPr>
              <w:t>. 1</w:t>
            </w:r>
          </w:p>
        </w:tc>
        <w:tc>
          <w:tcPr>
            <w:tcW w:w="0" w:type="auto"/>
            <w:shd w:val="clear" w:color="auto" w:fill="auto"/>
          </w:tcPr>
          <w:p w14:paraId="1932B649" w14:textId="77777777" w:rsidR="008C5CFA" w:rsidRPr="0030279B" w:rsidRDefault="004C3B39" w:rsidP="00300A01">
            <w:pPr>
              <w:pStyle w:val="Text1"/>
              <w:spacing w:before="0" w:after="0"/>
              <w:ind w:left="0"/>
              <w:rPr>
                <w:sz w:val="10"/>
                <w:szCs w:val="10"/>
                <w:lang w:val="fr-BE"/>
              </w:rPr>
            </w:pPr>
            <w:r w:rsidRPr="0030279B">
              <w:rPr>
                <w:sz w:val="10"/>
                <w:szCs w:val="10"/>
                <w:lang w:val="fr-BE"/>
              </w:rPr>
              <w:t>07.06.2017</w:t>
            </w:r>
          </w:p>
        </w:tc>
        <w:tc>
          <w:tcPr>
            <w:tcW w:w="0" w:type="auto"/>
            <w:shd w:val="clear" w:color="auto" w:fill="auto"/>
          </w:tcPr>
          <w:p w14:paraId="4987BBA0" w14:textId="660B4C5F" w:rsidR="008C5CFA" w:rsidRPr="0030279B" w:rsidRDefault="00CC1CDA" w:rsidP="00300A01">
            <w:pPr>
              <w:pStyle w:val="Text1"/>
              <w:spacing w:before="0" w:after="0"/>
              <w:ind w:left="0"/>
              <w:rPr>
                <w:sz w:val="10"/>
                <w:szCs w:val="10"/>
                <w:lang w:val="fr-BE"/>
              </w:rPr>
            </w:pPr>
            <w:r w:rsidRPr="0030279B">
              <w:rPr>
                <w:noProof/>
                <w:sz w:val="10"/>
                <w:szCs w:val="10"/>
                <w:lang w:val="fr-BE"/>
              </w:rPr>
              <w:t xml:space="preserve">2017 г., </w:t>
            </w:r>
            <w:r w:rsidR="00E91019" w:rsidRPr="0030279B">
              <w:rPr>
                <w:noProof/>
                <w:sz w:val="10"/>
                <w:szCs w:val="10"/>
                <w:lang w:val="fr-BE"/>
              </w:rPr>
              <w:t>трим</w:t>
            </w:r>
            <w:r w:rsidR="00E91019" w:rsidRPr="0030279B">
              <w:rPr>
                <w:noProof/>
                <w:sz w:val="10"/>
                <w:szCs w:val="10"/>
                <w:lang w:val="bg-BG"/>
              </w:rPr>
              <w:t>. 1</w:t>
            </w:r>
          </w:p>
        </w:tc>
        <w:tc>
          <w:tcPr>
            <w:tcW w:w="0" w:type="auto"/>
            <w:shd w:val="clear" w:color="auto" w:fill="auto"/>
          </w:tcPr>
          <w:p w14:paraId="3493B1D8" w14:textId="4FFEA6E0" w:rsidR="00A12F82" w:rsidRPr="0030279B" w:rsidRDefault="00A12F82" w:rsidP="00A12F82">
            <w:pPr>
              <w:pStyle w:val="Text1"/>
              <w:spacing w:before="0" w:after="0"/>
              <w:ind w:left="0"/>
              <w:rPr>
                <w:noProof/>
                <w:sz w:val="10"/>
                <w:szCs w:val="10"/>
                <w:lang w:val="fr-BE"/>
              </w:rPr>
            </w:pPr>
            <w:r w:rsidRPr="0030279B">
              <w:rPr>
                <w:noProof/>
                <w:sz w:val="10"/>
                <w:szCs w:val="10"/>
                <w:lang w:val="fr-BE"/>
              </w:rPr>
              <w:t>2019 г., трим</w:t>
            </w:r>
            <w:r w:rsidRPr="0030279B">
              <w:rPr>
                <w:noProof/>
                <w:sz w:val="10"/>
                <w:szCs w:val="10"/>
                <w:lang w:val="bg-BG"/>
              </w:rPr>
              <w:t>. 4 *</w:t>
            </w:r>
          </w:p>
          <w:p w14:paraId="2856BDE7" w14:textId="77777777" w:rsidR="00A12F82" w:rsidRPr="0030279B" w:rsidRDefault="00A12F82" w:rsidP="00300A01">
            <w:pPr>
              <w:pStyle w:val="Text1"/>
              <w:spacing w:before="0" w:after="0"/>
              <w:ind w:left="0"/>
              <w:rPr>
                <w:noProof/>
                <w:sz w:val="10"/>
                <w:szCs w:val="10"/>
                <w:lang w:val="fr-BE"/>
              </w:rPr>
            </w:pPr>
          </w:p>
          <w:p w14:paraId="415CB34C" w14:textId="2C7B36CE" w:rsidR="00C55368" w:rsidRPr="0030279B" w:rsidRDefault="00A12F82" w:rsidP="00300A01">
            <w:pPr>
              <w:pStyle w:val="Text1"/>
              <w:spacing w:before="0" w:after="0"/>
              <w:ind w:left="0"/>
              <w:rPr>
                <w:noProof/>
                <w:sz w:val="10"/>
                <w:szCs w:val="10"/>
                <w:lang w:val="bg-BG"/>
              </w:rPr>
            </w:pPr>
            <w:r w:rsidRPr="0030279B">
              <w:rPr>
                <w:noProof/>
                <w:sz w:val="10"/>
                <w:szCs w:val="10"/>
                <w:lang w:val="bg-BG"/>
              </w:rPr>
              <w:t>(</w:t>
            </w:r>
            <w:r w:rsidR="00C55368" w:rsidRPr="0030279B">
              <w:rPr>
                <w:noProof/>
                <w:sz w:val="10"/>
                <w:szCs w:val="10"/>
                <w:lang w:val="fr-BE"/>
              </w:rPr>
              <w:t>2021 г., трим. 2</w:t>
            </w:r>
            <w:r w:rsidRPr="0030279B">
              <w:rPr>
                <w:noProof/>
                <w:sz w:val="10"/>
                <w:szCs w:val="10"/>
                <w:lang w:val="bg-BG"/>
              </w:rPr>
              <w:t xml:space="preserve"> – актуална прогноза)</w:t>
            </w:r>
          </w:p>
          <w:p w14:paraId="6684F861" w14:textId="7C15391E" w:rsidR="00A11FF6" w:rsidRPr="0030279B" w:rsidRDefault="00A11FF6" w:rsidP="00A12F82">
            <w:pPr>
              <w:pStyle w:val="Text1"/>
              <w:spacing w:before="0" w:after="0"/>
              <w:ind w:left="0"/>
              <w:rPr>
                <w:sz w:val="10"/>
                <w:szCs w:val="10"/>
                <w:lang w:val="bg-BG"/>
              </w:rPr>
            </w:pPr>
          </w:p>
        </w:tc>
        <w:tc>
          <w:tcPr>
            <w:tcW w:w="0" w:type="auto"/>
            <w:shd w:val="clear" w:color="auto" w:fill="auto"/>
          </w:tcPr>
          <w:p w14:paraId="16399C59"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3</w:t>
            </w:r>
            <w:r w:rsidRPr="0030279B">
              <w:rPr>
                <w:sz w:val="10"/>
                <w:szCs w:val="10"/>
                <w:lang w:val="fr-BE"/>
              </w:rPr>
              <w:t xml:space="preserve"> - </w:t>
            </w:r>
            <w:r w:rsidRPr="0030279B">
              <w:rPr>
                <w:noProof/>
                <w:sz w:val="10"/>
                <w:szCs w:val="10"/>
                <w:lang w:val="fr-BE"/>
              </w:rPr>
              <w:t>4e</w:t>
            </w:r>
          </w:p>
        </w:tc>
        <w:tc>
          <w:tcPr>
            <w:tcW w:w="0" w:type="auto"/>
            <w:shd w:val="clear" w:color="auto" w:fill="auto"/>
          </w:tcPr>
          <w:p w14:paraId="3B2FC684" w14:textId="77777777" w:rsidR="008C5CFA" w:rsidRPr="0030279B" w:rsidRDefault="0000020F" w:rsidP="00300A01">
            <w:pPr>
              <w:pStyle w:val="Text1"/>
              <w:spacing w:before="0" w:after="0"/>
              <w:ind w:left="0"/>
              <w:rPr>
                <w:sz w:val="10"/>
                <w:szCs w:val="10"/>
                <w:lang w:val="fr-BE"/>
              </w:rPr>
            </w:pPr>
            <w:r w:rsidRPr="0030279B">
              <w:rPr>
                <w:sz w:val="10"/>
                <w:szCs w:val="10"/>
                <w:lang w:val="fr-BE"/>
              </w:rPr>
              <w:t>82</w:t>
            </w:r>
          </w:p>
        </w:tc>
        <w:tc>
          <w:tcPr>
            <w:tcW w:w="0" w:type="auto"/>
            <w:shd w:val="clear" w:color="auto" w:fill="auto"/>
          </w:tcPr>
          <w:p w14:paraId="32DF9B08" w14:textId="77777777" w:rsidR="008C5CFA" w:rsidRPr="0030279B" w:rsidRDefault="004C3B39" w:rsidP="00300A01">
            <w:pPr>
              <w:pStyle w:val="Text1"/>
              <w:spacing w:before="0" w:after="0"/>
              <w:ind w:left="0"/>
              <w:rPr>
                <w:sz w:val="10"/>
                <w:szCs w:val="10"/>
                <w:lang w:val="fr-BE"/>
              </w:rPr>
            </w:pPr>
            <w:r w:rsidRPr="0030279B">
              <w:rPr>
                <w:sz w:val="10"/>
                <w:szCs w:val="10"/>
                <w:lang w:val="fr-BE"/>
              </w:rPr>
              <w:t>Изгрождане</w:t>
            </w:r>
          </w:p>
        </w:tc>
        <w:tc>
          <w:tcPr>
            <w:tcW w:w="0" w:type="auto"/>
            <w:shd w:val="clear" w:color="auto" w:fill="auto"/>
          </w:tcPr>
          <w:p w14:paraId="474B5D05" w14:textId="77777777" w:rsidR="004C3B39" w:rsidRPr="0030279B" w:rsidRDefault="004C3B39" w:rsidP="004C3B39">
            <w:pPr>
              <w:pStyle w:val="Text1"/>
              <w:spacing w:before="0" w:after="0"/>
              <w:ind w:left="0"/>
              <w:rPr>
                <w:sz w:val="10"/>
                <w:szCs w:val="10"/>
                <w:lang w:val="fr-BE"/>
              </w:rPr>
            </w:pPr>
            <w:r w:rsidRPr="0030279B">
              <w:rPr>
                <w:sz w:val="10"/>
                <w:szCs w:val="10"/>
                <w:lang w:val="fr-BE"/>
              </w:rPr>
              <w:t xml:space="preserve">1. Изградени метро линии: 3,8 км;                      </w:t>
            </w:r>
          </w:p>
          <w:p w14:paraId="313C5DDC" w14:textId="77777777" w:rsidR="008C5CFA" w:rsidRPr="0030279B" w:rsidRDefault="004C3B39" w:rsidP="004C3B39">
            <w:pPr>
              <w:pStyle w:val="Text1"/>
              <w:spacing w:before="0" w:after="0"/>
              <w:ind w:left="0"/>
              <w:rPr>
                <w:sz w:val="10"/>
                <w:szCs w:val="10"/>
                <w:lang w:val="fr-BE"/>
              </w:rPr>
            </w:pPr>
            <w:r w:rsidRPr="0030279B">
              <w:rPr>
                <w:sz w:val="10"/>
                <w:szCs w:val="10"/>
                <w:lang w:val="fr-BE"/>
              </w:rPr>
              <w:t>2. Изградени метро станции: 4 бр.;</w:t>
            </w:r>
          </w:p>
        </w:tc>
        <w:tc>
          <w:tcPr>
            <w:tcW w:w="0" w:type="auto"/>
            <w:shd w:val="clear" w:color="auto" w:fill="auto"/>
          </w:tcPr>
          <w:p w14:paraId="73E9A0FA" w14:textId="77777777" w:rsidR="008C5CFA" w:rsidRPr="0030279B" w:rsidRDefault="004C3B39" w:rsidP="00300A01">
            <w:pPr>
              <w:pStyle w:val="Text1"/>
              <w:spacing w:before="0" w:after="0"/>
              <w:ind w:left="0"/>
              <w:rPr>
                <w:sz w:val="10"/>
                <w:szCs w:val="10"/>
                <w:lang w:val="fr-BE"/>
              </w:rPr>
            </w:pPr>
            <w:r w:rsidRPr="0030279B">
              <w:rPr>
                <w:sz w:val="10"/>
                <w:szCs w:val="10"/>
                <w:lang w:val="fr-BE"/>
              </w:rPr>
              <w:t>20.02.2017</w:t>
            </w:r>
          </w:p>
        </w:tc>
        <w:tc>
          <w:tcPr>
            <w:tcW w:w="0" w:type="auto"/>
            <w:shd w:val="clear" w:color="auto" w:fill="auto"/>
          </w:tcPr>
          <w:p w14:paraId="64D191C7" w14:textId="790EAFB7" w:rsidR="008C5CFA" w:rsidRPr="0030279B" w:rsidRDefault="003B595F" w:rsidP="000A2220">
            <w:pPr>
              <w:pStyle w:val="Text1"/>
              <w:spacing w:before="0" w:after="0"/>
              <w:ind w:left="0"/>
              <w:rPr>
                <w:sz w:val="10"/>
                <w:szCs w:val="10"/>
                <w:lang w:val="fr-BE"/>
              </w:rPr>
            </w:pPr>
            <w:r w:rsidRPr="0030279B">
              <w:rPr>
                <w:sz w:val="10"/>
                <w:szCs w:val="10"/>
                <w:lang w:val="bg-BG"/>
              </w:rPr>
              <w:t xml:space="preserve">Проектът включва </w:t>
            </w:r>
            <w:r w:rsidRPr="0030279B">
              <w:rPr>
                <w:sz w:val="10"/>
                <w:szCs w:val="10"/>
                <w:lang w:val="fr-BE"/>
              </w:rPr>
              <w:t xml:space="preserve">изграждането </w:t>
            </w:r>
            <w:r w:rsidRPr="0030279B">
              <w:rPr>
                <w:sz w:val="10"/>
                <w:szCs w:val="10"/>
                <w:lang w:val="bg-BG"/>
              </w:rPr>
              <w:t>на</w:t>
            </w:r>
            <w:r w:rsidR="004C3B39" w:rsidRPr="0030279B">
              <w:rPr>
                <w:sz w:val="10"/>
                <w:szCs w:val="10"/>
                <w:lang w:val="fr-BE"/>
              </w:rPr>
              <w:t xml:space="preserve"> </w:t>
            </w:r>
            <w:r w:rsidR="000A2220" w:rsidRPr="0030279B">
              <w:rPr>
                <w:sz w:val="10"/>
                <w:szCs w:val="10"/>
                <w:lang w:val="bg-BG"/>
              </w:rPr>
              <w:t>3,8</w:t>
            </w:r>
            <w:r w:rsidR="004C3B39" w:rsidRPr="0030279B">
              <w:rPr>
                <w:sz w:val="10"/>
                <w:szCs w:val="10"/>
                <w:lang w:val="fr-BE"/>
              </w:rPr>
              <w:t xml:space="preserve"> км </w:t>
            </w:r>
            <w:r w:rsidRPr="0030279B">
              <w:rPr>
                <w:sz w:val="10"/>
                <w:szCs w:val="10"/>
                <w:lang w:val="bg-BG"/>
              </w:rPr>
              <w:t xml:space="preserve">метролинии </w:t>
            </w:r>
            <w:r w:rsidR="004C3B39" w:rsidRPr="0030279B">
              <w:rPr>
                <w:sz w:val="10"/>
                <w:szCs w:val="10"/>
                <w:lang w:val="fr-BE"/>
              </w:rPr>
              <w:t xml:space="preserve">и </w:t>
            </w:r>
            <w:r w:rsidRPr="0030279B">
              <w:rPr>
                <w:sz w:val="10"/>
                <w:szCs w:val="10"/>
                <w:lang w:val="bg-BG"/>
              </w:rPr>
              <w:t>4</w:t>
            </w:r>
            <w:r w:rsidRPr="0030279B">
              <w:rPr>
                <w:sz w:val="10"/>
                <w:szCs w:val="10"/>
                <w:lang w:val="fr-BE"/>
              </w:rPr>
              <w:t xml:space="preserve"> </w:t>
            </w:r>
            <w:r w:rsidR="004C3B39" w:rsidRPr="0030279B">
              <w:rPr>
                <w:sz w:val="10"/>
                <w:szCs w:val="10"/>
                <w:lang w:val="fr-BE"/>
              </w:rPr>
              <w:t xml:space="preserve">метростанции. През 2020 г. са приключили СМР и са подписани Актове обр. 15 и сертификати за приемане на строежа. В процес на изпълнение са тестовете на системите за управление и целият участък се планира да бъде пуснат в експлоатация </w:t>
            </w:r>
            <w:r w:rsidR="00720EB9" w:rsidRPr="0030279B">
              <w:rPr>
                <w:sz w:val="10"/>
                <w:szCs w:val="10"/>
                <w:lang w:val="bg-BG"/>
              </w:rPr>
              <w:t>в кращ на м. април</w:t>
            </w:r>
            <w:r w:rsidR="00165BDF" w:rsidRPr="0030279B">
              <w:rPr>
                <w:sz w:val="10"/>
                <w:szCs w:val="10"/>
                <w:lang w:val="bg-BG"/>
              </w:rPr>
              <w:t xml:space="preserve"> </w:t>
            </w:r>
            <w:r w:rsidR="004C3B39" w:rsidRPr="0030279B">
              <w:rPr>
                <w:sz w:val="10"/>
                <w:szCs w:val="10"/>
                <w:lang w:val="fr-BE"/>
              </w:rPr>
              <w:t>2021 г.</w:t>
            </w:r>
          </w:p>
        </w:tc>
      </w:tr>
      <w:tr w:rsidR="008F2ED3" w:rsidRPr="0030279B" w14:paraId="1A55191A" w14:textId="77777777" w:rsidTr="00692355">
        <w:tc>
          <w:tcPr>
            <w:tcW w:w="0" w:type="auto"/>
            <w:shd w:val="clear" w:color="auto" w:fill="auto"/>
          </w:tcPr>
          <w:p w14:paraId="5F1F7A1C" w14:textId="77777777" w:rsidR="008C5CFA" w:rsidRPr="0030279B" w:rsidRDefault="00CC1CDA" w:rsidP="00300A01">
            <w:pPr>
              <w:pStyle w:val="Text1"/>
              <w:spacing w:before="0" w:after="0"/>
              <w:ind w:left="0"/>
              <w:rPr>
                <w:sz w:val="10"/>
                <w:szCs w:val="10"/>
                <w:lang w:val="fr-BE"/>
              </w:rPr>
            </w:pPr>
            <w:r w:rsidRPr="0030279B">
              <w:rPr>
                <w:sz w:val="10"/>
                <w:szCs w:val="10"/>
                <w:lang w:val="fr-BE"/>
              </w:rPr>
              <w:lastRenderedPageBreak/>
              <w:t xml:space="preserve">Рехабилитация на железопътната линия </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Пловдив -Бургас</w:t>
            </w:r>
            <w:r w:rsidRPr="0030279B">
              <w:rPr>
                <w:sz w:val="10"/>
                <w:szCs w:val="10"/>
                <w:lang w:val="fr-BE"/>
              </w:rPr>
              <w:fldChar w:fldCharType="begin"/>
            </w:r>
            <w:r w:rsidRPr="0030279B">
              <w:rPr>
                <w:sz w:val="10"/>
                <w:szCs w:val="10"/>
                <w:lang w:val="fr-BE"/>
              </w:rPr>
              <w:instrText>QUOTE 34</w:instrText>
            </w:r>
            <w:r w:rsidRPr="0030279B">
              <w:rPr>
                <w:sz w:val="10"/>
                <w:szCs w:val="10"/>
                <w:lang w:val="fr-BE"/>
              </w:rPr>
              <w:fldChar w:fldCharType="separate"/>
            </w:r>
            <w:r w:rsidRPr="0030279B">
              <w:t>"</w:t>
            </w:r>
            <w:r w:rsidRPr="0030279B">
              <w:rPr>
                <w:sz w:val="10"/>
                <w:szCs w:val="10"/>
                <w:lang w:val="fr-BE"/>
              </w:rPr>
              <w:fldChar w:fldCharType="end"/>
            </w:r>
            <w:r w:rsidRPr="0030279B">
              <w:rPr>
                <w:sz w:val="10"/>
                <w:szCs w:val="10"/>
                <w:lang w:val="fr-BE"/>
              </w:rPr>
              <w:t>, Фаза 2</w:t>
            </w:r>
          </w:p>
        </w:tc>
        <w:tc>
          <w:tcPr>
            <w:tcW w:w="0" w:type="auto"/>
            <w:shd w:val="clear" w:color="auto" w:fill="auto"/>
          </w:tcPr>
          <w:p w14:paraId="559C5A6A" w14:textId="77777777" w:rsidR="008C5CFA" w:rsidRPr="0030279B" w:rsidRDefault="006D421B" w:rsidP="00300A01">
            <w:pPr>
              <w:pStyle w:val="Text1"/>
              <w:spacing w:before="0" w:after="0"/>
              <w:ind w:left="0"/>
              <w:rPr>
                <w:sz w:val="10"/>
                <w:szCs w:val="10"/>
                <w:lang w:val="fr-BE"/>
              </w:rPr>
            </w:pPr>
            <w:r w:rsidRPr="0030279B">
              <w:rPr>
                <w:sz w:val="10"/>
                <w:szCs w:val="10"/>
                <w:lang w:val="fr-BE"/>
              </w:rPr>
              <w:t>2016BG16CFMP001</w:t>
            </w:r>
          </w:p>
        </w:tc>
        <w:tc>
          <w:tcPr>
            <w:tcW w:w="434" w:type="pct"/>
            <w:shd w:val="clear" w:color="auto" w:fill="auto"/>
          </w:tcPr>
          <w:p w14:paraId="6A4570F8" w14:textId="77777777" w:rsidR="008C5CFA" w:rsidRPr="0030279B" w:rsidRDefault="006D421B" w:rsidP="00300A01">
            <w:pPr>
              <w:pStyle w:val="Text1"/>
              <w:spacing w:before="0" w:after="0"/>
              <w:ind w:left="0"/>
              <w:rPr>
                <w:sz w:val="10"/>
                <w:szCs w:val="10"/>
                <w:lang w:val="bg-BG"/>
              </w:rPr>
            </w:pPr>
            <w:r w:rsidRPr="0030279B">
              <w:rPr>
                <w:sz w:val="10"/>
                <w:szCs w:val="10"/>
                <w:lang w:val="bg-BG"/>
              </w:rPr>
              <w:t>Одобрен</w:t>
            </w:r>
          </w:p>
        </w:tc>
        <w:tc>
          <w:tcPr>
            <w:tcW w:w="239" w:type="pct"/>
            <w:shd w:val="clear" w:color="auto" w:fill="auto"/>
          </w:tcPr>
          <w:p w14:paraId="050BB97B" w14:textId="77777777" w:rsidR="008C5CFA" w:rsidRPr="0030279B" w:rsidRDefault="006D421B" w:rsidP="00300A01">
            <w:pPr>
              <w:pStyle w:val="Text1"/>
              <w:spacing w:before="0" w:after="0"/>
              <w:ind w:left="0"/>
              <w:jc w:val="right"/>
              <w:rPr>
                <w:sz w:val="10"/>
                <w:szCs w:val="10"/>
                <w:lang w:val="fr-BE"/>
              </w:rPr>
            </w:pPr>
            <w:r w:rsidRPr="0030279B">
              <w:rPr>
                <w:sz w:val="10"/>
                <w:szCs w:val="10"/>
                <w:lang w:val="fr-BE"/>
              </w:rPr>
              <w:t>414 155 914,00</w:t>
            </w:r>
          </w:p>
        </w:tc>
        <w:tc>
          <w:tcPr>
            <w:tcW w:w="0" w:type="auto"/>
            <w:shd w:val="clear" w:color="auto" w:fill="auto"/>
          </w:tcPr>
          <w:p w14:paraId="2DD75FED" w14:textId="77777777" w:rsidR="008C5CFA" w:rsidRPr="0030279B" w:rsidRDefault="006D421B" w:rsidP="00300A01">
            <w:pPr>
              <w:pStyle w:val="Text1"/>
              <w:spacing w:before="0" w:after="0"/>
              <w:ind w:left="0"/>
              <w:jc w:val="right"/>
              <w:rPr>
                <w:sz w:val="10"/>
                <w:szCs w:val="10"/>
                <w:lang w:val="fr-BE"/>
              </w:rPr>
            </w:pPr>
            <w:r w:rsidRPr="0030279B">
              <w:rPr>
                <w:sz w:val="10"/>
                <w:szCs w:val="10"/>
                <w:lang w:val="fr-BE"/>
              </w:rPr>
              <w:t>345 169 413,00</w:t>
            </w:r>
          </w:p>
        </w:tc>
        <w:tc>
          <w:tcPr>
            <w:tcW w:w="0" w:type="auto"/>
            <w:shd w:val="clear" w:color="auto" w:fill="auto"/>
          </w:tcPr>
          <w:p w14:paraId="3A87E270" w14:textId="103F958B" w:rsidR="008C5CFA" w:rsidRPr="0030279B" w:rsidRDefault="00CC1CDA" w:rsidP="00300A01">
            <w:pPr>
              <w:pStyle w:val="Text1"/>
              <w:spacing w:before="0" w:after="0"/>
              <w:ind w:left="0"/>
              <w:rPr>
                <w:sz w:val="10"/>
                <w:szCs w:val="10"/>
                <w:lang w:val="fr-BE"/>
              </w:rPr>
            </w:pPr>
            <w:r w:rsidRPr="0030279B">
              <w:rPr>
                <w:noProof/>
                <w:sz w:val="10"/>
                <w:szCs w:val="10"/>
                <w:lang w:val="fr-BE"/>
              </w:rPr>
              <w:t xml:space="preserve">2018 г., </w:t>
            </w:r>
            <w:r w:rsidR="00856F45" w:rsidRPr="0030279B">
              <w:rPr>
                <w:noProof/>
                <w:sz w:val="10"/>
                <w:szCs w:val="10"/>
                <w:lang w:val="fr-BE"/>
              </w:rPr>
              <w:t>трим</w:t>
            </w:r>
            <w:r w:rsidR="00856F45" w:rsidRPr="0030279B">
              <w:rPr>
                <w:noProof/>
                <w:sz w:val="10"/>
                <w:szCs w:val="10"/>
                <w:lang w:val="bg-BG"/>
              </w:rPr>
              <w:t>. 3</w:t>
            </w:r>
          </w:p>
        </w:tc>
        <w:tc>
          <w:tcPr>
            <w:tcW w:w="0" w:type="auto"/>
            <w:shd w:val="clear" w:color="auto" w:fill="auto"/>
          </w:tcPr>
          <w:p w14:paraId="0A06A647" w14:textId="77777777" w:rsidR="008C5CFA" w:rsidRPr="0030279B" w:rsidRDefault="006D421B" w:rsidP="00300A01">
            <w:pPr>
              <w:pStyle w:val="Text1"/>
              <w:spacing w:before="0" w:after="0"/>
              <w:ind w:left="0"/>
              <w:rPr>
                <w:sz w:val="10"/>
                <w:szCs w:val="10"/>
                <w:lang w:val="fr-BE"/>
              </w:rPr>
            </w:pPr>
            <w:r w:rsidRPr="0030279B">
              <w:rPr>
                <w:sz w:val="10"/>
                <w:szCs w:val="10"/>
                <w:lang w:val="fr-BE"/>
              </w:rPr>
              <w:t>11.12.2018</w:t>
            </w:r>
          </w:p>
        </w:tc>
        <w:tc>
          <w:tcPr>
            <w:tcW w:w="0" w:type="auto"/>
            <w:shd w:val="clear" w:color="auto" w:fill="auto"/>
          </w:tcPr>
          <w:p w14:paraId="3C259F20" w14:textId="638DA2F6" w:rsidR="008C5CFA" w:rsidRPr="0030279B" w:rsidRDefault="00CC1CDA" w:rsidP="00300A01">
            <w:pPr>
              <w:pStyle w:val="Text1"/>
              <w:spacing w:before="0" w:after="0"/>
              <w:ind w:left="0"/>
              <w:rPr>
                <w:sz w:val="10"/>
                <w:szCs w:val="10"/>
                <w:lang w:val="fr-BE"/>
              </w:rPr>
            </w:pPr>
            <w:r w:rsidRPr="0030279B">
              <w:rPr>
                <w:noProof/>
                <w:sz w:val="10"/>
                <w:szCs w:val="10"/>
                <w:lang w:val="fr-BE"/>
              </w:rPr>
              <w:t xml:space="preserve">2016 г., </w:t>
            </w:r>
            <w:r w:rsidR="00856F45" w:rsidRPr="0030279B">
              <w:rPr>
                <w:noProof/>
                <w:sz w:val="10"/>
                <w:szCs w:val="10"/>
                <w:lang w:val="fr-BE"/>
              </w:rPr>
              <w:t>трим</w:t>
            </w:r>
            <w:r w:rsidR="00856F45" w:rsidRPr="0030279B">
              <w:rPr>
                <w:noProof/>
                <w:sz w:val="10"/>
                <w:szCs w:val="10"/>
                <w:lang w:val="bg-BG"/>
              </w:rPr>
              <w:t>. 4</w:t>
            </w:r>
          </w:p>
        </w:tc>
        <w:tc>
          <w:tcPr>
            <w:tcW w:w="0" w:type="auto"/>
            <w:shd w:val="clear" w:color="auto" w:fill="auto"/>
          </w:tcPr>
          <w:p w14:paraId="0A566459"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2023 г., трим. 4</w:t>
            </w:r>
          </w:p>
        </w:tc>
        <w:tc>
          <w:tcPr>
            <w:tcW w:w="0" w:type="auto"/>
            <w:shd w:val="clear" w:color="auto" w:fill="auto"/>
          </w:tcPr>
          <w:p w14:paraId="2F545604" w14:textId="77777777" w:rsidR="008C5CFA" w:rsidRPr="0030279B" w:rsidRDefault="00CC1CDA" w:rsidP="00300A01">
            <w:pPr>
              <w:pStyle w:val="Text1"/>
              <w:spacing w:before="0" w:after="0"/>
              <w:ind w:left="0"/>
              <w:rPr>
                <w:sz w:val="10"/>
                <w:szCs w:val="10"/>
                <w:lang w:val="fr-BE"/>
              </w:rPr>
            </w:pPr>
            <w:r w:rsidRPr="0030279B">
              <w:rPr>
                <w:noProof/>
                <w:sz w:val="10"/>
                <w:szCs w:val="10"/>
                <w:lang w:val="fr-BE"/>
              </w:rPr>
              <w:t>1</w:t>
            </w:r>
            <w:r w:rsidRPr="0030279B">
              <w:rPr>
                <w:sz w:val="10"/>
                <w:szCs w:val="10"/>
                <w:lang w:val="fr-BE"/>
              </w:rPr>
              <w:t xml:space="preserve"> - </w:t>
            </w:r>
            <w:r w:rsidRPr="0030279B">
              <w:rPr>
                <w:noProof/>
                <w:sz w:val="10"/>
                <w:szCs w:val="10"/>
                <w:lang w:val="fr-BE"/>
              </w:rPr>
              <w:t>7i</w:t>
            </w:r>
          </w:p>
        </w:tc>
        <w:tc>
          <w:tcPr>
            <w:tcW w:w="0" w:type="auto"/>
            <w:shd w:val="clear" w:color="auto" w:fill="auto"/>
          </w:tcPr>
          <w:p w14:paraId="5174AD52" w14:textId="77777777" w:rsidR="008C5CFA" w:rsidRPr="0030279B" w:rsidRDefault="0000020F" w:rsidP="00300A01">
            <w:pPr>
              <w:pStyle w:val="Text1"/>
              <w:spacing w:before="0" w:after="0"/>
              <w:ind w:left="0"/>
              <w:rPr>
                <w:sz w:val="10"/>
                <w:szCs w:val="10"/>
                <w:lang w:val="fr-BE"/>
              </w:rPr>
            </w:pPr>
            <w:r w:rsidRPr="0030279B">
              <w:rPr>
                <w:sz w:val="10"/>
                <w:szCs w:val="10"/>
                <w:lang w:val="fr-BE"/>
              </w:rPr>
              <w:t xml:space="preserve">21                                               </w:t>
            </w:r>
          </w:p>
        </w:tc>
        <w:tc>
          <w:tcPr>
            <w:tcW w:w="0" w:type="auto"/>
            <w:shd w:val="clear" w:color="auto" w:fill="auto"/>
          </w:tcPr>
          <w:p w14:paraId="042A02C7" w14:textId="77777777" w:rsidR="008C5CFA" w:rsidRPr="0030279B" w:rsidRDefault="006D421B" w:rsidP="00300A01">
            <w:pPr>
              <w:pStyle w:val="Text1"/>
              <w:spacing w:before="0" w:after="0"/>
              <w:ind w:left="0"/>
              <w:rPr>
                <w:sz w:val="10"/>
                <w:szCs w:val="10"/>
                <w:lang w:val="bg-BG"/>
              </w:rPr>
            </w:pPr>
            <w:r w:rsidRPr="0030279B">
              <w:rPr>
                <w:sz w:val="10"/>
                <w:szCs w:val="10"/>
                <w:lang w:val="bg-BG"/>
              </w:rPr>
              <w:t>Изграждане</w:t>
            </w:r>
          </w:p>
        </w:tc>
        <w:tc>
          <w:tcPr>
            <w:tcW w:w="0" w:type="auto"/>
            <w:shd w:val="clear" w:color="auto" w:fill="auto"/>
          </w:tcPr>
          <w:p w14:paraId="5AB9338E" w14:textId="77777777" w:rsidR="009C269F" w:rsidRPr="0030279B" w:rsidRDefault="009C269F" w:rsidP="009C269F">
            <w:pPr>
              <w:pStyle w:val="Text1"/>
              <w:spacing w:before="0" w:after="0"/>
              <w:ind w:left="0"/>
              <w:rPr>
                <w:sz w:val="10"/>
                <w:szCs w:val="10"/>
                <w:lang w:val="fr-BE"/>
              </w:rPr>
            </w:pPr>
            <w:r w:rsidRPr="0030279B">
              <w:rPr>
                <w:sz w:val="10"/>
                <w:szCs w:val="10"/>
                <w:lang w:val="fr-BE"/>
              </w:rPr>
              <w:t xml:space="preserve">1.Обновяване на 75 км и изграждан на 36 км железен път. </w:t>
            </w:r>
          </w:p>
          <w:p w14:paraId="0DFBAF52" w14:textId="77777777" w:rsidR="009C269F" w:rsidRPr="0030279B" w:rsidRDefault="009C269F" w:rsidP="009C269F">
            <w:pPr>
              <w:pStyle w:val="Text1"/>
              <w:spacing w:before="0" w:after="0"/>
              <w:ind w:left="0"/>
              <w:rPr>
                <w:sz w:val="10"/>
                <w:szCs w:val="10"/>
                <w:lang w:val="fr-BE"/>
              </w:rPr>
            </w:pPr>
            <w:r w:rsidRPr="0030279B">
              <w:rPr>
                <w:sz w:val="10"/>
                <w:szCs w:val="10"/>
                <w:lang w:val="fr-BE"/>
              </w:rPr>
              <w:t xml:space="preserve">2.Обновяване на 87 км и изграждан на 37 км контактна мрежа за проектна скорост до 160 км/ч; </w:t>
            </w:r>
          </w:p>
          <w:p w14:paraId="0B81A360" w14:textId="45FC0E44" w:rsidR="009C269F" w:rsidRPr="0030279B" w:rsidRDefault="00ED6AB0" w:rsidP="009C269F">
            <w:pPr>
              <w:pStyle w:val="Text1"/>
              <w:spacing w:before="0" w:after="0"/>
              <w:ind w:left="0"/>
              <w:rPr>
                <w:sz w:val="10"/>
                <w:szCs w:val="10"/>
                <w:lang w:val="fr-BE"/>
              </w:rPr>
            </w:pPr>
            <w:r w:rsidRPr="0030279B">
              <w:rPr>
                <w:sz w:val="10"/>
                <w:szCs w:val="10"/>
                <w:lang w:val="fr-BE"/>
              </w:rPr>
              <w:t xml:space="preserve">3.Премахване на жп прелези </w:t>
            </w:r>
            <w:r w:rsidR="009C269F" w:rsidRPr="0030279B">
              <w:rPr>
                <w:sz w:val="10"/>
                <w:szCs w:val="10"/>
                <w:lang w:val="fr-BE"/>
              </w:rPr>
              <w:t xml:space="preserve">- 39 бр; </w:t>
            </w:r>
          </w:p>
          <w:p w14:paraId="07655167" w14:textId="77777777" w:rsidR="009C269F" w:rsidRPr="0030279B" w:rsidRDefault="009C269F" w:rsidP="009C269F">
            <w:pPr>
              <w:pStyle w:val="Text1"/>
              <w:spacing w:before="0" w:after="0"/>
              <w:ind w:left="0"/>
              <w:rPr>
                <w:sz w:val="10"/>
                <w:szCs w:val="10"/>
                <w:lang w:val="fr-BE"/>
              </w:rPr>
            </w:pPr>
            <w:r w:rsidRPr="0030279B">
              <w:rPr>
                <w:sz w:val="10"/>
                <w:szCs w:val="10"/>
                <w:lang w:val="fr-BE"/>
              </w:rPr>
              <w:t xml:space="preserve">4.Подновяване на сигнализацията в гари - 24 бр.; </w:t>
            </w:r>
          </w:p>
          <w:p w14:paraId="54F08062" w14:textId="77777777" w:rsidR="008C5CFA" w:rsidRPr="0030279B" w:rsidRDefault="009C269F" w:rsidP="009C269F">
            <w:pPr>
              <w:pStyle w:val="Text1"/>
              <w:spacing w:before="0" w:after="0"/>
              <w:ind w:left="0"/>
              <w:rPr>
                <w:sz w:val="10"/>
                <w:szCs w:val="10"/>
                <w:lang w:val="fr-BE"/>
              </w:rPr>
            </w:pPr>
            <w:r w:rsidRPr="0030279B">
              <w:rPr>
                <w:sz w:val="10"/>
                <w:szCs w:val="10"/>
                <w:lang w:val="fr-BE"/>
              </w:rPr>
              <w:t>5.Изграждане на 33 GSM-R базови станции;</w:t>
            </w:r>
          </w:p>
        </w:tc>
        <w:tc>
          <w:tcPr>
            <w:tcW w:w="0" w:type="auto"/>
            <w:shd w:val="clear" w:color="auto" w:fill="auto"/>
          </w:tcPr>
          <w:p w14:paraId="297A10A3" w14:textId="77777777" w:rsidR="008C5CFA" w:rsidRPr="0030279B" w:rsidRDefault="004B474B" w:rsidP="00300A01">
            <w:pPr>
              <w:pStyle w:val="Text1"/>
              <w:spacing w:before="0" w:after="0"/>
              <w:ind w:left="0"/>
              <w:rPr>
                <w:sz w:val="10"/>
                <w:szCs w:val="10"/>
                <w:lang w:val="fr-BE"/>
              </w:rPr>
            </w:pPr>
            <w:r w:rsidRPr="0030279B">
              <w:rPr>
                <w:sz w:val="10"/>
                <w:szCs w:val="10"/>
                <w:lang w:val="fr-BE"/>
              </w:rPr>
              <w:t>07.11.2016</w:t>
            </w:r>
          </w:p>
        </w:tc>
        <w:tc>
          <w:tcPr>
            <w:tcW w:w="0" w:type="auto"/>
            <w:shd w:val="clear" w:color="auto" w:fill="auto"/>
          </w:tcPr>
          <w:p w14:paraId="4ADCF94F" w14:textId="77777777" w:rsidR="008C5CFA" w:rsidRPr="0030279B" w:rsidRDefault="009C269F" w:rsidP="00213F00">
            <w:pPr>
              <w:pStyle w:val="Text1"/>
              <w:spacing w:before="0" w:after="0"/>
              <w:ind w:left="0"/>
              <w:rPr>
                <w:sz w:val="10"/>
                <w:szCs w:val="10"/>
                <w:lang w:val="fr-BE"/>
              </w:rPr>
            </w:pPr>
            <w:r w:rsidRPr="0030279B">
              <w:rPr>
                <w:sz w:val="10"/>
                <w:szCs w:val="10"/>
                <w:lang w:val="fr-BE"/>
              </w:rPr>
              <w:t xml:space="preserve">През 2020 г. са сключени договори за изпълнение на шест броя надлези в три обособени позиции и договор „Проектиране, модернизация, гаранционно обслужване и сервизна поддръжка на тягова подстанция Чирпан и интегриране към SCADA“. Общият физически напредък в изпълнението на проекта в края на 2020 г. е </w:t>
            </w:r>
            <w:r w:rsidR="00213F00" w:rsidRPr="0030279B">
              <w:rPr>
                <w:sz w:val="10"/>
                <w:szCs w:val="10"/>
                <w:lang w:val="bg-BG"/>
              </w:rPr>
              <w:t>25</w:t>
            </w:r>
            <w:r w:rsidRPr="0030279B">
              <w:rPr>
                <w:sz w:val="10"/>
                <w:szCs w:val="10"/>
                <w:lang w:val="fr-BE"/>
              </w:rPr>
              <w:t>%. Очаква се дейностите по него да бъдат завършени в периода на допустимост на разходите по програмата.</w:t>
            </w:r>
          </w:p>
        </w:tc>
      </w:tr>
    </w:tbl>
    <w:p w14:paraId="4DB0C646" w14:textId="77777777" w:rsidR="008C5CFA" w:rsidRPr="0030279B" w:rsidRDefault="008C5CFA" w:rsidP="00300A01">
      <w:pPr>
        <w:pStyle w:val="Text1"/>
        <w:spacing w:before="0" w:after="0"/>
        <w:ind w:left="0"/>
        <w:rPr>
          <w:lang w:val="fr-BE"/>
        </w:rPr>
      </w:pPr>
    </w:p>
    <w:p w14:paraId="22EA0A5A" w14:textId="2FB52EDA" w:rsidR="00C74BDE" w:rsidRPr="0030279B" w:rsidRDefault="00396F8F" w:rsidP="00396F8F">
      <w:pPr>
        <w:pStyle w:val="Text1"/>
        <w:spacing w:before="0" w:after="0"/>
        <w:ind w:left="0"/>
        <w:rPr>
          <w:i/>
          <w:sz w:val="16"/>
          <w:szCs w:val="16"/>
          <w:lang w:val="fr-BE"/>
        </w:rPr>
      </w:pPr>
      <w:r w:rsidRPr="0030279B">
        <w:rPr>
          <w:i/>
          <w:sz w:val="16"/>
          <w:szCs w:val="16"/>
          <w:lang w:val="fr-BE"/>
        </w:rPr>
        <w:t>*</w:t>
      </w:r>
      <w:r w:rsidR="00C864B5" w:rsidRPr="0030279B">
        <w:rPr>
          <w:i/>
          <w:sz w:val="16"/>
          <w:szCs w:val="16"/>
          <w:lang w:val="bg-BG"/>
        </w:rPr>
        <w:t xml:space="preserve">Датите </w:t>
      </w:r>
      <w:r w:rsidR="007B3A3C" w:rsidRPr="0030279B">
        <w:rPr>
          <w:i/>
          <w:sz w:val="16"/>
          <w:szCs w:val="16"/>
          <w:lang w:val="bg-BG"/>
        </w:rPr>
        <w:t>се генерират автоматично от системата</w:t>
      </w:r>
      <w:r w:rsidR="00C864B5" w:rsidRPr="0030279B">
        <w:rPr>
          <w:i/>
          <w:sz w:val="16"/>
          <w:szCs w:val="16"/>
          <w:lang w:val="bg-BG"/>
        </w:rPr>
        <w:t xml:space="preserve"> </w:t>
      </w:r>
      <w:r w:rsidR="00C864B5" w:rsidRPr="0030279B">
        <w:rPr>
          <w:i/>
          <w:sz w:val="16"/>
          <w:szCs w:val="16"/>
        </w:rPr>
        <w:t>SFC 2014</w:t>
      </w:r>
      <w:r w:rsidR="00C74BDE" w:rsidRPr="0030279B">
        <w:rPr>
          <w:i/>
          <w:sz w:val="16"/>
          <w:szCs w:val="16"/>
          <w:lang w:val="fr-BE"/>
        </w:rPr>
        <w:t>.</w:t>
      </w:r>
    </w:p>
    <w:p w14:paraId="11B33E61" w14:textId="347714CA" w:rsidR="008C5CFA" w:rsidRPr="0030279B" w:rsidRDefault="00C74BDE" w:rsidP="00396F8F">
      <w:pPr>
        <w:pStyle w:val="Text1"/>
        <w:spacing w:before="0" w:after="0"/>
        <w:ind w:left="0"/>
        <w:rPr>
          <w:i/>
          <w:sz w:val="18"/>
          <w:szCs w:val="18"/>
          <w:lang w:val="bg-BG"/>
        </w:rPr>
        <w:sectPr w:rsidR="008C5CFA" w:rsidRPr="0030279B" w:rsidSect="00D36B52">
          <w:headerReference w:type="even" r:id="rId37"/>
          <w:headerReference w:type="default" r:id="rId38"/>
          <w:footerReference w:type="default" r:id="rId39"/>
          <w:headerReference w:type="first" r:id="rId40"/>
          <w:footerReference w:type="first" r:id="rId41"/>
          <w:pgSz w:w="16838" w:h="11906" w:orient="landscape"/>
          <w:pgMar w:top="567" w:right="510" w:bottom="284" w:left="1134" w:header="709" w:footer="709" w:gutter="0"/>
          <w:cols w:space="708"/>
          <w:docGrid w:linePitch="360"/>
        </w:sectPr>
      </w:pPr>
      <w:r w:rsidRPr="0030279B">
        <w:rPr>
          <w:i/>
          <w:sz w:val="18"/>
          <w:szCs w:val="18"/>
          <w:lang w:val="en-US"/>
        </w:rPr>
        <w:t>**</w:t>
      </w:r>
      <w:r w:rsidR="00516662" w:rsidRPr="0030279B">
        <w:rPr>
          <w:i/>
          <w:sz w:val="16"/>
          <w:szCs w:val="16"/>
          <w:lang w:val="fr-BE"/>
        </w:rPr>
        <w:t>Стойностите за финансовия напредък са изчислени спрямо предоставената БФП по проектите</w:t>
      </w:r>
      <w:r w:rsidR="00886665" w:rsidRPr="0030279B">
        <w:rPr>
          <w:i/>
          <w:sz w:val="16"/>
          <w:szCs w:val="16"/>
          <w:lang w:val="bg-BG"/>
        </w:rPr>
        <w:t>.</w:t>
      </w:r>
    </w:p>
    <w:p w14:paraId="246CC5A3" w14:textId="77777777" w:rsidR="008C5CFA" w:rsidRPr="0030279B" w:rsidRDefault="00CC1CDA" w:rsidP="00300A01">
      <w:pPr>
        <w:spacing w:before="0" w:after="0"/>
        <w:rPr>
          <w:b/>
          <w:lang w:val="fr-BE"/>
        </w:rPr>
      </w:pPr>
      <w:r w:rsidRPr="0030279B">
        <w:rPr>
          <w:b/>
          <w:noProof/>
          <w:lang w:val="fr-BE"/>
        </w:rPr>
        <w:lastRenderedPageBreak/>
        <w:t>Срещани значителни проблеми при изпълнението на големи проекти и предприети мерки за разрешаването им</w:t>
      </w:r>
    </w:p>
    <w:p w14:paraId="7BE6D31B" w14:textId="77777777" w:rsidR="00A60774" w:rsidRPr="0030279B" w:rsidRDefault="00A60774" w:rsidP="00300A01">
      <w:pPr>
        <w:spacing w:before="0" w:after="0"/>
        <w:rPr>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4699BF3A" w14:textId="77777777" w:rsidTr="0047688D">
        <w:tc>
          <w:tcPr>
            <w:tcW w:w="0" w:type="auto"/>
            <w:shd w:val="clear" w:color="auto" w:fill="auto"/>
          </w:tcPr>
          <w:p w14:paraId="15E13916" w14:textId="77777777" w:rsidR="0002426C" w:rsidRPr="0030279B" w:rsidRDefault="0002426C" w:rsidP="00DD5EA1">
            <w:pPr>
              <w:spacing w:before="0" w:after="0"/>
              <w:rPr>
                <w:lang w:val="en-US"/>
              </w:rPr>
            </w:pPr>
            <w:r w:rsidRPr="0030279B">
              <w:t>Планираните първоначално дейности в обхвата на проекта за жп участък Елин</w:t>
            </w:r>
            <w:r w:rsidRPr="0030279B">
              <w:rPr>
                <w:bCs/>
              </w:rPr>
              <w:t xml:space="preserve"> Пелин - Костенец не могат да бъдат изпълнени в цялост в настоящия програмен период основно поради генерираното забавяне в тръжните процедури</w:t>
            </w:r>
            <w:r w:rsidRPr="0030279B">
              <w:rPr>
                <w:lang w:val="en-US"/>
              </w:rPr>
              <w:t>.</w:t>
            </w:r>
            <w:r w:rsidRPr="0030279B">
              <w:rPr>
                <w:lang w:val="bg-BG"/>
              </w:rPr>
              <w:t xml:space="preserve"> </w:t>
            </w:r>
            <w:r w:rsidR="00E96962" w:rsidRPr="0030279B">
              <w:rPr>
                <w:lang w:val="bg-BG"/>
              </w:rPr>
              <w:t>В тази връзка</w:t>
            </w:r>
            <w:r w:rsidRPr="0030279B">
              <w:rPr>
                <w:lang w:val="en-US"/>
              </w:rPr>
              <w:t xml:space="preserve"> </w:t>
            </w:r>
            <w:r w:rsidR="00E96962" w:rsidRPr="0030279B">
              <w:rPr>
                <w:lang w:val="bg-BG"/>
              </w:rPr>
              <w:t xml:space="preserve">и </w:t>
            </w:r>
            <w:r w:rsidR="00E96962" w:rsidRPr="0030279B">
              <w:t>на базата на получените финансови оферти и предложената технология за строителство от избраните изпълнители</w:t>
            </w:r>
            <w:r w:rsidR="00E96962" w:rsidRPr="0030279B">
              <w:rPr>
                <w:lang w:val="bg-BG"/>
              </w:rPr>
              <w:t>,</w:t>
            </w:r>
            <w:r w:rsidR="00E96962" w:rsidRPr="0030279B">
              <w:t xml:space="preserve"> </w:t>
            </w:r>
            <w:r w:rsidRPr="0030279B">
              <w:t>НКЖИ</w:t>
            </w:r>
            <w:r w:rsidRPr="0030279B">
              <w:rPr>
                <w:lang w:val="en-US"/>
              </w:rPr>
              <w:t xml:space="preserve"> </w:t>
            </w:r>
            <w:r w:rsidRPr="0030279B">
              <w:t>актуализира схемата за техническо и фин</w:t>
            </w:r>
            <w:r w:rsidR="00E96962" w:rsidRPr="0030279B">
              <w:t>ансово изпълнение на дейностите</w:t>
            </w:r>
            <w:r w:rsidR="00713B24" w:rsidRPr="0030279B">
              <w:rPr>
                <w:lang w:val="bg-BG"/>
              </w:rPr>
              <w:t xml:space="preserve"> по проекта</w:t>
            </w:r>
            <w:r w:rsidRPr="0030279B">
              <w:t xml:space="preserve"> в пери</w:t>
            </w:r>
            <w:r w:rsidR="00E96962" w:rsidRPr="0030279B">
              <w:t>ода на допустимост на разходите</w:t>
            </w:r>
            <w:r w:rsidRPr="0030279B">
              <w:rPr>
                <w:lang w:val="en-US"/>
              </w:rPr>
              <w:t xml:space="preserve">. </w:t>
            </w:r>
            <w:r w:rsidR="00E96962" w:rsidRPr="0030279B">
              <w:t xml:space="preserve">С оглед постигането на </w:t>
            </w:r>
            <w:r w:rsidRPr="0030279B">
              <w:t>целите на проекта</w:t>
            </w:r>
            <w:r w:rsidRPr="0030279B">
              <w:rPr>
                <w:lang w:val="en-US"/>
              </w:rPr>
              <w:t xml:space="preserve">, </w:t>
            </w:r>
            <w:r w:rsidRPr="0030279B">
              <w:t>бяха предприети стъпки за реализация</w:t>
            </w:r>
            <w:r w:rsidR="00BC1CD7" w:rsidRPr="0030279B">
              <w:rPr>
                <w:lang w:val="bg-BG"/>
              </w:rPr>
              <w:t>та</w:t>
            </w:r>
            <w:r w:rsidRPr="0030279B">
              <w:t xml:space="preserve"> на част от дейностите в обхвата му</w:t>
            </w:r>
            <w:r w:rsidRPr="0030279B">
              <w:rPr>
                <w:lang w:val="en-US"/>
              </w:rPr>
              <w:t xml:space="preserve"> </w:t>
            </w:r>
            <w:r w:rsidRPr="0030279B">
              <w:t>със средства по</w:t>
            </w:r>
            <w:r w:rsidRPr="0030279B">
              <w:rPr>
                <w:lang w:val="en-US"/>
              </w:rPr>
              <w:t xml:space="preserve"> </w:t>
            </w:r>
            <w:r w:rsidRPr="0030279B">
              <w:t>ОПТТИ</w:t>
            </w:r>
            <w:r w:rsidRPr="0030279B">
              <w:rPr>
                <w:lang w:val="en-US"/>
              </w:rPr>
              <w:t xml:space="preserve"> 2014-2020 </w:t>
            </w:r>
            <w:r w:rsidR="00643097" w:rsidRPr="0030279B">
              <w:rPr>
                <w:lang w:val="bg-BG"/>
              </w:rPr>
              <w:t xml:space="preserve">г. </w:t>
            </w:r>
            <w:r w:rsidRPr="0030279B">
              <w:t xml:space="preserve">и за фазиране на проекта, за да се осигури възможност оставащите дейности да бъдат финансирани и изпълнени със средства от </w:t>
            </w:r>
            <w:r w:rsidR="00643097" w:rsidRPr="0030279B">
              <w:rPr>
                <w:lang w:val="bg-BG"/>
              </w:rPr>
              <w:t>П</w:t>
            </w:r>
            <w:r w:rsidRPr="0030279B">
              <w:t xml:space="preserve">рограма „Транспортна свързаност“ </w:t>
            </w:r>
            <w:r w:rsidR="00DB5B66" w:rsidRPr="0030279B">
              <w:rPr>
                <w:lang w:val="bg-BG"/>
              </w:rPr>
              <w:t>в</w:t>
            </w:r>
            <w:r w:rsidRPr="0030279B">
              <w:t xml:space="preserve"> периода </w:t>
            </w:r>
            <w:r w:rsidRPr="0030279B">
              <w:rPr>
                <w:lang w:val="en-US"/>
              </w:rPr>
              <w:t>2021-2027</w:t>
            </w:r>
            <w:r w:rsidR="00643097" w:rsidRPr="0030279B">
              <w:rPr>
                <w:lang w:val="bg-BG"/>
              </w:rPr>
              <w:t xml:space="preserve"> г</w:t>
            </w:r>
            <w:r w:rsidRPr="0030279B">
              <w:rPr>
                <w:lang w:val="en-US"/>
              </w:rPr>
              <w:t xml:space="preserve">. </w:t>
            </w:r>
            <w:r w:rsidRPr="0030279B">
              <w:t>На базата на оценката на разходите</w:t>
            </w:r>
            <w:r w:rsidRPr="0030279B">
              <w:rPr>
                <w:lang w:val="en-US"/>
              </w:rPr>
              <w:t xml:space="preserve">, </w:t>
            </w:r>
            <w:r w:rsidR="00E96962" w:rsidRPr="0030279B">
              <w:rPr>
                <w:lang w:val="bg-BG"/>
              </w:rPr>
              <w:t xml:space="preserve">бе взето решение, че </w:t>
            </w:r>
            <w:r w:rsidRPr="0030279B">
              <w:t>следните дейности ще бъдат финансирани по ОПТТИ</w:t>
            </w:r>
            <w:r w:rsidRPr="0030279B">
              <w:rPr>
                <w:lang w:val="en-US"/>
              </w:rPr>
              <w:t>:</w:t>
            </w:r>
          </w:p>
          <w:p w14:paraId="7C57B67D" w14:textId="77777777" w:rsidR="0002426C" w:rsidRPr="0030279B" w:rsidRDefault="00E96962" w:rsidP="00DD5EA1">
            <w:pPr>
              <w:spacing w:before="0" w:after="0"/>
            </w:pPr>
            <w:r w:rsidRPr="0030279B">
              <w:rPr>
                <w:b/>
                <w:bCs/>
                <w:lang w:val="bg-BG"/>
              </w:rPr>
              <w:t>Лот 1</w:t>
            </w:r>
            <w:r w:rsidRPr="0030279B">
              <w:rPr>
                <w:lang w:val="en-US"/>
              </w:rPr>
              <w:t xml:space="preserve"> </w:t>
            </w:r>
            <w:r w:rsidRPr="0030279B">
              <w:rPr>
                <w:lang w:val="bg-BG"/>
              </w:rPr>
              <w:t>„</w:t>
            </w:r>
            <w:r w:rsidR="0002426C" w:rsidRPr="0030279B">
              <w:rPr>
                <w:lang w:val="en-US"/>
              </w:rPr>
              <w:t xml:space="preserve">Модернизация на жп участък </w:t>
            </w:r>
            <w:r w:rsidR="0002426C" w:rsidRPr="0030279B">
              <w:t>от</w:t>
            </w:r>
            <w:r w:rsidR="0002426C" w:rsidRPr="0030279B">
              <w:rPr>
                <w:lang w:val="en-US"/>
              </w:rPr>
              <w:t xml:space="preserve"> </w:t>
            </w:r>
            <w:r w:rsidR="0002426C" w:rsidRPr="0030279B">
              <w:t>км</w:t>
            </w:r>
            <w:r w:rsidR="0002426C" w:rsidRPr="0030279B">
              <w:rPr>
                <w:lang w:val="en-US"/>
              </w:rPr>
              <w:t xml:space="preserve"> </w:t>
            </w:r>
            <w:r w:rsidR="0002426C" w:rsidRPr="0030279B">
              <w:t>22+554 до км 42+200“</w:t>
            </w:r>
            <w:r w:rsidR="0002426C" w:rsidRPr="0030279B">
              <w:rPr>
                <w:lang w:val="en-US"/>
              </w:rPr>
              <w:t>:</w:t>
            </w:r>
            <w:r w:rsidRPr="0030279B">
              <w:t xml:space="preserve"> 100</w:t>
            </w:r>
            <w:r w:rsidR="0002426C" w:rsidRPr="0030279B">
              <w:t>% проектиране, земни работи</w:t>
            </w:r>
            <w:r w:rsidR="0002426C" w:rsidRPr="0030279B">
              <w:rPr>
                <w:lang w:val="en-US"/>
              </w:rPr>
              <w:t xml:space="preserve">, </w:t>
            </w:r>
            <w:r w:rsidR="0002426C" w:rsidRPr="0030279B">
              <w:t>надлези</w:t>
            </w:r>
            <w:r w:rsidR="0002426C" w:rsidRPr="0030279B">
              <w:rPr>
                <w:lang w:val="en-US"/>
              </w:rPr>
              <w:t xml:space="preserve"> </w:t>
            </w:r>
            <w:r w:rsidR="0002426C" w:rsidRPr="0030279B">
              <w:t>и</w:t>
            </w:r>
            <w:r w:rsidR="0002426C" w:rsidRPr="0030279B">
              <w:rPr>
                <w:lang w:val="en-US"/>
              </w:rPr>
              <w:t xml:space="preserve"> 5</w:t>
            </w:r>
            <w:r w:rsidRPr="0030279B">
              <w:t>5</w:t>
            </w:r>
            <w:r w:rsidR="0002426C" w:rsidRPr="0030279B">
              <w:t xml:space="preserve">% </w:t>
            </w:r>
            <w:r w:rsidR="0002426C" w:rsidRPr="0030279B">
              <w:rPr>
                <w:lang w:val="en-US"/>
              </w:rPr>
              <w:t xml:space="preserve">от </w:t>
            </w:r>
            <w:r w:rsidR="0002426C" w:rsidRPr="0030279B">
              <w:t>тунел 2</w:t>
            </w:r>
            <w:r w:rsidR="0002426C" w:rsidRPr="0030279B">
              <w:rPr>
                <w:lang w:val="en-US"/>
              </w:rPr>
              <w:t xml:space="preserve">. </w:t>
            </w:r>
          </w:p>
          <w:p w14:paraId="4C00CDC6" w14:textId="77777777" w:rsidR="0002426C" w:rsidRPr="0030279B" w:rsidRDefault="00E96962" w:rsidP="00DD5EA1">
            <w:pPr>
              <w:spacing w:before="0" w:after="0"/>
              <w:rPr>
                <w:lang w:val="en-US"/>
              </w:rPr>
            </w:pPr>
            <w:r w:rsidRPr="0030279B">
              <w:rPr>
                <w:b/>
                <w:lang w:val="bg-BG"/>
              </w:rPr>
              <w:t>Лот 2</w:t>
            </w:r>
            <w:r w:rsidR="0002426C" w:rsidRPr="0030279B">
              <w:t xml:space="preserve"> </w:t>
            </w:r>
            <w:r w:rsidRPr="0030279B">
              <w:rPr>
                <w:lang w:val="bg-BG"/>
              </w:rPr>
              <w:t>„</w:t>
            </w:r>
            <w:r w:rsidR="0002426C" w:rsidRPr="0030279B">
              <w:t>Модернизация на</w:t>
            </w:r>
            <w:r w:rsidR="0002426C" w:rsidRPr="0030279B">
              <w:rPr>
                <w:lang w:val="en-US"/>
              </w:rPr>
              <w:t xml:space="preserve"> </w:t>
            </w:r>
            <w:r w:rsidR="0002426C" w:rsidRPr="0030279B">
              <w:t>жп участък</w:t>
            </w:r>
            <w:r w:rsidR="0002426C" w:rsidRPr="0030279B">
              <w:rPr>
                <w:lang w:val="en-US"/>
              </w:rPr>
              <w:t xml:space="preserve"> </w:t>
            </w:r>
            <w:r w:rsidR="0002426C" w:rsidRPr="0030279B">
              <w:t>от</w:t>
            </w:r>
            <w:r w:rsidR="0002426C" w:rsidRPr="0030279B">
              <w:rPr>
                <w:lang w:val="en-US"/>
              </w:rPr>
              <w:t xml:space="preserve"> </w:t>
            </w:r>
            <w:r w:rsidR="0002426C" w:rsidRPr="0030279B">
              <w:t>км 42+200 до км 62+400</w:t>
            </w:r>
            <w:r w:rsidR="0002426C" w:rsidRPr="0030279B">
              <w:rPr>
                <w:lang w:val="en-US"/>
              </w:rPr>
              <w:t>”:</w:t>
            </w:r>
            <w:r w:rsidRPr="0030279B">
              <w:t xml:space="preserve"> 100</w:t>
            </w:r>
            <w:r w:rsidR="0002426C" w:rsidRPr="0030279B">
              <w:t>%</w:t>
            </w:r>
            <w:r w:rsidR="0002426C" w:rsidRPr="0030279B">
              <w:rPr>
                <w:lang w:val="en-US"/>
              </w:rPr>
              <w:t xml:space="preserve"> </w:t>
            </w:r>
            <w:r w:rsidR="0002426C" w:rsidRPr="0030279B">
              <w:t>от дейностите</w:t>
            </w:r>
            <w:r w:rsidR="0002426C" w:rsidRPr="0030279B">
              <w:rPr>
                <w:lang w:val="en-US"/>
              </w:rPr>
              <w:t xml:space="preserve">. </w:t>
            </w:r>
          </w:p>
          <w:p w14:paraId="55E30237" w14:textId="77777777" w:rsidR="0002426C" w:rsidRPr="0030279B" w:rsidRDefault="00E96962" w:rsidP="00DD5EA1">
            <w:pPr>
              <w:spacing w:before="0" w:after="0"/>
              <w:rPr>
                <w:lang w:val="en-US"/>
              </w:rPr>
            </w:pPr>
            <w:r w:rsidRPr="0030279B">
              <w:rPr>
                <w:b/>
                <w:lang w:val="bg-BG"/>
              </w:rPr>
              <w:t>Лот 3</w:t>
            </w:r>
            <w:r w:rsidR="0002426C" w:rsidRPr="0030279B">
              <w:rPr>
                <w:b/>
                <w:lang w:val="en-US"/>
              </w:rPr>
              <w:t xml:space="preserve"> </w:t>
            </w:r>
            <w:r w:rsidRPr="0030279B">
              <w:rPr>
                <w:bCs/>
                <w:lang w:val="bg-BG"/>
              </w:rPr>
              <w:t>„</w:t>
            </w:r>
            <w:r w:rsidR="0002426C" w:rsidRPr="0030279B">
              <w:rPr>
                <w:bCs/>
              </w:rPr>
              <w:t>Модернизация на жп участъка от</w:t>
            </w:r>
            <w:r w:rsidR="0002426C" w:rsidRPr="0030279B">
              <w:rPr>
                <w:bCs/>
                <w:lang w:val="en-US"/>
              </w:rPr>
              <w:t xml:space="preserve"> </w:t>
            </w:r>
            <w:r w:rsidR="0002426C" w:rsidRPr="0030279B">
              <w:rPr>
                <w:bCs/>
              </w:rPr>
              <w:t>км</w:t>
            </w:r>
            <w:r w:rsidR="0002426C" w:rsidRPr="0030279B">
              <w:t xml:space="preserve"> 62+400 до км 73+598</w:t>
            </w:r>
            <w:r w:rsidR="0002426C" w:rsidRPr="0030279B">
              <w:rPr>
                <w:lang w:val="en-US"/>
              </w:rPr>
              <w:t>”:</w:t>
            </w:r>
            <w:r w:rsidRPr="0030279B">
              <w:t xml:space="preserve"> 100</w:t>
            </w:r>
            <w:r w:rsidR="0002426C" w:rsidRPr="0030279B">
              <w:t>%</w:t>
            </w:r>
            <w:r w:rsidRPr="0030279B">
              <w:t xml:space="preserve"> проектиране и земни работи, 70</w:t>
            </w:r>
            <w:r w:rsidR="0002426C" w:rsidRPr="0030279B">
              <w:t>% изграждане на тунели 6, 9 и 10</w:t>
            </w:r>
            <w:r w:rsidR="0002426C" w:rsidRPr="0030279B">
              <w:rPr>
                <w:lang w:val="en-US"/>
              </w:rPr>
              <w:t xml:space="preserve"> </w:t>
            </w:r>
            <w:r w:rsidR="0002426C" w:rsidRPr="0030279B">
              <w:t>и започване на строителството на останалите тунели и структури</w:t>
            </w:r>
            <w:r w:rsidR="0002426C" w:rsidRPr="0030279B">
              <w:rPr>
                <w:lang w:val="en-US"/>
              </w:rPr>
              <w:t xml:space="preserve">. </w:t>
            </w:r>
          </w:p>
          <w:p w14:paraId="00D8D74B" w14:textId="77777777" w:rsidR="00E96962" w:rsidRPr="0030279B" w:rsidRDefault="0002426C" w:rsidP="0002426C">
            <w:pPr>
              <w:spacing w:before="0" w:after="0"/>
            </w:pPr>
            <w:r w:rsidRPr="0030279B">
              <w:t>В допълнение по ОПТТИ ще бъдат изпълнени и съпътстващите дейности по отчуждителни процедури, строителен</w:t>
            </w:r>
            <w:r w:rsidRPr="0030279B">
              <w:rPr>
                <w:lang w:val="en-US"/>
              </w:rPr>
              <w:t xml:space="preserve"> </w:t>
            </w:r>
            <w:r w:rsidRPr="0030279B">
              <w:t>надзор</w:t>
            </w:r>
            <w:r w:rsidRPr="0030279B">
              <w:rPr>
                <w:lang w:val="en-US"/>
              </w:rPr>
              <w:t xml:space="preserve">, </w:t>
            </w:r>
            <w:r w:rsidRPr="0030279B">
              <w:t>машини и оборудване</w:t>
            </w:r>
            <w:r w:rsidRPr="0030279B">
              <w:rPr>
                <w:lang w:val="en-US"/>
              </w:rPr>
              <w:t xml:space="preserve">, </w:t>
            </w:r>
            <w:r w:rsidRPr="0030279B">
              <w:t>техническа помощ</w:t>
            </w:r>
            <w:r w:rsidRPr="0030279B">
              <w:rPr>
                <w:lang w:val="en-US"/>
              </w:rPr>
              <w:t xml:space="preserve"> </w:t>
            </w:r>
            <w:r w:rsidRPr="0030279B">
              <w:t>и др.</w:t>
            </w:r>
          </w:p>
          <w:p w14:paraId="19C80D86" w14:textId="3FC67026" w:rsidR="00625BC5" w:rsidRPr="0030279B" w:rsidRDefault="004B3C12" w:rsidP="00867B30">
            <w:pPr>
              <w:spacing w:before="0" w:after="0"/>
              <w:rPr>
                <w:rFonts w:eastAsia="Calibri"/>
                <w:color w:val="000000"/>
                <w:lang w:val="bg-BG" w:eastAsia="bg-BG"/>
              </w:rPr>
            </w:pPr>
            <w:r w:rsidRPr="0030279B">
              <w:rPr>
                <w:lang w:val="bg-BG"/>
              </w:rPr>
              <w:t>През календарната 2020</w:t>
            </w:r>
            <w:r w:rsidR="00F535BB" w:rsidRPr="0030279B">
              <w:rPr>
                <w:lang w:val="bg-BG"/>
              </w:rPr>
              <w:t xml:space="preserve"> </w:t>
            </w:r>
            <w:r w:rsidRPr="0030279B">
              <w:rPr>
                <w:lang w:val="bg-BG"/>
              </w:rPr>
              <w:t>г., изп</w:t>
            </w:r>
            <w:r w:rsidR="00E02469" w:rsidRPr="0030279B">
              <w:rPr>
                <w:lang w:val="bg-BG"/>
              </w:rPr>
              <w:t>ълнението на СМР по АМ „Струма“ Л</w:t>
            </w:r>
            <w:r w:rsidRPr="0030279B">
              <w:rPr>
                <w:lang w:val="bg-BG"/>
              </w:rPr>
              <w:t xml:space="preserve">от 3.1, участък „Благоевград – Крупник“ </w:t>
            </w:r>
            <w:r w:rsidR="00BC1CD7" w:rsidRPr="0030279B">
              <w:rPr>
                <w:lang w:val="bg-BG"/>
              </w:rPr>
              <w:t>продължи</w:t>
            </w:r>
            <w:r w:rsidRPr="0030279B">
              <w:rPr>
                <w:lang w:val="bg-BG"/>
              </w:rPr>
              <w:t>, макар и с намаляване на темпа на част от работите поради въведеното извънредно положение в периода</w:t>
            </w:r>
            <w:r w:rsidR="00867B30" w:rsidRPr="0030279B">
              <w:rPr>
                <w:lang w:val="bg-BG"/>
              </w:rPr>
              <w:t xml:space="preserve"> 13 март </w:t>
            </w:r>
            <w:r w:rsidR="00D52FF7" w:rsidRPr="0030279B">
              <w:rPr>
                <w:lang w:val="bg-BG"/>
              </w:rPr>
              <w:t>-</w:t>
            </w:r>
            <w:r w:rsidR="00867B30" w:rsidRPr="0030279B">
              <w:rPr>
                <w:lang w:val="bg-BG"/>
              </w:rPr>
              <w:t xml:space="preserve"> 14 май 2020</w:t>
            </w:r>
            <w:r w:rsidR="00550529" w:rsidRPr="0030279B">
              <w:rPr>
                <w:lang w:val="bg-BG"/>
              </w:rPr>
              <w:t xml:space="preserve"> </w:t>
            </w:r>
            <w:r w:rsidR="00867B30" w:rsidRPr="0030279B">
              <w:rPr>
                <w:lang w:val="bg-BG"/>
              </w:rPr>
              <w:t xml:space="preserve">г. </w:t>
            </w:r>
            <w:r w:rsidR="00715A30" w:rsidRPr="0030279B">
              <w:rPr>
                <w:lang w:val="bg-BG"/>
              </w:rPr>
              <w:t>И</w:t>
            </w:r>
            <w:r w:rsidR="00715A30" w:rsidRPr="0030279B">
              <w:rPr>
                <w:lang w:val="fr-BE"/>
              </w:rPr>
              <w:t>зпълнителя</w:t>
            </w:r>
            <w:r w:rsidR="00715A30" w:rsidRPr="0030279B">
              <w:rPr>
                <w:lang w:val="bg-BG"/>
              </w:rPr>
              <w:t>т подаде иск</w:t>
            </w:r>
            <w:r w:rsidR="00715A30" w:rsidRPr="0030279B">
              <w:rPr>
                <w:lang w:val="fr-BE"/>
              </w:rPr>
              <w:t xml:space="preserve"> за удължаване на времето за завършване във връзка с епидемичната обстановка и свързаното с това частично намаление на обема от СМР, поради дефицит от служители</w:t>
            </w:r>
            <w:r w:rsidR="007547A5" w:rsidRPr="0030279B">
              <w:rPr>
                <w:lang w:val="bg-BG"/>
              </w:rPr>
              <w:t>.</w:t>
            </w:r>
            <w:r w:rsidR="00715A30" w:rsidRPr="0030279B">
              <w:rPr>
                <w:lang w:val="bg-BG"/>
              </w:rPr>
              <w:t xml:space="preserve"> </w:t>
            </w:r>
            <w:r w:rsidR="00867B30" w:rsidRPr="0030279B">
              <w:rPr>
                <w:lang w:val="bg-BG"/>
              </w:rPr>
              <w:t>В хода на изпълнение на дейностите въ</w:t>
            </w:r>
            <w:r w:rsidR="00D52FF7" w:rsidRPr="0030279B">
              <w:rPr>
                <w:lang w:val="bg-BG"/>
              </w:rPr>
              <w:t>з</w:t>
            </w:r>
            <w:r w:rsidR="00867B30" w:rsidRPr="0030279B">
              <w:rPr>
                <w:lang w:val="bg-BG"/>
              </w:rPr>
              <w:t xml:space="preserve">никнаха и допълнителни трудности </w:t>
            </w:r>
            <w:r w:rsidR="007547A5" w:rsidRPr="0030279B">
              <w:rPr>
                <w:lang w:val="bg-BG"/>
              </w:rPr>
              <w:t>тъй като</w:t>
            </w:r>
            <w:r w:rsidR="00867B30" w:rsidRPr="0030279B">
              <w:rPr>
                <w:lang w:val="bg-BG"/>
              </w:rPr>
              <w:t xml:space="preserve"> вследствие на продължителен пороен дъжд</w:t>
            </w:r>
            <w:r w:rsidR="00867B30" w:rsidRPr="0030279B" w:rsidDel="00867B30">
              <w:rPr>
                <w:rFonts w:eastAsia="Calibri"/>
                <w:color w:val="000000"/>
                <w:lang w:val="bg-BG" w:eastAsia="bg-BG"/>
              </w:rPr>
              <w:t xml:space="preserve"> </w:t>
            </w:r>
            <w:r w:rsidR="007547A5" w:rsidRPr="0030279B">
              <w:rPr>
                <w:rFonts w:eastAsia="Calibri"/>
                <w:color w:val="000000"/>
                <w:lang w:val="bg-BG" w:eastAsia="bg-BG"/>
              </w:rPr>
              <w:t>се получи</w:t>
            </w:r>
            <w:r w:rsidR="00867B30" w:rsidRPr="0030279B">
              <w:rPr>
                <w:rFonts w:eastAsia="Calibri"/>
                <w:color w:val="000000"/>
                <w:lang w:val="bg-BG" w:eastAsia="bg-BG"/>
              </w:rPr>
              <w:t xml:space="preserve"> </w:t>
            </w:r>
            <w:r w:rsidR="00867B30" w:rsidRPr="0030279B">
              <w:rPr>
                <w:lang w:val="bg-BG"/>
              </w:rPr>
              <w:t xml:space="preserve">свличане на скален откос при км 365+783 до км 366+000. След извършен оглед е </w:t>
            </w:r>
            <w:r w:rsidR="007547A5" w:rsidRPr="0030279B">
              <w:rPr>
                <w:lang w:val="bg-BG"/>
              </w:rPr>
              <w:t>издадено</w:t>
            </w:r>
            <w:r w:rsidR="00867B30" w:rsidRPr="0030279B">
              <w:rPr>
                <w:lang w:val="bg-BG"/>
              </w:rPr>
              <w:t xml:space="preserve"> становище, в което е посочено, че участъкът е засегнат от активни свлачищни процеси и е необходимо изпълнението на спешни аварийни мерки, предписани от проектанта на обекта.</w:t>
            </w:r>
            <w:r w:rsidR="00867B30" w:rsidRPr="0030279B">
              <w:rPr>
                <w:lang w:val="fr-BE"/>
              </w:rPr>
              <w:t xml:space="preserve"> Дейностите по укрепването на свалачището мо</w:t>
            </w:r>
            <w:r w:rsidR="00920A7C" w:rsidRPr="0030279B">
              <w:rPr>
                <w:lang w:val="bg-BG"/>
              </w:rPr>
              <w:t xml:space="preserve">гат </w:t>
            </w:r>
            <w:r w:rsidR="00867B30" w:rsidRPr="0030279B">
              <w:rPr>
                <w:lang w:val="fr-BE"/>
              </w:rPr>
              <w:t>да довед</w:t>
            </w:r>
            <w:r w:rsidR="00920A7C" w:rsidRPr="0030279B">
              <w:rPr>
                <w:lang w:val="bg-BG"/>
              </w:rPr>
              <w:t>ат</w:t>
            </w:r>
            <w:r w:rsidR="00867B30" w:rsidRPr="0030279B">
              <w:rPr>
                <w:lang w:val="fr-BE"/>
              </w:rPr>
              <w:t xml:space="preserve"> до забава в завършването на </w:t>
            </w:r>
            <w:r w:rsidR="00E02469" w:rsidRPr="0030279B">
              <w:rPr>
                <w:lang w:val="bg-BG"/>
              </w:rPr>
              <w:t>Л</w:t>
            </w:r>
            <w:r w:rsidR="00867B30" w:rsidRPr="0030279B">
              <w:rPr>
                <w:lang w:val="fr-BE"/>
              </w:rPr>
              <w:t>от 3.1</w:t>
            </w:r>
            <w:r w:rsidR="00920A7C" w:rsidRPr="0030279B">
              <w:rPr>
                <w:lang w:val="bg-BG"/>
              </w:rPr>
              <w:t>,</w:t>
            </w:r>
            <w:r w:rsidR="00867B30" w:rsidRPr="0030279B">
              <w:rPr>
                <w:lang w:val="fr-BE"/>
              </w:rPr>
              <w:t xml:space="preserve"> след м. декември 2021</w:t>
            </w:r>
            <w:r w:rsidR="00867B30" w:rsidRPr="0030279B">
              <w:rPr>
                <w:lang w:val="bg-BG"/>
              </w:rPr>
              <w:t xml:space="preserve"> </w:t>
            </w:r>
            <w:r w:rsidR="00867B30" w:rsidRPr="0030279B">
              <w:rPr>
                <w:lang w:val="fr-BE"/>
              </w:rPr>
              <w:t>г.</w:t>
            </w:r>
            <w:r w:rsidR="00867B30" w:rsidRPr="0030279B">
              <w:rPr>
                <w:rFonts w:eastAsia="Calibri"/>
                <w:color w:val="000000"/>
                <w:lang w:val="bg-BG" w:eastAsia="bg-BG"/>
              </w:rPr>
              <w:t xml:space="preserve"> Другия</w:t>
            </w:r>
            <w:r w:rsidR="00D52FF7" w:rsidRPr="0030279B">
              <w:rPr>
                <w:rFonts w:eastAsia="Calibri"/>
                <w:color w:val="000000"/>
                <w:lang w:val="bg-BG" w:eastAsia="bg-BG"/>
              </w:rPr>
              <w:t>т проблем, идентифициран през 2020 г.</w:t>
            </w:r>
            <w:r w:rsidR="00715A30" w:rsidRPr="0030279B">
              <w:rPr>
                <w:rFonts w:eastAsia="Calibri"/>
                <w:color w:val="000000"/>
                <w:lang w:val="bg-BG" w:eastAsia="bg-BG"/>
              </w:rPr>
              <w:t>,</w:t>
            </w:r>
            <w:r w:rsidR="00D52FF7" w:rsidRPr="0030279B">
              <w:rPr>
                <w:rFonts w:eastAsia="Calibri"/>
                <w:color w:val="000000"/>
                <w:lang w:val="bg-BG" w:eastAsia="bg-BG"/>
              </w:rPr>
              <w:t xml:space="preserve"> </w:t>
            </w:r>
            <w:r w:rsidR="00867B30" w:rsidRPr="0030279B">
              <w:rPr>
                <w:lang w:val="bg-BG"/>
              </w:rPr>
              <w:t xml:space="preserve">е </w:t>
            </w:r>
            <w:r w:rsidR="00867B30" w:rsidRPr="0030279B">
              <w:rPr>
                <w:lang w:val="fr-BE"/>
              </w:rPr>
              <w:t>невъзможност</w:t>
            </w:r>
            <w:r w:rsidR="00D52FF7" w:rsidRPr="0030279B">
              <w:rPr>
                <w:lang w:val="bg-BG"/>
              </w:rPr>
              <w:t>та</w:t>
            </w:r>
            <w:r w:rsidR="00867B30" w:rsidRPr="0030279B">
              <w:rPr>
                <w:lang w:val="fr-BE"/>
              </w:rPr>
              <w:t xml:space="preserve"> да се приключи процедурата по одобряване на ПУП-ПЗ</w:t>
            </w:r>
            <w:r w:rsidR="009329C0" w:rsidRPr="0030279B">
              <w:rPr>
                <w:lang w:val="fr-BE"/>
              </w:rPr>
              <w:t xml:space="preserve"> </w:t>
            </w:r>
            <w:r w:rsidR="00C73CFE" w:rsidRPr="0030279B">
              <w:rPr>
                <w:rFonts w:eastAsia="Calibri"/>
                <w:color w:val="000000"/>
                <w:lang w:val="bg-BG" w:eastAsia="bg-BG"/>
              </w:rPr>
              <w:t>за</w:t>
            </w:r>
            <w:r w:rsidR="009329C0" w:rsidRPr="0030279B">
              <w:rPr>
                <w:rFonts w:eastAsia="Calibri"/>
                <w:color w:val="000000"/>
                <w:lang w:val="bg-BG" w:eastAsia="bg-BG"/>
              </w:rPr>
              <w:t xml:space="preserve"> парце</w:t>
            </w:r>
            <w:r w:rsidR="00C73CFE" w:rsidRPr="0030279B">
              <w:rPr>
                <w:rFonts w:eastAsia="Calibri"/>
                <w:color w:val="000000"/>
                <w:lang w:val="bg-BG" w:eastAsia="bg-BG"/>
              </w:rPr>
              <w:t>л, който</w:t>
            </w:r>
            <w:r w:rsidR="009329C0" w:rsidRPr="0030279B">
              <w:rPr>
                <w:rFonts w:eastAsia="Calibri"/>
                <w:color w:val="000000"/>
                <w:lang w:val="bg-BG" w:eastAsia="bg-BG"/>
              </w:rPr>
              <w:t xml:space="preserve"> се намира в обхвата на Лот 3.1 и </w:t>
            </w:r>
            <w:r w:rsidR="00C73CFE" w:rsidRPr="0030279B">
              <w:rPr>
                <w:rFonts w:eastAsia="Calibri"/>
                <w:color w:val="000000"/>
                <w:lang w:val="bg-BG" w:eastAsia="bg-BG"/>
              </w:rPr>
              <w:t xml:space="preserve">в него </w:t>
            </w:r>
            <w:r w:rsidR="009329C0" w:rsidRPr="0030279B">
              <w:rPr>
                <w:rFonts w:eastAsia="Calibri"/>
                <w:color w:val="000000"/>
                <w:lang w:val="bg-BG" w:eastAsia="bg-BG"/>
              </w:rPr>
              <w:t>се планира да бъде изградена сградата на Контролния център</w:t>
            </w:r>
            <w:r w:rsidR="006A694C" w:rsidRPr="0030279B">
              <w:rPr>
                <w:rFonts w:eastAsia="Calibri"/>
                <w:color w:val="000000"/>
                <w:lang w:val="bg-BG" w:eastAsia="bg-BG"/>
              </w:rPr>
              <w:t>,</w:t>
            </w:r>
            <w:r w:rsidR="00867B30" w:rsidRPr="0030279B">
              <w:rPr>
                <w:rFonts w:eastAsia="Calibri"/>
                <w:color w:val="000000"/>
                <w:lang w:val="bg-BG" w:eastAsia="bg-BG"/>
              </w:rPr>
              <w:t xml:space="preserve"> </w:t>
            </w:r>
            <w:r w:rsidR="009329C0" w:rsidRPr="0030279B">
              <w:rPr>
                <w:rFonts w:eastAsia="Calibri"/>
                <w:color w:val="000000"/>
                <w:lang w:val="bg-BG" w:eastAsia="bg-BG"/>
              </w:rPr>
              <w:t>от която ще се осъществява управлението на интелигентните транспортни системи за цялата АМ „Струма“</w:t>
            </w:r>
            <w:r w:rsidR="00867B30" w:rsidRPr="0030279B">
              <w:rPr>
                <w:rFonts w:eastAsia="Calibri"/>
                <w:color w:val="000000"/>
                <w:lang w:val="bg-BG" w:eastAsia="bg-BG"/>
              </w:rPr>
              <w:t>.</w:t>
            </w:r>
          </w:p>
          <w:p w14:paraId="2ABB86C7" w14:textId="77777777" w:rsidR="00625BC5" w:rsidRPr="0030279B" w:rsidRDefault="00625BC5" w:rsidP="00867B30">
            <w:pPr>
              <w:spacing w:before="0" w:after="0"/>
              <w:rPr>
                <w:lang w:val="fr-BE"/>
              </w:rPr>
            </w:pPr>
            <w:r w:rsidRPr="0030279B">
              <w:rPr>
                <w:lang w:val="bg-BG"/>
              </w:rPr>
              <w:t>Тежките и многообразни геоложки пластове затрудняват и пробивите на тръбите на тунел „Жележница“</w:t>
            </w:r>
            <w:r w:rsidR="005C3781" w:rsidRPr="0030279B">
              <w:rPr>
                <w:lang w:val="bg-BG"/>
              </w:rPr>
              <w:t>, като</w:t>
            </w:r>
            <w:r w:rsidRPr="0030279B">
              <w:rPr>
                <w:lang w:val="bg-BG"/>
              </w:rPr>
              <w:t xml:space="preserve"> </w:t>
            </w:r>
            <w:r w:rsidR="005C3781" w:rsidRPr="0030279B">
              <w:rPr>
                <w:lang w:val="bg-BG"/>
              </w:rPr>
              <w:t>д</w:t>
            </w:r>
            <w:r w:rsidR="00E43246" w:rsidRPr="0030279B">
              <w:rPr>
                <w:lang w:val="bg-BG"/>
              </w:rPr>
              <w:t>оведоха</w:t>
            </w:r>
            <w:r w:rsidRPr="0030279B">
              <w:rPr>
                <w:lang w:val="bg-BG"/>
              </w:rPr>
              <w:t xml:space="preserve"> до оскъпяване на работите, поради изпълнението на допълнителни дейности за укрепване и първична облицовка.</w:t>
            </w:r>
          </w:p>
          <w:p w14:paraId="772E4F01" w14:textId="77777777" w:rsidR="00CE6DA1" w:rsidRPr="0030279B" w:rsidRDefault="003B09AE" w:rsidP="00920A7C">
            <w:pPr>
              <w:spacing w:before="0" w:after="0"/>
              <w:rPr>
                <w:lang w:val="bg-BG" w:eastAsia="bg-BG"/>
              </w:rPr>
            </w:pPr>
            <w:r w:rsidRPr="0030279B">
              <w:rPr>
                <w:rFonts w:eastAsia="Calibri"/>
                <w:color w:val="000000"/>
                <w:lang w:val="bg-BG" w:eastAsia="bg-BG"/>
              </w:rPr>
              <w:t xml:space="preserve">По отношение на проекта за </w:t>
            </w:r>
            <w:r w:rsidR="006A2765" w:rsidRPr="0030279B">
              <w:rPr>
                <w:rFonts w:eastAsia="Calibri"/>
                <w:color w:val="000000"/>
                <w:lang w:val="bg-BG" w:eastAsia="bg-BG"/>
              </w:rPr>
              <w:t>АМ „Струма“</w:t>
            </w:r>
            <w:r w:rsidR="00E34FB9" w:rsidRPr="0030279B">
              <w:rPr>
                <w:rFonts w:eastAsia="Calibri"/>
                <w:color w:val="000000"/>
                <w:lang w:val="bg-BG" w:eastAsia="bg-BG"/>
              </w:rPr>
              <w:t xml:space="preserve"> Лот 3.2</w:t>
            </w:r>
            <w:r w:rsidR="00FF1B27" w:rsidRPr="0030279B">
              <w:rPr>
                <w:rFonts w:eastAsia="Calibri"/>
                <w:color w:val="000000"/>
                <w:lang w:val="bg-BG" w:eastAsia="bg-BG"/>
              </w:rPr>
              <w:t xml:space="preserve"> - </w:t>
            </w:r>
            <w:r w:rsidRPr="0030279B">
              <w:rPr>
                <w:rFonts w:eastAsia="Calibri"/>
                <w:color w:val="000000"/>
                <w:lang w:val="bg-BG" w:eastAsia="bg-BG"/>
              </w:rPr>
              <w:t xml:space="preserve">общото </w:t>
            </w:r>
            <w:r w:rsidR="0089401D" w:rsidRPr="0030279B">
              <w:rPr>
                <w:rFonts w:eastAsia="Calibri"/>
                <w:color w:val="000000"/>
                <w:lang w:val="bg-BG" w:eastAsia="bg-BG"/>
              </w:rPr>
              <w:t xml:space="preserve">забавяне </w:t>
            </w:r>
            <w:r w:rsidR="00234FCC" w:rsidRPr="0030279B">
              <w:rPr>
                <w:rFonts w:eastAsia="Calibri"/>
                <w:color w:val="000000"/>
                <w:lang w:val="bg-BG" w:eastAsia="bg-BG"/>
              </w:rPr>
              <w:t>в</w:t>
            </w:r>
            <w:r w:rsidR="007F3192" w:rsidRPr="0030279B">
              <w:rPr>
                <w:rFonts w:eastAsia="Calibri"/>
                <w:color w:val="000000"/>
                <w:lang w:val="bg-BG" w:eastAsia="bg-BG"/>
              </w:rPr>
              <w:t xml:space="preserve"> подготовката</w:t>
            </w:r>
            <w:r w:rsidR="0089401D" w:rsidRPr="0030279B">
              <w:rPr>
                <w:rFonts w:eastAsia="Calibri"/>
                <w:color w:val="000000"/>
                <w:lang w:val="bg-BG" w:eastAsia="bg-BG"/>
              </w:rPr>
              <w:t xml:space="preserve">, липсата на одобрен формуляр за кандидатстване, обжалванията на ОВОС и допълнителните екологични изисквания, </w:t>
            </w:r>
            <w:r w:rsidR="00B06D06" w:rsidRPr="0030279B">
              <w:rPr>
                <w:rFonts w:eastAsia="Calibri"/>
                <w:color w:val="000000"/>
                <w:lang w:val="bg-BG" w:eastAsia="bg-BG"/>
              </w:rPr>
              <w:t xml:space="preserve">доведоха </w:t>
            </w:r>
            <w:r w:rsidR="0089401D" w:rsidRPr="0030279B">
              <w:rPr>
                <w:rFonts w:eastAsia="Calibri"/>
                <w:color w:val="000000"/>
                <w:lang w:val="bg-BG" w:eastAsia="bg-BG"/>
              </w:rPr>
              <w:t xml:space="preserve">до невъзможност за изпълнение на проекта в рамките на ОПТТИ. </w:t>
            </w:r>
            <w:r w:rsidR="00FC148B" w:rsidRPr="0030279B">
              <w:rPr>
                <w:noProof/>
                <w:lang w:val="fr-BE"/>
              </w:rPr>
              <w:t>Предвижда се проектът да бъде завършен в следващия</w:t>
            </w:r>
            <w:r w:rsidR="00CE6DA1" w:rsidRPr="0030279B">
              <w:rPr>
                <w:noProof/>
                <w:lang w:val="fr-BE"/>
              </w:rPr>
              <w:t xml:space="preserve"> програмен период 2021-2027 г.</w:t>
            </w:r>
            <w:r w:rsidR="00CE6DA1" w:rsidRPr="0030279B">
              <w:rPr>
                <w:noProof/>
                <w:lang w:val="bg-BG"/>
              </w:rPr>
              <w:t xml:space="preserve"> </w:t>
            </w:r>
            <w:r w:rsidR="00B06D06" w:rsidRPr="0030279B">
              <w:rPr>
                <w:noProof/>
                <w:lang w:val="bg-BG"/>
              </w:rPr>
              <w:t xml:space="preserve">С </w:t>
            </w:r>
            <w:r w:rsidR="006A2765" w:rsidRPr="0030279B">
              <w:rPr>
                <w:noProof/>
                <w:lang w:val="bg-BG"/>
              </w:rPr>
              <w:t>5-</w:t>
            </w:r>
            <w:r w:rsidR="00B06D06" w:rsidRPr="0030279B">
              <w:rPr>
                <w:noProof/>
                <w:lang w:val="bg-BG"/>
              </w:rPr>
              <w:t xml:space="preserve">тото изменение на ОПТТИ бе </w:t>
            </w:r>
            <w:r w:rsidR="00B06D06" w:rsidRPr="0030279B">
              <w:rPr>
                <w:lang w:val="bg-BG" w:eastAsia="bg-BG"/>
              </w:rPr>
              <w:t>н</w:t>
            </w:r>
            <w:r w:rsidR="0089401D" w:rsidRPr="0030279B">
              <w:rPr>
                <w:lang w:eastAsia="bg-BG"/>
              </w:rPr>
              <w:t xml:space="preserve">амален </w:t>
            </w:r>
            <w:r w:rsidR="005C3781" w:rsidRPr="0030279B">
              <w:rPr>
                <w:lang w:val="bg-BG" w:eastAsia="bg-BG"/>
              </w:rPr>
              <w:t xml:space="preserve">неговият </w:t>
            </w:r>
            <w:r w:rsidR="00B06D06" w:rsidRPr="0030279B">
              <w:rPr>
                <w:lang w:eastAsia="bg-BG"/>
              </w:rPr>
              <w:t xml:space="preserve">обхват </w:t>
            </w:r>
            <w:r w:rsidR="0089401D" w:rsidRPr="0030279B">
              <w:rPr>
                <w:lang w:eastAsia="bg-BG"/>
              </w:rPr>
              <w:t>до изпълнение</w:t>
            </w:r>
            <w:r w:rsidR="00905461" w:rsidRPr="0030279B">
              <w:rPr>
                <w:lang w:val="bg-BG" w:eastAsia="bg-BG"/>
              </w:rPr>
              <w:t>то</w:t>
            </w:r>
            <w:r w:rsidR="0089401D" w:rsidRPr="0030279B">
              <w:rPr>
                <w:lang w:eastAsia="bg-BG"/>
              </w:rPr>
              <w:t xml:space="preserve"> на подготвителни дейности и мерки за смекчаване на негативното въздействие върху околната среда</w:t>
            </w:r>
            <w:r w:rsidR="00CE6DA1" w:rsidRPr="0030279B">
              <w:rPr>
                <w:rFonts w:eastAsia="Calibri"/>
                <w:kern w:val="1"/>
              </w:rPr>
              <w:t xml:space="preserve">. </w:t>
            </w:r>
          </w:p>
        </w:tc>
      </w:tr>
    </w:tbl>
    <w:p w14:paraId="18C27817" w14:textId="162C0A47" w:rsidR="008C5CFA" w:rsidRPr="0030279B" w:rsidRDefault="00CC1CDA" w:rsidP="00300A01">
      <w:pPr>
        <w:spacing w:before="0" w:after="0"/>
        <w:rPr>
          <w:b/>
          <w:lang w:val="fr-BE"/>
        </w:rPr>
      </w:pPr>
      <w:r w:rsidRPr="0030279B">
        <w:rPr>
          <w:b/>
          <w:lang w:val="fr-BE"/>
        </w:rPr>
        <w:br w:type="page"/>
      </w:r>
      <w:r w:rsidRPr="0030279B">
        <w:rPr>
          <w:b/>
          <w:noProof/>
          <w:lang w:val="fr-BE"/>
        </w:rPr>
        <w:lastRenderedPageBreak/>
        <w:t>Всяка планирана промяна в списъка на големи проекти по оперативната програма</w:t>
      </w:r>
    </w:p>
    <w:p w14:paraId="7785D91A" w14:textId="77777777" w:rsidR="008C5CFA" w:rsidRPr="0030279B" w:rsidRDefault="008C5CFA" w:rsidP="00300A01">
      <w:pPr>
        <w:spacing w:before="0" w:after="0"/>
        <w:rPr>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7E84DD22" w14:textId="77777777" w:rsidTr="0047688D">
        <w:tc>
          <w:tcPr>
            <w:tcW w:w="0" w:type="auto"/>
            <w:shd w:val="clear" w:color="auto" w:fill="auto"/>
          </w:tcPr>
          <w:p w14:paraId="02066A78" w14:textId="48AF993D" w:rsidR="00E32917" w:rsidRPr="0030279B" w:rsidRDefault="00E32917" w:rsidP="00014732">
            <w:pPr>
              <w:spacing w:before="0" w:after="0"/>
              <w:rPr>
                <w:i/>
                <w:lang w:val="bg-BG"/>
              </w:rPr>
            </w:pPr>
            <w:r w:rsidRPr="0030279B">
              <w:t xml:space="preserve">За успешното реализиране на ОПТТИ, отчитайки обективните обстоятелства, в края на </w:t>
            </w:r>
            <w:r w:rsidRPr="0030279B">
              <w:rPr>
                <w:lang w:val="bg-BG"/>
              </w:rPr>
              <w:t>2020</w:t>
            </w:r>
            <w:r w:rsidRPr="0030279B">
              <w:t xml:space="preserve"> г</w:t>
            </w:r>
            <w:r w:rsidRPr="0030279B">
              <w:rPr>
                <w:lang w:val="bg-BG"/>
              </w:rPr>
              <w:t>.</w:t>
            </w:r>
            <w:r w:rsidRPr="0030279B">
              <w:t xml:space="preserve"> бяха предприети действия по изменение обхвата на програмата посредством фазиране</w:t>
            </w:r>
            <w:r w:rsidRPr="0030279B">
              <w:rPr>
                <w:lang w:val="bg-BG"/>
              </w:rPr>
              <w:t xml:space="preserve"> на големите проекти</w:t>
            </w:r>
            <w:r w:rsidRPr="0030279B">
              <w:t xml:space="preserve"> и включване на допълнителни </w:t>
            </w:r>
            <w:r w:rsidRPr="0030279B">
              <w:rPr>
                <w:lang w:val="bg-BG"/>
              </w:rPr>
              <w:t xml:space="preserve">такива в </w:t>
            </w:r>
            <w:r w:rsidRPr="0030279B">
              <w:t>пътни</w:t>
            </w:r>
            <w:r w:rsidRPr="0030279B">
              <w:rPr>
                <w:lang w:val="bg-BG"/>
              </w:rPr>
              <w:t>я</w:t>
            </w:r>
            <w:r w:rsidRPr="0030279B">
              <w:t xml:space="preserve"> и жп </w:t>
            </w:r>
            <w:r w:rsidRPr="0030279B">
              <w:rPr>
                <w:lang w:val="bg-BG"/>
              </w:rPr>
              <w:t>сектор</w:t>
            </w:r>
            <w:r w:rsidRPr="0030279B">
              <w:t xml:space="preserve">. Предложението за изменение на ОПТТИ бе одобрено от Комитета за наблюдение в края на </w:t>
            </w:r>
            <w:r w:rsidRPr="0030279B">
              <w:rPr>
                <w:lang w:val="bg-BG"/>
              </w:rPr>
              <w:t xml:space="preserve">м. </w:t>
            </w:r>
            <w:r w:rsidRPr="0030279B">
              <w:t>октомври 2020 г.</w:t>
            </w:r>
            <w:r w:rsidR="00DE55BF" w:rsidRPr="0030279B">
              <w:rPr>
                <w:lang w:val="bg-BG"/>
              </w:rPr>
              <w:t>, като</w:t>
            </w:r>
            <w:r w:rsidRPr="0030279B">
              <w:t xml:space="preserve"> </w:t>
            </w:r>
            <w:r w:rsidR="00DE55BF" w:rsidRPr="0030279B">
              <w:rPr>
                <w:lang w:val="bg-BG"/>
              </w:rPr>
              <w:t>б</w:t>
            </w:r>
            <w:r w:rsidRPr="0030279B">
              <w:rPr>
                <w:lang w:val="bg-BG"/>
              </w:rPr>
              <w:t xml:space="preserve">яха </w:t>
            </w:r>
            <w:r w:rsidR="00DE55BF" w:rsidRPr="0030279B">
              <w:rPr>
                <w:lang w:val="bg-BG"/>
              </w:rPr>
              <w:t>гласувани</w:t>
            </w:r>
            <w:r w:rsidRPr="0030279B">
              <w:rPr>
                <w:lang w:val="bg-BG"/>
              </w:rPr>
              <w:t xml:space="preserve"> следните промени </w:t>
            </w:r>
            <w:r w:rsidR="00DE55BF" w:rsidRPr="0030279B">
              <w:rPr>
                <w:lang w:val="bg-BG"/>
              </w:rPr>
              <w:t>на програмата</w:t>
            </w:r>
            <w:r w:rsidRPr="0030279B">
              <w:rPr>
                <w:lang w:val="bg-BG"/>
              </w:rPr>
              <w:t>:</w:t>
            </w:r>
          </w:p>
          <w:p w14:paraId="4B2F224F" w14:textId="77777777" w:rsidR="00014732" w:rsidRPr="0030279B" w:rsidRDefault="00014732" w:rsidP="003751EB">
            <w:pPr>
              <w:pStyle w:val="ListParagraph"/>
              <w:numPr>
                <w:ilvl w:val="0"/>
                <w:numId w:val="39"/>
              </w:numPr>
              <w:spacing w:after="0"/>
              <w:contextualSpacing/>
              <w:jc w:val="both"/>
              <w:rPr>
                <w:szCs w:val="24"/>
              </w:rPr>
            </w:pPr>
            <w:r w:rsidRPr="0030279B">
              <w:rPr>
                <w:szCs w:val="24"/>
                <w:lang w:eastAsia="bg-BG"/>
              </w:rPr>
              <w:t xml:space="preserve">Прехвърляне на </w:t>
            </w:r>
            <w:r w:rsidR="00E32917" w:rsidRPr="0030279B">
              <w:rPr>
                <w:szCs w:val="24"/>
                <w:lang w:val="bg-BG" w:eastAsia="bg-BG"/>
              </w:rPr>
              <w:t>8</w:t>
            </w:r>
            <w:r w:rsidR="00920A7C" w:rsidRPr="0030279B">
              <w:rPr>
                <w:szCs w:val="24"/>
                <w:lang w:val="bg-BG" w:eastAsia="bg-BG"/>
              </w:rPr>
              <w:t>0</w:t>
            </w:r>
            <w:r w:rsidR="00E32917" w:rsidRPr="0030279B">
              <w:rPr>
                <w:szCs w:val="24"/>
                <w:lang w:val="bg-BG" w:eastAsia="bg-BG"/>
              </w:rPr>
              <w:t xml:space="preserve"> млн. евро </w:t>
            </w:r>
            <w:r w:rsidRPr="0030279B">
              <w:rPr>
                <w:szCs w:val="24"/>
                <w:lang w:eastAsia="bg-BG"/>
              </w:rPr>
              <w:t xml:space="preserve">от бюджета на приоритетна ос 2 </w:t>
            </w:r>
            <w:r w:rsidR="00CD5C44" w:rsidRPr="0030279B">
              <w:rPr>
                <w:szCs w:val="24"/>
                <w:lang w:eastAsia="bg-BG"/>
              </w:rPr>
              <w:t>към бюджета на приоритетна ос 1.</w:t>
            </w:r>
          </w:p>
          <w:p w14:paraId="6A440AB0" w14:textId="77777777" w:rsidR="0019603A" w:rsidRPr="0030279B" w:rsidRDefault="00014732" w:rsidP="0019603A">
            <w:pPr>
              <w:pStyle w:val="ListParagraph"/>
              <w:numPr>
                <w:ilvl w:val="0"/>
                <w:numId w:val="39"/>
              </w:numPr>
              <w:spacing w:after="0"/>
              <w:contextualSpacing/>
              <w:jc w:val="both"/>
              <w:rPr>
                <w:szCs w:val="24"/>
                <w:lang w:eastAsia="bg-BG"/>
              </w:rPr>
            </w:pPr>
            <w:r w:rsidRPr="0030279B">
              <w:rPr>
                <w:szCs w:val="24"/>
                <w:lang w:eastAsia="bg-BG"/>
              </w:rPr>
              <w:t>Фазиране на проекта „Модернизация на железопътната линия София - Пловдив: жп участък Елин Пелин – Костенец</w:t>
            </w:r>
            <w:proofErr w:type="gramStart"/>
            <w:r w:rsidRPr="0030279B">
              <w:rPr>
                <w:szCs w:val="24"/>
                <w:lang w:eastAsia="bg-BG"/>
              </w:rPr>
              <w:t>“ и</w:t>
            </w:r>
            <w:proofErr w:type="gramEnd"/>
            <w:r w:rsidRPr="0030279B">
              <w:rPr>
                <w:szCs w:val="24"/>
                <w:lang w:eastAsia="bg-BG"/>
              </w:rPr>
              <w:t xml:space="preserve"> включване на допълнителни проекти в обхвата на приоритетна ос 1</w:t>
            </w:r>
            <w:r w:rsidR="00E32917" w:rsidRPr="0030279B">
              <w:rPr>
                <w:szCs w:val="24"/>
                <w:lang w:val="bg-BG" w:eastAsia="bg-BG"/>
              </w:rPr>
              <w:t>:</w:t>
            </w:r>
            <w:r w:rsidRPr="0030279B">
              <w:rPr>
                <w:szCs w:val="24"/>
                <w:lang w:eastAsia="bg-BG"/>
              </w:rPr>
              <w:t xml:space="preserve"> </w:t>
            </w:r>
            <w:r w:rsidR="00E32917" w:rsidRPr="0030279B">
              <w:rPr>
                <w:szCs w:val="24"/>
                <w:lang w:val="bg-BG" w:eastAsia="bg-BG"/>
              </w:rPr>
              <w:t>„</w:t>
            </w:r>
            <w:r w:rsidRPr="0030279B">
              <w:rPr>
                <w:szCs w:val="24"/>
                <w:lang w:eastAsia="bg-BG"/>
              </w:rPr>
              <w:t xml:space="preserve">Модернизация на жп участък „Волуяк - Драгоман“ и </w:t>
            </w:r>
            <w:r w:rsidR="00E32917" w:rsidRPr="0030279B">
              <w:rPr>
                <w:szCs w:val="24"/>
                <w:lang w:val="bg-BG" w:eastAsia="bg-BG"/>
              </w:rPr>
              <w:t>„</w:t>
            </w:r>
            <w:r w:rsidRPr="0030279B">
              <w:rPr>
                <w:szCs w:val="24"/>
                <w:lang w:eastAsia="bg-BG"/>
              </w:rPr>
              <w:t>Модернизация на тягови подстанции Варна и Разград, изграждане на тягова подстанция Русе и въвеждане на SCADA</w:t>
            </w:r>
            <w:r w:rsidR="0002426C" w:rsidRPr="0030279B">
              <w:rPr>
                <w:szCs w:val="24"/>
                <w:lang w:val="bg-BG" w:eastAsia="bg-BG"/>
              </w:rPr>
              <w:t>“</w:t>
            </w:r>
            <w:r w:rsidR="0002426C" w:rsidRPr="0030279B">
              <w:rPr>
                <w:szCs w:val="24"/>
                <w:lang w:eastAsia="bg-BG"/>
              </w:rPr>
              <w:t>)</w:t>
            </w:r>
            <w:r w:rsidR="0002426C" w:rsidRPr="0030279B">
              <w:rPr>
                <w:szCs w:val="24"/>
                <w:lang w:val="bg-BG" w:eastAsia="bg-BG"/>
              </w:rPr>
              <w:t>.</w:t>
            </w:r>
            <w:r w:rsidR="0019603A" w:rsidRPr="0030279B">
              <w:rPr>
                <w:szCs w:val="24"/>
                <w:lang w:val="bg-BG" w:eastAsia="bg-BG"/>
              </w:rPr>
              <w:t xml:space="preserve"> </w:t>
            </w:r>
            <w:r w:rsidR="0019603A" w:rsidRPr="0030279B">
              <w:rPr>
                <w:bCs/>
                <w:szCs w:val="24"/>
              </w:rPr>
              <w:t>Железопътна</w:t>
            </w:r>
            <w:r w:rsidR="00FF01CD" w:rsidRPr="0030279B">
              <w:rPr>
                <w:bCs/>
                <w:szCs w:val="24"/>
                <w:lang w:val="bg-BG"/>
              </w:rPr>
              <w:t>та</w:t>
            </w:r>
            <w:r w:rsidR="0019603A" w:rsidRPr="0030279B">
              <w:rPr>
                <w:bCs/>
                <w:szCs w:val="24"/>
              </w:rPr>
              <w:t xml:space="preserve"> линия София</w:t>
            </w:r>
            <w:r w:rsidR="0019603A" w:rsidRPr="0030279B">
              <w:rPr>
                <w:bCs/>
                <w:szCs w:val="24"/>
                <w:lang w:val="en-US"/>
              </w:rPr>
              <w:t xml:space="preserve"> – </w:t>
            </w:r>
            <w:r w:rsidR="0019603A" w:rsidRPr="0030279B">
              <w:rPr>
                <w:bCs/>
                <w:szCs w:val="24"/>
              </w:rPr>
              <w:t>Драгоман</w:t>
            </w:r>
            <w:r w:rsidR="0019603A" w:rsidRPr="0030279B">
              <w:rPr>
                <w:bCs/>
                <w:szCs w:val="24"/>
                <w:lang w:val="en-US"/>
              </w:rPr>
              <w:t xml:space="preserve"> – </w:t>
            </w:r>
            <w:r w:rsidR="0019603A" w:rsidRPr="0030279B">
              <w:rPr>
                <w:bCs/>
                <w:szCs w:val="24"/>
              </w:rPr>
              <w:t>Сръбска граница</w:t>
            </w:r>
            <w:r w:rsidR="0019603A" w:rsidRPr="0030279B">
              <w:rPr>
                <w:szCs w:val="24"/>
                <w:lang w:val="en-US"/>
              </w:rPr>
              <w:t xml:space="preserve">, </w:t>
            </w:r>
            <w:r w:rsidR="0019603A" w:rsidRPr="0030279B">
              <w:rPr>
                <w:szCs w:val="24"/>
              </w:rPr>
              <w:t>участък</w:t>
            </w:r>
            <w:r w:rsidR="0019603A" w:rsidRPr="0030279B">
              <w:rPr>
                <w:bCs/>
                <w:szCs w:val="24"/>
                <w:lang w:val="en-US"/>
              </w:rPr>
              <w:t xml:space="preserve"> </w:t>
            </w:r>
            <w:r w:rsidR="0019603A" w:rsidRPr="0030279B">
              <w:rPr>
                <w:bCs/>
                <w:szCs w:val="24"/>
              </w:rPr>
              <w:t>Волуяк</w:t>
            </w:r>
            <w:r w:rsidR="0019603A" w:rsidRPr="0030279B">
              <w:rPr>
                <w:bCs/>
                <w:szCs w:val="24"/>
                <w:lang w:val="en-US"/>
              </w:rPr>
              <w:t xml:space="preserve"> – </w:t>
            </w:r>
            <w:r w:rsidR="0019603A" w:rsidRPr="0030279B">
              <w:rPr>
                <w:bCs/>
                <w:szCs w:val="24"/>
              </w:rPr>
              <w:t>Драгоман</w:t>
            </w:r>
            <w:r w:rsidR="0019603A" w:rsidRPr="0030279B">
              <w:rPr>
                <w:b/>
                <w:bCs/>
                <w:szCs w:val="24"/>
                <w:lang w:val="en-US"/>
              </w:rPr>
              <w:t xml:space="preserve"> </w:t>
            </w:r>
            <w:r w:rsidR="0019603A" w:rsidRPr="0030279B">
              <w:rPr>
                <w:bCs/>
                <w:szCs w:val="24"/>
              </w:rPr>
              <w:t>е</w:t>
            </w:r>
            <w:r w:rsidR="0019603A" w:rsidRPr="0030279B">
              <w:rPr>
                <w:szCs w:val="24"/>
                <w:lang w:val="en-US"/>
              </w:rPr>
              <w:t xml:space="preserve"> </w:t>
            </w:r>
            <w:r w:rsidR="0019603A" w:rsidRPr="0030279B">
              <w:rPr>
                <w:szCs w:val="24"/>
              </w:rPr>
              <w:t>част от „основната“</w:t>
            </w:r>
            <w:r w:rsidR="0019603A" w:rsidRPr="0030279B">
              <w:rPr>
                <w:szCs w:val="24"/>
                <w:lang w:val="en-US"/>
              </w:rPr>
              <w:t xml:space="preserve"> TEN-T </w:t>
            </w:r>
            <w:r w:rsidR="0019603A" w:rsidRPr="0030279B">
              <w:rPr>
                <w:szCs w:val="24"/>
              </w:rPr>
              <w:t>мрежа и е разположен на важна национална транспортна ос</w:t>
            </w:r>
            <w:r w:rsidR="0019603A" w:rsidRPr="0030279B">
              <w:rPr>
                <w:szCs w:val="24"/>
                <w:lang w:val="en-US"/>
              </w:rPr>
              <w:t xml:space="preserve">. </w:t>
            </w:r>
            <w:r w:rsidR="0019603A" w:rsidRPr="0030279B">
              <w:rPr>
                <w:szCs w:val="24"/>
              </w:rPr>
              <w:t>Планираната модернизация ще допринесе за повишаване на сигурността и безопасността на железопътния транспорт.</w:t>
            </w:r>
            <w:r w:rsidR="0019603A" w:rsidRPr="0030279B">
              <w:rPr>
                <w:szCs w:val="24"/>
                <w:lang w:val="bg-BG"/>
              </w:rPr>
              <w:t xml:space="preserve"> </w:t>
            </w:r>
          </w:p>
          <w:p w14:paraId="4F5AF88C" w14:textId="77777777" w:rsidR="00014732" w:rsidRPr="0030279B" w:rsidRDefault="00CD5C44" w:rsidP="00DD5EA1">
            <w:pPr>
              <w:pStyle w:val="ListParagraph"/>
              <w:spacing w:after="0"/>
              <w:contextualSpacing/>
              <w:jc w:val="both"/>
              <w:rPr>
                <w:szCs w:val="24"/>
                <w:lang w:eastAsia="bg-BG"/>
              </w:rPr>
            </w:pPr>
            <w:r w:rsidRPr="0030279B">
              <w:rPr>
                <w:rFonts w:eastAsia="Calibri"/>
                <w:lang w:val="bg-BG" w:eastAsia="en-GB"/>
              </w:rPr>
              <w:t xml:space="preserve">Планира се </w:t>
            </w:r>
            <w:r w:rsidRPr="0030279B">
              <w:rPr>
                <w:rFonts w:eastAsia="Calibri"/>
                <w:lang w:eastAsia="en-GB"/>
              </w:rPr>
              <w:t>т</w:t>
            </w:r>
            <w:r w:rsidR="0019603A" w:rsidRPr="0030279B">
              <w:rPr>
                <w:rFonts w:eastAsia="Calibri"/>
                <w:lang w:eastAsia="en-GB"/>
              </w:rPr>
              <w:t xml:space="preserve">ри тягови подстанции </w:t>
            </w:r>
            <w:r w:rsidRPr="0030279B">
              <w:rPr>
                <w:rFonts w:eastAsia="Calibri"/>
                <w:lang w:val="bg-BG" w:eastAsia="en-GB"/>
              </w:rPr>
              <w:t>да</w:t>
            </w:r>
            <w:r w:rsidR="0019603A" w:rsidRPr="0030279B">
              <w:rPr>
                <w:rFonts w:eastAsia="Calibri"/>
                <w:lang w:eastAsia="en-GB"/>
              </w:rPr>
              <w:t xml:space="preserve"> бъдат изградени или модернизирани и пуснати в експлоатация заедно с прилежащата инфраструктура</w:t>
            </w:r>
            <w:r w:rsidR="0019603A" w:rsidRPr="0030279B">
              <w:rPr>
                <w:rFonts w:eastAsia="Calibri"/>
                <w:lang w:val="en-US" w:eastAsia="en-GB"/>
              </w:rPr>
              <w:t xml:space="preserve">, </w:t>
            </w:r>
            <w:r w:rsidR="0019603A" w:rsidRPr="0030279B">
              <w:rPr>
                <w:rFonts w:eastAsia="Calibri"/>
                <w:lang w:eastAsia="en-GB"/>
              </w:rPr>
              <w:t>в съответствие с нормативните изисквания</w:t>
            </w:r>
            <w:r w:rsidR="0019603A" w:rsidRPr="0030279B">
              <w:rPr>
                <w:rFonts w:eastAsia="Calibri"/>
                <w:lang w:val="en-US" w:eastAsia="en-GB"/>
              </w:rPr>
              <w:t xml:space="preserve">. </w:t>
            </w:r>
            <w:r w:rsidR="00B12416" w:rsidRPr="0030279B">
              <w:rPr>
                <w:rFonts w:eastAsia="Calibri"/>
                <w:lang w:val="bg-BG" w:eastAsia="en-GB"/>
              </w:rPr>
              <w:t xml:space="preserve">Вторият включен проект по ОПТТИ </w:t>
            </w:r>
            <w:r w:rsidR="0019603A" w:rsidRPr="0030279B">
              <w:rPr>
                <w:rFonts w:eastAsia="Calibri"/>
                <w:lang w:eastAsia="en-GB"/>
              </w:rPr>
              <w:t>включва изграждане</w:t>
            </w:r>
            <w:r w:rsidR="00FF01CD" w:rsidRPr="0030279B">
              <w:rPr>
                <w:rFonts w:eastAsia="Calibri"/>
                <w:lang w:val="bg-BG" w:eastAsia="en-GB"/>
              </w:rPr>
              <w:t>то</w:t>
            </w:r>
            <w:r w:rsidR="0019603A" w:rsidRPr="0030279B">
              <w:rPr>
                <w:rFonts w:eastAsia="Calibri"/>
                <w:lang w:eastAsia="en-GB"/>
              </w:rPr>
              <w:t xml:space="preserve"> на нова подстанция в Русе</w:t>
            </w:r>
            <w:r w:rsidR="0019603A" w:rsidRPr="0030279B">
              <w:rPr>
                <w:rFonts w:eastAsia="Calibri"/>
                <w:lang w:val="en-US" w:eastAsia="en-GB"/>
              </w:rPr>
              <w:t xml:space="preserve"> </w:t>
            </w:r>
            <w:r w:rsidR="0019603A" w:rsidRPr="0030279B">
              <w:rPr>
                <w:rFonts w:eastAsia="Calibri"/>
                <w:lang w:eastAsia="en-GB"/>
              </w:rPr>
              <w:t>и модернизация на съществуващите тягови подстанции във</w:t>
            </w:r>
            <w:r w:rsidR="0019603A" w:rsidRPr="0030279B">
              <w:rPr>
                <w:rFonts w:eastAsia="Calibri"/>
                <w:lang w:val="en-US" w:eastAsia="en-GB"/>
              </w:rPr>
              <w:t xml:space="preserve"> </w:t>
            </w:r>
            <w:r w:rsidR="0019603A" w:rsidRPr="0030279B">
              <w:rPr>
                <w:rFonts w:eastAsia="Calibri"/>
                <w:lang w:eastAsia="en-GB"/>
              </w:rPr>
              <w:t>Варна</w:t>
            </w:r>
            <w:r w:rsidR="0019603A" w:rsidRPr="0030279B">
              <w:rPr>
                <w:rFonts w:eastAsia="Calibri"/>
                <w:lang w:val="en-US" w:eastAsia="en-GB"/>
              </w:rPr>
              <w:t xml:space="preserve"> </w:t>
            </w:r>
            <w:r w:rsidR="0019603A" w:rsidRPr="0030279B">
              <w:rPr>
                <w:rFonts w:eastAsia="Calibri"/>
                <w:lang w:eastAsia="en-GB"/>
              </w:rPr>
              <w:t>и</w:t>
            </w:r>
            <w:r w:rsidR="0019603A" w:rsidRPr="0030279B">
              <w:rPr>
                <w:rFonts w:eastAsia="Calibri"/>
                <w:lang w:val="en-US" w:eastAsia="en-GB"/>
              </w:rPr>
              <w:t xml:space="preserve"> </w:t>
            </w:r>
            <w:r w:rsidR="0019603A" w:rsidRPr="0030279B">
              <w:rPr>
                <w:rFonts w:eastAsia="Calibri"/>
                <w:lang w:eastAsia="en-GB"/>
              </w:rPr>
              <w:t>Разград</w:t>
            </w:r>
            <w:r w:rsidR="0019603A" w:rsidRPr="0030279B">
              <w:rPr>
                <w:rFonts w:eastAsia="Calibri"/>
                <w:lang w:val="en-US" w:eastAsia="en-GB"/>
              </w:rPr>
              <w:t>,</w:t>
            </w:r>
            <w:r w:rsidR="0019603A" w:rsidRPr="0030279B">
              <w:rPr>
                <w:rFonts w:eastAsia="Calibri"/>
                <w:lang w:eastAsia="en-GB"/>
              </w:rPr>
              <w:t xml:space="preserve"> които ще обслужват жп линии част от „основната“</w:t>
            </w:r>
            <w:r w:rsidR="0019603A" w:rsidRPr="0030279B">
              <w:rPr>
                <w:rFonts w:eastAsia="Calibri"/>
                <w:lang w:val="en-US" w:eastAsia="en-GB"/>
              </w:rPr>
              <w:t xml:space="preserve"> </w:t>
            </w:r>
            <w:r w:rsidR="0019603A" w:rsidRPr="0030279B">
              <w:rPr>
                <w:rFonts w:eastAsia="Calibri"/>
                <w:lang w:eastAsia="en-GB"/>
              </w:rPr>
              <w:t xml:space="preserve">и „разширената“ </w:t>
            </w:r>
            <w:r w:rsidR="0019603A" w:rsidRPr="0030279B">
              <w:rPr>
                <w:rFonts w:eastAsia="Calibri"/>
                <w:lang w:val="en-US" w:eastAsia="en-GB"/>
              </w:rPr>
              <w:t>TEN-T</w:t>
            </w:r>
            <w:r w:rsidR="0019603A" w:rsidRPr="0030279B">
              <w:rPr>
                <w:rFonts w:eastAsia="Calibri"/>
                <w:lang w:eastAsia="en-GB"/>
              </w:rPr>
              <w:t xml:space="preserve"> мрежа</w:t>
            </w:r>
            <w:r w:rsidR="0019603A" w:rsidRPr="0030279B">
              <w:rPr>
                <w:rFonts w:eastAsia="Calibri"/>
                <w:lang w:val="en-US" w:eastAsia="en-GB"/>
              </w:rPr>
              <w:t xml:space="preserve">. </w:t>
            </w:r>
            <w:r w:rsidR="0019603A" w:rsidRPr="0030279B">
              <w:rPr>
                <w:rFonts w:eastAsia="Calibri"/>
                <w:lang w:eastAsia="en-GB"/>
              </w:rPr>
              <w:t>Основната цел на проекта е да осигури надеждно зареждане на енергия и оперативна съвместимост,</w:t>
            </w:r>
            <w:r w:rsidR="0019603A" w:rsidRPr="0030279B">
              <w:rPr>
                <w:rFonts w:eastAsia="Calibri"/>
                <w:lang w:val="en-US" w:eastAsia="en-GB"/>
              </w:rPr>
              <w:t xml:space="preserve"> </w:t>
            </w:r>
            <w:r w:rsidR="0019603A" w:rsidRPr="0030279B">
              <w:rPr>
                <w:rFonts w:eastAsia="Calibri"/>
                <w:lang w:eastAsia="en-GB"/>
              </w:rPr>
              <w:t>както и да намали разходите и закъсненията на влаковете по участъка, поради липсата им</w:t>
            </w:r>
            <w:r w:rsidR="0019603A" w:rsidRPr="0030279B">
              <w:rPr>
                <w:rFonts w:eastAsia="Calibri"/>
                <w:lang w:val="en-US" w:eastAsia="en-GB"/>
              </w:rPr>
              <w:t>.</w:t>
            </w:r>
            <w:r w:rsidR="0019603A" w:rsidRPr="0030279B">
              <w:rPr>
                <w:rFonts w:eastAsia="Calibri"/>
                <w:lang w:eastAsia="en-GB"/>
              </w:rPr>
              <w:t xml:space="preserve">  </w:t>
            </w:r>
          </w:p>
          <w:p w14:paraId="6FFE014D" w14:textId="77777777" w:rsidR="008C5CFA" w:rsidRPr="0030279B" w:rsidRDefault="00014732" w:rsidP="00720068">
            <w:pPr>
              <w:pStyle w:val="ListParagraph"/>
              <w:numPr>
                <w:ilvl w:val="0"/>
                <w:numId w:val="39"/>
              </w:numPr>
              <w:spacing w:after="0"/>
              <w:contextualSpacing/>
              <w:jc w:val="both"/>
              <w:rPr>
                <w:szCs w:val="24"/>
                <w:lang w:eastAsia="bg-BG"/>
              </w:rPr>
            </w:pPr>
            <w:r w:rsidRPr="0030279B">
              <w:rPr>
                <w:szCs w:val="24"/>
                <w:lang w:eastAsia="bg-BG"/>
              </w:rPr>
              <w:t xml:space="preserve">Намаляване обхвата на проекта за </w:t>
            </w:r>
            <w:r w:rsidR="00E32917" w:rsidRPr="0030279B">
              <w:rPr>
                <w:szCs w:val="24"/>
                <w:lang w:val="bg-BG" w:eastAsia="bg-BG"/>
              </w:rPr>
              <w:t>АМ</w:t>
            </w:r>
            <w:r w:rsidR="00E32917" w:rsidRPr="0030279B">
              <w:rPr>
                <w:szCs w:val="24"/>
                <w:lang w:eastAsia="bg-BG"/>
              </w:rPr>
              <w:t xml:space="preserve"> </w:t>
            </w:r>
            <w:r w:rsidR="00536556" w:rsidRPr="0030279B">
              <w:rPr>
                <w:szCs w:val="24"/>
                <w:lang w:eastAsia="bg-BG"/>
              </w:rPr>
              <w:t>„Струма“</w:t>
            </w:r>
            <w:r w:rsidRPr="0030279B">
              <w:rPr>
                <w:szCs w:val="24"/>
                <w:lang w:eastAsia="bg-BG"/>
              </w:rPr>
              <w:t xml:space="preserve"> Лот 3.2 и включване на допълващ проект в обхвата на приоритетна ос 2 </w:t>
            </w:r>
            <w:r w:rsidR="00E32917" w:rsidRPr="0030279B">
              <w:rPr>
                <w:szCs w:val="24"/>
                <w:lang w:val="bg-BG" w:eastAsia="bg-BG"/>
              </w:rPr>
              <w:t>- „АМ</w:t>
            </w:r>
            <w:r w:rsidR="00E32917" w:rsidRPr="0030279B">
              <w:rPr>
                <w:szCs w:val="24"/>
                <w:lang w:eastAsia="bg-BG"/>
              </w:rPr>
              <w:t xml:space="preserve"> </w:t>
            </w:r>
            <w:r w:rsidRPr="0030279B">
              <w:rPr>
                <w:szCs w:val="24"/>
                <w:lang w:eastAsia="bg-BG"/>
              </w:rPr>
              <w:t>„Европа“ от км 15+500 до км 48+903</w:t>
            </w:r>
            <w:r w:rsidR="00E32917" w:rsidRPr="0030279B">
              <w:rPr>
                <w:szCs w:val="24"/>
                <w:lang w:val="bg-BG" w:eastAsia="bg-BG"/>
              </w:rPr>
              <w:t>“</w:t>
            </w:r>
            <w:r w:rsidRPr="0030279B">
              <w:rPr>
                <w:szCs w:val="24"/>
                <w:lang w:eastAsia="bg-BG"/>
              </w:rPr>
              <w:t>.</w:t>
            </w:r>
            <w:r w:rsidR="00720068" w:rsidRPr="0030279B">
              <w:rPr>
                <w:szCs w:val="24"/>
                <w:lang w:val="bg-BG" w:eastAsia="bg-BG"/>
              </w:rPr>
              <w:t xml:space="preserve"> </w:t>
            </w:r>
            <w:r w:rsidR="00720068" w:rsidRPr="0030279B">
              <w:rPr>
                <w:bCs/>
                <w:szCs w:val="24"/>
              </w:rPr>
              <w:t xml:space="preserve">Път I-8 </w:t>
            </w:r>
            <w:r w:rsidR="00720068" w:rsidRPr="0030279B">
              <w:rPr>
                <w:bCs/>
                <w:szCs w:val="24"/>
                <w:lang w:val="bg-BG"/>
              </w:rPr>
              <w:t>„</w:t>
            </w:r>
            <w:r w:rsidR="00720068" w:rsidRPr="0030279B">
              <w:rPr>
                <w:bCs/>
                <w:szCs w:val="24"/>
              </w:rPr>
              <w:t xml:space="preserve">Калотина – Софийски околовръстен път” (част от АМ Европа) </w:t>
            </w:r>
            <w:r w:rsidR="00536556" w:rsidRPr="0030279B">
              <w:rPr>
                <w:bCs/>
                <w:szCs w:val="24"/>
                <w:lang w:val="bg-BG"/>
              </w:rPr>
              <w:t xml:space="preserve">се намира </w:t>
            </w:r>
            <w:r w:rsidR="00720068" w:rsidRPr="0030279B">
              <w:rPr>
                <w:bCs/>
                <w:szCs w:val="24"/>
              </w:rPr>
              <w:t>по протежение на “основната” Трансевропейска транспортна мрежа</w:t>
            </w:r>
            <w:r w:rsidR="00720068" w:rsidRPr="0030279B">
              <w:rPr>
                <w:bCs/>
                <w:szCs w:val="24"/>
                <w:lang w:val="en-US"/>
              </w:rPr>
              <w:t xml:space="preserve"> </w:t>
            </w:r>
            <w:r w:rsidR="00536556" w:rsidRPr="0030279B">
              <w:rPr>
                <w:bCs/>
                <w:szCs w:val="24"/>
                <w:lang w:val="bg-BG"/>
              </w:rPr>
              <w:t xml:space="preserve">и </w:t>
            </w:r>
            <w:r w:rsidR="00720068" w:rsidRPr="0030279B">
              <w:rPr>
                <w:bCs/>
                <w:szCs w:val="24"/>
              </w:rPr>
              <w:t>представлява важна връзка към коридор</w:t>
            </w:r>
            <w:r w:rsidR="00720068" w:rsidRPr="0030279B">
              <w:rPr>
                <w:bCs/>
                <w:szCs w:val="24"/>
                <w:lang w:val="en-US"/>
              </w:rPr>
              <w:t xml:space="preserve"> </w:t>
            </w:r>
            <w:r w:rsidR="00720068" w:rsidRPr="0030279B">
              <w:rPr>
                <w:bCs/>
                <w:szCs w:val="24"/>
                <w:lang w:val="bg-BG"/>
              </w:rPr>
              <w:t>„</w:t>
            </w:r>
            <w:r w:rsidR="00720068" w:rsidRPr="0030279B">
              <w:rPr>
                <w:bCs/>
                <w:szCs w:val="24"/>
              </w:rPr>
              <w:t>Ориент/Източно-средиземноморски</w:t>
            </w:r>
            <w:r w:rsidR="00720068" w:rsidRPr="0030279B">
              <w:rPr>
                <w:bCs/>
                <w:szCs w:val="24"/>
                <w:lang w:val="en-US"/>
              </w:rPr>
              <w:t>”</w:t>
            </w:r>
            <w:r w:rsidR="00720068" w:rsidRPr="0030279B">
              <w:rPr>
                <w:bCs/>
                <w:szCs w:val="24"/>
              </w:rPr>
              <w:t xml:space="preserve">. Пътят трябва да бъде модернизиран, в съответствие със стандартите за автомагистрала. Модернизацията на пътя ще повиши капацитета и безопасността му и ще осигури икономическа ефективност на трафика. </w:t>
            </w:r>
            <w:r w:rsidR="00720068" w:rsidRPr="0030279B">
              <w:rPr>
                <w:bCs/>
                <w:szCs w:val="24"/>
                <w:lang w:val="bg-BG"/>
              </w:rPr>
              <w:t xml:space="preserve">Към края на 2020 г. </w:t>
            </w:r>
            <w:proofErr w:type="gramStart"/>
            <w:r w:rsidR="00720068" w:rsidRPr="0030279B">
              <w:rPr>
                <w:bCs/>
                <w:szCs w:val="24"/>
              </w:rPr>
              <w:t>проектът</w:t>
            </w:r>
            <w:proofErr w:type="gramEnd"/>
            <w:r w:rsidR="00720068" w:rsidRPr="0030279B">
              <w:rPr>
                <w:bCs/>
                <w:szCs w:val="24"/>
              </w:rPr>
              <w:t xml:space="preserve"> е в </w:t>
            </w:r>
            <w:r w:rsidR="00720068" w:rsidRPr="0030279B">
              <w:rPr>
                <w:bCs/>
                <w:szCs w:val="24"/>
                <w:lang w:val="bg-BG"/>
              </w:rPr>
              <w:t xml:space="preserve">етап на </w:t>
            </w:r>
            <w:r w:rsidR="00720068" w:rsidRPr="0030279B">
              <w:rPr>
                <w:bCs/>
                <w:szCs w:val="24"/>
              </w:rPr>
              <w:t>строителство.</w:t>
            </w:r>
          </w:p>
        </w:tc>
      </w:tr>
    </w:tbl>
    <w:p w14:paraId="4A244C6C" w14:textId="77777777" w:rsidR="008C5CFA" w:rsidRPr="0030279B" w:rsidRDefault="008C5CFA" w:rsidP="00300A01">
      <w:pPr>
        <w:spacing w:before="0" w:after="0"/>
        <w:rPr>
          <w:b/>
          <w:lang w:val="en-US"/>
        </w:rPr>
      </w:pPr>
    </w:p>
    <w:p w14:paraId="6D94BACD" w14:textId="77777777" w:rsidR="008C5CFA" w:rsidRPr="0030279B" w:rsidRDefault="00CC1CDA" w:rsidP="00300A01">
      <w:pPr>
        <w:pStyle w:val="Heading2"/>
        <w:numPr>
          <w:ilvl w:val="1"/>
          <w:numId w:val="15"/>
        </w:numPr>
        <w:tabs>
          <w:tab w:val="clear" w:pos="850"/>
          <w:tab w:val="num" w:pos="0"/>
        </w:tabs>
        <w:spacing w:before="0" w:after="0"/>
        <w:jc w:val="left"/>
        <w:rPr>
          <w:lang w:val="fr-BE"/>
        </w:rPr>
      </w:pPr>
      <w:r w:rsidRPr="0030279B">
        <w:rPr>
          <w:lang w:val="fr-BE"/>
        </w:rPr>
        <w:br w:type="page"/>
      </w:r>
      <w:bookmarkStart w:id="32" w:name="_Toc256000029"/>
      <w:r w:rsidRPr="0030279B">
        <w:rPr>
          <w:noProof/>
          <w:lang w:val="fr-BE"/>
        </w:rPr>
        <w:lastRenderedPageBreak/>
        <w:t>Съвместни планове за действие</w:t>
      </w:r>
      <w:bookmarkEnd w:id="32"/>
    </w:p>
    <w:p w14:paraId="7DCF3611" w14:textId="77777777" w:rsidR="008C5CFA" w:rsidRPr="0030279B" w:rsidRDefault="008C5CFA" w:rsidP="00300A01">
      <w:pPr>
        <w:spacing w:before="0" w:after="0"/>
        <w:rPr>
          <w:b/>
          <w:lang w:val="fr-BE"/>
        </w:rPr>
      </w:pPr>
    </w:p>
    <w:p w14:paraId="115A2416" w14:textId="77777777" w:rsidR="008C5CFA" w:rsidRPr="0030279B" w:rsidRDefault="00CC1CDA" w:rsidP="00300A01">
      <w:pPr>
        <w:spacing w:before="0" w:after="0"/>
        <w:rPr>
          <w:b/>
          <w:lang w:val="fr-BE"/>
        </w:rPr>
      </w:pPr>
      <w:r w:rsidRPr="0030279B">
        <w:rPr>
          <w:b/>
          <w:noProof/>
          <w:lang w:val="fr-BE"/>
        </w:rPr>
        <w:t>Напредък по изпълнението на различните етапи от съвместните планове за действие.</w:t>
      </w:r>
    </w:p>
    <w:p w14:paraId="4A2727D9" w14:textId="77777777" w:rsidR="008C5CFA" w:rsidRPr="0030279B" w:rsidRDefault="008C5CFA" w:rsidP="00300A01">
      <w:pPr>
        <w:spacing w:before="0" w:after="0"/>
        <w:rPr>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713AF05A" w14:textId="77777777" w:rsidTr="0047688D">
        <w:tc>
          <w:tcPr>
            <w:tcW w:w="0" w:type="auto"/>
            <w:shd w:val="clear" w:color="auto" w:fill="auto"/>
          </w:tcPr>
          <w:p w14:paraId="5B309116" w14:textId="77777777" w:rsidR="008C5CFA" w:rsidRPr="0030279B" w:rsidRDefault="008C5CFA" w:rsidP="00300A01">
            <w:pPr>
              <w:spacing w:before="0" w:after="0"/>
              <w:rPr>
                <w:lang w:val="fr-BE"/>
              </w:rPr>
            </w:pPr>
          </w:p>
        </w:tc>
      </w:tr>
    </w:tbl>
    <w:p w14:paraId="7D239418" w14:textId="77777777" w:rsidR="008C5CFA" w:rsidRPr="0030279B" w:rsidRDefault="008C5CFA" w:rsidP="00300A01">
      <w:pPr>
        <w:spacing w:before="0" w:after="0"/>
        <w:rPr>
          <w:b/>
          <w:lang w:val="fr-BE"/>
        </w:rPr>
      </w:pPr>
    </w:p>
    <w:p w14:paraId="58F55008" w14:textId="77777777" w:rsidR="008C5CFA" w:rsidRPr="0030279B" w:rsidRDefault="008C5CFA" w:rsidP="00300A01">
      <w:pPr>
        <w:spacing w:before="0" w:after="0"/>
        <w:rPr>
          <w:b/>
          <w:lang w:val="fr-BE"/>
        </w:rPr>
        <w:sectPr w:rsidR="008C5CFA" w:rsidRPr="0030279B" w:rsidSect="00D36B52">
          <w:headerReference w:type="even" r:id="rId42"/>
          <w:headerReference w:type="default" r:id="rId43"/>
          <w:footerReference w:type="default" r:id="rId44"/>
          <w:headerReference w:type="first" r:id="rId45"/>
          <w:footerReference w:type="first" r:id="rId46"/>
          <w:pgSz w:w="11906" w:h="16838"/>
          <w:pgMar w:top="567" w:right="510" w:bottom="284" w:left="1134" w:header="709" w:footer="709" w:gutter="0"/>
          <w:cols w:space="708"/>
          <w:docGrid w:linePitch="360"/>
        </w:sectPr>
      </w:pPr>
    </w:p>
    <w:p w14:paraId="560C31B9" w14:textId="77777777" w:rsidR="008C5CFA" w:rsidRPr="0030279B" w:rsidRDefault="00CC1CDA" w:rsidP="00300A01">
      <w:pPr>
        <w:spacing w:before="0" w:after="0"/>
        <w:rPr>
          <w:lang w:val="fr-BE"/>
        </w:rPr>
      </w:pPr>
      <w:r w:rsidRPr="0030279B">
        <w:rPr>
          <w:noProof/>
          <w:lang w:val="fr-BE"/>
        </w:rPr>
        <w:lastRenderedPageBreak/>
        <w:t>Таблица 13: Съвместни планове за действие (СПД)</w:t>
      </w:r>
    </w:p>
    <w:p w14:paraId="2CDC78D9" w14:textId="77777777" w:rsidR="008C5CFA" w:rsidRPr="0030279B" w:rsidRDefault="008C5CFA" w:rsidP="00300A01">
      <w:pPr>
        <w:spacing w:before="0" w:after="0"/>
        <w:rPr>
          <w:b/>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062"/>
        <w:gridCol w:w="301"/>
        <w:gridCol w:w="1080"/>
        <w:gridCol w:w="1295"/>
        <w:gridCol w:w="1275"/>
        <w:gridCol w:w="858"/>
        <w:gridCol w:w="863"/>
        <w:gridCol w:w="502"/>
        <w:gridCol w:w="1372"/>
        <w:gridCol w:w="1421"/>
        <w:gridCol w:w="1117"/>
        <w:gridCol w:w="1254"/>
        <w:gridCol w:w="2121"/>
        <w:gridCol w:w="663"/>
      </w:tblGrid>
      <w:tr w:rsidR="00C97DCC" w:rsidRPr="0030279B" w14:paraId="0597ADE4" w14:textId="77777777" w:rsidTr="0047688D">
        <w:tc>
          <w:tcPr>
            <w:tcW w:w="0" w:type="auto"/>
            <w:shd w:val="clear" w:color="auto" w:fill="auto"/>
          </w:tcPr>
          <w:p w14:paraId="2114F33A" w14:textId="77777777" w:rsidR="008C5CFA" w:rsidRPr="0030279B" w:rsidRDefault="00CC1CDA" w:rsidP="00300A01">
            <w:pPr>
              <w:spacing w:before="0" w:after="0"/>
              <w:rPr>
                <w:b/>
                <w:sz w:val="12"/>
                <w:szCs w:val="12"/>
                <w:lang w:val="fr-BE"/>
              </w:rPr>
            </w:pPr>
            <w:r w:rsidRPr="0030279B">
              <w:rPr>
                <w:b/>
                <w:noProof/>
                <w:sz w:val="12"/>
                <w:szCs w:val="12"/>
                <w:lang w:val="fr-BE"/>
              </w:rPr>
              <w:t>Наименование на СПД</w:t>
            </w:r>
          </w:p>
        </w:tc>
        <w:tc>
          <w:tcPr>
            <w:tcW w:w="0" w:type="auto"/>
            <w:shd w:val="clear" w:color="auto" w:fill="auto"/>
          </w:tcPr>
          <w:p w14:paraId="3BC3BC1B" w14:textId="77777777" w:rsidR="008C5CFA" w:rsidRPr="0030279B" w:rsidRDefault="00CC1CDA" w:rsidP="00300A01">
            <w:pPr>
              <w:spacing w:before="0" w:after="0"/>
              <w:rPr>
                <w:b/>
                <w:sz w:val="12"/>
                <w:szCs w:val="12"/>
                <w:lang w:val="fr-BE"/>
              </w:rPr>
            </w:pPr>
            <w:r w:rsidRPr="0030279B">
              <w:rPr>
                <w:b/>
                <w:noProof/>
                <w:sz w:val="12"/>
                <w:szCs w:val="12"/>
                <w:lang w:val="fr-BE"/>
              </w:rPr>
              <w:t>CCI</w:t>
            </w:r>
          </w:p>
        </w:tc>
        <w:tc>
          <w:tcPr>
            <w:tcW w:w="0" w:type="auto"/>
            <w:shd w:val="clear" w:color="auto" w:fill="auto"/>
          </w:tcPr>
          <w:p w14:paraId="5F142EF3" w14:textId="77777777" w:rsidR="008C5CFA" w:rsidRPr="0030279B" w:rsidRDefault="00CC1CDA" w:rsidP="00300A01">
            <w:pPr>
              <w:spacing w:before="0" w:after="0"/>
              <w:rPr>
                <w:b/>
                <w:sz w:val="12"/>
                <w:szCs w:val="12"/>
                <w:lang w:val="fr-BE"/>
              </w:rPr>
            </w:pPr>
            <w:r w:rsidRPr="0030279B">
              <w:rPr>
                <w:b/>
                <w:noProof/>
                <w:sz w:val="12"/>
                <w:szCs w:val="12"/>
                <w:lang w:val="fr-BE"/>
              </w:rPr>
              <w:t>Етап на изпълнение на СПД</w:t>
            </w:r>
          </w:p>
        </w:tc>
        <w:tc>
          <w:tcPr>
            <w:tcW w:w="0" w:type="auto"/>
            <w:shd w:val="clear" w:color="auto" w:fill="auto"/>
          </w:tcPr>
          <w:p w14:paraId="245A03A2" w14:textId="77777777" w:rsidR="008C5CFA" w:rsidRPr="0030279B" w:rsidRDefault="00CC1CDA" w:rsidP="00300A01">
            <w:pPr>
              <w:spacing w:before="0" w:after="0"/>
              <w:rPr>
                <w:b/>
                <w:sz w:val="12"/>
                <w:szCs w:val="12"/>
                <w:lang w:val="fr-BE"/>
              </w:rPr>
            </w:pPr>
            <w:r w:rsidRPr="0030279B">
              <w:rPr>
                <w:b/>
                <w:noProof/>
                <w:sz w:val="12"/>
                <w:szCs w:val="12"/>
                <w:lang w:val="fr-BE"/>
              </w:rPr>
              <w:t>Общ размер на допустимите разходи</w:t>
            </w:r>
          </w:p>
        </w:tc>
        <w:tc>
          <w:tcPr>
            <w:tcW w:w="0" w:type="auto"/>
            <w:shd w:val="clear" w:color="auto" w:fill="auto"/>
          </w:tcPr>
          <w:p w14:paraId="2C4A3226" w14:textId="77777777" w:rsidR="008C5CFA" w:rsidRPr="0030279B" w:rsidRDefault="00CC1CDA" w:rsidP="00300A01">
            <w:pPr>
              <w:spacing w:before="0" w:after="0"/>
              <w:rPr>
                <w:b/>
                <w:sz w:val="12"/>
                <w:szCs w:val="12"/>
                <w:lang w:val="fr-BE"/>
              </w:rPr>
            </w:pPr>
            <w:r w:rsidRPr="0030279B">
              <w:rPr>
                <w:b/>
                <w:noProof/>
                <w:sz w:val="12"/>
                <w:szCs w:val="12"/>
                <w:lang w:val="fr-BE"/>
              </w:rPr>
              <w:t>Общ размер на публичната подкрепа</w:t>
            </w:r>
          </w:p>
        </w:tc>
        <w:tc>
          <w:tcPr>
            <w:tcW w:w="0" w:type="auto"/>
            <w:shd w:val="clear" w:color="auto" w:fill="auto"/>
          </w:tcPr>
          <w:p w14:paraId="35729C8B" w14:textId="77777777" w:rsidR="008C5CFA" w:rsidRPr="0030279B" w:rsidRDefault="00CC1CDA" w:rsidP="00300A01">
            <w:pPr>
              <w:spacing w:before="0" w:after="0"/>
              <w:rPr>
                <w:b/>
                <w:sz w:val="12"/>
                <w:szCs w:val="12"/>
                <w:lang w:val="fr-BE"/>
              </w:rPr>
            </w:pPr>
            <w:r w:rsidRPr="0030279B">
              <w:rPr>
                <w:b/>
                <w:noProof/>
                <w:sz w:val="12"/>
                <w:szCs w:val="12"/>
                <w:lang w:val="fr-BE"/>
              </w:rPr>
              <w:t>Принос на ОП към СПД</w:t>
            </w:r>
          </w:p>
        </w:tc>
        <w:tc>
          <w:tcPr>
            <w:tcW w:w="0" w:type="auto"/>
            <w:shd w:val="clear" w:color="auto" w:fill="auto"/>
          </w:tcPr>
          <w:p w14:paraId="08EC57F1" w14:textId="77777777" w:rsidR="008C5CFA" w:rsidRPr="0030279B" w:rsidRDefault="00CC1CDA" w:rsidP="00300A01">
            <w:pPr>
              <w:spacing w:before="0" w:after="0"/>
              <w:rPr>
                <w:b/>
                <w:sz w:val="12"/>
                <w:szCs w:val="12"/>
                <w:lang w:val="fr-BE"/>
              </w:rPr>
            </w:pPr>
            <w:r w:rsidRPr="0030279B">
              <w:rPr>
                <w:b/>
                <w:noProof/>
                <w:sz w:val="12"/>
                <w:szCs w:val="12"/>
                <w:lang w:val="fr-BE"/>
              </w:rPr>
              <w:t>Приоритетна ос</w:t>
            </w:r>
          </w:p>
        </w:tc>
        <w:tc>
          <w:tcPr>
            <w:tcW w:w="0" w:type="auto"/>
            <w:shd w:val="clear" w:color="auto" w:fill="auto"/>
          </w:tcPr>
          <w:p w14:paraId="6DF66B0D" w14:textId="77777777" w:rsidR="008C5CFA" w:rsidRPr="0030279B" w:rsidRDefault="00CC1CDA" w:rsidP="00300A01">
            <w:pPr>
              <w:spacing w:before="0" w:after="0"/>
              <w:rPr>
                <w:b/>
                <w:sz w:val="12"/>
                <w:szCs w:val="12"/>
                <w:lang w:val="fr-BE"/>
              </w:rPr>
            </w:pPr>
            <w:r w:rsidRPr="0030279B">
              <w:rPr>
                <w:b/>
                <w:noProof/>
                <w:sz w:val="12"/>
                <w:szCs w:val="12"/>
                <w:lang w:val="fr-BE"/>
              </w:rPr>
              <w:t>Вид на СПД</w:t>
            </w:r>
          </w:p>
        </w:tc>
        <w:tc>
          <w:tcPr>
            <w:tcW w:w="0" w:type="auto"/>
            <w:shd w:val="clear" w:color="auto" w:fill="auto"/>
          </w:tcPr>
          <w:p w14:paraId="2175BBE6" w14:textId="77777777" w:rsidR="008C5CFA" w:rsidRPr="0030279B" w:rsidRDefault="00CC1CDA" w:rsidP="00300A01">
            <w:pPr>
              <w:spacing w:before="0" w:after="0"/>
              <w:rPr>
                <w:b/>
                <w:sz w:val="12"/>
                <w:szCs w:val="12"/>
                <w:lang w:val="fr-BE"/>
              </w:rPr>
            </w:pPr>
            <w:r w:rsidRPr="0030279B">
              <w:rPr>
                <w:b/>
                <w:noProof/>
                <w:sz w:val="12"/>
                <w:szCs w:val="12"/>
                <w:lang w:val="fr-BE"/>
              </w:rPr>
              <w:t>[Планирано] представяне на Комисията</w:t>
            </w:r>
          </w:p>
        </w:tc>
        <w:tc>
          <w:tcPr>
            <w:tcW w:w="0" w:type="auto"/>
            <w:shd w:val="clear" w:color="auto" w:fill="auto"/>
          </w:tcPr>
          <w:p w14:paraId="3CB628DE" w14:textId="77777777" w:rsidR="008C5CFA" w:rsidRPr="0030279B" w:rsidRDefault="00CC1CDA" w:rsidP="00300A01">
            <w:pPr>
              <w:spacing w:before="0" w:after="0"/>
              <w:rPr>
                <w:b/>
                <w:sz w:val="12"/>
                <w:szCs w:val="12"/>
                <w:lang w:val="fr-BE"/>
              </w:rPr>
            </w:pPr>
            <w:r w:rsidRPr="0030279B">
              <w:rPr>
                <w:b/>
                <w:noProof/>
                <w:sz w:val="12"/>
                <w:szCs w:val="12"/>
                <w:lang w:val="fr-BE"/>
              </w:rPr>
              <w:t>[Планирано] започване на изпълнението</w:t>
            </w:r>
          </w:p>
        </w:tc>
        <w:tc>
          <w:tcPr>
            <w:tcW w:w="0" w:type="auto"/>
            <w:shd w:val="clear" w:color="auto" w:fill="auto"/>
          </w:tcPr>
          <w:p w14:paraId="334A9CF9" w14:textId="77777777" w:rsidR="008C5CFA" w:rsidRPr="0030279B" w:rsidRDefault="00CC1CDA" w:rsidP="00300A01">
            <w:pPr>
              <w:spacing w:before="0" w:after="0"/>
              <w:rPr>
                <w:b/>
                <w:sz w:val="12"/>
                <w:szCs w:val="12"/>
                <w:lang w:val="fr-BE"/>
              </w:rPr>
            </w:pPr>
            <w:r w:rsidRPr="0030279B">
              <w:rPr>
                <w:b/>
                <w:noProof/>
                <w:sz w:val="12"/>
                <w:szCs w:val="12"/>
                <w:lang w:val="fr-BE"/>
              </w:rPr>
              <w:t>[Планирано] приключване</w:t>
            </w:r>
          </w:p>
        </w:tc>
        <w:tc>
          <w:tcPr>
            <w:tcW w:w="0" w:type="auto"/>
            <w:shd w:val="clear" w:color="auto" w:fill="auto"/>
          </w:tcPr>
          <w:p w14:paraId="5074CB81" w14:textId="77777777" w:rsidR="008C5CFA" w:rsidRPr="0030279B" w:rsidRDefault="00CC1CDA" w:rsidP="00300A01">
            <w:pPr>
              <w:spacing w:before="0" w:after="0"/>
              <w:rPr>
                <w:b/>
                <w:sz w:val="12"/>
                <w:szCs w:val="12"/>
                <w:lang w:val="fr-BE"/>
              </w:rPr>
            </w:pPr>
            <w:r w:rsidRPr="0030279B">
              <w:rPr>
                <w:b/>
                <w:noProof/>
                <w:sz w:val="12"/>
                <w:szCs w:val="12"/>
                <w:lang w:val="fr-BE"/>
              </w:rPr>
              <w:t>Основни крайни продукти и резултати</w:t>
            </w:r>
          </w:p>
        </w:tc>
        <w:tc>
          <w:tcPr>
            <w:tcW w:w="0" w:type="auto"/>
            <w:shd w:val="clear" w:color="auto" w:fill="auto"/>
          </w:tcPr>
          <w:p w14:paraId="2BB005E8" w14:textId="77777777" w:rsidR="008C5CFA" w:rsidRPr="0030279B" w:rsidRDefault="00CC1CDA" w:rsidP="00300A01">
            <w:pPr>
              <w:spacing w:before="0" w:after="0"/>
              <w:rPr>
                <w:b/>
                <w:sz w:val="12"/>
                <w:szCs w:val="12"/>
                <w:lang w:val="fr-BE"/>
              </w:rPr>
            </w:pPr>
            <w:r w:rsidRPr="0030279B">
              <w:rPr>
                <w:b/>
                <w:noProof/>
                <w:sz w:val="12"/>
                <w:szCs w:val="12"/>
                <w:lang w:val="fr-BE"/>
              </w:rPr>
              <w:t>Общ размер на допустимите разходи, сертифицирани пред Комисията</w:t>
            </w:r>
          </w:p>
        </w:tc>
        <w:tc>
          <w:tcPr>
            <w:tcW w:w="0" w:type="auto"/>
            <w:shd w:val="clear" w:color="auto" w:fill="auto"/>
          </w:tcPr>
          <w:p w14:paraId="1ADF5A4B" w14:textId="77777777" w:rsidR="008C5CFA" w:rsidRPr="0030279B" w:rsidRDefault="00CC1CDA" w:rsidP="00300A01">
            <w:pPr>
              <w:spacing w:before="0" w:after="0"/>
              <w:rPr>
                <w:b/>
                <w:sz w:val="12"/>
                <w:szCs w:val="12"/>
                <w:lang w:val="fr-BE"/>
              </w:rPr>
            </w:pPr>
            <w:r w:rsidRPr="0030279B">
              <w:rPr>
                <w:b/>
                <w:noProof/>
                <w:sz w:val="12"/>
                <w:szCs w:val="12"/>
                <w:lang w:val="fr-BE"/>
              </w:rPr>
              <w:t>Забележки</w:t>
            </w:r>
          </w:p>
        </w:tc>
      </w:tr>
    </w:tbl>
    <w:p w14:paraId="26F6B19C" w14:textId="77777777" w:rsidR="008C5CFA" w:rsidRPr="0030279B" w:rsidRDefault="008C5CFA" w:rsidP="00300A01">
      <w:pPr>
        <w:spacing w:before="0" w:after="0"/>
        <w:rPr>
          <w:b/>
          <w:lang w:val="fr-BE"/>
        </w:rPr>
      </w:pPr>
    </w:p>
    <w:p w14:paraId="610886D6" w14:textId="77777777" w:rsidR="008C5CFA" w:rsidRPr="0030279B" w:rsidRDefault="008C5CFA" w:rsidP="00300A01">
      <w:pPr>
        <w:spacing w:before="0" w:after="0"/>
        <w:rPr>
          <w:lang w:val="fr-BE"/>
        </w:rPr>
        <w:sectPr w:rsidR="008C5CFA" w:rsidRPr="0030279B" w:rsidSect="00D36B52">
          <w:headerReference w:type="even" r:id="rId47"/>
          <w:headerReference w:type="default" r:id="rId48"/>
          <w:footerReference w:type="default" r:id="rId49"/>
          <w:headerReference w:type="first" r:id="rId50"/>
          <w:footerReference w:type="first" r:id="rId51"/>
          <w:pgSz w:w="16838" w:h="11906" w:orient="landscape"/>
          <w:pgMar w:top="567" w:right="510" w:bottom="284" w:left="1134" w:header="709" w:footer="709" w:gutter="0"/>
          <w:cols w:space="708"/>
          <w:docGrid w:linePitch="360"/>
        </w:sectPr>
      </w:pPr>
    </w:p>
    <w:p w14:paraId="1F299F6E" w14:textId="77777777" w:rsidR="008C5CFA" w:rsidRPr="0030279B" w:rsidRDefault="00CC1CDA" w:rsidP="00300A01">
      <w:pPr>
        <w:spacing w:before="0" w:after="0"/>
        <w:rPr>
          <w:b/>
          <w:lang w:val="fr-BE"/>
        </w:rPr>
      </w:pPr>
      <w:r w:rsidRPr="0030279B">
        <w:rPr>
          <w:b/>
          <w:noProof/>
          <w:lang w:val="fr-BE"/>
        </w:rPr>
        <w:lastRenderedPageBreak/>
        <w:t>Срещани значителни проблеми и предприети мерки за разрешаването им</w:t>
      </w:r>
    </w:p>
    <w:p w14:paraId="1AD5F0B7" w14:textId="77777777" w:rsidR="008C5CFA" w:rsidRPr="0030279B" w:rsidRDefault="008C5CFA" w:rsidP="00300A01">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05091354" w14:textId="77777777" w:rsidTr="0047688D">
        <w:tc>
          <w:tcPr>
            <w:tcW w:w="0" w:type="auto"/>
            <w:shd w:val="clear" w:color="auto" w:fill="auto"/>
          </w:tcPr>
          <w:p w14:paraId="1C806756" w14:textId="77777777" w:rsidR="008C5CFA" w:rsidRPr="0030279B" w:rsidRDefault="00235AB0" w:rsidP="00300A01">
            <w:pPr>
              <w:spacing w:before="0" w:after="0"/>
              <w:rPr>
                <w:i/>
                <w:lang w:val="fr-BE"/>
              </w:rPr>
            </w:pPr>
            <w:r w:rsidRPr="0030279B">
              <w:rPr>
                <w:i/>
                <w:lang w:val="fr-BE"/>
              </w:rPr>
              <w:t>&lt;type='S' maxlength=3500 input='M'&gt;</w:t>
            </w:r>
          </w:p>
        </w:tc>
      </w:tr>
    </w:tbl>
    <w:p w14:paraId="48374320" w14:textId="77777777" w:rsidR="008C5CFA" w:rsidRPr="0030279B" w:rsidRDefault="008C5CFA" w:rsidP="00300A01">
      <w:pPr>
        <w:spacing w:before="0" w:after="0"/>
        <w:rPr>
          <w:lang w:val="fr-BE"/>
        </w:rPr>
      </w:pPr>
    </w:p>
    <w:p w14:paraId="0B16F2A7" w14:textId="77777777" w:rsidR="008C5CFA" w:rsidRPr="0030279B" w:rsidRDefault="00CC1CDA" w:rsidP="00300A01">
      <w:pPr>
        <w:spacing w:before="0" w:after="0"/>
        <w:jc w:val="center"/>
        <w:rPr>
          <w:b/>
          <w:lang w:val="fr-BE"/>
        </w:rPr>
      </w:pPr>
      <w:r w:rsidRPr="0030279B">
        <w:rPr>
          <w:lang w:val="fr-BE"/>
        </w:rPr>
        <w:br w:type="page"/>
      </w:r>
      <w:r w:rsidRPr="0030279B">
        <w:rPr>
          <w:b/>
          <w:noProof/>
          <w:lang w:val="fr-BE"/>
        </w:rPr>
        <w:lastRenderedPageBreak/>
        <w:t>ЧАСТ Б</w:t>
      </w:r>
    </w:p>
    <w:p w14:paraId="0A67A3D9" w14:textId="77777777" w:rsidR="008C5CFA" w:rsidRPr="0030279B" w:rsidRDefault="00CC1CDA" w:rsidP="00300A01">
      <w:pPr>
        <w:spacing w:before="0" w:after="0"/>
        <w:jc w:val="center"/>
        <w:rPr>
          <w:b/>
          <w:lang w:val="fr-BE"/>
        </w:rPr>
      </w:pPr>
      <w:r w:rsidRPr="0030279B">
        <w:rPr>
          <w:b/>
          <w:noProof/>
          <w:lang w:val="fr-BE"/>
        </w:rPr>
        <w:t>ДОКЛАДИ, ПРЕДСТАВЕНИ ПРЕЗ 2017 г., 2019 г. И ОКОНЧАТЕЛЕН ДОКЛАД ЗА ИЗПЪЛНЕНИЕТО</w:t>
      </w:r>
    </w:p>
    <w:p w14:paraId="450571A1" w14:textId="77777777" w:rsidR="008C5CFA" w:rsidRPr="0030279B" w:rsidRDefault="00CC1CDA" w:rsidP="00300A01">
      <w:pPr>
        <w:spacing w:before="0" w:after="0"/>
        <w:jc w:val="center"/>
        <w:rPr>
          <w:b/>
          <w:lang w:val="fr-BE"/>
        </w:rPr>
      </w:pPr>
      <w:r w:rsidRPr="0030279B">
        <w:rPr>
          <w:b/>
          <w:noProof/>
          <w:lang w:val="fr-BE"/>
        </w:rPr>
        <w:t>(член 50, параграф 4 и член 111, параграфи 3 и 4 от Регламент (ЕС) № 1303/2013)</w:t>
      </w:r>
    </w:p>
    <w:p w14:paraId="7CE5175C" w14:textId="77777777" w:rsidR="008C5CFA" w:rsidRPr="0030279B" w:rsidRDefault="00CC1CDA" w:rsidP="00300A01">
      <w:pPr>
        <w:pStyle w:val="Heading1"/>
        <w:numPr>
          <w:ilvl w:val="0"/>
          <w:numId w:val="33"/>
        </w:numPr>
        <w:tabs>
          <w:tab w:val="clear" w:pos="992"/>
          <w:tab w:val="num" w:pos="0"/>
          <w:tab w:val="num" w:pos="426"/>
        </w:tabs>
        <w:spacing w:before="0" w:after="0"/>
        <w:ind w:left="426" w:hanging="426"/>
        <w:jc w:val="left"/>
      </w:pPr>
      <w:bookmarkStart w:id="33" w:name="_Toc256000030"/>
      <w:r w:rsidRPr="0030279B">
        <w:rPr>
          <w:noProof/>
        </w:rPr>
        <w:t>ОЦЕНКА НА ИЗПЪЛНЕНИЕТО НА ОПЕРАТИВНАТА ПРОГРАМА (член 50, параграф 4 и член 111, параграф 4 от Регламент (ЕС) № 1303/2013)</w:t>
      </w:r>
      <w:bookmarkEnd w:id="33"/>
    </w:p>
    <w:p w14:paraId="7BBE1782" w14:textId="77777777" w:rsidR="008C5CFA" w:rsidRPr="0030279B" w:rsidRDefault="008C5CFA" w:rsidP="00300A01">
      <w:pPr>
        <w:pStyle w:val="Text1"/>
        <w:spacing w:before="0" w:after="0"/>
        <w:ind w:left="0"/>
      </w:pPr>
    </w:p>
    <w:p w14:paraId="4698D66E" w14:textId="77777777" w:rsidR="008C5CFA" w:rsidRPr="0030279B" w:rsidRDefault="00CC1CDA" w:rsidP="00300A01">
      <w:pPr>
        <w:pStyle w:val="Heading2"/>
        <w:numPr>
          <w:ilvl w:val="1"/>
          <w:numId w:val="15"/>
        </w:numPr>
        <w:tabs>
          <w:tab w:val="clear" w:pos="850"/>
          <w:tab w:val="num" w:pos="0"/>
        </w:tabs>
        <w:spacing w:before="0" w:after="0"/>
        <w:ind w:left="0" w:firstLine="0"/>
        <w:jc w:val="left"/>
      </w:pPr>
      <w:bookmarkStart w:id="34" w:name="_Toc256000031"/>
      <w:r w:rsidRPr="0030279B">
        <w:rPr>
          <w:noProof/>
        </w:rPr>
        <w:t>Информация в част А и постигане на целите на програмата (член 50, параграф 4 от Регламент (ЕС) № 1303/2013)</w:t>
      </w:r>
      <w:bookmarkEnd w:id="34"/>
    </w:p>
    <w:p w14:paraId="70670BB4" w14:textId="77777777" w:rsidR="008C5CFA" w:rsidRPr="0030279B"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8517"/>
      </w:tblGrid>
      <w:tr w:rsidR="00C97DCC" w:rsidRPr="0030279B" w14:paraId="1973B073" w14:textId="77777777" w:rsidTr="0047688D">
        <w:tc>
          <w:tcPr>
            <w:tcW w:w="0" w:type="auto"/>
            <w:shd w:val="clear" w:color="auto" w:fill="auto"/>
          </w:tcPr>
          <w:p w14:paraId="3C38FF1D" w14:textId="77777777" w:rsidR="008C5CFA" w:rsidRPr="0030279B" w:rsidRDefault="00CC1CDA" w:rsidP="00300A01">
            <w:pPr>
              <w:spacing w:before="0" w:after="0"/>
            </w:pPr>
            <w:r w:rsidRPr="0030279B">
              <w:rPr>
                <w:noProof/>
              </w:rPr>
              <w:t>Приоритетна ос</w:t>
            </w:r>
          </w:p>
        </w:tc>
        <w:tc>
          <w:tcPr>
            <w:tcW w:w="0" w:type="auto"/>
            <w:shd w:val="clear" w:color="auto" w:fill="auto"/>
          </w:tcPr>
          <w:p w14:paraId="719FC5C9" w14:textId="77777777" w:rsidR="008C5CFA" w:rsidRPr="0030279B" w:rsidRDefault="00CC1CDA" w:rsidP="00300A01">
            <w:pPr>
              <w:spacing w:before="0" w:after="0"/>
            </w:pPr>
            <w:r w:rsidRPr="0030279B">
              <w:rPr>
                <w:noProof/>
              </w:rPr>
              <w:t>1</w:t>
            </w:r>
            <w:r w:rsidRPr="0030279B">
              <w:t xml:space="preserve"> - </w:t>
            </w:r>
            <w:r w:rsidRPr="0030279B">
              <w:fldChar w:fldCharType="begin"/>
            </w:r>
            <w:r w:rsidRPr="0030279B">
              <w:instrText>QUOTE 34</w:instrText>
            </w:r>
            <w:r w:rsidRPr="0030279B">
              <w:fldChar w:fldCharType="separate"/>
            </w:r>
            <w:r w:rsidRPr="0030279B">
              <w:t>"</w:t>
            </w:r>
            <w:r w:rsidRPr="0030279B">
              <w:fldChar w:fldCharType="end"/>
            </w:r>
            <w:r w:rsidRPr="0030279B">
              <w:t xml:space="preserve">Развитие на железопътната инфраструктура по </w:t>
            </w:r>
            <w:r w:rsidRPr="0030279B">
              <w:fldChar w:fldCharType="begin"/>
            </w:r>
            <w:r w:rsidRPr="0030279B">
              <w:instrText>QUOTE 34</w:instrText>
            </w:r>
            <w:r w:rsidRPr="0030279B">
              <w:fldChar w:fldCharType="separate"/>
            </w:r>
            <w:r w:rsidRPr="0030279B">
              <w:t>"</w:t>
            </w:r>
            <w:r w:rsidRPr="0030279B">
              <w:fldChar w:fldCharType="end"/>
            </w:r>
            <w:r w:rsidRPr="0030279B">
              <w:t>основната</w:t>
            </w:r>
            <w:r w:rsidRPr="0030279B">
              <w:fldChar w:fldCharType="begin"/>
            </w:r>
            <w:r w:rsidRPr="0030279B">
              <w:instrText>QUOTE 34</w:instrText>
            </w:r>
            <w:r w:rsidRPr="0030279B">
              <w:fldChar w:fldCharType="separate"/>
            </w:r>
            <w:r w:rsidRPr="0030279B">
              <w:t>"</w:t>
            </w:r>
            <w:r w:rsidRPr="0030279B">
              <w:fldChar w:fldCharType="end"/>
            </w:r>
            <w:r w:rsidRPr="0030279B">
              <w:t xml:space="preserve">  и </w:t>
            </w:r>
            <w:r w:rsidRPr="0030279B">
              <w:fldChar w:fldCharType="begin"/>
            </w:r>
            <w:r w:rsidRPr="0030279B">
              <w:instrText>QUOTE 34</w:instrText>
            </w:r>
            <w:r w:rsidRPr="0030279B">
              <w:fldChar w:fldCharType="separate"/>
            </w:r>
            <w:r w:rsidRPr="0030279B">
              <w:t>"</w:t>
            </w:r>
            <w:r w:rsidRPr="0030279B">
              <w:fldChar w:fldCharType="end"/>
            </w:r>
            <w:r w:rsidRPr="0030279B">
              <w:t>разширената</w:t>
            </w:r>
            <w:r w:rsidRPr="0030279B">
              <w:fldChar w:fldCharType="begin"/>
            </w:r>
            <w:r w:rsidRPr="0030279B">
              <w:instrText>QUOTE 34</w:instrText>
            </w:r>
            <w:r w:rsidRPr="0030279B">
              <w:fldChar w:fldCharType="separate"/>
            </w:r>
            <w:r w:rsidRPr="0030279B">
              <w:t>"</w:t>
            </w:r>
            <w:r w:rsidRPr="0030279B">
              <w:fldChar w:fldCharType="end"/>
            </w:r>
            <w:r w:rsidRPr="0030279B">
              <w:t xml:space="preserve"> Трансевропейска транспортна мрежа</w:t>
            </w:r>
            <w:r w:rsidRPr="0030279B">
              <w:fldChar w:fldCharType="begin"/>
            </w:r>
            <w:r w:rsidRPr="0030279B">
              <w:instrText>QUOTE 34</w:instrText>
            </w:r>
            <w:r w:rsidRPr="0030279B">
              <w:fldChar w:fldCharType="separate"/>
            </w:r>
            <w:r w:rsidRPr="0030279B">
              <w:t>"</w:t>
            </w:r>
            <w:r w:rsidRPr="0030279B">
              <w:fldChar w:fldCharType="end"/>
            </w:r>
            <w:r w:rsidRPr="0030279B">
              <w:t xml:space="preserve"> </w:t>
            </w:r>
          </w:p>
        </w:tc>
      </w:tr>
    </w:tbl>
    <w:p w14:paraId="0644EC25"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0888F91B" w14:textId="77777777" w:rsidTr="0047688D">
        <w:tc>
          <w:tcPr>
            <w:tcW w:w="0" w:type="auto"/>
            <w:shd w:val="clear" w:color="auto" w:fill="auto"/>
          </w:tcPr>
          <w:p w14:paraId="1D23FC0B" w14:textId="77777777" w:rsidR="008C5CFA" w:rsidRPr="0030279B" w:rsidRDefault="008C5CFA" w:rsidP="00300A01">
            <w:pPr>
              <w:pStyle w:val="Text1"/>
              <w:spacing w:before="0" w:after="0"/>
              <w:ind w:left="0"/>
            </w:pPr>
          </w:p>
        </w:tc>
      </w:tr>
    </w:tbl>
    <w:p w14:paraId="09C942C0" w14:textId="77777777" w:rsidR="008C5CFA" w:rsidRPr="0030279B"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8503"/>
      </w:tblGrid>
      <w:tr w:rsidR="00C97DCC" w:rsidRPr="0030279B" w14:paraId="38A7C029" w14:textId="77777777" w:rsidTr="0047688D">
        <w:tc>
          <w:tcPr>
            <w:tcW w:w="0" w:type="auto"/>
            <w:shd w:val="clear" w:color="auto" w:fill="auto"/>
          </w:tcPr>
          <w:p w14:paraId="09126D3C" w14:textId="77777777" w:rsidR="008C5CFA" w:rsidRPr="0030279B" w:rsidRDefault="00CC1CDA" w:rsidP="00300A01">
            <w:pPr>
              <w:spacing w:before="0" w:after="0"/>
            </w:pPr>
            <w:r w:rsidRPr="0030279B">
              <w:rPr>
                <w:noProof/>
              </w:rPr>
              <w:t>Приоритетна ос</w:t>
            </w:r>
          </w:p>
        </w:tc>
        <w:tc>
          <w:tcPr>
            <w:tcW w:w="0" w:type="auto"/>
            <w:shd w:val="clear" w:color="auto" w:fill="auto"/>
          </w:tcPr>
          <w:p w14:paraId="22F55417" w14:textId="77777777" w:rsidR="008C5CFA" w:rsidRPr="0030279B" w:rsidRDefault="00CC1CDA" w:rsidP="00300A01">
            <w:pPr>
              <w:spacing w:before="0" w:after="0"/>
            </w:pPr>
            <w:r w:rsidRPr="0030279B">
              <w:rPr>
                <w:noProof/>
              </w:rPr>
              <w:t>2</w:t>
            </w:r>
            <w:r w:rsidRPr="0030279B">
              <w:t xml:space="preserve"> - </w:t>
            </w:r>
            <w:r w:rsidRPr="0030279B">
              <w:fldChar w:fldCharType="begin"/>
            </w:r>
            <w:r w:rsidRPr="0030279B">
              <w:instrText>QUOTE 34</w:instrText>
            </w:r>
            <w:r w:rsidRPr="0030279B">
              <w:fldChar w:fldCharType="separate"/>
            </w:r>
            <w:r w:rsidRPr="0030279B">
              <w:t>"</w:t>
            </w:r>
            <w:r w:rsidRPr="0030279B">
              <w:fldChar w:fldCharType="end"/>
            </w:r>
            <w:r w:rsidRPr="0030279B">
              <w:t xml:space="preserve">Развитие на пътната инфраструктура по </w:t>
            </w:r>
            <w:r w:rsidRPr="0030279B">
              <w:fldChar w:fldCharType="begin"/>
            </w:r>
            <w:r w:rsidRPr="0030279B">
              <w:instrText>QUOTE 34</w:instrText>
            </w:r>
            <w:r w:rsidRPr="0030279B">
              <w:fldChar w:fldCharType="separate"/>
            </w:r>
            <w:r w:rsidRPr="0030279B">
              <w:t>"</w:t>
            </w:r>
            <w:r w:rsidRPr="0030279B">
              <w:fldChar w:fldCharType="end"/>
            </w:r>
            <w:r w:rsidRPr="0030279B">
              <w:t>основната</w:t>
            </w:r>
            <w:r w:rsidRPr="0030279B">
              <w:fldChar w:fldCharType="begin"/>
            </w:r>
            <w:r w:rsidRPr="0030279B">
              <w:instrText>QUOTE 34</w:instrText>
            </w:r>
            <w:r w:rsidRPr="0030279B">
              <w:fldChar w:fldCharType="separate"/>
            </w:r>
            <w:r w:rsidRPr="0030279B">
              <w:t>"</w:t>
            </w:r>
            <w:r w:rsidRPr="0030279B">
              <w:fldChar w:fldCharType="end"/>
            </w:r>
            <w:r w:rsidRPr="0030279B">
              <w:t xml:space="preserve"> и </w:t>
            </w:r>
            <w:r w:rsidRPr="0030279B">
              <w:fldChar w:fldCharType="begin"/>
            </w:r>
            <w:r w:rsidRPr="0030279B">
              <w:instrText>QUOTE 34</w:instrText>
            </w:r>
            <w:r w:rsidRPr="0030279B">
              <w:fldChar w:fldCharType="separate"/>
            </w:r>
            <w:r w:rsidRPr="0030279B">
              <w:t>"</w:t>
            </w:r>
            <w:r w:rsidRPr="0030279B">
              <w:fldChar w:fldCharType="end"/>
            </w:r>
            <w:r w:rsidRPr="0030279B">
              <w:t>разширената</w:t>
            </w:r>
            <w:r w:rsidRPr="0030279B">
              <w:fldChar w:fldCharType="begin"/>
            </w:r>
            <w:r w:rsidRPr="0030279B">
              <w:instrText>QUOTE 34</w:instrText>
            </w:r>
            <w:r w:rsidRPr="0030279B">
              <w:fldChar w:fldCharType="separate"/>
            </w:r>
            <w:r w:rsidRPr="0030279B">
              <w:t>"</w:t>
            </w:r>
            <w:r w:rsidRPr="0030279B">
              <w:fldChar w:fldCharType="end"/>
            </w:r>
            <w:r w:rsidRPr="0030279B">
              <w:t xml:space="preserve"> Трансевропейска транспортна мрежа</w:t>
            </w:r>
            <w:r w:rsidRPr="0030279B">
              <w:fldChar w:fldCharType="begin"/>
            </w:r>
            <w:r w:rsidRPr="0030279B">
              <w:instrText>QUOTE 34</w:instrText>
            </w:r>
            <w:r w:rsidRPr="0030279B">
              <w:fldChar w:fldCharType="separate"/>
            </w:r>
            <w:r w:rsidRPr="0030279B">
              <w:t>"</w:t>
            </w:r>
            <w:r w:rsidRPr="0030279B">
              <w:fldChar w:fldCharType="end"/>
            </w:r>
            <w:r w:rsidRPr="0030279B">
              <w:t xml:space="preserve"> </w:t>
            </w:r>
          </w:p>
        </w:tc>
      </w:tr>
    </w:tbl>
    <w:p w14:paraId="1683BB84"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3B86512F" w14:textId="77777777" w:rsidTr="0047688D">
        <w:tc>
          <w:tcPr>
            <w:tcW w:w="0" w:type="auto"/>
            <w:shd w:val="clear" w:color="auto" w:fill="auto"/>
          </w:tcPr>
          <w:p w14:paraId="56BD6987" w14:textId="77777777" w:rsidR="008C5CFA" w:rsidRPr="0030279B" w:rsidRDefault="008C5CFA" w:rsidP="00300A01">
            <w:pPr>
              <w:pStyle w:val="Text1"/>
              <w:spacing w:before="0" w:after="0"/>
              <w:ind w:left="0"/>
            </w:pPr>
          </w:p>
        </w:tc>
      </w:tr>
    </w:tbl>
    <w:p w14:paraId="2AE55C8E" w14:textId="77777777" w:rsidR="008C5CFA" w:rsidRPr="0030279B"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8512"/>
      </w:tblGrid>
      <w:tr w:rsidR="00C97DCC" w:rsidRPr="0030279B" w14:paraId="24D921F7" w14:textId="77777777" w:rsidTr="0047688D">
        <w:tc>
          <w:tcPr>
            <w:tcW w:w="0" w:type="auto"/>
            <w:shd w:val="clear" w:color="auto" w:fill="auto"/>
          </w:tcPr>
          <w:p w14:paraId="3C1C7D51" w14:textId="77777777" w:rsidR="008C5CFA" w:rsidRPr="0030279B" w:rsidRDefault="00CC1CDA" w:rsidP="00300A01">
            <w:pPr>
              <w:spacing w:before="0" w:after="0"/>
            </w:pPr>
            <w:r w:rsidRPr="0030279B">
              <w:rPr>
                <w:noProof/>
              </w:rPr>
              <w:t>Приоритетна ос</w:t>
            </w:r>
          </w:p>
        </w:tc>
        <w:tc>
          <w:tcPr>
            <w:tcW w:w="0" w:type="auto"/>
            <w:shd w:val="clear" w:color="auto" w:fill="auto"/>
          </w:tcPr>
          <w:p w14:paraId="2C005C13" w14:textId="77777777" w:rsidR="008C5CFA" w:rsidRPr="0030279B" w:rsidRDefault="00CC1CDA" w:rsidP="00300A01">
            <w:pPr>
              <w:spacing w:before="0" w:after="0"/>
            </w:pPr>
            <w:r w:rsidRPr="0030279B">
              <w:rPr>
                <w:noProof/>
              </w:rPr>
              <w:t>3</w:t>
            </w:r>
            <w:r w:rsidRPr="0030279B">
              <w:t xml:space="preserve"> - </w:t>
            </w:r>
            <w:r w:rsidRPr="0030279B">
              <w:fldChar w:fldCharType="begin"/>
            </w:r>
            <w:r w:rsidRPr="0030279B">
              <w:instrText>QUOTE 34</w:instrText>
            </w:r>
            <w:r w:rsidRPr="0030279B">
              <w:fldChar w:fldCharType="separate"/>
            </w:r>
            <w:r w:rsidRPr="0030279B">
              <w:t>"</w:t>
            </w:r>
            <w:r w:rsidRPr="0030279B">
              <w:fldChar w:fldCharType="end"/>
            </w:r>
            <w:r w:rsidRPr="0030279B">
              <w:t>Подобряване на интермодалността при превоза на пътници и товари и развитие на устойчив градски транспорт</w:t>
            </w:r>
            <w:r w:rsidRPr="0030279B">
              <w:fldChar w:fldCharType="begin"/>
            </w:r>
            <w:r w:rsidRPr="0030279B">
              <w:instrText>QUOTE 34</w:instrText>
            </w:r>
            <w:r w:rsidRPr="0030279B">
              <w:fldChar w:fldCharType="separate"/>
            </w:r>
            <w:r w:rsidRPr="0030279B">
              <w:t>"</w:t>
            </w:r>
            <w:r w:rsidRPr="0030279B">
              <w:fldChar w:fldCharType="end"/>
            </w:r>
            <w:r w:rsidRPr="0030279B">
              <w:t xml:space="preserve"> </w:t>
            </w:r>
          </w:p>
        </w:tc>
      </w:tr>
    </w:tbl>
    <w:p w14:paraId="38F8CB23"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7ADABE07" w14:textId="77777777" w:rsidTr="0047688D">
        <w:tc>
          <w:tcPr>
            <w:tcW w:w="0" w:type="auto"/>
            <w:shd w:val="clear" w:color="auto" w:fill="auto"/>
          </w:tcPr>
          <w:p w14:paraId="3B95BF5A" w14:textId="77777777" w:rsidR="008C5CFA" w:rsidRPr="0030279B" w:rsidRDefault="008C5CFA" w:rsidP="00300A01">
            <w:pPr>
              <w:pStyle w:val="Text1"/>
              <w:spacing w:before="0" w:after="0"/>
              <w:ind w:left="0"/>
            </w:pPr>
          </w:p>
        </w:tc>
      </w:tr>
    </w:tbl>
    <w:p w14:paraId="34B906AF" w14:textId="77777777" w:rsidR="008C5CFA" w:rsidRPr="0030279B"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8578"/>
      </w:tblGrid>
      <w:tr w:rsidR="00C97DCC" w:rsidRPr="0030279B" w14:paraId="256B3478" w14:textId="77777777" w:rsidTr="0047688D">
        <w:tc>
          <w:tcPr>
            <w:tcW w:w="0" w:type="auto"/>
            <w:shd w:val="clear" w:color="auto" w:fill="auto"/>
          </w:tcPr>
          <w:p w14:paraId="39423008" w14:textId="77777777" w:rsidR="008C5CFA" w:rsidRPr="0030279B" w:rsidRDefault="00CC1CDA" w:rsidP="00300A01">
            <w:pPr>
              <w:spacing w:before="0" w:after="0"/>
            </w:pPr>
            <w:r w:rsidRPr="0030279B">
              <w:rPr>
                <w:noProof/>
              </w:rPr>
              <w:t>Приоритетна ос</w:t>
            </w:r>
          </w:p>
        </w:tc>
        <w:tc>
          <w:tcPr>
            <w:tcW w:w="0" w:type="auto"/>
            <w:shd w:val="clear" w:color="auto" w:fill="auto"/>
          </w:tcPr>
          <w:p w14:paraId="3B396F2F" w14:textId="77777777" w:rsidR="008C5CFA" w:rsidRPr="0030279B" w:rsidRDefault="00CC1CDA" w:rsidP="00300A01">
            <w:pPr>
              <w:spacing w:before="0" w:after="0"/>
            </w:pPr>
            <w:r w:rsidRPr="0030279B">
              <w:rPr>
                <w:noProof/>
              </w:rPr>
              <w:t>4</w:t>
            </w:r>
            <w:r w:rsidRPr="0030279B">
              <w:t xml:space="preserve"> - </w:t>
            </w:r>
            <w:r w:rsidRPr="0030279B">
              <w:fldChar w:fldCharType="begin"/>
            </w:r>
            <w:r w:rsidRPr="0030279B">
              <w:instrText>QUOTE 34</w:instrText>
            </w:r>
            <w:r w:rsidRPr="0030279B">
              <w:fldChar w:fldCharType="separate"/>
            </w:r>
            <w:r w:rsidRPr="0030279B">
              <w:t>"</w:t>
            </w:r>
            <w:r w:rsidRPr="0030279B">
              <w:fldChar w:fldCharType="end"/>
            </w:r>
            <w:r w:rsidRPr="0030279B">
              <w:t>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w:t>
            </w:r>
            <w:r w:rsidRPr="0030279B">
              <w:fldChar w:fldCharType="begin"/>
            </w:r>
            <w:r w:rsidRPr="0030279B">
              <w:instrText>QUOTE 34</w:instrText>
            </w:r>
            <w:r w:rsidRPr="0030279B">
              <w:fldChar w:fldCharType="separate"/>
            </w:r>
            <w:r w:rsidRPr="0030279B">
              <w:t>"</w:t>
            </w:r>
            <w:r w:rsidRPr="0030279B">
              <w:fldChar w:fldCharType="end"/>
            </w:r>
            <w:r w:rsidRPr="0030279B">
              <w:t xml:space="preserve"> </w:t>
            </w:r>
          </w:p>
        </w:tc>
      </w:tr>
    </w:tbl>
    <w:p w14:paraId="1CC8A3A2"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4B1BB9D8" w14:textId="77777777" w:rsidTr="0047688D">
        <w:tc>
          <w:tcPr>
            <w:tcW w:w="0" w:type="auto"/>
            <w:shd w:val="clear" w:color="auto" w:fill="auto"/>
          </w:tcPr>
          <w:p w14:paraId="583A2EA1" w14:textId="77777777" w:rsidR="008C5CFA" w:rsidRPr="0030279B" w:rsidRDefault="008C5CFA" w:rsidP="00300A01">
            <w:pPr>
              <w:pStyle w:val="Text1"/>
              <w:spacing w:before="0" w:after="0"/>
              <w:ind w:left="0"/>
            </w:pPr>
          </w:p>
        </w:tc>
      </w:tr>
    </w:tbl>
    <w:p w14:paraId="01B567C4" w14:textId="77777777" w:rsidR="008C5CFA" w:rsidRPr="0030279B"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5"/>
        <w:gridCol w:w="6077"/>
      </w:tblGrid>
      <w:tr w:rsidR="00C97DCC" w:rsidRPr="0030279B" w14:paraId="742BFE23" w14:textId="77777777" w:rsidTr="0047688D">
        <w:tc>
          <w:tcPr>
            <w:tcW w:w="0" w:type="auto"/>
            <w:shd w:val="clear" w:color="auto" w:fill="auto"/>
          </w:tcPr>
          <w:p w14:paraId="275A8AF1" w14:textId="77777777" w:rsidR="008C5CFA" w:rsidRPr="0030279B" w:rsidRDefault="00CC1CDA" w:rsidP="00300A01">
            <w:pPr>
              <w:spacing w:before="0" w:after="0"/>
            </w:pPr>
            <w:r w:rsidRPr="0030279B">
              <w:rPr>
                <w:noProof/>
              </w:rPr>
              <w:t>Приоритетна ос</w:t>
            </w:r>
          </w:p>
        </w:tc>
        <w:tc>
          <w:tcPr>
            <w:tcW w:w="0" w:type="auto"/>
            <w:shd w:val="clear" w:color="auto" w:fill="auto"/>
          </w:tcPr>
          <w:p w14:paraId="579116FE" w14:textId="77777777" w:rsidR="008C5CFA" w:rsidRPr="0030279B" w:rsidRDefault="00CC1CDA" w:rsidP="00300A01">
            <w:pPr>
              <w:spacing w:before="0" w:after="0"/>
            </w:pPr>
            <w:r w:rsidRPr="0030279B">
              <w:rPr>
                <w:noProof/>
              </w:rPr>
              <w:t>5</w:t>
            </w:r>
            <w:r w:rsidRPr="0030279B">
              <w:t xml:space="preserve"> - </w:t>
            </w:r>
            <w:r w:rsidRPr="0030279B">
              <w:fldChar w:fldCharType="begin"/>
            </w:r>
            <w:r w:rsidRPr="0030279B">
              <w:instrText>QUOTE 34</w:instrText>
            </w:r>
            <w:r w:rsidRPr="0030279B">
              <w:fldChar w:fldCharType="separate"/>
            </w:r>
            <w:r w:rsidRPr="0030279B">
              <w:t>"</w:t>
            </w:r>
            <w:r w:rsidRPr="0030279B">
              <w:fldChar w:fldCharType="end"/>
            </w:r>
            <w:r w:rsidRPr="0030279B">
              <w:t>Техническа помощ</w:t>
            </w:r>
            <w:r w:rsidRPr="0030279B">
              <w:fldChar w:fldCharType="begin"/>
            </w:r>
            <w:r w:rsidRPr="0030279B">
              <w:instrText>QUOTE 34</w:instrText>
            </w:r>
            <w:r w:rsidRPr="0030279B">
              <w:fldChar w:fldCharType="separate"/>
            </w:r>
            <w:r w:rsidRPr="0030279B">
              <w:t>"</w:t>
            </w:r>
            <w:r w:rsidRPr="0030279B">
              <w:fldChar w:fldCharType="end"/>
            </w:r>
            <w:r w:rsidRPr="0030279B">
              <w:t xml:space="preserve"> </w:t>
            </w:r>
          </w:p>
        </w:tc>
      </w:tr>
    </w:tbl>
    <w:p w14:paraId="56C18C2F"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5DEA87C7" w14:textId="77777777" w:rsidTr="0047688D">
        <w:tc>
          <w:tcPr>
            <w:tcW w:w="0" w:type="auto"/>
            <w:shd w:val="clear" w:color="auto" w:fill="auto"/>
          </w:tcPr>
          <w:p w14:paraId="5A2BD07F" w14:textId="77777777" w:rsidR="008C5CFA" w:rsidRPr="0030279B" w:rsidRDefault="008C5CFA" w:rsidP="00300A01">
            <w:pPr>
              <w:pStyle w:val="Text1"/>
              <w:spacing w:before="0" w:after="0"/>
              <w:ind w:left="0"/>
            </w:pPr>
          </w:p>
        </w:tc>
      </w:tr>
    </w:tbl>
    <w:p w14:paraId="0967CFDD" w14:textId="77777777" w:rsidR="008C5CFA" w:rsidRPr="0030279B" w:rsidRDefault="008C5CFA" w:rsidP="00300A01">
      <w:pPr>
        <w:spacing w:before="0" w:after="0"/>
      </w:pPr>
    </w:p>
    <w:p w14:paraId="6E9DFA58" w14:textId="77777777" w:rsidR="008C5CFA" w:rsidRPr="0030279B" w:rsidRDefault="00CC1CDA" w:rsidP="00300A01">
      <w:pPr>
        <w:pStyle w:val="Heading2"/>
        <w:numPr>
          <w:ilvl w:val="1"/>
          <w:numId w:val="15"/>
        </w:numPr>
        <w:tabs>
          <w:tab w:val="clear" w:pos="850"/>
          <w:tab w:val="num" w:pos="0"/>
        </w:tabs>
        <w:spacing w:before="0" w:after="0"/>
        <w:ind w:left="0" w:firstLine="0"/>
        <w:jc w:val="left"/>
      </w:pPr>
      <w:bookmarkStart w:id="35" w:name="_Toc256000032"/>
      <w:r w:rsidRPr="0030279B">
        <w:rPr>
          <w:noProof/>
        </w:rPr>
        <w:t>Специфичните действия, предприети за насърчаване на равенството между мъжете и жените и за предотвратяване на дискриминацията, по-специално насърчаване на достъпността за хората с увреждания, и разпоредбите, въведени, за да се гарантира интегрирането на аспекта за равенството между половете в оперативната програма и в операциите (член 50, параграф 4 и член 111, параграф 4, втора алинея, буква д) от Регламент (ЕС) № 1303/2013)</w:t>
      </w:r>
      <w:bookmarkEnd w:id="35"/>
    </w:p>
    <w:p w14:paraId="3D99F07D" w14:textId="77777777" w:rsidR="008C5CFA" w:rsidRPr="0030279B"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3947FF18" w14:textId="77777777" w:rsidTr="0047688D">
        <w:tc>
          <w:tcPr>
            <w:tcW w:w="0" w:type="auto"/>
            <w:shd w:val="clear" w:color="auto" w:fill="auto"/>
          </w:tcPr>
          <w:p w14:paraId="55ABC240" w14:textId="77777777" w:rsidR="008C5CFA" w:rsidRPr="0030279B" w:rsidRDefault="008C5CFA" w:rsidP="00300A01">
            <w:pPr>
              <w:pStyle w:val="Text1"/>
              <w:spacing w:before="0" w:after="0"/>
              <w:ind w:left="0"/>
            </w:pPr>
          </w:p>
        </w:tc>
      </w:tr>
    </w:tbl>
    <w:p w14:paraId="1A122080" w14:textId="77777777" w:rsidR="008C5CFA" w:rsidRPr="0030279B" w:rsidRDefault="008C5CFA" w:rsidP="00300A01">
      <w:pPr>
        <w:spacing w:before="0" w:after="0"/>
      </w:pPr>
    </w:p>
    <w:p w14:paraId="44758DBD" w14:textId="77777777" w:rsidR="008C5CFA" w:rsidRPr="0030279B" w:rsidRDefault="00CC1CDA" w:rsidP="00300A01">
      <w:pPr>
        <w:pStyle w:val="Heading2"/>
        <w:numPr>
          <w:ilvl w:val="1"/>
          <w:numId w:val="15"/>
        </w:numPr>
        <w:tabs>
          <w:tab w:val="clear" w:pos="850"/>
          <w:tab w:val="num" w:pos="0"/>
        </w:tabs>
        <w:spacing w:before="0" w:after="0"/>
        <w:ind w:left="0" w:firstLine="0"/>
        <w:jc w:val="left"/>
      </w:pPr>
      <w:bookmarkStart w:id="36" w:name="_Toc256000033"/>
      <w:r w:rsidRPr="0030279B">
        <w:rPr>
          <w:noProof/>
        </w:rPr>
        <w:lastRenderedPageBreak/>
        <w:t>Устойчиво развитие (член 50, параграф 4 и член 111, параграф 4, втора алинея, буква е) от Регламент (ЕС) № 1303/2013)</w:t>
      </w:r>
      <w:bookmarkEnd w:id="36"/>
    </w:p>
    <w:p w14:paraId="6CCB7130" w14:textId="77777777" w:rsidR="008C5CFA" w:rsidRPr="0030279B" w:rsidRDefault="008C5CFA" w:rsidP="00300A01">
      <w:pPr>
        <w:spacing w:before="0" w:after="0"/>
        <w:ind w:left="426" w:hanging="4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58DF4577" w14:textId="77777777" w:rsidTr="0047688D">
        <w:tc>
          <w:tcPr>
            <w:tcW w:w="0" w:type="auto"/>
            <w:shd w:val="clear" w:color="auto" w:fill="auto"/>
          </w:tcPr>
          <w:p w14:paraId="53C21CFF" w14:textId="77777777" w:rsidR="008C5CFA" w:rsidRPr="0030279B" w:rsidRDefault="008C5CFA" w:rsidP="00300A01">
            <w:pPr>
              <w:pStyle w:val="Text1"/>
              <w:spacing w:before="0" w:after="0"/>
              <w:ind w:left="0"/>
            </w:pPr>
          </w:p>
        </w:tc>
      </w:tr>
    </w:tbl>
    <w:p w14:paraId="0878D67A" w14:textId="77777777" w:rsidR="008C5CFA" w:rsidRPr="0030279B" w:rsidRDefault="008C5CFA" w:rsidP="00300A01">
      <w:pPr>
        <w:spacing w:before="0" w:after="0"/>
      </w:pPr>
    </w:p>
    <w:p w14:paraId="1EC8BD8B" w14:textId="77777777" w:rsidR="008C5CFA" w:rsidRPr="0030279B" w:rsidRDefault="00CC1CDA" w:rsidP="00300A01">
      <w:pPr>
        <w:pStyle w:val="Heading2"/>
        <w:numPr>
          <w:ilvl w:val="1"/>
          <w:numId w:val="15"/>
        </w:numPr>
        <w:tabs>
          <w:tab w:val="clear" w:pos="850"/>
          <w:tab w:val="num" w:pos="0"/>
        </w:tabs>
        <w:spacing w:before="0" w:after="0"/>
        <w:ind w:left="0" w:firstLine="0"/>
        <w:jc w:val="left"/>
      </w:pPr>
      <w:bookmarkStart w:id="37" w:name="_Toc256000034"/>
      <w:r w:rsidRPr="0030279B">
        <w:rPr>
          <w:noProof/>
        </w:rPr>
        <w:t>Докладване относно подкрепата, използвана за целите във връзка с изменението на климата (член 50, параграф 4 от Регламент (ЕС) № 1303/2013)</w:t>
      </w:r>
      <w:bookmarkEnd w:id="37"/>
    </w:p>
    <w:p w14:paraId="161C5251" w14:textId="77777777" w:rsidR="008C5CFA" w:rsidRPr="0030279B"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4539"/>
        <w:gridCol w:w="3958"/>
      </w:tblGrid>
      <w:tr w:rsidR="00C97DCC" w:rsidRPr="0030279B" w14:paraId="7E42D82F" w14:textId="77777777" w:rsidTr="0047688D">
        <w:tc>
          <w:tcPr>
            <w:tcW w:w="0" w:type="auto"/>
            <w:shd w:val="clear" w:color="auto" w:fill="auto"/>
          </w:tcPr>
          <w:p w14:paraId="578EB894" w14:textId="77777777" w:rsidR="008C5CFA" w:rsidRPr="0030279B" w:rsidRDefault="00CC1CDA" w:rsidP="00300A01">
            <w:pPr>
              <w:pStyle w:val="Text1"/>
              <w:spacing w:before="0" w:after="0"/>
              <w:ind w:left="0"/>
              <w:rPr>
                <w:b/>
              </w:rPr>
            </w:pPr>
            <w:r w:rsidRPr="0030279B">
              <w:rPr>
                <w:b/>
                <w:noProof/>
              </w:rPr>
              <w:t>Приоритетна ос</w:t>
            </w:r>
          </w:p>
        </w:tc>
        <w:tc>
          <w:tcPr>
            <w:tcW w:w="0" w:type="auto"/>
            <w:shd w:val="clear" w:color="auto" w:fill="auto"/>
          </w:tcPr>
          <w:p w14:paraId="194BE6BA" w14:textId="77777777" w:rsidR="008C5CFA" w:rsidRPr="0030279B" w:rsidRDefault="00CC1CDA" w:rsidP="00300A01">
            <w:pPr>
              <w:pStyle w:val="Text1"/>
              <w:spacing w:before="0" w:after="0"/>
              <w:ind w:left="0"/>
              <w:rPr>
                <w:b/>
              </w:rPr>
            </w:pPr>
            <w:r w:rsidRPr="0030279B">
              <w:rPr>
                <w:b/>
                <w:noProof/>
              </w:rPr>
              <w:t>Размер на подкрепата, който ще се използва за цели във връзка с изменението на климата (в евро)</w:t>
            </w:r>
          </w:p>
        </w:tc>
        <w:tc>
          <w:tcPr>
            <w:tcW w:w="0" w:type="auto"/>
            <w:shd w:val="clear" w:color="auto" w:fill="auto"/>
          </w:tcPr>
          <w:p w14:paraId="0FDF22B3" w14:textId="77777777" w:rsidR="008C5CFA" w:rsidRPr="0030279B" w:rsidRDefault="00CC1CDA" w:rsidP="00300A01">
            <w:pPr>
              <w:pStyle w:val="Text1"/>
              <w:spacing w:before="0" w:after="0"/>
              <w:ind w:left="0"/>
              <w:rPr>
                <w:b/>
              </w:rPr>
            </w:pPr>
            <w:r w:rsidRPr="0030279B">
              <w:rPr>
                <w:b/>
                <w:noProof/>
              </w:rPr>
              <w:t>Дял от общия размер на средствата, разпределени за оперативната програма (%)</w:t>
            </w:r>
          </w:p>
        </w:tc>
      </w:tr>
      <w:tr w:rsidR="00C97DCC" w:rsidRPr="0030279B" w14:paraId="146A86F3" w14:textId="77777777" w:rsidTr="0047688D">
        <w:tc>
          <w:tcPr>
            <w:tcW w:w="0" w:type="auto"/>
            <w:shd w:val="clear" w:color="auto" w:fill="auto"/>
          </w:tcPr>
          <w:p w14:paraId="656C74E3" w14:textId="77777777" w:rsidR="008C5CFA" w:rsidRPr="0030279B" w:rsidRDefault="00CC1CDA" w:rsidP="00300A01">
            <w:pPr>
              <w:spacing w:before="0" w:after="0"/>
              <w:ind w:left="426" w:hanging="426"/>
            </w:pPr>
            <w:r w:rsidRPr="0030279B">
              <w:rPr>
                <w:noProof/>
              </w:rPr>
              <w:t>1</w:t>
            </w:r>
          </w:p>
        </w:tc>
        <w:tc>
          <w:tcPr>
            <w:tcW w:w="0" w:type="auto"/>
            <w:shd w:val="clear" w:color="auto" w:fill="auto"/>
          </w:tcPr>
          <w:p w14:paraId="0CCD2560" w14:textId="77777777" w:rsidR="008C5CFA" w:rsidRPr="0030279B" w:rsidRDefault="00CC1CDA" w:rsidP="00300A01">
            <w:pPr>
              <w:pStyle w:val="Text1"/>
              <w:spacing w:before="0" w:after="0"/>
              <w:ind w:left="0"/>
              <w:jc w:val="right"/>
            </w:pPr>
            <w:r w:rsidRPr="0030279B">
              <w:rPr>
                <w:noProof/>
              </w:rPr>
              <w:t>221 950 101,55</w:t>
            </w:r>
          </w:p>
        </w:tc>
        <w:tc>
          <w:tcPr>
            <w:tcW w:w="0" w:type="auto"/>
            <w:shd w:val="clear" w:color="auto" w:fill="auto"/>
          </w:tcPr>
          <w:p w14:paraId="351F7F7C" w14:textId="77777777" w:rsidR="008C5CFA" w:rsidRPr="0030279B" w:rsidRDefault="00CC1CDA" w:rsidP="00300A01">
            <w:pPr>
              <w:spacing w:before="0" w:after="0"/>
              <w:ind w:left="426" w:hanging="426"/>
              <w:jc w:val="right"/>
            </w:pPr>
            <w:r w:rsidRPr="0030279B">
              <w:rPr>
                <w:noProof/>
              </w:rPr>
              <w:t>36,63%</w:t>
            </w:r>
          </w:p>
        </w:tc>
      </w:tr>
      <w:tr w:rsidR="00C97DCC" w:rsidRPr="0030279B" w14:paraId="5A2CEA4C" w14:textId="77777777" w:rsidTr="0047688D">
        <w:tc>
          <w:tcPr>
            <w:tcW w:w="0" w:type="auto"/>
            <w:shd w:val="clear" w:color="auto" w:fill="auto"/>
          </w:tcPr>
          <w:p w14:paraId="55C7D604" w14:textId="77777777" w:rsidR="008C5CFA" w:rsidRPr="0030279B" w:rsidRDefault="00CC1CDA" w:rsidP="00300A01">
            <w:pPr>
              <w:spacing w:before="0" w:after="0"/>
              <w:ind w:left="426" w:hanging="426"/>
            </w:pPr>
            <w:r w:rsidRPr="0030279B">
              <w:rPr>
                <w:noProof/>
              </w:rPr>
              <w:t>3</w:t>
            </w:r>
          </w:p>
        </w:tc>
        <w:tc>
          <w:tcPr>
            <w:tcW w:w="0" w:type="auto"/>
            <w:shd w:val="clear" w:color="auto" w:fill="auto"/>
          </w:tcPr>
          <w:p w14:paraId="6E6A4B11" w14:textId="77777777" w:rsidR="008C5CFA" w:rsidRPr="0030279B" w:rsidRDefault="00CC1CDA" w:rsidP="00300A01">
            <w:pPr>
              <w:pStyle w:val="Text1"/>
              <w:spacing w:before="0" w:after="0"/>
              <w:ind w:left="0"/>
              <w:jc w:val="right"/>
            </w:pPr>
            <w:r w:rsidRPr="0030279B">
              <w:rPr>
                <w:noProof/>
              </w:rPr>
              <w:t>144 030 670,80</w:t>
            </w:r>
          </w:p>
        </w:tc>
        <w:tc>
          <w:tcPr>
            <w:tcW w:w="0" w:type="auto"/>
            <w:shd w:val="clear" w:color="auto" w:fill="auto"/>
          </w:tcPr>
          <w:p w14:paraId="7ECEAF6D" w14:textId="77777777" w:rsidR="008C5CFA" w:rsidRPr="0030279B" w:rsidRDefault="00CC1CDA" w:rsidP="00300A01">
            <w:pPr>
              <w:spacing w:before="0" w:after="0"/>
              <w:ind w:left="426" w:hanging="426"/>
              <w:jc w:val="right"/>
            </w:pPr>
            <w:r w:rsidRPr="0030279B">
              <w:rPr>
                <w:noProof/>
              </w:rPr>
              <w:t>40,00%</w:t>
            </w:r>
          </w:p>
        </w:tc>
      </w:tr>
      <w:tr w:rsidR="00C97DCC" w:rsidRPr="0030279B" w14:paraId="10A5FCA6" w14:textId="77777777" w:rsidTr="0047688D">
        <w:tc>
          <w:tcPr>
            <w:tcW w:w="0" w:type="auto"/>
            <w:shd w:val="clear" w:color="auto" w:fill="auto"/>
          </w:tcPr>
          <w:p w14:paraId="08254FA3" w14:textId="77777777" w:rsidR="008C5CFA" w:rsidRPr="0030279B" w:rsidRDefault="00CC1CDA" w:rsidP="00300A01">
            <w:pPr>
              <w:spacing w:before="0" w:after="0"/>
              <w:ind w:left="426" w:hanging="426"/>
            </w:pPr>
            <w:r w:rsidRPr="0030279B">
              <w:rPr>
                <w:noProof/>
              </w:rPr>
              <w:t>4</w:t>
            </w:r>
          </w:p>
        </w:tc>
        <w:tc>
          <w:tcPr>
            <w:tcW w:w="0" w:type="auto"/>
            <w:shd w:val="clear" w:color="auto" w:fill="auto"/>
          </w:tcPr>
          <w:p w14:paraId="1A6CD484" w14:textId="77777777" w:rsidR="008C5CFA" w:rsidRPr="0030279B" w:rsidRDefault="00CC1CDA" w:rsidP="00300A01">
            <w:pPr>
              <w:pStyle w:val="Text1"/>
              <w:spacing w:before="0" w:after="0"/>
              <w:ind w:left="0"/>
              <w:jc w:val="right"/>
            </w:pPr>
            <w:r w:rsidRPr="0030279B">
              <w:rPr>
                <w:noProof/>
              </w:rPr>
              <w:t>15 207 105,20</w:t>
            </w:r>
          </w:p>
        </w:tc>
        <w:tc>
          <w:tcPr>
            <w:tcW w:w="0" w:type="auto"/>
            <w:shd w:val="clear" w:color="auto" w:fill="auto"/>
          </w:tcPr>
          <w:p w14:paraId="5C219D8C" w14:textId="77777777" w:rsidR="008C5CFA" w:rsidRPr="0030279B" w:rsidRDefault="00CC1CDA" w:rsidP="00300A01">
            <w:pPr>
              <w:spacing w:before="0" w:after="0"/>
              <w:ind w:left="426" w:hanging="426"/>
              <w:jc w:val="right"/>
            </w:pPr>
            <w:r w:rsidRPr="0030279B">
              <w:rPr>
                <w:noProof/>
              </w:rPr>
              <w:t>40,00%</w:t>
            </w:r>
          </w:p>
        </w:tc>
      </w:tr>
      <w:tr w:rsidR="00C97DCC" w:rsidRPr="0030279B" w14:paraId="7D4CC63A" w14:textId="77777777" w:rsidTr="0047688D">
        <w:tc>
          <w:tcPr>
            <w:tcW w:w="0" w:type="auto"/>
            <w:shd w:val="clear" w:color="auto" w:fill="auto"/>
          </w:tcPr>
          <w:p w14:paraId="4ADA184A" w14:textId="77777777" w:rsidR="008C5CFA" w:rsidRPr="0030279B" w:rsidRDefault="00CC1CDA" w:rsidP="00300A01">
            <w:pPr>
              <w:spacing w:before="0" w:after="0"/>
              <w:ind w:left="426" w:hanging="426"/>
            </w:pPr>
            <w:r w:rsidRPr="0030279B">
              <w:rPr>
                <w:b/>
                <w:noProof/>
              </w:rPr>
              <w:t>Общо</w:t>
            </w:r>
          </w:p>
        </w:tc>
        <w:tc>
          <w:tcPr>
            <w:tcW w:w="0" w:type="auto"/>
            <w:shd w:val="clear" w:color="auto" w:fill="auto"/>
          </w:tcPr>
          <w:p w14:paraId="2BE29A43" w14:textId="77777777" w:rsidR="008C5CFA" w:rsidRPr="0030279B" w:rsidRDefault="00CC1CDA" w:rsidP="00300A01">
            <w:pPr>
              <w:pStyle w:val="Text1"/>
              <w:spacing w:before="0" w:after="0"/>
              <w:ind w:left="0"/>
              <w:jc w:val="right"/>
            </w:pPr>
            <w:r w:rsidRPr="0030279B">
              <w:rPr>
                <w:b/>
                <w:noProof/>
              </w:rPr>
              <w:t>381 187 877,55</w:t>
            </w:r>
          </w:p>
        </w:tc>
        <w:tc>
          <w:tcPr>
            <w:tcW w:w="0" w:type="auto"/>
            <w:shd w:val="clear" w:color="auto" w:fill="auto"/>
          </w:tcPr>
          <w:p w14:paraId="2F44CBD7" w14:textId="77777777" w:rsidR="008C5CFA" w:rsidRPr="0030279B" w:rsidRDefault="00CC1CDA" w:rsidP="00300A01">
            <w:pPr>
              <w:spacing w:before="0" w:after="0"/>
              <w:ind w:left="426" w:hanging="426"/>
              <w:jc w:val="right"/>
            </w:pPr>
            <w:r w:rsidRPr="0030279B">
              <w:rPr>
                <w:b/>
                <w:noProof/>
              </w:rPr>
              <w:t>25,07%</w:t>
            </w:r>
          </w:p>
        </w:tc>
      </w:tr>
    </w:tbl>
    <w:p w14:paraId="055D9815" w14:textId="77777777" w:rsidR="008C5CFA" w:rsidRPr="0030279B"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03C27335" w14:textId="77777777" w:rsidTr="0047688D">
        <w:tc>
          <w:tcPr>
            <w:tcW w:w="0" w:type="auto"/>
            <w:shd w:val="clear" w:color="auto" w:fill="auto"/>
          </w:tcPr>
          <w:p w14:paraId="72A01E97" w14:textId="77777777" w:rsidR="008C5CFA" w:rsidRPr="0030279B" w:rsidRDefault="008C5CFA" w:rsidP="00300A01">
            <w:pPr>
              <w:pStyle w:val="Text1"/>
              <w:spacing w:before="0" w:after="0"/>
              <w:ind w:left="0"/>
            </w:pPr>
          </w:p>
        </w:tc>
      </w:tr>
    </w:tbl>
    <w:p w14:paraId="55CA5E8B" w14:textId="77777777" w:rsidR="008C5CFA" w:rsidRPr="0030279B" w:rsidRDefault="008C5CFA" w:rsidP="00300A01">
      <w:pPr>
        <w:spacing w:before="0" w:after="0"/>
      </w:pPr>
    </w:p>
    <w:p w14:paraId="4F99CD5E" w14:textId="77777777" w:rsidR="008C5CFA" w:rsidRPr="0030279B" w:rsidRDefault="00CC1CDA" w:rsidP="00300A01">
      <w:pPr>
        <w:pStyle w:val="Heading2"/>
        <w:numPr>
          <w:ilvl w:val="1"/>
          <w:numId w:val="15"/>
        </w:numPr>
        <w:tabs>
          <w:tab w:val="clear" w:pos="850"/>
          <w:tab w:val="num" w:pos="0"/>
        </w:tabs>
        <w:spacing w:before="0" w:after="0"/>
        <w:ind w:left="0" w:firstLine="0"/>
        <w:jc w:val="left"/>
        <w:rPr>
          <w:lang w:val="fr-BE"/>
        </w:rPr>
      </w:pPr>
      <w:bookmarkStart w:id="38" w:name="_Toc256000035"/>
      <w:r w:rsidRPr="0030279B">
        <w:rPr>
          <w:noProof/>
          <w:lang w:val="fr-BE"/>
        </w:rPr>
        <w:t>Роля на партньорите в изпълнението на програмата</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71F54A90" w14:textId="77777777" w:rsidTr="0047688D">
        <w:tc>
          <w:tcPr>
            <w:tcW w:w="0" w:type="auto"/>
            <w:shd w:val="clear" w:color="auto" w:fill="auto"/>
          </w:tcPr>
          <w:p w14:paraId="5A6864F1" w14:textId="77777777" w:rsidR="008C5CFA" w:rsidRPr="0030279B" w:rsidRDefault="008C5CFA" w:rsidP="00300A01">
            <w:pPr>
              <w:pStyle w:val="Text1"/>
              <w:spacing w:before="0" w:after="0"/>
              <w:ind w:left="0"/>
              <w:rPr>
                <w:lang w:val="fr-BE"/>
              </w:rPr>
            </w:pPr>
          </w:p>
        </w:tc>
      </w:tr>
    </w:tbl>
    <w:p w14:paraId="6A3A6E6C" w14:textId="77777777" w:rsidR="008C5CFA" w:rsidRPr="0030279B" w:rsidRDefault="008C5CFA" w:rsidP="00300A01">
      <w:pPr>
        <w:pStyle w:val="Text1"/>
        <w:spacing w:before="0" w:after="0"/>
        <w:ind w:left="0"/>
        <w:rPr>
          <w:lang w:val="fr-BE"/>
        </w:rPr>
      </w:pPr>
    </w:p>
    <w:p w14:paraId="5EAB05AA" w14:textId="77777777" w:rsidR="008C5CFA" w:rsidRPr="0030279B" w:rsidRDefault="00CC1CDA" w:rsidP="00300A01">
      <w:pPr>
        <w:pStyle w:val="Heading1"/>
        <w:numPr>
          <w:ilvl w:val="0"/>
          <w:numId w:val="33"/>
        </w:numPr>
        <w:tabs>
          <w:tab w:val="clear" w:pos="992"/>
          <w:tab w:val="num" w:pos="0"/>
        </w:tabs>
        <w:spacing w:before="0" w:after="0"/>
        <w:ind w:left="0" w:firstLine="0"/>
        <w:jc w:val="left"/>
      </w:pPr>
      <w:r w:rsidRPr="0030279B">
        <w:br w:type="page"/>
      </w:r>
      <w:bookmarkStart w:id="39" w:name="_Toc256000036"/>
      <w:r w:rsidRPr="0030279B">
        <w:rPr>
          <w:noProof/>
        </w:rPr>
        <w:lastRenderedPageBreak/>
        <w:t>ЗАДЪЛЖИТЕЛНА ИНФОРМАЦИЯ И ОЦЕНКА СЪГЛАСНО ЧЛЕН 111, ПАРАГРАФ 4, ПЪРВА АЛИНЕЯ, БУКВИ а) и б) ОТ РЕГЛАМЕНТ (ЕС) № 1303/2013</w:t>
      </w:r>
      <w:bookmarkEnd w:id="39"/>
    </w:p>
    <w:p w14:paraId="62054231" w14:textId="77777777" w:rsidR="008C5CFA" w:rsidRPr="0030279B" w:rsidRDefault="00CC1CDA" w:rsidP="00300A01">
      <w:pPr>
        <w:pStyle w:val="Heading2"/>
        <w:numPr>
          <w:ilvl w:val="1"/>
          <w:numId w:val="15"/>
        </w:numPr>
        <w:tabs>
          <w:tab w:val="clear" w:pos="850"/>
          <w:tab w:val="num" w:pos="0"/>
        </w:tabs>
        <w:spacing w:before="0" w:after="0"/>
        <w:ind w:left="0" w:firstLine="0"/>
        <w:jc w:val="left"/>
      </w:pPr>
      <w:bookmarkStart w:id="40" w:name="_Toc256000037"/>
      <w:r w:rsidRPr="0030279B">
        <w:rPr>
          <w:noProof/>
        </w:rPr>
        <w:t>Напредък по изпълнението на плана за оценка и предприетите действия във връзка с констатациите от извършените оценки</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09AFA0D1" w14:textId="77777777" w:rsidTr="0047688D">
        <w:tc>
          <w:tcPr>
            <w:tcW w:w="0" w:type="auto"/>
            <w:shd w:val="clear" w:color="auto" w:fill="auto"/>
          </w:tcPr>
          <w:p w14:paraId="7EC9402B" w14:textId="77777777" w:rsidR="008C5CFA" w:rsidRPr="0030279B" w:rsidRDefault="008C5CFA" w:rsidP="00300A01">
            <w:pPr>
              <w:pStyle w:val="Text1"/>
              <w:spacing w:before="0" w:after="0"/>
              <w:ind w:left="0"/>
            </w:pPr>
          </w:p>
        </w:tc>
      </w:tr>
    </w:tbl>
    <w:p w14:paraId="31B93AAF" w14:textId="77777777" w:rsidR="008C5CFA" w:rsidRPr="0030279B" w:rsidRDefault="008C5CFA" w:rsidP="00300A01">
      <w:pPr>
        <w:spacing w:before="0" w:after="0"/>
      </w:pPr>
    </w:p>
    <w:p w14:paraId="2A0D0D5D" w14:textId="77777777" w:rsidR="000265B0" w:rsidRPr="0030279B" w:rsidRDefault="000265B0" w:rsidP="000265B0">
      <w:pPr>
        <w:spacing w:before="0" w:after="0"/>
        <w:rPr>
          <w:lang w:val="fr-BE"/>
        </w:rPr>
      </w:pPr>
    </w:p>
    <w:p w14:paraId="51C66EB1" w14:textId="77777777" w:rsidR="000265B0" w:rsidRPr="0030279B" w:rsidRDefault="000265B0" w:rsidP="000265B0">
      <w:pPr>
        <w:spacing w:before="0" w:after="0"/>
        <w:rPr>
          <w:lang w:val="fr-BE"/>
        </w:rPr>
        <w:sectPr w:rsidR="000265B0" w:rsidRPr="0030279B" w:rsidSect="00D36B52">
          <w:headerReference w:type="even" r:id="rId52"/>
          <w:headerReference w:type="default" r:id="rId53"/>
          <w:footerReference w:type="default" r:id="rId54"/>
          <w:headerReference w:type="first" r:id="rId55"/>
          <w:footerReference w:type="first" r:id="rId56"/>
          <w:pgSz w:w="11906" w:h="16838"/>
          <w:pgMar w:top="567" w:right="510" w:bottom="284" w:left="1134" w:header="709" w:footer="709" w:gutter="0"/>
          <w:cols w:space="708"/>
          <w:docGrid w:linePitch="360"/>
        </w:sectPr>
      </w:pPr>
    </w:p>
    <w:p w14:paraId="44916833" w14:textId="77777777" w:rsidR="000265B0" w:rsidRPr="0030279B" w:rsidRDefault="000265B0" w:rsidP="000265B0">
      <w:pPr>
        <w:spacing w:before="0" w:after="0"/>
        <w:jc w:val="left"/>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22"/>
        <w:gridCol w:w="724"/>
        <w:gridCol w:w="3475"/>
        <w:gridCol w:w="1246"/>
        <w:gridCol w:w="1562"/>
        <w:gridCol w:w="696"/>
        <w:gridCol w:w="2721"/>
        <w:gridCol w:w="3504"/>
      </w:tblGrid>
      <w:tr w:rsidR="00C97DCC" w:rsidRPr="0030279B" w14:paraId="5DD87391" w14:textId="77777777" w:rsidTr="00BE1A1C">
        <w:tc>
          <w:tcPr>
            <w:tcW w:w="0" w:type="auto"/>
            <w:shd w:val="clear" w:color="auto" w:fill="auto"/>
          </w:tcPr>
          <w:p w14:paraId="19573596" w14:textId="77777777" w:rsidR="006537DC" w:rsidRPr="0030279B" w:rsidRDefault="00CC1CDA" w:rsidP="00872CF4">
            <w:pPr>
              <w:spacing w:before="0" w:after="0"/>
              <w:jc w:val="left"/>
              <w:rPr>
                <w:b/>
                <w:sz w:val="16"/>
                <w:szCs w:val="16"/>
                <w:lang w:val="fr-BE"/>
              </w:rPr>
            </w:pPr>
            <w:r w:rsidRPr="0030279B">
              <w:rPr>
                <w:b/>
                <w:noProof/>
                <w:sz w:val="16"/>
                <w:szCs w:val="16"/>
                <w:lang w:val="fr-BE"/>
              </w:rPr>
              <w:t>Статус</w:t>
            </w:r>
          </w:p>
        </w:tc>
        <w:tc>
          <w:tcPr>
            <w:tcW w:w="0" w:type="auto"/>
            <w:shd w:val="clear" w:color="auto" w:fill="auto"/>
          </w:tcPr>
          <w:p w14:paraId="41AF72CA" w14:textId="77777777" w:rsidR="006537DC" w:rsidRPr="0030279B" w:rsidRDefault="00CC1CDA" w:rsidP="006C47D8">
            <w:pPr>
              <w:spacing w:before="0" w:after="0"/>
              <w:jc w:val="left"/>
              <w:rPr>
                <w:b/>
                <w:sz w:val="16"/>
                <w:szCs w:val="16"/>
                <w:lang w:val="fr-BE"/>
              </w:rPr>
            </w:pPr>
            <w:r w:rsidRPr="0030279B">
              <w:rPr>
                <w:b/>
                <w:noProof/>
                <w:sz w:val="16"/>
                <w:szCs w:val="16"/>
                <w:lang w:val="fr-BE"/>
              </w:rPr>
              <w:t>Име</w:t>
            </w:r>
          </w:p>
        </w:tc>
        <w:tc>
          <w:tcPr>
            <w:tcW w:w="0" w:type="auto"/>
            <w:shd w:val="clear" w:color="auto" w:fill="auto"/>
          </w:tcPr>
          <w:p w14:paraId="02D38B2D" w14:textId="77777777" w:rsidR="006537DC" w:rsidRPr="0030279B" w:rsidRDefault="00CC1CDA" w:rsidP="006C47D8">
            <w:pPr>
              <w:spacing w:before="0" w:after="0"/>
              <w:jc w:val="left"/>
              <w:rPr>
                <w:b/>
                <w:sz w:val="16"/>
                <w:szCs w:val="16"/>
                <w:lang w:val="fr-BE"/>
              </w:rPr>
            </w:pPr>
            <w:r w:rsidRPr="0030279B">
              <w:rPr>
                <w:b/>
                <w:noProof/>
                <w:sz w:val="16"/>
                <w:szCs w:val="16"/>
                <w:lang w:val="fr-BE"/>
              </w:rPr>
              <w:t>Фонд</w:t>
            </w:r>
          </w:p>
        </w:tc>
        <w:tc>
          <w:tcPr>
            <w:tcW w:w="0" w:type="auto"/>
            <w:shd w:val="clear" w:color="auto" w:fill="auto"/>
          </w:tcPr>
          <w:p w14:paraId="088EDE05" w14:textId="77777777" w:rsidR="006537DC" w:rsidRPr="0030279B" w:rsidRDefault="00CC1CDA" w:rsidP="00872CF4">
            <w:pPr>
              <w:spacing w:before="0" w:after="0"/>
              <w:jc w:val="left"/>
              <w:rPr>
                <w:b/>
                <w:sz w:val="16"/>
                <w:szCs w:val="16"/>
                <w:lang w:val="fr-BE"/>
              </w:rPr>
            </w:pPr>
            <w:r w:rsidRPr="0030279B">
              <w:rPr>
                <w:b/>
                <w:noProof/>
                <w:sz w:val="16"/>
                <w:szCs w:val="16"/>
                <w:lang w:val="fr-BE"/>
              </w:rPr>
              <w:t>Година на приключване на оценката</w:t>
            </w:r>
          </w:p>
        </w:tc>
        <w:tc>
          <w:tcPr>
            <w:tcW w:w="0" w:type="auto"/>
            <w:shd w:val="clear" w:color="auto" w:fill="auto"/>
          </w:tcPr>
          <w:p w14:paraId="6BE820C9" w14:textId="77777777" w:rsidR="006537DC" w:rsidRPr="0030279B" w:rsidRDefault="00CC1CDA" w:rsidP="00681475">
            <w:pPr>
              <w:spacing w:before="0" w:after="0"/>
              <w:jc w:val="left"/>
              <w:rPr>
                <w:b/>
                <w:sz w:val="16"/>
                <w:szCs w:val="16"/>
                <w:lang w:val="fr-BE"/>
              </w:rPr>
            </w:pPr>
            <w:r w:rsidRPr="0030279B">
              <w:rPr>
                <w:b/>
                <w:noProof/>
                <w:sz w:val="16"/>
                <w:szCs w:val="16"/>
                <w:lang w:val="fr-BE"/>
              </w:rPr>
              <w:t>Вид оценка</w:t>
            </w:r>
          </w:p>
        </w:tc>
        <w:tc>
          <w:tcPr>
            <w:tcW w:w="0" w:type="auto"/>
            <w:shd w:val="clear" w:color="auto" w:fill="auto"/>
          </w:tcPr>
          <w:p w14:paraId="433EADFB" w14:textId="77777777" w:rsidR="006537DC" w:rsidRPr="0030279B" w:rsidRDefault="00CC1CDA" w:rsidP="00681475">
            <w:pPr>
              <w:spacing w:before="0" w:after="0"/>
              <w:jc w:val="left"/>
              <w:rPr>
                <w:b/>
                <w:sz w:val="16"/>
                <w:szCs w:val="16"/>
                <w:lang w:val="fr-BE"/>
              </w:rPr>
            </w:pPr>
            <w:r w:rsidRPr="0030279B">
              <w:rPr>
                <w:b/>
                <w:noProof/>
                <w:sz w:val="16"/>
                <w:szCs w:val="16"/>
                <w:lang w:val="fr-BE"/>
              </w:rPr>
              <w:t>Тематична цел</w:t>
            </w:r>
          </w:p>
        </w:tc>
        <w:tc>
          <w:tcPr>
            <w:tcW w:w="0" w:type="auto"/>
            <w:shd w:val="clear" w:color="auto" w:fill="auto"/>
          </w:tcPr>
          <w:p w14:paraId="56A54130" w14:textId="77777777" w:rsidR="006537DC" w:rsidRPr="0030279B" w:rsidRDefault="00CC1CDA" w:rsidP="006537DC">
            <w:pPr>
              <w:spacing w:before="0" w:after="0"/>
              <w:jc w:val="left"/>
              <w:rPr>
                <w:b/>
                <w:sz w:val="16"/>
                <w:szCs w:val="16"/>
                <w:lang w:val="fr-BE"/>
              </w:rPr>
            </w:pPr>
            <w:r w:rsidRPr="0030279B">
              <w:rPr>
                <w:b/>
                <w:noProof/>
                <w:sz w:val="16"/>
                <w:szCs w:val="16"/>
                <w:lang w:val="fr-BE"/>
              </w:rPr>
              <w:t>Тема</w:t>
            </w:r>
          </w:p>
        </w:tc>
        <w:tc>
          <w:tcPr>
            <w:tcW w:w="0" w:type="auto"/>
            <w:shd w:val="clear" w:color="auto" w:fill="auto"/>
          </w:tcPr>
          <w:p w14:paraId="1CC2A176" w14:textId="77777777" w:rsidR="006537DC" w:rsidRPr="0030279B" w:rsidRDefault="00CC1CDA" w:rsidP="006537DC">
            <w:pPr>
              <w:spacing w:before="0" w:after="0"/>
              <w:jc w:val="left"/>
              <w:rPr>
                <w:b/>
                <w:sz w:val="16"/>
                <w:szCs w:val="16"/>
                <w:lang w:val="fr-BE"/>
              </w:rPr>
            </w:pPr>
            <w:r w:rsidRPr="0030279B">
              <w:rPr>
                <w:b/>
                <w:noProof/>
                <w:sz w:val="16"/>
                <w:szCs w:val="16"/>
                <w:lang w:val="fr-BE"/>
              </w:rPr>
              <w:t>Констатации (за изпълнени)</w:t>
            </w:r>
          </w:p>
        </w:tc>
        <w:tc>
          <w:tcPr>
            <w:tcW w:w="0" w:type="auto"/>
            <w:shd w:val="clear" w:color="auto" w:fill="auto"/>
          </w:tcPr>
          <w:p w14:paraId="71B8E93B" w14:textId="77777777" w:rsidR="006537DC" w:rsidRPr="0030279B" w:rsidRDefault="00CC1CDA" w:rsidP="006537DC">
            <w:pPr>
              <w:spacing w:before="0" w:after="0"/>
              <w:jc w:val="left"/>
              <w:rPr>
                <w:b/>
                <w:sz w:val="16"/>
                <w:szCs w:val="16"/>
                <w:lang w:val="fr-BE"/>
              </w:rPr>
            </w:pPr>
            <w:r w:rsidRPr="0030279B">
              <w:rPr>
                <w:b/>
                <w:noProof/>
                <w:sz w:val="16"/>
                <w:szCs w:val="16"/>
                <w:lang w:val="fr-BE"/>
              </w:rPr>
              <w:t>Последващи действия (за изпълнени)</w:t>
            </w:r>
          </w:p>
        </w:tc>
      </w:tr>
    </w:tbl>
    <w:p w14:paraId="53D67AAF" w14:textId="77777777" w:rsidR="000265B0" w:rsidRPr="0030279B" w:rsidRDefault="000265B0" w:rsidP="000265B0">
      <w:pPr>
        <w:spacing w:before="0" w:after="0"/>
        <w:jc w:val="left"/>
        <w:rPr>
          <w:lang w:val="fr-BE"/>
        </w:rPr>
      </w:pPr>
    </w:p>
    <w:p w14:paraId="662D72D3" w14:textId="77777777" w:rsidR="000265B0" w:rsidRPr="0030279B" w:rsidRDefault="000265B0" w:rsidP="000265B0">
      <w:pPr>
        <w:spacing w:before="0" w:after="0"/>
        <w:jc w:val="left"/>
        <w:rPr>
          <w:lang w:val="fr-BE"/>
        </w:rPr>
      </w:pPr>
    </w:p>
    <w:p w14:paraId="789AEE07" w14:textId="77777777" w:rsidR="000265B0" w:rsidRPr="0030279B" w:rsidRDefault="000265B0" w:rsidP="000265B0">
      <w:pPr>
        <w:spacing w:before="0" w:after="0"/>
        <w:jc w:val="left"/>
        <w:rPr>
          <w:lang w:val="fr-BE"/>
        </w:rPr>
        <w:sectPr w:rsidR="000265B0" w:rsidRPr="0030279B" w:rsidSect="00D36B52">
          <w:headerReference w:type="even" r:id="rId57"/>
          <w:headerReference w:type="default" r:id="rId58"/>
          <w:footerReference w:type="default" r:id="rId59"/>
          <w:headerReference w:type="first" r:id="rId60"/>
          <w:pgSz w:w="16838" w:h="11906" w:orient="landscape"/>
          <w:pgMar w:top="0" w:right="851" w:bottom="0" w:left="567" w:header="0" w:footer="284" w:gutter="0"/>
          <w:cols w:space="708"/>
          <w:docGrid w:linePitch="360"/>
        </w:sectPr>
      </w:pPr>
    </w:p>
    <w:p w14:paraId="6AAA7987" w14:textId="77777777" w:rsidR="000265B0" w:rsidRPr="0030279B" w:rsidRDefault="000265B0" w:rsidP="00300A01">
      <w:pPr>
        <w:spacing w:before="0" w:after="0"/>
      </w:pPr>
    </w:p>
    <w:p w14:paraId="29051AF8" w14:textId="77777777" w:rsidR="008C5CFA" w:rsidRPr="0030279B" w:rsidRDefault="00CC1CDA" w:rsidP="00300A01">
      <w:pPr>
        <w:pStyle w:val="Heading2"/>
        <w:numPr>
          <w:ilvl w:val="1"/>
          <w:numId w:val="15"/>
        </w:numPr>
        <w:tabs>
          <w:tab w:val="clear" w:pos="850"/>
          <w:tab w:val="num" w:pos="0"/>
        </w:tabs>
        <w:spacing w:before="0" w:after="0"/>
        <w:ind w:left="0" w:firstLine="0"/>
        <w:jc w:val="left"/>
      </w:pPr>
      <w:bookmarkStart w:id="41" w:name="_Toc256000038"/>
      <w:r w:rsidRPr="0030279B">
        <w:rPr>
          <w:noProof/>
        </w:rPr>
        <w:t>Резултати от мерките за информиране и публичност относно фондовете, провеждани в рамките на комуникационната стратегия</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43697864" w14:textId="77777777" w:rsidTr="0047688D">
        <w:tc>
          <w:tcPr>
            <w:tcW w:w="0" w:type="auto"/>
            <w:shd w:val="clear" w:color="auto" w:fill="auto"/>
          </w:tcPr>
          <w:p w14:paraId="43E8574A" w14:textId="77777777" w:rsidR="008C5CFA" w:rsidRPr="0030279B" w:rsidRDefault="008C5CFA" w:rsidP="00300A01">
            <w:pPr>
              <w:pStyle w:val="Text1"/>
              <w:spacing w:before="0" w:after="0"/>
              <w:ind w:left="0"/>
            </w:pPr>
          </w:p>
        </w:tc>
      </w:tr>
    </w:tbl>
    <w:p w14:paraId="403C6B3F" w14:textId="77777777" w:rsidR="008C5CFA" w:rsidRPr="0030279B" w:rsidRDefault="008C5CFA" w:rsidP="00300A01">
      <w:pPr>
        <w:spacing w:before="0" w:after="0"/>
      </w:pPr>
    </w:p>
    <w:p w14:paraId="68EB1E56" w14:textId="77777777" w:rsidR="008C5CFA" w:rsidRPr="0030279B" w:rsidRDefault="008C5CFA" w:rsidP="00300A01">
      <w:pPr>
        <w:spacing w:before="0" w:after="0"/>
        <w:sectPr w:rsidR="008C5CFA" w:rsidRPr="0030279B" w:rsidSect="00D36B52">
          <w:headerReference w:type="even" r:id="rId61"/>
          <w:headerReference w:type="default" r:id="rId62"/>
          <w:footerReference w:type="default" r:id="rId63"/>
          <w:headerReference w:type="first" r:id="rId64"/>
          <w:footerReference w:type="first" r:id="rId65"/>
          <w:pgSz w:w="11906" w:h="16838"/>
          <w:pgMar w:top="567" w:right="510" w:bottom="284" w:left="1134" w:header="709" w:footer="283" w:gutter="0"/>
          <w:cols w:space="708"/>
          <w:docGrid w:linePitch="360"/>
        </w:sectPr>
      </w:pPr>
    </w:p>
    <w:p w14:paraId="1EF7A9E7" w14:textId="77777777" w:rsidR="008C5CFA" w:rsidRPr="0030279B" w:rsidRDefault="00CC1CDA" w:rsidP="00300A01">
      <w:pPr>
        <w:pStyle w:val="Heading1"/>
        <w:numPr>
          <w:ilvl w:val="0"/>
          <w:numId w:val="33"/>
        </w:numPr>
        <w:tabs>
          <w:tab w:val="clear" w:pos="992"/>
          <w:tab w:val="num" w:pos="0"/>
          <w:tab w:val="num" w:pos="426"/>
        </w:tabs>
        <w:spacing w:before="0" w:after="0"/>
        <w:ind w:left="426" w:hanging="426"/>
        <w:jc w:val="left"/>
      </w:pPr>
      <w:bookmarkStart w:id="42" w:name="_Toc256000039"/>
      <w:r w:rsidRPr="0030279B">
        <w:rPr>
          <w:noProof/>
        </w:rPr>
        <w:lastRenderedPageBreak/>
        <w:t>ДЕЙСТВИЯ, ПРЕДПРИЕТИ ЗА ИЗПЪЛНЕНИЕТО НА ПРЕДВАРИТЕЛНИТЕ УСЛОВИЯ (член 50, параграф 4 от Регламент (ЕС) № 1303/2013) (информацията може да бъде включена в доклада, който трябва да бъде представен през 2016 г. (вж. точка 9 по-горе), но е задължително да се включи в доклада за 2017 г.) Вариант: доклад за напредъка</w:t>
      </w:r>
      <w:bookmarkEnd w:id="42"/>
    </w:p>
    <w:p w14:paraId="1E3DC289" w14:textId="77777777" w:rsidR="008C5CFA" w:rsidRPr="0030279B" w:rsidRDefault="008C5CFA" w:rsidP="00300A01">
      <w:pPr>
        <w:spacing w:before="0" w:after="0"/>
      </w:pPr>
    </w:p>
    <w:p w14:paraId="425CBD6A" w14:textId="77777777" w:rsidR="008C5CFA" w:rsidRPr="0030279B" w:rsidRDefault="008C5CFA" w:rsidP="00300A01">
      <w:pPr>
        <w:spacing w:before="0" w:after="0"/>
        <w:sectPr w:rsidR="008C5CFA" w:rsidRPr="0030279B" w:rsidSect="00D36B52">
          <w:headerReference w:type="even" r:id="rId66"/>
          <w:headerReference w:type="default" r:id="rId67"/>
          <w:footerReference w:type="default" r:id="rId68"/>
          <w:headerReference w:type="first" r:id="rId69"/>
          <w:footerReference w:type="first" r:id="rId70"/>
          <w:pgSz w:w="16838" w:h="11906" w:orient="landscape"/>
          <w:pgMar w:top="567" w:right="510" w:bottom="284" w:left="1134" w:header="709" w:footer="709" w:gutter="0"/>
          <w:cols w:space="708"/>
          <w:docGrid w:linePitch="360"/>
        </w:sectPr>
      </w:pPr>
    </w:p>
    <w:p w14:paraId="7ADB5575" w14:textId="77777777" w:rsidR="008C5CFA" w:rsidRPr="0030279B" w:rsidRDefault="00CC1CDA" w:rsidP="00300A01">
      <w:pPr>
        <w:pStyle w:val="Heading1"/>
        <w:numPr>
          <w:ilvl w:val="0"/>
          <w:numId w:val="33"/>
        </w:numPr>
        <w:tabs>
          <w:tab w:val="clear" w:pos="992"/>
          <w:tab w:val="num" w:pos="0"/>
        </w:tabs>
        <w:spacing w:before="0" w:after="0"/>
        <w:ind w:left="0" w:firstLine="0"/>
        <w:jc w:val="left"/>
      </w:pPr>
      <w:bookmarkStart w:id="43" w:name="_Toc256000040"/>
      <w:r w:rsidRPr="0030279B">
        <w:rPr>
          <w:noProof/>
        </w:rPr>
        <w:lastRenderedPageBreak/>
        <w:t>ДОПЪЛНИТЕЛНА ИНФОРМАЦИЯ, КОЯТО МОЖЕ ДА БЪДЕ ДОБАВЕНА В ЗАВИСИМОСТ ОТ СЪДЪРЖАНИЕТО И ЦЕЛИТЕ НА ОПЕРАТИВНАТА ПРОГРАМА (член 111, параграф 4, втора алинея, букви а), б), в), г), ж) и з) от РЕГЛАМЕНТ (ЕС) № 1303/2013)</w:t>
      </w:r>
      <w:bookmarkEnd w:id="43"/>
    </w:p>
    <w:p w14:paraId="4B6A746C" w14:textId="77777777" w:rsidR="008C5CFA" w:rsidRPr="0030279B" w:rsidRDefault="008C5CFA" w:rsidP="00300A01">
      <w:pPr>
        <w:pStyle w:val="Text1"/>
        <w:spacing w:before="0" w:after="0"/>
        <w:ind w:left="0"/>
      </w:pPr>
    </w:p>
    <w:p w14:paraId="4E012415" w14:textId="77777777" w:rsidR="008C5CFA" w:rsidRPr="0030279B" w:rsidRDefault="00CC1CDA" w:rsidP="00300A01">
      <w:pPr>
        <w:pStyle w:val="Heading2"/>
        <w:numPr>
          <w:ilvl w:val="1"/>
          <w:numId w:val="15"/>
        </w:numPr>
        <w:tabs>
          <w:tab w:val="clear" w:pos="850"/>
          <w:tab w:val="num" w:pos="0"/>
        </w:tabs>
        <w:spacing w:before="0" w:after="0"/>
        <w:ind w:left="0" w:firstLine="0"/>
        <w:jc w:val="left"/>
      </w:pPr>
      <w:bookmarkStart w:id="44" w:name="_Toc256000041"/>
      <w:r w:rsidRPr="0030279B">
        <w:rPr>
          <w:noProof/>
        </w:rPr>
        <w:t>Напредък в прилагането на интегрирания подход към териториалното развитие, включително развитието на регионите, засегнати от демографски предизвикателства и неблагоприятни постоянни условия или природни бедствия, интегрираните териториални инвестиции, устойчивото развитие на градските райони и воденото от общностите местно развитие в рамките на оперативната програма</w:t>
      </w:r>
      <w:bookmarkEnd w:id="44"/>
    </w:p>
    <w:p w14:paraId="1CD21319" w14:textId="77777777" w:rsidR="008C5CFA" w:rsidRPr="0030279B"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464D5CA4" w14:textId="77777777" w:rsidTr="0047688D">
        <w:tc>
          <w:tcPr>
            <w:tcW w:w="0" w:type="auto"/>
            <w:shd w:val="clear" w:color="auto" w:fill="auto"/>
          </w:tcPr>
          <w:p w14:paraId="423354EA" w14:textId="77777777" w:rsidR="008C5CFA" w:rsidRPr="0030279B" w:rsidRDefault="008C5CFA" w:rsidP="00300A01">
            <w:pPr>
              <w:pStyle w:val="Text1"/>
              <w:spacing w:before="0" w:after="0"/>
              <w:ind w:left="0"/>
            </w:pPr>
          </w:p>
        </w:tc>
      </w:tr>
    </w:tbl>
    <w:p w14:paraId="20E7CBEF" w14:textId="77777777" w:rsidR="008C5CFA" w:rsidRPr="0030279B" w:rsidRDefault="008C5CFA" w:rsidP="00300A01">
      <w:pPr>
        <w:spacing w:before="0" w:after="0"/>
      </w:pPr>
    </w:p>
    <w:p w14:paraId="778746D2" w14:textId="77777777" w:rsidR="008C5CFA" w:rsidRPr="0030279B" w:rsidRDefault="00CC1CDA" w:rsidP="00300A01">
      <w:pPr>
        <w:pStyle w:val="Heading2"/>
        <w:numPr>
          <w:ilvl w:val="1"/>
          <w:numId w:val="15"/>
        </w:numPr>
        <w:tabs>
          <w:tab w:val="clear" w:pos="850"/>
          <w:tab w:val="num" w:pos="0"/>
        </w:tabs>
        <w:spacing w:before="0" w:after="0"/>
        <w:ind w:left="0" w:firstLine="0"/>
        <w:jc w:val="left"/>
      </w:pPr>
      <w:bookmarkStart w:id="45" w:name="_Toc256000042"/>
      <w:r w:rsidRPr="0030279B">
        <w:rPr>
          <w:noProof/>
        </w:rPr>
        <w:t>Напредък в осъществяването на действия за засилване на капацитета на органите на държавите членки и на бенефициерите за администриране и използване на средствата от фондовете</w:t>
      </w:r>
      <w:bookmarkEnd w:id="45"/>
    </w:p>
    <w:p w14:paraId="1BB4CC92" w14:textId="77777777" w:rsidR="008C5CFA" w:rsidRPr="0030279B"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07E24D82" w14:textId="77777777" w:rsidTr="0047688D">
        <w:tc>
          <w:tcPr>
            <w:tcW w:w="0" w:type="auto"/>
            <w:shd w:val="clear" w:color="auto" w:fill="auto"/>
          </w:tcPr>
          <w:p w14:paraId="0218AE45" w14:textId="77777777" w:rsidR="008C5CFA" w:rsidRPr="0030279B" w:rsidRDefault="008C5CFA" w:rsidP="00300A01">
            <w:pPr>
              <w:pStyle w:val="Text1"/>
              <w:spacing w:before="0" w:after="0"/>
              <w:ind w:left="0"/>
            </w:pPr>
          </w:p>
        </w:tc>
      </w:tr>
    </w:tbl>
    <w:p w14:paraId="0FC42FCD" w14:textId="77777777" w:rsidR="008C5CFA" w:rsidRPr="0030279B" w:rsidRDefault="008C5CFA" w:rsidP="00300A01">
      <w:pPr>
        <w:spacing w:before="0" w:after="0"/>
      </w:pPr>
    </w:p>
    <w:p w14:paraId="746A7F16" w14:textId="77777777" w:rsidR="008C5CFA" w:rsidRPr="0030279B" w:rsidRDefault="00CC1CDA" w:rsidP="00300A01">
      <w:pPr>
        <w:pStyle w:val="Heading2"/>
        <w:numPr>
          <w:ilvl w:val="1"/>
          <w:numId w:val="15"/>
        </w:numPr>
        <w:tabs>
          <w:tab w:val="clear" w:pos="850"/>
          <w:tab w:val="num" w:pos="0"/>
        </w:tabs>
        <w:spacing w:before="0" w:after="0"/>
        <w:ind w:left="0" w:firstLine="0"/>
        <w:jc w:val="left"/>
      </w:pPr>
      <w:bookmarkStart w:id="46" w:name="_Toc256000043"/>
      <w:r w:rsidRPr="0030279B">
        <w:rPr>
          <w:noProof/>
        </w:rPr>
        <w:t>Напредък в изпълнението на междурегионални и транснационални действия</w:t>
      </w:r>
      <w:bookmarkEnd w:id="46"/>
    </w:p>
    <w:p w14:paraId="349A65B8" w14:textId="77777777" w:rsidR="008C5CFA" w:rsidRPr="0030279B"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19B4C1C5" w14:textId="77777777" w:rsidTr="0047688D">
        <w:tc>
          <w:tcPr>
            <w:tcW w:w="0" w:type="auto"/>
            <w:shd w:val="clear" w:color="auto" w:fill="auto"/>
          </w:tcPr>
          <w:p w14:paraId="223D034F" w14:textId="77777777" w:rsidR="008C5CFA" w:rsidRPr="0030279B" w:rsidRDefault="008C5CFA" w:rsidP="00300A01">
            <w:pPr>
              <w:pStyle w:val="Text1"/>
              <w:spacing w:before="0" w:after="0"/>
              <w:ind w:left="0"/>
            </w:pPr>
          </w:p>
        </w:tc>
      </w:tr>
    </w:tbl>
    <w:p w14:paraId="467A74C3" w14:textId="77777777" w:rsidR="008C5CFA" w:rsidRPr="0030279B" w:rsidRDefault="008C5CFA" w:rsidP="00300A01">
      <w:pPr>
        <w:spacing w:before="0" w:after="0"/>
      </w:pPr>
    </w:p>
    <w:p w14:paraId="62DE40A4" w14:textId="77777777" w:rsidR="008C5CFA" w:rsidRPr="0030279B" w:rsidRDefault="00CC1CDA" w:rsidP="00300A01">
      <w:pPr>
        <w:pStyle w:val="Heading2"/>
        <w:numPr>
          <w:ilvl w:val="1"/>
          <w:numId w:val="15"/>
        </w:numPr>
        <w:tabs>
          <w:tab w:val="clear" w:pos="850"/>
          <w:tab w:val="num" w:pos="0"/>
        </w:tabs>
        <w:spacing w:before="0" w:after="0"/>
        <w:ind w:left="0" w:firstLine="0"/>
        <w:jc w:val="left"/>
      </w:pPr>
      <w:bookmarkStart w:id="47" w:name="_Toc256000044"/>
      <w:r w:rsidRPr="0030279B">
        <w:rPr>
          <w:noProof/>
        </w:rPr>
        <w:t>По целесъобразност, приноса към макрорегионалните стратегии и стратегиите за морските басейни</w:t>
      </w:r>
      <w:bookmarkEnd w:id="47"/>
    </w:p>
    <w:p w14:paraId="0362D1B0" w14:textId="77777777" w:rsidR="008C5CFA" w:rsidRPr="0030279B" w:rsidRDefault="008C5CFA" w:rsidP="00300A01">
      <w:pPr>
        <w:pStyle w:val="Text1"/>
        <w:spacing w:before="0" w:after="0"/>
        <w:ind w:left="0"/>
      </w:pPr>
    </w:p>
    <w:p w14:paraId="0112F4F4" w14:textId="77777777" w:rsidR="008C5CFA" w:rsidRPr="0030279B" w:rsidRDefault="00CC1CDA" w:rsidP="00300A01">
      <w:pPr>
        <w:pStyle w:val="Text1"/>
        <w:spacing w:before="0" w:after="0"/>
        <w:ind w:left="0"/>
      </w:pPr>
      <w:proofErr w:type="gramStart"/>
      <w:r w:rsidRPr="0030279B">
        <w:t xml:space="preserve">Както е посочено в Регламент (ЕС) № 1303/2013, член 27, параграф 3 относно </w:t>
      </w:r>
      <w:r w:rsidRPr="0030279B">
        <w:fldChar w:fldCharType="begin"/>
      </w:r>
      <w:r w:rsidRPr="0030279B">
        <w:instrText>QUOTE 34</w:instrText>
      </w:r>
      <w:r w:rsidRPr="0030279B">
        <w:fldChar w:fldCharType="separate"/>
      </w:r>
      <w:r w:rsidRPr="0030279B">
        <w:t>"</w:t>
      </w:r>
      <w:r w:rsidRPr="0030279B">
        <w:fldChar w:fldCharType="end"/>
      </w:r>
      <w:r w:rsidRPr="0030279B">
        <w:t>съдържанието на програмите</w:t>
      </w:r>
      <w:r w:rsidRPr="0030279B">
        <w:fldChar w:fldCharType="begin"/>
      </w:r>
      <w:r w:rsidRPr="0030279B">
        <w:instrText>QUOTE 34</w:instrText>
      </w:r>
      <w:r w:rsidRPr="0030279B">
        <w:fldChar w:fldCharType="separate"/>
      </w:r>
      <w:r w:rsidRPr="0030279B">
        <w:t>"</w:t>
      </w:r>
      <w:r w:rsidRPr="0030279B">
        <w:fldChar w:fldCharType="end"/>
      </w:r>
      <w:r w:rsidRPr="0030279B">
        <w:t xml:space="preserve">, член 96, параграф 3, буква д) относно </w:t>
      </w:r>
      <w:r w:rsidRPr="0030279B">
        <w:fldChar w:fldCharType="begin"/>
      </w:r>
      <w:r w:rsidRPr="0030279B">
        <w:instrText>QUOTE 34</w:instrText>
      </w:r>
      <w:r w:rsidRPr="0030279B">
        <w:fldChar w:fldCharType="separate"/>
      </w:r>
      <w:r w:rsidRPr="0030279B">
        <w:t>"</w:t>
      </w:r>
      <w:r w:rsidRPr="0030279B">
        <w:fldChar w:fldCharType="end"/>
      </w:r>
      <w:r w:rsidRPr="0030279B">
        <w:t xml:space="preserve">съдържанието, приемането и изменението на оперативните програми по цел </w:t>
      </w:r>
      <w:r w:rsidRPr="0030279B">
        <w:fldChar w:fldCharType="begin"/>
      </w:r>
      <w:r w:rsidRPr="0030279B">
        <w:instrText>QUOTE 34</w:instrText>
      </w:r>
      <w:r w:rsidRPr="0030279B">
        <w:fldChar w:fldCharType="separate"/>
      </w:r>
      <w:r w:rsidRPr="0030279B">
        <w:t>"</w:t>
      </w:r>
      <w:r w:rsidRPr="0030279B">
        <w:fldChar w:fldCharType="end"/>
      </w:r>
      <w:r w:rsidRPr="0030279B">
        <w:t>Инвестиции за растеж и работни места</w:t>
      </w:r>
      <w:r w:rsidRPr="0030279B">
        <w:fldChar w:fldCharType="begin"/>
      </w:r>
      <w:r w:rsidRPr="0030279B">
        <w:instrText>QUOTE 34</w:instrText>
      </w:r>
      <w:r w:rsidRPr="0030279B">
        <w:fldChar w:fldCharType="separate"/>
      </w:r>
      <w:r w:rsidRPr="0030279B">
        <w:t>"</w:t>
      </w:r>
      <w:r w:rsidRPr="0030279B">
        <w:fldChar w:fldCharType="end"/>
      </w:r>
      <w:r w:rsidRPr="0030279B">
        <w:t xml:space="preserve">, член 111, параграф 3, член 111, параграф 4, буква г) относно </w:t>
      </w:r>
      <w:r w:rsidRPr="0030279B">
        <w:fldChar w:fldCharType="begin"/>
      </w:r>
      <w:r w:rsidRPr="0030279B">
        <w:instrText>QUOTE 34</w:instrText>
      </w:r>
      <w:r w:rsidRPr="0030279B">
        <w:fldChar w:fldCharType="separate"/>
      </w:r>
      <w:r w:rsidRPr="0030279B">
        <w:t>"</w:t>
      </w:r>
      <w:r w:rsidRPr="0030279B">
        <w:fldChar w:fldCharType="end"/>
      </w:r>
      <w:r w:rsidRPr="0030279B">
        <w:t xml:space="preserve">докладите за изпълнение по целта </w:t>
      </w:r>
      <w:r w:rsidRPr="0030279B">
        <w:fldChar w:fldCharType="begin"/>
      </w:r>
      <w:r w:rsidRPr="0030279B">
        <w:instrText>QUOTE 34</w:instrText>
      </w:r>
      <w:r w:rsidRPr="0030279B">
        <w:fldChar w:fldCharType="separate"/>
      </w:r>
      <w:r w:rsidRPr="0030279B">
        <w:t>"</w:t>
      </w:r>
      <w:r w:rsidRPr="0030279B">
        <w:fldChar w:fldCharType="end"/>
      </w:r>
      <w:r w:rsidRPr="0030279B">
        <w:t>Инвестиции за растеж и работни места</w:t>
      </w:r>
      <w:r w:rsidRPr="0030279B">
        <w:fldChar w:fldCharType="begin"/>
      </w:r>
      <w:r w:rsidRPr="0030279B">
        <w:instrText>QUOTE 34</w:instrText>
      </w:r>
      <w:r w:rsidRPr="0030279B">
        <w:fldChar w:fldCharType="separate"/>
      </w:r>
      <w:r w:rsidRPr="0030279B">
        <w:t>"</w:t>
      </w:r>
      <w:r w:rsidRPr="0030279B">
        <w:fldChar w:fldCharType="end"/>
      </w:r>
      <w:r w:rsidRPr="0030279B">
        <w:t xml:space="preserve"> и приложение 1, раздел 7.3 относно </w:t>
      </w:r>
      <w:r w:rsidRPr="0030279B">
        <w:fldChar w:fldCharType="begin"/>
      </w:r>
      <w:r w:rsidRPr="0030279B">
        <w:instrText>QUOTE 34</w:instrText>
      </w:r>
      <w:r w:rsidRPr="0030279B">
        <w:fldChar w:fldCharType="separate"/>
      </w:r>
      <w:r w:rsidRPr="0030279B">
        <w:t>"</w:t>
      </w:r>
      <w:r w:rsidRPr="0030279B">
        <w:fldChar w:fldCharType="end"/>
      </w:r>
      <w:r w:rsidRPr="0030279B">
        <w:t>приноса на основните програми за макрорегионалните стратегии и стратегиите за морските басейни</w:t>
      </w:r>
      <w:r w:rsidRPr="0030279B">
        <w:fldChar w:fldCharType="begin"/>
      </w:r>
      <w:r w:rsidRPr="0030279B">
        <w:instrText>QUOTE 34</w:instrText>
      </w:r>
      <w:r w:rsidRPr="0030279B">
        <w:fldChar w:fldCharType="separate"/>
      </w:r>
      <w:r w:rsidRPr="0030279B">
        <w:t>"</w:t>
      </w:r>
      <w:r w:rsidRPr="0030279B">
        <w:fldChar w:fldCharType="end"/>
      </w:r>
      <w:r w:rsidRPr="0030279B">
        <w:t xml:space="preserve"> настоящата програма допринася за макрорегионални стратегии и/или стратегии за морските басейни:</w:t>
      </w:r>
      <w:proofErr w:type="gramEnd"/>
    </w:p>
    <w:p w14:paraId="4F4BE7F7" w14:textId="77777777" w:rsidR="008C5CFA" w:rsidRPr="0030279B" w:rsidRDefault="008C5CFA" w:rsidP="00300A01">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53CA1CB5" w14:textId="77777777" w:rsidTr="0047688D">
        <w:tc>
          <w:tcPr>
            <w:tcW w:w="0" w:type="auto"/>
            <w:shd w:val="clear" w:color="auto" w:fill="auto"/>
          </w:tcPr>
          <w:p w14:paraId="2E0ED8D5" w14:textId="77777777" w:rsidR="00884F60" w:rsidRPr="0030279B" w:rsidRDefault="00884F60" w:rsidP="001244F7">
            <w:pPr>
              <w:spacing w:before="0" w:after="0"/>
              <w:rPr>
                <w:lang w:val="bg-BG"/>
              </w:rPr>
            </w:pPr>
            <w:r w:rsidRPr="0030279B">
              <w:t xml:space="preserve">Като Черноморска и Дунавска държава България притежава определен потенциал за изпълнение на „сините“ политики, чието развитие се подпомага от специално създадения координационен механизъм към МТИТС. През 2020 г. инициативата „Обща морска програма в Черно море“ е координирана от България. Проведени са 4 срещи на Управляващата група, годишен форум и среща на министрите на държавите от Черноморския регион. Приоритетите бяха насочени към екологичните аспекти и дигитализацията, но съществено значение имаше ефектът от пандемията с Ковид-19 и възможните мерки за възстановяване на морските сектори. България, предложи да бъде реализиран проект за мониторинг и управление на морския трафик в Черно море. </w:t>
            </w:r>
          </w:p>
          <w:p w14:paraId="0AA12A1D" w14:textId="77777777" w:rsidR="00884F60" w:rsidRPr="0030279B" w:rsidRDefault="00884F60" w:rsidP="001244F7">
            <w:pPr>
              <w:spacing w:before="0" w:after="0"/>
            </w:pPr>
            <w:r w:rsidRPr="0030279B">
              <w:t>През м август 2020 г. започна изпълнението на проект „Внедряване на Интегрирано българско морско наблюдение, базирано на обща среда за обмен на информация за наблюден</w:t>
            </w:r>
            <w:r w:rsidR="001244F7" w:rsidRPr="0030279B">
              <w:t>ие на морската територия на ЕС</w:t>
            </w:r>
            <w:proofErr w:type="gramStart"/>
            <w:r w:rsidR="001244F7" w:rsidRPr="0030279B">
              <w:t xml:space="preserve">“ </w:t>
            </w:r>
            <w:r w:rsidRPr="0030279B">
              <w:t>(</w:t>
            </w:r>
            <w:proofErr w:type="gramEnd"/>
            <w:r w:rsidRPr="0030279B">
              <w:t xml:space="preserve">InBulMarS II). </w:t>
            </w:r>
            <w:proofErr w:type="gramStart"/>
            <w:r w:rsidRPr="0030279B">
              <w:t xml:space="preserve">Мярката е с продължителност от 30 месеца и се финансира от </w:t>
            </w:r>
            <w:r w:rsidR="00236710" w:rsidRPr="0030279B">
              <w:rPr>
                <w:lang w:val="bg-BG"/>
              </w:rPr>
              <w:t>П</w:t>
            </w:r>
            <w:r w:rsidRPr="0030279B">
              <w:t xml:space="preserve">рограмата за морско дело и рибарство 2014-2020 г. Основната цел на проекта е изграждането на национална инфраструктура и доставка, инсталация и персонализация на графичен потребителски интерфейс за интегрирано морско наблюдение, позволяващи трансграничен и транссекторен </w:t>
            </w:r>
            <w:r w:rsidRPr="0030279B">
              <w:lastRenderedPageBreak/>
              <w:t>обмен на информация, в рамките на Република България и Европейския съюз, базирана на модела за данни на CISE.</w:t>
            </w:r>
            <w:proofErr w:type="gramEnd"/>
            <w:r w:rsidRPr="0030279B">
              <w:t xml:space="preserve"> Бенефициент по проекта е Изпълнителна агенция „Морска администрация“, а партньори са Български военноморски сили, Изпълнителна агенция по Рибарство и аквакултури, Главна дирекция „Гранична полиция“ и Агенция „Митници“.</w:t>
            </w:r>
          </w:p>
          <w:p w14:paraId="63D95FFE" w14:textId="77777777" w:rsidR="00884F60" w:rsidRPr="0030279B" w:rsidRDefault="00884F60" w:rsidP="001244F7">
            <w:pPr>
              <w:spacing w:before="0" w:after="0"/>
            </w:pPr>
            <w:r w:rsidRPr="0030279B">
              <w:t>През 2020 г. продължи изпълнението на проект „ANDROMEDA“. Инициативата се финансира по рамкова програма „Хоризонт 2020“ и има за цел да разгърне пълния потенциал на CISE с цел обмен на информация и наблюдение на сухопътните и морските граници, като ще се внедрят и системи за командване, контрол и координация, чрез които ще се постигне напредък във възможностите, предлагани от CISE Service и Data Models.</w:t>
            </w:r>
          </w:p>
          <w:p w14:paraId="25447BBA" w14:textId="77777777" w:rsidR="00884F60" w:rsidRPr="0030279B" w:rsidRDefault="00884F60" w:rsidP="001244F7">
            <w:pPr>
              <w:spacing w:before="0" w:after="0"/>
            </w:pPr>
            <w:r w:rsidRPr="0030279B">
              <w:t>От м. октомври 2020 г. ИАМА започна изпълнението на проект „EFFECTOR“. Мярката се финансира по рамкова програма „Хоризонт 2020</w:t>
            </w:r>
            <w:proofErr w:type="gramStart"/>
            <w:r w:rsidRPr="0030279B">
              <w:t>“ и</w:t>
            </w:r>
            <w:proofErr w:type="gramEnd"/>
            <w:r w:rsidRPr="0030279B">
              <w:t xml:space="preserve"> е с период за изпълнение от 18 месеца. </w:t>
            </w:r>
            <w:proofErr w:type="gramStart"/>
            <w:r w:rsidRPr="0030279B">
              <w:t>Има за цел да подобри морския надзор, да подобри подкрепата за решения и да насърчи сътрудничеството между заинтересованите страни на мореплаването чрез прилагане на рамка за оперативна съвместимост и свързаните с нея данни за сливане и аналитични услуги за морско дело, надзор и гранична сигурност, които ще позволят по-бързо откриване на нови събития, по-информирано вземане на решения и постигане на съвместно разбиране и предприемане на ситуация зад граница.</w:t>
            </w:r>
            <w:proofErr w:type="gramEnd"/>
            <w:r w:rsidRPr="0030279B">
              <w:t xml:space="preserve"> В рамките на проекта ще бъдат създадени възможности за демонстрирането и прилагането на нови концепции и услуги за сливане на данни и инструменти за подкрепа на решения и анализи, които могат да обхващат от местно до регионално и от национално до транснационално ниво.</w:t>
            </w:r>
          </w:p>
          <w:p w14:paraId="4F4B49FD" w14:textId="77777777" w:rsidR="00884F60" w:rsidRPr="0030279B" w:rsidRDefault="00884F60" w:rsidP="001244F7">
            <w:pPr>
              <w:spacing w:before="0" w:after="0"/>
            </w:pPr>
            <w:r w:rsidRPr="0030279B">
              <w:t>През 2020 г. продължи изпълнението на проект Danube Safety Net, финансиран от Програмата за трансгранично сътрудничество ИНТЕРРЕГ V-A Румъния - България 2014 – 2020 г. Дейностите се реализират от ИАМА и Румънската морска администрация. Проектът цели да се повиши нивото на транспортната безопасност по протежението на общия българо-румънски участък от р. Дунав. Предвидено е създаването на Обща информационна система за реагиране при извънредни ситуации и доставка на многоцелеви несамоходни плавателни средства за нуждите на компетентните органи, ангажирани в борбата с бедствия и аварии на р. Дунав.</w:t>
            </w:r>
          </w:p>
          <w:p w14:paraId="16624A53" w14:textId="77777777" w:rsidR="008C5CFA" w:rsidRPr="0030279B" w:rsidRDefault="008C5CFA" w:rsidP="001244F7">
            <w:pPr>
              <w:pStyle w:val="Text1"/>
              <w:spacing w:before="0" w:after="0"/>
              <w:ind w:left="0"/>
            </w:pPr>
          </w:p>
        </w:tc>
      </w:tr>
    </w:tbl>
    <w:p w14:paraId="0BBC1B55" w14:textId="77777777" w:rsidR="008C5CFA" w:rsidRPr="0030279B" w:rsidRDefault="008C5CFA" w:rsidP="00300A01">
      <w:pPr>
        <w:pStyle w:val="Text1"/>
        <w:spacing w:before="0" w:after="0"/>
        <w:ind w:left="0"/>
      </w:pPr>
    </w:p>
    <w:p w14:paraId="4A713B9C" w14:textId="77777777" w:rsidR="008C5CFA" w:rsidRPr="0030279B" w:rsidRDefault="00CC1CDA" w:rsidP="00300A01">
      <w:pPr>
        <w:autoSpaceDE w:val="0"/>
        <w:autoSpaceDN w:val="0"/>
        <w:adjustRightInd w:val="0"/>
        <w:spacing w:before="0" w:after="0"/>
      </w:pPr>
      <w:r w:rsidRPr="0030279B">
        <w:rPr>
          <w:rFonts w:ascii="Wingdings" w:hAnsi="Wingdings" w:cs="Wingdings"/>
          <w:sz w:val="26"/>
          <w:szCs w:val="26"/>
          <w:lang w:val="en-US"/>
        </w:rPr>
        <w:sym w:font="Wingdings" w:char="F0A8"/>
      </w:r>
      <w:r w:rsidRPr="0030279B">
        <w:t xml:space="preserve">  </w:t>
      </w:r>
      <w:r w:rsidRPr="0030279B">
        <w:rPr>
          <w:noProof/>
        </w:rPr>
        <w:t>Стратегия на ЕС за региона на Балтийско море (EUSBSR)</w:t>
      </w:r>
    </w:p>
    <w:p w14:paraId="75089E32" w14:textId="77777777" w:rsidR="008C5CFA" w:rsidRPr="0030279B" w:rsidRDefault="001F4EE9" w:rsidP="00300A01">
      <w:pPr>
        <w:spacing w:before="0" w:after="0"/>
      </w:pPr>
      <w:r w:rsidRPr="0030279B">
        <w:rPr>
          <w:rFonts w:ascii="Wingdings" w:hAnsi="Wingdings" w:cs="Wingdings"/>
          <w:sz w:val="26"/>
          <w:szCs w:val="26"/>
          <w:lang w:val="bg-BG"/>
        </w:rPr>
        <w:t></w:t>
      </w:r>
      <w:r w:rsidR="00CC1CDA" w:rsidRPr="0030279B">
        <w:t xml:space="preserve"> </w:t>
      </w:r>
      <w:r w:rsidR="00CC1CDA" w:rsidRPr="0030279B">
        <w:rPr>
          <w:noProof/>
        </w:rPr>
        <w:t>Стратегия на ЕС за региона на река Дунав (EUSDR)</w:t>
      </w:r>
    </w:p>
    <w:p w14:paraId="66A9CBCA" w14:textId="77777777" w:rsidR="008C5CFA" w:rsidRPr="0030279B" w:rsidRDefault="00CC1CDA" w:rsidP="00300A01">
      <w:pPr>
        <w:pStyle w:val="Text1"/>
        <w:spacing w:before="0" w:after="0"/>
        <w:ind w:left="0"/>
      </w:pPr>
      <w:r w:rsidRPr="0030279B">
        <w:rPr>
          <w:rFonts w:ascii="Wingdings" w:hAnsi="Wingdings" w:cs="Wingdings"/>
          <w:sz w:val="26"/>
          <w:szCs w:val="26"/>
          <w:lang w:val="en-US"/>
        </w:rPr>
        <w:sym w:font="Wingdings" w:char="F0A8"/>
      </w:r>
      <w:r w:rsidRPr="0030279B">
        <w:t xml:space="preserve">  </w:t>
      </w:r>
      <w:r w:rsidRPr="0030279B">
        <w:rPr>
          <w:noProof/>
        </w:rPr>
        <w:t>Стратегия на ЕС за региона на Адриатическо и Йонийско море (EUSAIR)</w:t>
      </w:r>
    </w:p>
    <w:p w14:paraId="1AFBE651" w14:textId="77777777" w:rsidR="008C5CFA" w:rsidRPr="0030279B" w:rsidRDefault="00CC1CDA" w:rsidP="00300A01">
      <w:pPr>
        <w:pStyle w:val="Text1"/>
        <w:spacing w:before="0" w:after="0"/>
        <w:ind w:left="0"/>
      </w:pPr>
      <w:r w:rsidRPr="0030279B">
        <w:rPr>
          <w:rFonts w:ascii="Wingdings" w:hAnsi="Wingdings" w:cs="Wingdings"/>
          <w:sz w:val="26"/>
          <w:szCs w:val="26"/>
          <w:lang w:val="en-US"/>
        </w:rPr>
        <w:sym w:font="Wingdings" w:char="F0A8"/>
      </w:r>
      <w:r w:rsidRPr="0030279B">
        <w:t xml:space="preserve">  </w:t>
      </w:r>
      <w:r w:rsidRPr="0030279B">
        <w:rPr>
          <w:noProof/>
        </w:rPr>
        <w:t>Стратегия на ЕС за региона на Алпите (EUSALP)</w:t>
      </w:r>
    </w:p>
    <w:p w14:paraId="4CBF7469" w14:textId="77777777" w:rsidR="008C5CFA" w:rsidRPr="0030279B" w:rsidRDefault="00CC1CDA" w:rsidP="00300A01">
      <w:pPr>
        <w:pStyle w:val="Text1"/>
        <w:spacing w:before="0" w:after="0"/>
        <w:ind w:left="0"/>
        <w:rPr>
          <w:sz w:val="8"/>
          <w:szCs w:val="8"/>
        </w:rPr>
      </w:pPr>
      <w:r w:rsidRPr="0030279B">
        <w:rPr>
          <w:rFonts w:ascii="Wingdings" w:hAnsi="Wingdings" w:cs="Wingdings"/>
          <w:sz w:val="26"/>
          <w:szCs w:val="26"/>
          <w:lang w:val="en-US"/>
        </w:rPr>
        <w:sym w:font="Wingdings" w:char="F0A8"/>
      </w:r>
      <w:r w:rsidRPr="0030279B">
        <w:t xml:space="preserve">  </w:t>
      </w:r>
      <w:r w:rsidRPr="0030279B">
        <w:rPr>
          <w:noProof/>
        </w:rPr>
        <w:t>Стратегия за басейна на Атлантическия океан (ATLSBS)</w:t>
      </w:r>
    </w:p>
    <w:p w14:paraId="67E1C8D1" w14:textId="77777777" w:rsidR="008C5CFA" w:rsidRPr="0030279B" w:rsidRDefault="00CC1CDA" w:rsidP="00300A01">
      <w:pPr>
        <w:spacing w:before="0" w:after="0"/>
        <w:rPr>
          <w:sz w:val="8"/>
          <w:szCs w:val="8"/>
        </w:rPr>
      </w:pPr>
      <w:r w:rsidRPr="0030279B">
        <w:br w:type="page"/>
      </w:r>
    </w:p>
    <w:p w14:paraId="5BE1F09C" w14:textId="77777777" w:rsidR="008C5CFA" w:rsidRPr="0030279B" w:rsidRDefault="00CC1CDA" w:rsidP="00300A01">
      <w:pPr>
        <w:pStyle w:val="Heading2"/>
        <w:numPr>
          <w:ilvl w:val="1"/>
          <w:numId w:val="15"/>
        </w:numPr>
        <w:tabs>
          <w:tab w:val="clear" w:pos="850"/>
          <w:tab w:val="num" w:pos="0"/>
        </w:tabs>
        <w:spacing w:before="0" w:after="0"/>
        <w:ind w:left="0" w:firstLine="0"/>
        <w:jc w:val="left"/>
      </w:pPr>
      <w:bookmarkStart w:id="48" w:name="_Toc256000045"/>
      <w:r w:rsidRPr="0030279B">
        <w:rPr>
          <w:rStyle w:val="Heading2Char"/>
          <w:b/>
          <w:noProof/>
        </w:rPr>
        <w:lastRenderedPageBreak/>
        <w:t>Напредък в изпълнението на действията в областта на социалните иновации, когато е целесъобразно</w:t>
      </w:r>
      <w:bookmarkEnd w:id="48"/>
    </w:p>
    <w:p w14:paraId="05D88617"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3F581C7E" w14:textId="77777777" w:rsidTr="0047688D">
        <w:tc>
          <w:tcPr>
            <w:tcW w:w="0" w:type="auto"/>
            <w:shd w:val="clear" w:color="auto" w:fill="auto"/>
          </w:tcPr>
          <w:p w14:paraId="5E9CC5AB" w14:textId="77777777" w:rsidR="008C5CFA" w:rsidRPr="0030279B" w:rsidRDefault="008C5CFA" w:rsidP="00300A01">
            <w:pPr>
              <w:pStyle w:val="Text1"/>
              <w:spacing w:before="0" w:after="0"/>
              <w:ind w:left="0"/>
            </w:pPr>
          </w:p>
        </w:tc>
      </w:tr>
    </w:tbl>
    <w:p w14:paraId="3249F2C7" w14:textId="77777777" w:rsidR="008C5CFA" w:rsidRPr="0030279B" w:rsidRDefault="008C5CFA" w:rsidP="00300A01">
      <w:pPr>
        <w:spacing w:before="0" w:after="0"/>
      </w:pPr>
    </w:p>
    <w:p w14:paraId="59F39070" w14:textId="77777777" w:rsidR="008C5CFA" w:rsidRPr="0030279B" w:rsidRDefault="00CC1CDA" w:rsidP="00300A01">
      <w:pPr>
        <w:pStyle w:val="Heading2"/>
        <w:numPr>
          <w:ilvl w:val="1"/>
          <w:numId w:val="15"/>
        </w:numPr>
        <w:tabs>
          <w:tab w:val="clear" w:pos="850"/>
          <w:tab w:val="num" w:pos="0"/>
        </w:tabs>
        <w:spacing w:before="0" w:after="0"/>
        <w:ind w:left="0" w:firstLine="0"/>
        <w:jc w:val="left"/>
      </w:pPr>
      <w:bookmarkStart w:id="49" w:name="_Toc256000046"/>
      <w:r w:rsidRPr="0030279B">
        <w:rPr>
          <w:noProof/>
        </w:rPr>
        <w:t>Напредък в изпълнението на мерките, насочени към специфичните нужди на най-силно засегнатите от бедност географски райони или на целевите групи, изложени на най-висок риск от бедност, дискриминация или социално изключване, като се обръща специално внимание на маргинализираните общности, хората с увреждания, дълготрайно безработните и младежите, които не участват в никаква форма на заетост, включително, ако е целесъобразно, използваните финансови ресурси</w:t>
      </w:r>
      <w:bookmarkEnd w:id="49"/>
    </w:p>
    <w:p w14:paraId="6FF8F1D9"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4097EAEE" w14:textId="77777777" w:rsidTr="0047688D">
        <w:tc>
          <w:tcPr>
            <w:tcW w:w="0" w:type="auto"/>
            <w:shd w:val="clear" w:color="auto" w:fill="auto"/>
          </w:tcPr>
          <w:p w14:paraId="3C6317E1" w14:textId="77777777" w:rsidR="008C5CFA" w:rsidRPr="0030279B" w:rsidRDefault="008C5CFA" w:rsidP="00300A01">
            <w:pPr>
              <w:pStyle w:val="Text1"/>
              <w:spacing w:before="0" w:after="0"/>
              <w:ind w:left="0"/>
            </w:pPr>
          </w:p>
        </w:tc>
      </w:tr>
    </w:tbl>
    <w:p w14:paraId="1F1C7E49" w14:textId="77777777" w:rsidR="00C15429" w:rsidRPr="0030279B" w:rsidRDefault="008C5CFA" w:rsidP="00300A01">
      <w:pPr>
        <w:spacing w:before="0" w:after="0"/>
        <w:jc w:val="left"/>
        <w:rPr>
          <w:b/>
        </w:rPr>
      </w:pPr>
      <w:r w:rsidRPr="0030279B">
        <w:br w:type="page"/>
      </w:r>
      <w:r w:rsidR="00CC1CDA" w:rsidRPr="0030279B">
        <w:rPr>
          <w:b/>
          <w:noProof/>
        </w:rPr>
        <w:lastRenderedPageBreak/>
        <w:t>ЧАСТ В — ДОКЛАДИ, ПРЕДСТАВЕНИ ПРЕЗ 2019 Г. И ОКОНЧАТЕЛЕН ДОКЛАД ЗА ИЗПЪЛНЕНИЕТО (член 50, параграф 5 от Регламент (ЕС) № 1303/2013)</w:t>
      </w:r>
    </w:p>
    <w:p w14:paraId="2325777C" w14:textId="77777777" w:rsidR="008C5CFA" w:rsidRPr="0030279B" w:rsidRDefault="00CC1CDA" w:rsidP="00300A01">
      <w:pPr>
        <w:pStyle w:val="Heading1"/>
        <w:numPr>
          <w:ilvl w:val="0"/>
          <w:numId w:val="33"/>
        </w:numPr>
        <w:tabs>
          <w:tab w:val="clear" w:pos="992"/>
          <w:tab w:val="num" w:pos="0"/>
        </w:tabs>
        <w:spacing w:before="0" w:after="0"/>
        <w:ind w:left="0" w:firstLine="0"/>
        <w:jc w:val="left"/>
      </w:pPr>
      <w:bookmarkStart w:id="50" w:name="_Toc256000047"/>
      <w:r w:rsidRPr="0030279B">
        <w:rPr>
          <w:noProof/>
        </w:rPr>
        <w:t>ФИНАНСОВА ИНФОРМАЦИЯ НА НИВО ПРИОРИТЕТНА ОС И ПРОГРАМА (член 21, параграф 2 и член 22, параграф 7 от Регламент (ЕС) № 1303/2013)</w:t>
      </w:r>
      <w:bookmarkEnd w:id="50"/>
    </w:p>
    <w:p w14:paraId="6F659607" w14:textId="77777777" w:rsidR="008C5CFA" w:rsidRPr="0030279B" w:rsidRDefault="008C5CFA" w:rsidP="00300A01">
      <w:pPr>
        <w:spacing w:before="0" w:after="0"/>
      </w:pPr>
    </w:p>
    <w:p w14:paraId="27397D69" w14:textId="77777777" w:rsidR="008C5CFA" w:rsidRPr="0030279B" w:rsidRDefault="00CC1CDA" w:rsidP="00300A01">
      <w:pPr>
        <w:pStyle w:val="Heading1"/>
        <w:numPr>
          <w:ilvl w:val="0"/>
          <w:numId w:val="33"/>
        </w:numPr>
        <w:tabs>
          <w:tab w:val="clear" w:pos="992"/>
          <w:tab w:val="num" w:pos="0"/>
        </w:tabs>
        <w:spacing w:before="0" w:after="0"/>
        <w:ind w:left="0" w:firstLine="0"/>
        <w:jc w:val="left"/>
      </w:pPr>
      <w:r w:rsidRPr="0030279B">
        <w:br w:type="page"/>
      </w:r>
      <w:bookmarkStart w:id="51" w:name="_Toc256000048"/>
      <w:r w:rsidRPr="0030279B">
        <w:rPr>
          <w:noProof/>
        </w:rPr>
        <w:lastRenderedPageBreak/>
        <w:t>ИНТЕЛИГЕНТЕН, УСТОЙЧИВ И ПРИОБЩАВАЩ РАСТЕЖ (вариант с доклад за напредъка)</w:t>
      </w:r>
      <w:bookmarkEnd w:id="51"/>
    </w:p>
    <w:p w14:paraId="638CEA27" w14:textId="77777777" w:rsidR="008C5CFA" w:rsidRPr="0030279B" w:rsidRDefault="008C5CFA" w:rsidP="00300A01">
      <w:pPr>
        <w:spacing w:before="0" w:after="0"/>
      </w:pPr>
    </w:p>
    <w:p w14:paraId="2FFFBF2C" w14:textId="77777777" w:rsidR="008C5CFA" w:rsidRPr="0030279B" w:rsidRDefault="00CC1CDA" w:rsidP="00300A01">
      <w:pPr>
        <w:spacing w:before="0" w:after="0"/>
      </w:pPr>
      <w:r w:rsidRPr="0030279B">
        <w:rPr>
          <w:noProof/>
        </w:rPr>
        <w:t>Информация и оценка за приноса на програмата за изпълнението на стратегията на Съюза за интелигентен, устойчив и приобщаващ растеж.</w:t>
      </w:r>
    </w:p>
    <w:p w14:paraId="0155CF22"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6BDDFDDA" w14:textId="77777777" w:rsidTr="0047688D">
        <w:tc>
          <w:tcPr>
            <w:tcW w:w="0" w:type="auto"/>
            <w:shd w:val="clear" w:color="auto" w:fill="auto"/>
          </w:tcPr>
          <w:p w14:paraId="53F7FE27" w14:textId="77777777" w:rsidR="008C5CFA" w:rsidRPr="0030279B" w:rsidRDefault="008C5CFA" w:rsidP="00300A01">
            <w:pPr>
              <w:pStyle w:val="Text1"/>
              <w:spacing w:before="0" w:after="0"/>
              <w:ind w:left="0"/>
            </w:pPr>
          </w:p>
        </w:tc>
      </w:tr>
    </w:tbl>
    <w:p w14:paraId="3E6077C7" w14:textId="77777777" w:rsidR="008C5CFA" w:rsidRPr="0030279B" w:rsidRDefault="008C5CFA" w:rsidP="00300A01">
      <w:pPr>
        <w:spacing w:before="0" w:after="0"/>
      </w:pPr>
    </w:p>
    <w:p w14:paraId="15DFD035" w14:textId="77777777" w:rsidR="008C5CFA" w:rsidRPr="0030279B" w:rsidRDefault="00CC1CDA" w:rsidP="00300A01">
      <w:pPr>
        <w:pStyle w:val="Heading1"/>
        <w:numPr>
          <w:ilvl w:val="0"/>
          <w:numId w:val="33"/>
        </w:numPr>
        <w:tabs>
          <w:tab w:val="clear" w:pos="992"/>
          <w:tab w:val="num" w:pos="0"/>
        </w:tabs>
        <w:spacing w:before="0" w:after="0"/>
        <w:ind w:left="0" w:firstLine="0"/>
        <w:jc w:val="left"/>
      </w:pPr>
      <w:r w:rsidRPr="0030279B">
        <w:br w:type="page"/>
      </w:r>
      <w:bookmarkStart w:id="52" w:name="_Toc256000049"/>
      <w:r w:rsidRPr="0030279B">
        <w:rPr>
          <w:noProof/>
        </w:rPr>
        <w:lastRenderedPageBreak/>
        <w:t>ПРОБЛЕМИ, СВЪРЗАНИ С ИЗПЪЛНЕНИЕТО НА ПРОГРАМАТА И ПРИЕТИТЕ МЕРКИ — РАМКА НА ИЗПЪЛНЕНИЕТО (член 50, параграф 2 от Регламент (ЕС) № 1303/2013)</w:t>
      </w:r>
      <w:bookmarkEnd w:id="52"/>
    </w:p>
    <w:p w14:paraId="46433C99" w14:textId="77777777" w:rsidR="008C5CFA" w:rsidRPr="0030279B" w:rsidRDefault="008C5CFA" w:rsidP="00300A01">
      <w:pPr>
        <w:spacing w:before="0" w:after="0"/>
      </w:pPr>
    </w:p>
    <w:p w14:paraId="1C788E07" w14:textId="77777777" w:rsidR="008C5CFA" w:rsidRPr="0030279B" w:rsidRDefault="00CC1CDA" w:rsidP="00300A01">
      <w:pPr>
        <w:spacing w:before="0" w:after="0"/>
      </w:pPr>
      <w:r w:rsidRPr="0030279B">
        <w:rPr>
          <w:noProof/>
        </w:rPr>
        <w:t>Когато оценката на напредъка, постигнат по отношение на етапните цели и целевите стойности, определени в рамката на изпълнението, показва, че някои основни етапи и целеви стойности не са били постигнати, държавите членки следва да посочат основните причини за неуспех в постигането на етапните цели в доклада за 2019 г. (за етапните цели) и в окончателния доклад за изпълнението (за целевите стойности).</w:t>
      </w:r>
    </w:p>
    <w:p w14:paraId="57ED7137" w14:textId="77777777" w:rsidR="008C5CFA" w:rsidRPr="0030279B" w:rsidRDefault="008C5CFA" w:rsidP="00300A01">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2"/>
      </w:tblGrid>
      <w:tr w:rsidR="00C97DCC" w:rsidRPr="0030279B" w14:paraId="3C41EE1C" w14:textId="77777777" w:rsidTr="0047688D">
        <w:tc>
          <w:tcPr>
            <w:tcW w:w="0" w:type="auto"/>
            <w:shd w:val="clear" w:color="auto" w:fill="auto"/>
          </w:tcPr>
          <w:p w14:paraId="4B1D408B" w14:textId="77777777" w:rsidR="008C5CFA" w:rsidRPr="0030279B" w:rsidRDefault="008C5CFA" w:rsidP="00300A01">
            <w:pPr>
              <w:pStyle w:val="Text1"/>
              <w:spacing w:before="0" w:after="0"/>
              <w:ind w:left="0"/>
            </w:pPr>
          </w:p>
        </w:tc>
      </w:tr>
    </w:tbl>
    <w:p w14:paraId="48588B4D" w14:textId="77777777" w:rsidR="008C5CFA" w:rsidRPr="0030279B" w:rsidRDefault="008C5CFA" w:rsidP="00300A01">
      <w:pPr>
        <w:spacing w:before="0" w:after="0"/>
      </w:pPr>
    </w:p>
    <w:p w14:paraId="07E4EEBB" w14:textId="77777777" w:rsidR="00094173" w:rsidRPr="0030279B" w:rsidRDefault="00094173" w:rsidP="00300A01">
      <w:pPr>
        <w:spacing w:before="0" w:after="0"/>
        <w:sectPr w:rsidR="00094173" w:rsidRPr="0030279B" w:rsidSect="00D36B52">
          <w:headerReference w:type="even" r:id="rId71"/>
          <w:headerReference w:type="default" r:id="rId72"/>
          <w:footerReference w:type="default" r:id="rId73"/>
          <w:headerReference w:type="first" r:id="rId74"/>
          <w:footerReference w:type="first" r:id="rId75"/>
          <w:pgSz w:w="11906" w:h="16838"/>
          <w:pgMar w:top="567" w:right="510" w:bottom="284" w:left="1134" w:header="283" w:footer="283" w:gutter="0"/>
          <w:cols w:space="708"/>
          <w:docGrid w:linePitch="360"/>
        </w:sectPr>
      </w:pPr>
    </w:p>
    <w:p w14:paraId="74A722AB" w14:textId="77777777" w:rsidR="00D5077A" w:rsidRPr="0030279B" w:rsidRDefault="00CC1CDA" w:rsidP="00BE2F0F">
      <w:pPr>
        <w:pStyle w:val="Heading10"/>
        <w:numPr>
          <w:ilvl w:val="0"/>
          <w:numId w:val="0"/>
        </w:numPr>
        <w:ind w:right="-283"/>
      </w:pPr>
      <w:bookmarkStart w:id="53" w:name="_Toc256000050"/>
      <w:r w:rsidRPr="0030279B">
        <w:rPr>
          <w:noProof/>
        </w:rPr>
        <w:lastRenderedPageBreak/>
        <w:t>Документи</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431"/>
        <w:gridCol w:w="1854"/>
        <w:gridCol w:w="2578"/>
        <w:gridCol w:w="3049"/>
        <w:gridCol w:w="1000"/>
        <w:gridCol w:w="1892"/>
        <w:gridCol w:w="1392"/>
      </w:tblGrid>
      <w:tr w:rsidR="00C97DCC" w:rsidRPr="0030279B" w14:paraId="7F7D53E2" w14:textId="77777777" w:rsidTr="0029125A">
        <w:trPr>
          <w:trHeight w:val="283"/>
          <w:tblHeader/>
        </w:trPr>
        <w:tc>
          <w:tcPr>
            <w:tcW w:w="0" w:type="auto"/>
            <w:shd w:val="clear" w:color="auto" w:fill="auto"/>
            <w:vAlign w:val="center"/>
          </w:tcPr>
          <w:p w14:paraId="4AE9F6CD" w14:textId="77777777" w:rsidR="00D5077A" w:rsidRPr="0030279B" w:rsidRDefault="00CC1CDA" w:rsidP="002E06F3">
            <w:pPr>
              <w:pStyle w:val="NormalCentered"/>
              <w:spacing w:before="0" w:after="0"/>
              <w:rPr>
                <w:b/>
                <w:sz w:val="16"/>
                <w:szCs w:val="16"/>
              </w:rPr>
            </w:pPr>
            <w:r w:rsidRPr="0030279B">
              <w:rPr>
                <w:b/>
                <w:noProof/>
                <w:sz w:val="16"/>
                <w:szCs w:val="16"/>
              </w:rPr>
              <w:t>Заглавие на документа</w:t>
            </w:r>
          </w:p>
        </w:tc>
        <w:tc>
          <w:tcPr>
            <w:tcW w:w="0" w:type="auto"/>
            <w:shd w:val="clear" w:color="auto" w:fill="auto"/>
            <w:vAlign w:val="center"/>
          </w:tcPr>
          <w:p w14:paraId="0CADF9E8" w14:textId="77777777" w:rsidR="00D5077A" w:rsidRPr="0030279B" w:rsidRDefault="00CC1CDA" w:rsidP="002E06F3">
            <w:pPr>
              <w:pStyle w:val="NormalCentered"/>
              <w:spacing w:before="0" w:after="0"/>
              <w:rPr>
                <w:b/>
                <w:sz w:val="16"/>
                <w:szCs w:val="16"/>
              </w:rPr>
            </w:pPr>
            <w:r w:rsidRPr="0030279B">
              <w:rPr>
                <w:b/>
                <w:noProof/>
                <w:sz w:val="16"/>
                <w:szCs w:val="16"/>
              </w:rPr>
              <w:t>Вид документ</w:t>
            </w:r>
          </w:p>
        </w:tc>
        <w:tc>
          <w:tcPr>
            <w:tcW w:w="0" w:type="auto"/>
            <w:shd w:val="clear" w:color="auto" w:fill="auto"/>
            <w:vAlign w:val="center"/>
          </w:tcPr>
          <w:p w14:paraId="0958EE2F" w14:textId="77777777" w:rsidR="00D5077A" w:rsidRPr="0030279B" w:rsidRDefault="00CC1CDA" w:rsidP="002E06F3">
            <w:pPr>
              <w:pStyle w:val="NormalCentered"/>
              <w:spacing w:before="0" w:after="0"/>
              <w:rPr>
                <w:b/>
                <w:sz w:val="16"/>
                <w:szCs w:val="16"/>
              </w:rPr>
            </w:pPr>
            <w:r w:rsidRPr="0030279B">
              <w:rPr>
                <w:b/>
                <w:noProof/>
                <w:sz w:val="16"/>
                <w:szCs w:val="16"/>
              </w:rPr>
              <w:t>Дата на документа</w:t>
            </w:r>
          </w:p>
        </w:tc>
        <w:tc>
          <w:tcPr>
            <w:tcW w:w="0" w:type="auto"/>
            <w:shd w:val="clear" w:color="auto" w:fill="auto"/>
            <w:vAlign w:val="center"/>
          </w:tcPr>
          <w:p w14:paraId="33B63DB1" w14:textId="77777777" w:rsidR="00D5077A" w:rsidRPr="0030279B" w:rsidRDefault="00CC1CDA" w:rsidP="002E06F3">
            <w:pPr>
              <w:pStyle w:val="NormalCentered"/>
              <w:spacing w:before="0" w:after="0"/>
              <w:rPr>
                <w:b/>
                <w:sz w:val="16"/>
                <w:szCs w:val="16"/>
              </w:rPr>
            </w:pPr>
            <w:r w:rsidRPr="0030279B">
              <w:rPr>
                <w:b/>
                <w:noProof/>
                <w:sz w:val="16"/>
                <w:szCs w:val="16"/>
              </w:rPr>
              <w:t>Локален референтен номер</w:t>
            </w:r>
          </w:p>
        </w:tc>
        <w:tc>
          <w:tcPr>
            <w:tcW w:w="0" w:type="auto"/>
            <w:shd w:val="clear" w:color="auto" w:fill="auto"/>
            <w:vAlign w:val="center"/>
          </w:tcPr>
          <w:p w14:paraId="7169871D" w14:textId="77777777" w:rsidR="00D5077A" w:rsidRPr="0030279B" w:rsidRDefault="00CC1CDA" w:rsidP="002E06F3">
            <w:pPr>
              <w:pStyle w:val="NormalCentered"/>
              <w:spacing w:before="0" w:after="0"/>
              <w:rPr>
                <w:b/>
                <w:sz w:val="16"/>
                <w:szCs w:val="16"/>
              </w:rPr>
            </w:pPr>
            <w:r w:rsidRPr="0030279B">
              <w:rPr>
                <w:b/>
                <w:noProof/>
                <w:sz w:val="16"/>
                <w:szCs w:val="16"/>
              </w:rPr>
              <w:t>Референтен номер на Комисията</w:t>
            </w:r>
          </w:p>
        </w:tc>
        <w:tc>
          <w:tcPr>
            <w:tcW w:w="0" w:type="auto"/>
            <w:shd w:val="clear" w:color="auto" w:fill="auto"/>
            <w:vAlign w:val="center"/>
          </w:tcPr>
          <w:p w14:paraId="78715F3D" w14:textId="77777777" w:rsidR="00D5077A" w:rsidRPr="0030279B" w:rsidRDefault="00CC1CDA" w:rsidP="002E06F3">
            <w:pPr>
              <w:pStyle w:val="NormalCentered"/>
              <w:spacing w:before="0" w:after="0"/>
              <w:rPr>
                <w:b/>
                <w:sz w:val="16"/>
                <w:szCs w:val="16"/>
              </w:rPr>
            </w:pPr>
            <w:r w:rsidRPr="0030279B">
              <w:rPr>
                <w:b/>
                <w:noProof/>
                <w:sz w:val="16"/>
                <w:szCs w:val="16"/>
              </w:rPr>
              <w:t>Файлове</w:t>
            </w:r>
          </w:p>
        </w:tc>
        <w:tc>
          <w:tcPr>
            <w:tcW w:w="0" w:type="auto"/>
            <w:shd w:val="clear" w:color="auto" w:fill="auto"/>
            <w:vAlign w:val="center"/>
          </w:tcPr>
          <w:p w14:paraId="305FA32B" w14:textId="77777777" w:rsidR="00D5077A" w:rsidRPr="0030279B" w:rsidRDefault="00CC1CDA" w:rsidP="002E06F3">
            <w:pPr>
              <w:pStyle w:val="NormalCentered"/>
              <w:spacing w:before="0" w:after="0"/>
              <w:rPr>
                <w:b/>
                <w:sz w:val="16"/>
                <w:szCs w:val="16"/>
              </w:rPr>
            </w:pPr>
            <w:r w:rsidRPr="0030279B">
              <w:rPr>
                <w:b/>
                <w:noProof/>
                <w:sz w:val="16"/>
                <w:szCs w:val="16"/>
              </w:rPr>
              <w:t>Дата на изпращане</w:t>
            </w:r>
          </w:p>
        </w:tc>
        <w:tc>
          <w:tcPr>
            <w:tcW w:w="0" w:type="auto"/>
            <w:shd w:val="clear" w:color="auto" w:fill="auto"/>
            <w:vAlign w:val="center"/>
          </w:tcPr>
          <w:p w14:paraId="600373C6" w14:textId="77777777" w:rsidR="00D5077A" w:rsidRPr="0030279B" w:rsidRDefault="00CC1CDA" w:rsidP="002E06F3">
            <w:pPr>
              <w:pStyle w:val="NormalCentered"/>
              <w:spacing w:before="0" w:after="0"/>
              <w:rPr>
                <w:b/>
                <w:sz w:val="16"/>
                <w:szCs w:val="16"/>
              </w:rPr>
            </w:pPr>
            <w:r w:rsidRPr="0030279B">
              <w:rPr>
                <w:b/>
                <w:noProof/>
                <w:sz w:val="16"/>
                <w:szCs w:val="16"/>
              </w:rPr>
              <w:t>Изпратено от</w:t>
            </w:r>
          </w:p>
        </w:tc>
      </w:tr>
    </w:tbl>
    <w:p w14:paraId="060806F5" w14:textId="77777777" w:rsidR="00094173" w:rsidRPr="0030279B" w:rsidRDefault="00094173" w:rsidP="00BE2F0F">
      <w:pPr>
        <w:spacing w:before="0" w:after="0"/>
        <w:sectPr w:rsidR="00094173" w:rsidRPr="0030279B" w:rsidSect="00D36B52">
          <w:headerReference w:type="even" r:id="rId76"/>
          <w:headerReference w:type="default" r:id="rId77"/>
          <w:footerReference w:type="default" r:id="rId78"/>
          <w:headerReference w:type="first" r:id="rId79"/>
          <w:pgSz w:w="16838" w:h="11906" w:orient="landscape"/>
          <w:pgMar w:top="0" w:right="567" w:bottom="0" w:left="851" w:header="0" w:footer="284" w:gutter="0"/>
          <w:cols w:space="708"/>
          <w:docGrid w:linePitch="360"/>
        </w:sectPr>
      </w:pPr>
    </w:p>
    <w:p w14:paraId="7CFF903C" w14:textId="77777777" w:rsidR="00434D73" w:rsidRPr="0030279B" w:rsidRDefault="00F05543" w:rsidP="00562C60">
      <w:pPr>
        <w:pStyle w:val="Heading10"/>
        <w:numPr>
          <w:ilvl w:val="0"/>
          <w:numId w:val="0"/>
        </w:numPr>
        <w:spacing w:before="0" w:after="0"/>
        <w:ind w:right="111"/>
      </w:pPr>
      <w:bookmarkStart w:id="54" w:name="_Toc256000051"/>
      <w:r w:rsidRPr="0030279B">
        <w:rPr>
          <w:noProof/>
        </w:rPr>
        <w:lastRenderedPageBreak/>
        <w:t>Последни резултати от валидирането</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4931"/>
        <w:gridCol w:w="3047"/>
        <w:gridCol w:w="7432"/>
      </w:tblGrid>
      <w:tr w:rsidR="00C97DCC" w14:paraId="7F1F9D78" w14:textId="77777777" w:rsidTr="0029125A">
        <w:trPr>
          <w:trHeight w:val="283"/>
          <w:tblHeader/>
        </w:trPr>
        <w:tc>
          <w:tcPr>
            <w:tcW w:w="0" w:type="auto"/>
            <w:shd w:val="clear" w:color="auto" w:fill="auto"/>
            <w:vAlign w:val="center"/>
          </w:tcPr>
          <w:p w14:paraId="734D4694" w14:textId="77777777" w:rsidR="00434D73" w:rsidRPr="0030279B" w:rsidRDefault="00CC1CDA" w:rsidP="006477CC">
            <w:pPr>
              <w:pStyle w:val="NormalCentered"/>
              <w:spacing w:before="0" w:after="0"/>
              <w:rPr>
                <w:b/>
                <w:sz w:val="16"/>
                <w:szCs w:val="16"/>
              </w:rPr>
            </w:pPr>
            <w:r w:rsidRPr="0030279B">
              <w:rPr>
                <w:b/>
                <w:noProof/>
                <w:sz w:val="16"/>
                <w:szCs w:val="16"/>
              </w:rPr>
              <w:t>Тежест</w:t>
            </w:r>
          </w:p>
        </w:tc>
        <w:tc>
          <w:tcPr>
            <w:tcW w:w="0" w:type="auto"/>
            <w:shd w:val="clear" w:color="auto" w:fill="auto"/>
            <w:vAlign w:val="center"/>
          </w:tcPr>
          <w:p w14:paraId="76999479" w14:textId="77777777" w:rsidR="00434D73" w:rsidRPr="0030279B" w:rsidRDefault="00CC1CDA" w:rsidP="006477CC">
            <w:pPr>
              <w:pStyle w:val="NormalCentered"/>
              <w:spacing w:before="0" w:after="0"/>
              <w:rPr>
                <w:b/>
                <w:sz w:val="16"/>
                <w:szCs w:val="16"/>
              </w:rPr>
            </w:pPr>
            <w:r w:rsidRPr="0030279B">
              <w:rPr>
                <w:b/>
                <w:noProof/>
                <w:sz w:val="16"/>
                <w:szCs w:val="16"/>
              </w:rPr>
              <w:t>Код</w:t>
            </w:r>
          </w:p>
        </w:tc>
        <w:tc>
          <w:tcPr>
            <w:tcW w:w="0" w:type="auto"/>
            <w:shd w:val="clear" w:color="auto" w:fill="auto"/>
            <w:vAlign w:val="center"/>
          </w:tcPr>
          <w:p w14:paraId="7CE1D7C5" w14:textId="77777777" w:rsidR="00434D73" w:rsidRPr="00DD2742" w:rsidRDefault="00CC1CDA" w:rsidP="006477CC">
            <w:pPr>
              <w:pStyle w:val="NormalCentered"/>
              <w:spacing w:before="0" w:after="0"/>
              <w:rPr>
                <w:b/>
                <w:sz w:val="16"/>
                <w:szCs w:val="16"/>
              </w:rPr>
            </w:pPr>
            <w:r w:rsidRPr="0030279B">
              <w:rPr>
                <w:b/>
                <w:noProof/>
                <w:sz w:val="16"/>
                <w:szCs w:val="16"/>
              </w:rPr>
              <w:t>Съобщение</w:t>
            </w:r>
          </w:p>
        </w:tc>
      </w:tr>
    </w:tbl>
    <w:p w14:paraId="7AE8FD00" w14:textId="74E44AD2" w:rsidR="00673320" w:rsidRPr="001A4AC5" w:rsidRDefault="00673320" w:rsidP="00DD2742"/>
    <w:sectPr w:rsidR="00673320" w:rsidRPr="001A4AC5" w:rsidSect="00D36B52">
      <w:headerReference w:type="even" r:id="rId80"/>
      <w:headerReference w:type="default" r:id="rId81"/>
      <w:footerReference w:type="default" r:id="rId82"/>
      <w:headerReference w:type="first" r:id="rId83"/>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68943" w14:textId="77777777" w:rsidR="00131E4B" w:rsidRDefault="00131E4B">
      <w:pPr>
        <w:spacing w:before="0" w:after="0"/>
      </w:pPr>
      <w:r>
        <w:separator/>
      </w:r>
    </w:p>
  </w:endnote>
  <w:endnote w:type="continuationSeparator" w:id="0">
    <w:p w14:paraId="5C6AFC8D" w14:textId="77777777" w:rsidR="00131E4B" w:rsidRDefault="00131E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44A0" w14:textId="0535DF31" w:rsidR="00E86264" w:rsidRPr="00966248" w:rsidRDefault="00E86264" w:rsidP="0053468B">
    <w:pPr>
      <w:pStyle w:val="Footer"/>
      <w:ind w:left="-851" w:right="-851"/>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40662B">
      <w:rPr>
        <w:noProof/>
      </w:rPr>
      <w:t>9</w:t>
    </w:r>
    <w:r>
      <w:fldChar w:fldCharType="end"/>
    </w:r>
    <w:r>
      <w:tab/>
    </w:r>
    <w:r w:rsidRPr="007C3041">
      <w:tab/>
    </w:r>
    <w:r>
      <w:rPr>
        <w:rFonts w:ascii="Arial" w:hAnsi="Arial" w:cs="Arial"/>
        <w:b/>
        <w:noProof/>
        <w:sz w:val="48"/>
      </w:rPr>
      <w:t>BG</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5E8C0" w14:textId="77777777" w:rsidR="00E86264" w:rsidRPr="00D066A4" w:rsidRDefault="00E86264" w:rsidP="0047688D">
    <w:pPr>
      <w:pStyle w:val="FooterLandscape"/>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5B396" w14:textId="2FFB852B" w:rsidR="00E86264" w:rsidRPr="00784A51" w:rsidRDefault="00E86264" w:rsidP="00784A51">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40662B">
      <w:rPr>
        <w:noProof/>
      </w:rPr>
      <w:t>57</w:t>
    </w:r>
    <w:r>
      <w:fldChar w:fldCharType="end"/>
    </w:r>
    <w:r>
      <w:tab/>
    </w:r>
    <w:r w:rsidRPr="007C3041">
      <w:tab/>
    </w:r>
    <w:r>
      <w:rPr>
        <w:rFonts w:ascii="Arial" w:hAnsi="Arial" w:cs="Arial"/>
        <w:b/>
        <w:noProof/>
        <w:sz w:val="48"/>
      </w:rPr>
      <w:t>BG</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89819" w14:textId="77777777" w:rsidR="00E86264" w:rsidRPr="00D066A4" w:rsidRDefault="00E86264" w:rsidP="0047688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69749" w14:textId="285E0A17" w:rsidR="00E86264" w:rsidRPr="00784A51" w:rsidRDefault="00E86264" w:rsidP="00784A51">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40662B">
      <w:rPr>
        <w:noProof/>
      </w:rPr>
      <w:t>58</w:t>
    </w:r>
    <w:r>
      <w:fldChar w:fldCharType="end"/>
    </w:r>
    <w:r>
      <w:tab/>
    </w:r>
    <w:r w:rsidRPr="008E3442">
      <w:tab/>
    </w:r>
    <w:r w:rsidRPr="005F6C78">
      <w:rPr>
        <w:rFonts w:ascii="Arial" w:hAnsi="Arial" w:cs="Arial"/>
        <w:b/>
        <w:noProof/>
        <w:sz w:val="48"/>
        <w:szCs w:val="48"/>
        <w:lang w:val="fr-BE"/>
      </w:rPr>
      <w:t>BG</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9C1FF" w14:textId="77777777" w:rsidR="00E86264" w:rsidRPr="00D066A4" w:rsidRDefault="00E86264" w:rsidP="0047688D">
    <w:pPr>
      <w:pStyle w:val="FooterLandscape"/>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89FF" w14:textId="5A2597FF" w:rsidR="00E86264" w:rsidRPr="00784A51" w:rsidRDefault="00E86264" w:rsidP="00784A51">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40662B">
      <w:rPr>
        <w:noProof/>
      </w:rPr>
      <w:t>62</w:t>
    </w:r>
    <w:r>
      <w:fldChar w:fldCharType="end"/>
    </w:r>
    <w:r>
      <w:tab/>
    </w:r>
    <w:r w:rsidRPr="007C3041">
      <w:tab/>
    </w:r>
    <w:r>
      <w:rPr>
        <w:rFonts w:ascii="Arial" w:hAnsi="Arial" w:cs="Arial"/>
        <w:b/>
        <w:noProof/>
        <w:sz w:val="48"/>
      </w:rPr>
      <w:t>BG</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3075" w14:textId="77777777" w:rsidR="00E86264" w:rsidRPr="00D066A4" w:rsidRDefault="00E86264" w:rsidP="0047688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A98D8" w14:textId="39A0CD05" w:rsidR="00E86264" w:rsidRPr="00035B9C" w:rsidRDefault="00E86264" w:rsidP="00E82B68">
    <w:pPr>
      <w:pStyle w:val="FooterLandscape"/>
      <w:tabs>
        <w:tab w:val="clear" w:pos="7285"/>
        <w:tab w:val="clear" w:pos="10913"/>
        <w:tab w:val="clear" w:pos="15137"/>
        <w:tab w:val="center" w:pos="7938"/>
        <w:tab w:val="right" w:pos="15735"/>
      </w:tabs>
      <w:spacing w:before="0" w:after="120"/>
      <w:ind w:left="0" w:righ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40662B">
      <w:rPr>
        <w:noProof/>
      </w:rPr>
      <w:t>63</w:t>
    </w:r>
    <w:r>
      <w:fldChar w:fldCharType="end"/>
    </w:r>
    <w:r>
      <w:tab/>
    </w:r>
    <w:r w:rsidRPr="005F6C78">
      <w:rPr>
        <w:rFonts w:ascii="Arial" w:hAnsi="Arial" w:cs="Arial"/>
        <w:b/>
        <w:noProof/>
        <w:sz w:val="48"/>
        <w:szCs w:val="48"/>
        <w:lang w:val="fr-BE"/>
      </w:rPr>
      <w:t>BG</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16BC" w14:textId="0D37236E" w:rsidR="00E86264" w:rsidRPr="00292464" w:rsidRDefault="00E86264" w:rsidP="0047688D">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40662B">
      <w:rPr>
        <w:noProof/>
      </w:rPr>
      <w:t>64</w:t>
    </w:r>
    <w:r>
      <w:fldChar w:fldCharType="end"/>
    </w:r>
    <w:r>
      <w:tab/>
    </w:r>
    <w:r w:rsidRPr="007C3041">
      <w:tab/>
    </w:r>
    <w:r>
      <w:rPr>
        <w:rFonts w:ascii="Arial" w:hAnsi="Arial" w:cs="Arial"/>
        <w:b/>
        <w:noProof/>
        <w:sz w:val="48"/>
      </w:rPr>
      <w:t>BG</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2C95" w14:textId="77777777" w:rsidR="00E86264" w:rsidRPr="00D066A4" w:rsidRDefault="00E86264" w:rsidP="00476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41511" w14:textId="77777777" w:rsidR="00E86264" w:rsidRPr="00966248" w:rsidRDefault="00E86264" w:rsidP="0047688D">
    <w:pPr>
      <w:pStyle w:val="Footer"/>
      <w:spacing w:before="120"/>
      <w:ind w:left="-567" w:right="-567"/>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Pr>
        <w:noProof/>
      </w:rPr>
      <w:t>1</w:t>
    </w:r>
    <w:r>
      <w:fldChar w:fldCharType="end"/>
    </w:r>
    <w:r>
      <w:tab/>
    </w:r>
    <w:r w:rsidRPr="007C3041">
      <w:tab/>
    </w:r>
    <w:r>
      <w:rPr>
        <w:rFonts w:ascii="Arial" w:hAnsi="Arial" w:cs="Arial"/>
        <w:b/>
        <w:noProof/>
        <w:sz w:val="48"/>
      </w:rPr>
      <w:t>BG</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B8DB1" w14:textId="6FC0AD43" w:rsidR="00E86264" w:rsidRPr="00784A51" w:rsidRDefault="00E86264" w:rsidP="00784A51">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40662B">
      <w:rPr>
        <w:noProof/>
      </w:rPr>
      <w:t>65</w:t>
    </w:r>
    <w:r>
      <w:fldChar w:fldCharType="end"/>
    </w:r>
    <w:r>
      <w:tab/>
    </w:r>
    <w:r w:rsidRPr="008E3442">
      <w:tab/>
    </w:r>
    <w:r w:rsidRPr="005F6C78">
      <w:rPr>
        <w:rFonts w:ascii="Arial" w:hAnsi="Arial" w:cs="Arial"/>
        <w:b/>
        <w:noProof/>
        <w:sz w:val="48"/>
        <w:szCs w:val="48"/>
        <w:lang w:val="fr-BE"/>
      </w:rPr>
      <w:t>BG</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CB424" w14:textId="77777777" w:rsidR="00E86264" w:rsidRPr="00D066A4" w:rsidRDefault="00E86264" w:rsidP="0047688D">
    <w:pPr>
      <w:pStyle w:val="FooterLandscape"/>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47DF1" w14:textId="21BCFEB4" w:rsidR="00E86264" w:rsidRPr="00C57C82" w:rsidRDefault="00E86264" w:rsidP="0047688D">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40662B">
      <w:rPr>
        <w:noProof/>
      </w:rPr>
      <w:t>71</w:t>
    </w:r>
    <w:r>
      <w:fldChar w:fldCharType="end"/>
    </w:r>
    <w:r>
      <w:tab/>
    </w:r>
    <w:r w:rsidRPr="007C3041">
      <w:tab/>
    </w:r>
    <w:r>
      <w:rPr>
        <w:rFonts w:ascii="Arial" w:hAnsi="Arial" w:cs="Arial"/>
        <w:b/>
        <w:noProof/>
        <w:sz w:val="48"/>
      </w:rPr>
      <w:t>BG</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0F75" w14:textId="77777777" w:rsidR="00E86264" w:rsidRPr="00D066A4" w:rsidRDefault="00E86264" w:rsidP="0047688D">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4F5FA" w14:textId="4650E512" w:rsidR="00E86264" w:rsidRPr="00A91FB2" w:rsidRDefault="00E86264"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40662B">
      <w:rPr>
        <w:noProof/>
      </w:rPr>
      <w:t>72</w:t>
    </w:r>
    <w:r>
      <w:fldChar w:fldCharType="end"/>
    </w:r>
    <w:r w:rsidRPr="008E3442">
      <w:tab/>
    </w:r>
    <w:r w:rsidRPr="005F6C78">
      <w:rPr>
        <w:rFonts w:ascii="Arial" w:hAnsi="Arial" w:cs="Arial"/>
        <w:b/>
        <w:noProof/>
        <w:sz w:val="48"/>
        <w:szCs w:val="48"/>
        <w:lang w:val="fr-BE"/>
      </w:rPr>
      <w:t>BG</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B605" w14:textId="423D6576" w:rsidR="00E86264" w:rsidRPr="002C592F" w:rsidRDefault="00E86264"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40662B">
      <w:rPr>
        <w:noProof/>
      </w:rPr>
      <w:t>73</w:t>
    </w:r>
    <w:r>
      <w:fldChar w:fldCharType="end"/>
    </w:r>
    <w:r w:rsidRPr="008E3442">
      <w:tab/>
    </w:r>
    <w:r w:rsidRPr="005F6C78">
      <w:rPr>
        <w:rFonts w:ascii="Arial" w:hAnsi="Arial" w:cs="Arial"/>
        <w:b/>
        <w:noProof/>
        <w:sz w:val="48"/>
        <w:szCs w:val="48"/>
        <w:lang w:val="fr-BE"/>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6B085" w14:textId="71F5A753" w:rsidR="00E86264" w:rsidRPr="00966248" w:rsidRDefault="00E86264" w:rsidP="008C5CFA">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40662B">
      <w:rPr>
        <w:noProof/>
      </w:rPr>
      <w:t>12</w:t>
    </w:r>
    <w:r>
      <w:fldChar w:fldCharType="end"/>
    </w:r>
    <w:r>
      <w:tab/>
    </w:r>
    <w:r w:rsidRPr="008E3442">
      <w:tab/>
    </w:r>
    <w:r w:rsidRPr="005F6C78">
      <w:rPr>
        <w:rFonts w:ascii="Arial" w:hAnsi="Arial" w:cs="Arial"/>
        <w:b/>
        <w:noProof/>
        <w:sz w:val="48"/>
        <w:szCs w:val="48"/>
        <w:lang w:val="fr-BE"/>
      </w:rPr>
      <w:t>BG</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DDC79" w14:textId="77777777" w:rsidR="00E86264" w:rsidRPr="00D066A4" w:rsidRDefault="00E86264" w:rsidP="0047688D">
    <w:pPr>
      <w:pStyle w:val="FooterLandscap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D9AB" w14:textId="3F68A5E3" w:rsidR="00E86264" w:rsidRPr="00784A51" w:rsidRDefault="00E86264" w:rsidP="00784A51">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40662B">
      <w:rPr>
        <w:noProof/>
      </w:rPr>
      <w:t>42</w:t>
    </w:r>
    <w:r>
      <w:fldChar w:fldCharType="end"/>
    </w:r>
    <w:r>
      <w:tab/>
    </w:r>
    <w:r w:rsidRPr="007C3041">
      <w:tab/>
    </w:r>
    <w:r>
      <w:rPr>
        <w:rFonts w:ascii="Arial" w:hAnsi="Arial" w:cs="Arial"/>
        <w:b/>
        <w:noProof/>
        <w:sz w:val="48"/>
      </w:rPr>
      <w:t>BG</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DB31B" w14:textId="77777777" w:rsidR="00E86264" w:rsidRPr="00D066A4" w:rsidRDefault="00E86264" w:rsidP="0047688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E9FA" w14:textId="59FEB653" w:rsidR="00E86264" w:rsidRPr="00C24262" w:rsidRDefault="00E86264" w:rsidP="0008149E">
    <w:pPr>
      <w:pStyle w:val="FooterLandscape"/>
      <w:tabs>
        <w:tab w:val="clear" w:pos="7285"/>
        <w:tab w:val="clear" w:pos="10913"/>
        <w:tab w:val="clear" w:pos="15137"/>
        <w:tab w:val="center" w:pos="7938"/>
        <w:tab w:val="right" w:pos="15593"/>
      </w:tabs>
      <w:spacing w:before="0" w:after="120"/>
      <w:ind w:left="0" w:righ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w:instrText>
    </w:r>
    <w:r>
      <w:fldChar w:fldCharType="separate"/>
    </w:r>
    <w:r w:rsidR="0040662B">
      <w:rPr>
        <w:noProof/>
      </w:rPr>
      <w:t>44</w:t>
    </w:r>
    <w:r>
      <w:fldChar w:fldCharType="end"/>
    </w:r>
    <w:r>
      <w:tab/>
    </w:r>
    <w:r w:rsidRPr="005F6C78">
      <w:rPr>
        <w:rFonts w:ascii="Arial" w:hAnsi="Arial" w:cs="Arial"/>
        <w:b/>
        <w:noProof/>
        <w:sz w:val="48"/>
        <w:szCs w:val="48"/>
        <w:lang w:val="fr-BE"/>
      </w:rPr>
      <w:t>BG</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43F4B" w14:textId="370C0DED" w:rsidR="00E86264" w:rsidRPr="00784A51" w:rsidRDefault="00E86264" w:rsidP="00784A51">
    <w:pPr>
      <w:pStyle w:val="Footer"/>
      <w:rPr>
        <w:rFonts w:ascii="Arial" w:hAnsi="Arial" w:cs="Arial"/>
        <w:b/>
        <w:sz w:val="48"/>
      </w:rPr>
    </w:pPr>
    <w:r>
      <w:rPr>
        <w:rFonts w:ascii="Arial" w:hAnsi="Arial" w:cs="Arial"/>
        <w:b/>
        <w:noProof/>
        <w:sz w:val="48"/>
      </w:rPr>
      <w:t>BG</w:t>
    </w:r>
    <w:r w:rsidRPr="007C3041">
      <w:rPr>
        <w:rFonts w:ascii="Arial" w:hAnsi="Arial" w:cs="Arial"/>
        <w:b/>
        <w:sz w:val="48"/>
      </w:rPr>
      <w:tab/>
    </w:r>
    <w:r>
      <w:fldChar w:fldCharType="begin"/>
    </w:r>
    <w:r>
      <w:instrText xml:space="preserve"> PAGE  </w:instrText>
    </w:r>
    <w:r>
      <w:fldChar w:fldCharType="separate"/>
    </w:r>
    <w:r w:rsidR="0040662B">
      <w:rPr>
        <w:noProof/>
      </w:rPr>
      <w:t>49</w:t>
    </w:r>
    <w:r>
      <w:fldChar w:fldCharType="end"/>
    </w:r>
    <w:r>
      <w:tab/>
    </w:r>
    <w:r w:rsidRPr="007C3041">
      <w:tab/>
    </w:r>
    <w:r>
      <w:rPr>
        <w:rFonts w:ascii="Arial" w:hAnsi="Arial" w:cs="Arial"/>
        <w:b/>
        <w:noProof/>
        <w:sz w:val="48"/>
      </w:rPr>
      <w:t>BG</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EB294" w14:textId="4E1F7A82" w:rsidR="00E86264" w:rsidRPr="00784A51" w:rsidRDefault="00E86264" w:rsidP="00784A51">
    <w:pPr>
      <w:pStyle w:val="FooterLandscape"/>
      <w:ind w:left="0"/>
      <w:rPr>
        <w:rFonts w:ascii="Arial" w:hAnsi="Arial" w:cs="Arial"/>
        <w:b/>
        <w:sz w:val="48"/>
      </w:rPr>
    </w:pPr>
    <w:r w:rsidRPr="005F6C78">
      <w:rPr>
        <w:rFonts w:ascii="Arial" w:hAnsi="Arial" w:cs="Arial"/>
        <w:b/>
        <w:noProof/>
        <w:sz w:val="48"/>
        <w:szCs w:val="48"/>
        <w:lang w:val="fr-BE"/>
      </w:rPr>
      <w:t>BG</w:t>
    </w:r>
    <w:r w:rsidRPr="008E3442">
      <w:rPr>
        <w:rFonts w:ascii="Arial" w:hAnsi="Arial" w:cs="Arial"/>
        <w:b/>
        <w:sz w:val="48"/>
      </w:rPr>
      <w:tab/>
    </w:r>
    <w:r>
      <w:fldChar w:fldCharType="begin"/>
    </w:r>
    <w:r>
      <w:instrText xml:space="preserve"> PAGE  \* MERGEFORMAT </w:instrText>
    </w:r>
    <w:r>
      <w:fldChar w:fldCharType="separate"/>
    </w:r>
    <w:r w:rsidR="0040662B">
      <w:rPr>
        <w:noProof/>
      </w:rPr>
      <w:t>54</w:t>
    </w:r>
    <w:r>
      <w:fldChar w:fldCharType="end"/>
    </w:r>
    <w:r>
      <w:tab/>
    </w:r>
    <w:r w:rsidRPr="008E3442">
      <w:tab/>
    </w:r>
    <w:r w:rsidRPr="005F6C78">
      <w:rPr>
        <w:rFonts w:ascii="Arial" w:hAnsi="Arial" w:cs="Arial"/>
        <w:b/>
        <w:noProof/>
        <w:sz w:val="48"/>
        <w:szCs w:val="48"/>
        <w:lang w:val="fr-BE"/>
      </w:rPr>
      <w:t>BG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92020" w14:textId="77777777" w:rsidR="00131E4B" w:rsidRDefault="00131E4B">
      <w:pPr>
        <w:spacing w:before="0" w:after="0"/>
      </w:pPr>
      <w:r>
        <w:separator/>
      </w:r>
    </w:p>
  </w:footnote>
  <w:footnote w:type="continuationSeparator" w:id="0">
    <w:p w14:paraId="0B72514F" w14:textId="77777777" w:rsidR="00131E4B" w:rsidRDefault="00131E4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816F" w14:textId="77777777" w:rsidR="00E86264" w:rsidRDefault="00E86264">
    <w:r>
      <w:rPr>
        <w:noProof/>
        <w:lang w:val="bg-BG" w:eastAsia="bg-BG"/>
      </w:rPr>
      <mc:AlternateContent>
        <mc:Choice Requires="wps">
          <w:drawing>
            <wp:anchor distT="0" distB="0" distL="114300" distR="114300" simplePos="0" relativeHeight="251660288" behindDoc="0" locked="0" layoutInCell="1" allowOverlap="1" wp14:anchorId="79D97ED8" wp14:editId="27E42353">
              <wp:simplePos x="0" y="0"/>
              <wp:positionH relativeFrom="page">
                <wp:align>center</wp:align>
              </wp:positionH>
              <wp:positionV relativeFrom="page">
                <wp:align>center</wp:align>
              </wp:positionV>
              <wp:extent cx="6350000" cy="1270000"/>
              <wp:effectExtent l="0" t="1552575" r="0" b="1663700"/>
              <wp:wrapNone/>
              <wp:docPr id="48"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25589B3"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D97ED8" id="_x0000_t202" coordsize="21600,21600" o:spt="202" path="m,l,21600r21600,l21600,xe">
              <v:stroke joinstyle="miter"/>
              <v:path gradientshapeok="t" o:connecttype="rect"/>
            </v:shapetype>
            <v:shape id="WordArt 1025" o:spid="_x0000_s1026" type="#_x0000_t202" style="position:absolute;left:0;text-align:left;margin-left:0;margin-top:0;width:500pt;height:100pt;rotation:-40;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" filled="f" stroked="f">
              <o:lock v:ext="edit" shapetype="t"/>
              <v:textbox style="mso-fit-shape-to-text:t">
                <w:txbxContent>
                  <w:p w14:paraId="525589B3"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5A0AF" w14:textId="77777777" w:rsidR="00E86264" w:rsidRDefault="00E86264">
    <w:r>
      <w:rPr>
        <w:noProof/>
        <w:lang w:val="bg-BG" w:eastAsia="bg-BG"/>
      </w:rPr>
      <mc:AlternateContent>
        <mc:Choice Requires="wps">
          <w:drawing>
            <wp:anchor distT="0" distB="0" distL="114300" distR="114300" simplePos="0" relativeHeight="251669504" behindDoc="0" locked="0" layoutInCell="1" allowOverlap="1" wp14:anchorId="5425DE5E" wp14:editId="4BD0AFD6">
              <wp:simplePos x="0" y="0"/>
              <wp:positionH relativeFrom="page">
                <wp:align>center</wp:align>
              </wp:positionH>
              <wp:positionV relativeFrom="page">
                <wp:align>center</wp:align>
              </wp:positionV>
              <wp:extent cx="6350000" cy="1270000"/>
              <wp:effectExtent l="0" t="1552575" r="0" b="1663700"/>
              <wp:wrapNone/>
              <wp:docPr id="39" name="WordArt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CF61553"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25DE5E" id="_x0000_t202" coordsize="21600,21600" o:spt="202" path="m,l,21600r21600,l21600,xe">
              <v:stroke joinstyle="miter"/>
              <v:path gradientshapeok="t" o:connecttype="rect"/>
            </v:shapetype>
            <v:shape id="WordArt 1034" o:spid="_x0000_s1034" type="#_x0000_t202" style="position:absolute;left:0;text-align:left;margin-left:0;margin-top:0;width:500pt;height:100pt;rotation:-40;z-index:2516695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iszC1AcCAAD0AwAADgAAAAAA&#10;AAAAAAAAAAAuAgAAZHJzL2Uyb0RvYy54bWxQSwECLQAUAAYACAAAACEABS+VI9kAAAAGAQAADwAA&#10;AAAAAAAAAAAAAABhBAAAZHJzL2Rvd25yZXYueG1sUEsFBgAAAAAEAAQA8wAAAGcFAAAAAA==&#10;" filled="f" stroked="f">
              <o:lock v:ext="edit" shapetype="t"/>
              <v:textbox style="mso-fit-shape-to-text:t">
                <w:txbxContent>
                  <w:p w14:paraId="3CF61553"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648AF" w14:textId="2BB5DF1D" w:rsidR="00E86264" w:rsidRPr="00D066A4" w:rsidRDefault="00E86264" w:rsidP="0047688D">
    <w:pPr>
      <w:pStyle w:val="Header"/>
    </w:pPr>
    <w:r>
      <w:rPr>
        <w:noProof/>
        <w:lang w:val="bg-BG" w:eastAsia="bg-BG"/>
      </w:rPr>
      <w:drawing>
        <wp:inline distT="0" distB="0" distL="0" distR="0" wp14:anchorId="428DC167" wp14:editId="5341625C">
          <wp:extent cx="932400" cy="993600"/>
          <wp:effectExtent l="0" t="0" r="127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tab/>
    </w:r>
    <w:r>
      <w:tab/>
    </w:r>
    <w:r w:rsidRPr="00614977">
      <w:rPr>
        <w:noProof/>
        <w:lang w:val="bg-BG" w:eastAsia="bg-BG"/>
      </w:rPr>
      <w:drawing>
        <wp:inline distT="0" distB="0" distL="0" distR="0" wp14:anchorId="4FD6EFA6" wp14:editId="03B4A101">
          <wp:extent cx="1322310" cy="1091712"/>
          <wp:effectExtent l="0" t="0" r="0" b="0"/>
          <wp:docPr id="5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rPr>
        <w:noProof/>
        <w:lang w:val="bg-BG" w:eastAsia="bg-BG"/>
      </w:rPr>
      <mc:AlternateContent>
        <mc:Choice Requires="wps">
          <w:drawing>
            <wp:anchor distT="0" distB="0" distL="114300" distR="114300" simplePos="0" relativeHeight="251667456" behindDoc="0" locked="0" layoutInCell="1" allowOverlap="1" wp14:anchorId="1FF68FF8" wp14:editId="50FDCDCC">
              <wp:simplePos x="0" y="0"/>
              <wp:positionH relativeFrom="page">
                <wp:align>center</wp:align>
              </wp:positionH>
              <wp:positionV relativeFrom="page">
                <wp:align>center</wp:align>
              </wp:positionV>
              <wp:extent cx="6350000" cy="1270000"/>
              <wp:effectExtent l="0" t="1552575" r="0" b="1663700"/>
              <wp:wrapNone/>
              <wp:docPr id="38" name="WordArt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B00F7A8"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F68FF8" id="_x0000_t202" coordsize="21600,21600" o:spt="202" path="m,l,21600r21600,l21600,xe">
              <v:stroke joinstyle="miter"/>
              <v:path gradientshapeok="t" o:connecttype="rect"/>
            </v:shapetype>
            <v:shape id="WordArt 1035" o:spid="_x0000_s1035" type="#_x0000_t202" style="position:absolute;left:0;text-align:left;margin-left:0;margin-top:0;width:500pt;height:100pt;rotation:-40;z-index:2516674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ezfjnAcCAAD0AwAADgAAAAAA&#10;AAAAAAAAAAAuAgAAZHJzL2Uyb0RvYy54bWxQSwECLQAUAAYACAAAACEABS+VI9kAAAAGAQAADwAA&#10;AAAAAAAAAAAAAABhBAAAZHJzL2Rvd25yZXYueG1sUEsFBgAAAAAEAAQA8wAAAGcFAAAAAA==&#10;" filled="f" stroked="f">
              <o:lock v:ext="edit" shapetype="t"/>
              <v:textbox style="mso-fit-shape-to-text:t">
                <w:txbxContent>
                  <w:p w14:paraId="6B00F7A8"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2C5C2" w14:textId="77777777" w:rsidR="00E86264" w:rsidRPr="00D066A4" w:rsidRDefault="00E86264" w:rsidP="0047688D">
    <w:pPr>
      <w:pStyle w:val="Header"/>
    </w:pPr>
    <w:r>
      <w:rPr>
        <w:noProof/>
        <w:lang w:val="bg-BG" w:eastAsia="bg-BG"/>
      </w:rPr>
      <mc:AlternateContent>
        <mc:Choice Requires="wps">
          <w:drawing>
            <wp:anchor distT="0" distB="0" distL="114300" distR="114300" simplePos="0" relativeHeight="251668480" behindDoc="0" locked="0" layoutInCell="1" allowOverlap="1" wp14:anchorId="33CCE77F" wp14:editId="56D9CB8D">
              <wp:simplePos x="0" y="0"/>
              <wp:positionH relativeFrom="page">
                <wp:align>center</wp:align>
              </wp:positionH>
              <wp:positionV relativeFrom="page">
                <wp:align>center</wp:align>
              </wp:positionV>
              <wp:extent cx="6350000" cy="1270000"/>
              <wp:effectExtent l="0" t="1552575" r="0" b="1663700"/>
              <wp:wrapNone/>
              <wp:docPr id="37" name="WordArt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48005D3"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CCE77F" id="_x0000_t202" coordsize="21600,21600" o:spt="202" path="m,l,21600r21600,l21600,xe">
              <v:stroke joinstyle="miter"/>
              <v:path gradientshapeok="t" o:connecttype="rect"/>
            </v:shapetype>
            <v:shape id="WordArt 1036" o:spid="_x0000_s1036" type="#_x0000_t202" style="position:absolute;left:0;text-align:left;margin-left:0;margin-top:0;width:500pt;height:100pt;rotation:-40;z-index:2516684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7xZ/IQcCAAD1AwAADgAAAAAA&#10;AAAAAAAAAAAuAgAAZHJzL2Uyb0RvYy54bWxQSwECLQAUAAYACAAAACEABS+VI9kAAAAGAQAADwAA&#10;AAAAAAAAAAAAAABhBAAAZHJzL2Rvd25yZXYueG1sUEsFBgAAAAAEAAQA8wAAAGcFAAAAAA==&#10;" filled="f" stroked="f">
              <o:lock v:ext="edit" shapetype="t"/>
              <v:textbox style="mso-fit-shape-to-text:t">
                <w:txbxContent>
                  <w:p w14:paraId="248005D3"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D976A" w14:textId="77777777" w:rsidR="00E86264" w:rsidRDefault="00E86264">
    <w:r>
      <w:rPr>
        <w:noProof/>
        <w:lang w:val="bg-BG" w:eastAsia="bg-BG"/>
      </w:rPr>
      <mc:AlternateContent>
        <mc:Choice Requires="wps">
          <w:drawing>
            <wp:anchor distT="0" distB="0" distL="114300" distR="114300" simplePos="0" relativeHeight="251672576" behindDoc="0" locked="0" layoutInCell="1" allowOverlap="1" wp14:anchorId="7C62C6F2" wp14:editId="7477333D">
              <wp:simplePos x="0" y="0"/>
              <wp:positionH relativeFrom="page">
                <wp:align>center</wp:align>
              </wp:positionH>
              <wp:positionV relativeFrom="page">
                <wp:align>center</wp:align>
              </wp:positionV>
              <wp:extent cx="6350000" cy="1270000"/>
              <wp:effectExtent l="0" t="1552575" r="0" b="1663700"/>
              <wp:wrapNone/>
              <wp:docPr id="36" name="WordArt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ACADE43"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62C6F2" id="_x0000_t202" coordsize="21600,21600" o:spt="202" path="m,l,21600r21600,l21600,xe">
              <v:stroke joinstyle="miter"/>
              <v:path gradientshapeok="t" o:connecttype="rect"/>
            </v:shapetype>
            <v:shape id="WordArt 1037" o:spid="_x0000_s1037" type="#_x0000_t202" style="position:absolute;left:0;text-align:left;margin-left:0;margin-top:0;width:500pt;height:100pt;rotation:-40;z-index:2516725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Cz9xQwcCAAD1AwAADgAAAAAA&#10;AAAAAAAAAAAuAgAAZHJzL2Uyb0RvYy54bWxQSwECLQAUAAYACAAAACEABS+VI9kAAAAGAQAADwAA&#10;AAAAAAAAAAAAAABhBAAAZHJzL2Rvd25yZXYueG1sUEsFBgAAAAAEAAQA8wAAAGcFAAAAAA==&#10;" filled="f" stroked="f">
              <o:lock v:ext="edit" shapetype="t"/>
              <v:textbox style="mso-fit-shape-to-text:t">
                <w:txbxContent>
                  <w:p w14:paraId="7ACADE43"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EAC0A" w14:textId="74D642ED" w:rsidR="00E86264" w:rsidRPr="00D066A4" w:rsidRDefault="00E86264" w:rsidP="00C617AA">
    <w:pPr>
      <w:pStyle w:val="Header"/>
      <w:spacing w:before="0" w:after="0"/>
    </w:pPr>
    <w:r>
      <w:rPr>
        <w:noProof/>
        <w:lang w:val="bg-BG" w:eastAsia="bg-BG"/>
      </w:rPr>
      <w:drawing>
        <wp:inline distT="0" distB="0" distL="0" distR="0" wp14:anchorId="054238AB" wp14:editId="58849F4F">
          <wp:extent cx="932400" cy="993600"/>
          <wp:effectExtent l="0" t="0" r="127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bg-BG" w:eastAsia="bg-BG"/>
      </w:rPr>
      <mc:AlternateContent>
        <mc:Choice Requires="wps">
          <w:drawing>
            <wp:anchor distT="0" distB="0" distL="114300" distR="114300" simplePos="0" relativeHeight="251670528" behindDoc="0" locked="0" layoutInCell="1" allowOverlap="1" wp14:anchorId="1BF598C8" wp14:editId="37F3009B">
              <wp:simplePos x="0" y="0"/>
              <wp:positionH relativeFrom="page">
                <wp:align>center</wp:align>
              </wp:positionH>
              <wp:positionV relativeFrom="page">
                <wp:align>center</wp:align>
              </wp:positionV>
              <wp:extent cx="6350000" cy="1270000"/>
              <wp:effectExtent l="0" t="1552575" r="0" b="1663700"/>
              <wp:wrapNone/>
              <wp:docPr id="35" name="WordArt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E2501F0"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F598C8" id="_x0000_t202" coordsize="21600,21600" o:spt="202" path="m,l,21600r21600,l21600,xe">
              <v:stroke joinstyle="miter"/>
              <v:path gradientshapeok="t" o:connecttype="rect"/>
            </v:shapetype>
            <v:shape id="WordArt 1038" o:spid="_x0000_s1038" type="#_x0000_t202" style="position:absolute;left:0;text-align:left;margin-left:0;margin-top:0;width:500pt;height:100pt;rotation:-40;z-index:2516705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M9h63YIAgAA9QMAAA4AAAAA&#10;AAAAAAAAAAAALgIAAGRycy9lMm9Eb2MueG1sUEsBAi0AFAAGAAgAAAAhAAUvlSPZAAAABgEAAA8A&#10;AAAAAAAAAAAAAAAAYgQAAGRycy9kb3ducmV2LnhtbFBLBQYAAAAABAAEAPMAAABoBQAAAAA=&#10;" filled="f" stroked="f">
              <o:lock v:ext="edit" shapetype="t"/>
              <v:textbox style="mso-fit-shape-to-text:t">
                <w:txbxContent>
                  <w:p w14:paraId="2E2501F0"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r>
      <w:tab/>
    </w:r>
    <w:r>
      <w:tab/>
    </w:r>
    <w:r>
      <w:tab/>
    </w:r>
    <w:r>
      <w:tab/>
    </w:r>
    <w:r>
      <w:tab/>
    </w:r>
    <w:r>
      <w:tab/>
    </w:r>
    <w:r>
      <w:tab/>
    </w:r>
    <w:r>
      <w:tab/>
    </w:r>
    <w:r w:rsidRPr="00614977">
      <w:rPr>
        <w:noProof/>
        <w:lang w:val="bg-BG" w:eastAsia="bg-BG"/>
      </w:rPr>
      <w:drawing>
        <wp:inline distT="0" distB="0" distL="0" distR="0" wp14:anchorId="5AD2832B" wp14:editId="58FEF93D">
          <wp:extent cx="1322310" cy="1091712"/>
          <wp:effectExtent l="0" t="0" r="0" b="0"/>
          <wp:docPr id="6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3CAE8" w14:textId="77777777" w:rsidR="00E86264" w:rsidRDefault="00E86264">
    <w:r>
      <w:rPr>
        <w:noProof/>
        <w:lang w:val="bg-BG" w:eastAsia="bg-BG"/>
      </w:rPr>
      <mc:AlternateContent>
        <mc:Choice Requires="wps">
          <w:drawing>
            <wp:anchor distT="0" distB="0" distL="114300" distR="114300" simplePos="0" relativeHeight="251671552" behindDoc="0" locked="0" layoutInCell="1" allowOverlap="1" wp14:anchorId="006B0CE2" wp14:editId="25D9F406">
              <wp:simplePos x="0" y="0"/>
              <wp:positionH relativeFrom="page">
                <wp:align>center</wp:align>
              </wp:positionH>
              <wp:positionV relativeFrom="page">
                <wp:align>center</wp:align>
              </wp:positionV>
              <wp:extent cx="6350000" cy="1270000"/>
              <wp:effectExtent l="0" t="1552575" r="0" b="1663700"/>
              <wp:wrapNone/>
              <wp:docPr id="34" name="WordArt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53EC3DE"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6B0CE2" id="_x0000_t202" coordsize="21600,21600" o:spt="202" path="m,l,21600r21600,l21600,xe">
              <v:stroke joinstyle="miter"/>
              <v:path gradientshapeok="t" o:connecttype="rect"/>
            </v:shapetype>
            <v:shape id="WordArt 1039" o:spid="_x0000_s1039" type="#_x0000_t202" style="position:absolute;left:0;text-align:left;margin-left:0;margin-top:0;width:500pt;height:100pt;rotation:-40;z-index:2516715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CtI5RQIAgAA9QMAAA4AAAAA&#10;AAAAAAAAAAAALgIAAGRycy9lMm9Eb2MueG1sUEsBAi0AFAAGAAgAAAAhAAUvlSPZAAAABgEAAA8A&#10;AAAAAAAAAAAAAAAAYgQAAGRycy9kb3ducmV2LnhtbFBLBQYAAAAABAAEAPMAAABoBQAAAAA=&#10;" filled="f" stroked="f">
              <o:lock v:ext="edit" shapetype="t"/>
              <v:textbox style="mso-fit-shape-to-text:t">
                <w:txbxContent>
                  <w:p w14:paraId="053EC3DE"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DA7B" w14:textId="77777777" w:rsidR="00E86264" w:rsidRDefault="00E86264">
    <w:r>
      <w:rPr>
        <w:noProof/>
        <w:lang w:val="bg-BG" w:eastAsia="bg-BG"/>
      </w:rPr>
      <mc:AlternateContent>
        <mc:Choice Requires="wps">
          <w:drawing>
            <wp:anchor distT="0" distB="0" distL="114300" distR="114300" simplePos="0" relativeHeight="251675648" behindDoc="0" locked="0" layoutInCell="1" allowOverlap="1" wp14:anchorId="35734D51" wp14:editId="2369F82D">
              <wp:simplePos x="0" y="0"/>
              <wp:positionH relativeFrom="page">
                <wp:align>center</wp:align>
              </wp:positionH>
              <wp:positionV relativeFrom="page">
                <wp:align>center</wp:align>
              </wp:positionV>
              <wp:extent cx="6350000" cy="1270000"/>
              <wp:effectExtent l="0" t="1552575" r="0" b="1663700"/>
              <wp:wrapNone/>
              <wp:docPr id="33" name="WordArt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EBEB134"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D51" id="_x0000_t202" coordsize="21600,21600" o:spt="202" path="m,l,21600r21600,l21600,xe">
              <v:stroke joinstyle="miter"/>
              <v:path gradientshapeok="t" o:connecttype="rect"/>
            </v:shapetype>
            <v:shape id="WordArt 1040" o:spid="_x0000_s1040" type="#_x0000_t202" style="position:absolute;left:0;text-align:left;margin-left:0;margin-top:0;width:500pt;height:100pt;rotation:-40;z-index:2516756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HMjY+kIAgAA9QMAAA4AAAAA&#10;AAAAAAAAAAAALgIAAGRycy9lMm9Eb2MueG1sUEsBAi0AFAAGAAgAAAAhAAUvlSPZAAAABgEAAA8A&#10;AAAAAAAAAAAAAAAAYgQAAGRycy9kb3ducmV2LnhtbFBLBQYAAAAABAAEAPMAAABoBQAAAAA=&#10;" filled="f" stroked="f">
              <o:lock v:ext="edit" shapetype="t"/>
              <v:textbox style="mso-fit-shape-to-text:t">
                <w:txbxContent>
                  <w:p w14:paraId="3EBEB134"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920A1" w14:textId="101514AD" w:rsidR="00E86264" w:rsidRPr="00D066A4" w:rsidRDefault="00E86264" w:rsidP="0047688D">
    <w:pPr>
      <w:pStyle w:val="Header"/>
    </w:pPr>
    <w:r>
      <w:rPr>
        <w:noProof/>
        <w:lang w:val="bg-BG" w:eastAsia="bg-BG"/>
      </w:rPr>
      <w:drawing>
        <wp:inline distT="0" distB="0" distL="0" distR="0" wp14:anchorId="1D987EC5" wp14:editId="7E4416A4">
          <wp:extent cx="932400" cy="993600"/>
          <wp:effectExtent l="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bg-BG" w:eastAsia="bg-BG"/>
      </w:rPr>
      <mc:AlternateContent>
        <mc:Choice Requires="wps">
          <w:drawing>
            <wp:anchor distT="0" distB="0" distL="114300" distR="114300" simplePos="0" relativeHeight="251673600" behindDoc="0" locked="0" layoutInCell="1" allowOverlap="1" wp14:anchorId="3362AD1E" wp14:editId="6B981869">
              <wp:simplePos x="0" y="0"/>
              <wp:positionH relativeFrom="page">
                <wp:align>center</wp:align>
              </wp:positionH>
              <wp:positionV relativeFrom="page">
                <wp:align>center</wp:align>
              </wp:positionV>
              <wp:extent cx="6350000" cy="1270000"/>
              <wp:effectExtent l="0" t="1552575" r="0" b="1663700"/>
              <wp:wrapNone/>
              <wp:docPr id="32" name="WordArt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BE815CF"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62AD1E" id="_x0000_t202" coordsize="21600,21600" o:spt="202" path="m,l,21600r21600,l21600,xe">
              <v:stroke joinstyle="miter"/>
              <v:path gradientshapeok="t" o:connecttype="rect"/>
            </v:shapetype>
            <v:shape id="WordArt 1041" o:spid="_x0000_s1041" type="#_x0000_t202" style="position:absolute;left:0;text-align:left;margin-left:0;margin-top:0;width:500pt;height:100pt;rotation:-40;z-index:2516736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" filled="f" stroked="f">
              <o:lock v:ext="edit" shapetype="t"/>
              <v:textbox style="mso-fit-shape-to-text:t">
                <w:txbxContent>
                  <w:p w14:paraId="1BE815CF"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r>
      <w:tab/>
    </w:r>
    <w:r>
      <w:tab/>
    </w:r>
    <w:r w:rsidRPr="00614977">
      <w:rPr>
        <w:noProof/>
        <w:lang w:val="bg-BG" w:eastAsia="bg-BG"/>
      </w:rPr>
      <w:drawing>
        <wp:inline distT="0" distB="0" distL="0" distR="0" wp14:anchorId="13C6E586" wp14:editId="506013C1">
          <wp:extent cx="1322310" cy="1091712"/>
          <wp:effectExtent l="0" t="0" r="0" b="0"/>
          <wp:docPr id="6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096B" w14:textId="77777777" w:rsidR="00E86264" w:rsidRDefault="00E86264">
    <w:r>
      <w:rPr>
        <w:noProof/>
        <w:lang w:val="bg-BG" w:eastAsia="bg-BG"/>
      </w:rPr>
      <mc:AlternateContent>
        <mc:Choice Requires="wps">
          <w:drawing>
            <wp:anchor distT="0" distB="0" distL="114300" distR="114300" simplePos="0" relativeHeight="251674624" behindDoc="0" locked="0" layoutInCell="1" allowOverlap="1" wp14:anchorId="44ED5D0B" wp14:editId="61175439">
              <wp:simplePos x="0" y="0"/>
              <wp:positionH relativeFrom="page">
                <wp:align>center</wp:align>
              </wp:positionH>
              <wp:positionV relativeFrom="page">
                <wp:align>center</wp:align>
              </wp:positionV>
              <wp:extent cx="6350000" cy="1270000"/>
              <wp:effectExtent l="0" t="1552575" r="0" b="1663700"/>
              <wp:wrapNone/>
              <wp:docPr id="31" name="WordArt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4A76148"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ED5D0B" id="_x0000_t202" coordsize="21600,21600" o:spt="202" path="m,l,21600r21600,l21600,xe">
              <v:stroke joinstyle="miter"/>
              <v:path gradientshapeok="t" o:connecttype="rect"/>
            </v:shapetype>
            <v:shape id="WordArt 1042" o:spid="_x0000_s1042" type="#_x0000_t202" style="position:absolute;left:0;text-align:left;margin-left:0;margin-top:0;width:500pt;height:100pt;rotation:-40;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u3B/LQcCAAD1AwAADgAAAAAA&#10;AAAAAAAAAAAuAgAAZHJzL2Uyb0RvYy54bWxQSwECLQAUAAYACAAAACEABS+VI9kAAAAGAQAADwAA&#10;AAAAAAAAAAAAAABhBAAAZHJzL2Rvd25yZXYueG1sUEsFBgAAAAAEAAQA8wAAAGcFAAAAAA==&#10;" filled="f" stroked="f">
              <o:lock v:ext="edit" shapetype="t"/>
              <v:textbox style="mso-fit-shape-to-text:t">
                <w:txbxContent>
                  <w:p w14:paraId="64A76148"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FE14F" w14:textId="77777777" w:rsidR="00E86264" w:rsidRDefault="00E86264">
    <w:r>
      <w:rPr>
        <w:noProof/>
        <w:lang w:val="bg-BG" w:eastAsia="bg-BG"/>
      </w:rPr>
      <mc:AlternateContent>
        <mc:Choice Requires="wps">
          <w:drawing>
            <wp:anchor distT="0" distB="0" distL="114300" distR="114300" simplePos="0" relativeHeight="251678720" behindDoc="0" locked="0" layoutInCell="1" allowOverlap="1" wp14:anchorId="5706F7C1" wp14:editId="415B9A47">
              <wp:simplePos x="0" y="0"/>
              <wp:positionH relativeFrom="page">
                <wp:align>center</wp:align>
              </wp:positionH>
              <wp:positionV relativeFrom="page">
                <wp:align>center</wp:align>
              </wp:positionV>
              <wp:extent cx="6350000" cy="1270000"/>
              <wp:effectExtent l="0" t="1552575" r="0" b="1663700"/>
              <wp:wrapNone/>
              <wp:docPr id="30" name="WordArt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2DA5091"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06F7C1" id="_x0000_t202" coordsize="21600,21600" o:spt="202" path="m,l,21600r21600,l21600,xe">
              <v:stroke joinstyle="miter"/>
              <v:path gradientshapeok="t" o:connecttype="rect"/>
            </v:shapetype>
            <v:shape id="WordArt 1043" o:spid="_x0000_s1043" type="#_x0000_t202" style="position:absolute;left:0;text-align:left;margin-left:0;margin-top:0;width:500pt;height:100pt;rotation:-40;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X1lxTwcCAAD1AwAADgAAAAAA&#10;AAAAAAAAAAAuAgAAZHJzL2Uyb0RvYy54bWxQSwECLQAUAAYACAAAACEABS+VI9kAAAAGAQAADwAA&#10;AAAAAAAAAAAAAABhBAAAZHJzL2Rvd25yZXYueG1sUEsFBgAAAAAEAAQA8wAAAGcFAAAAAA==&#10;" filled="f" stroked="f">
              <o:lock v:ext="edit" shapetype="t"/>
              <v:textbox style="mso-fit-shape-to-text:t">
                <w:txbxContent>
                  <w:p w14:paraId="72DA5091"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7508" w14:textId="77777777" w:rsidR="00E86264" w:rsidRPr="00393B43" w:rsidRDefault="00E86264" w:rsidP="00393B43">
    <w:pPr>
      <w:pStyle w:val="Header"/>
    </w:pPr>
    <w:r>
      <w:rPr>
        <w:noProof/>
        <w:lang w:val="bg-BG" w:eastAsia="bg-BG"/>
      </w:rPr>
      <w:drawing>
        <wp:inline distT="0" distB="0" distL="0" distR="0" wp14:anchorId="762BEE8E" wp14:editId="0E6BC1C3">
          <wp:extent cx="932400" cy="993600"/>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bg-BG" w:eastAsia="bg-BG"/>
      </w:rPr>
      <w:ptab w:relativeTo="margin" w:alignment="right" w:leader="none"/>
    </w:r>
    <w:r w:rsidRPr="00614977">
      <w:rPr>
        <w:noProof/>
        <w:lang w:val="bg-BG" w:eastAsia="bg-BG"/>
      </w:rPr>
      <w:drawing>
        <wp:inline distT="0" distB="0" distL="0" distR="0" wp14:anchorId="56F51933" wp14:editId="13D49EAF">
          <wp:extent cx="1322310" cy="1091712"/>
          <wp:effectExtent l="0" t="0" r="0" b="0"/>
          <wp:docPr id="5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r>
      <w:fldChar w:fldCharType="begin"/>
    </w:r>
    <w:r>
      <w:instrText xml:space="preserve"> SET m_version </w:instrText>
    </w:r>
    <w:r>
      <w:rPr>
        <w:noProof/>
      </w:rPr>
      <w:instrText>2020</w:instrText>
    </w:r>
    <w:r>
      <w:instrText xml:space="preserve"> </w:instrText>
    </w:r>
    <w:r>
      <w:fldChar w:fldCharType="separate"/>
    </w:r>
    <w:r>
      <w:rPr>
        <w:noProof/>
      </w:rPr>
      <w:t>2020</w:t>
    </w:r>
    <w:r>
      <w:fldChar w:fldCharType="end"/>
    </w:r>
    <w:r>
      <w:rPr>
        <w:noProof/>
        <w:lang w:val="bg-BG" w:eastAsia="bg-BG"/>
      </w:rPr>
      <mc:AlternateContent>
        <mc:Choice Requires="wps">
          <w:drawing>
            <wp:anchor distT="0" distB="0" distL="114300" distR="114300" simplePos="0" relativeHeight="251658240" behindDoc="0" locked="0" layoutInCell="1" allowOverlap="1" wp14:anchorId="5ED85B4A" wp14:editId="2D331D2C">
              <wp:simplePos x="0" y="0"/>
              <wp:positionH relativeFrom="page">
                <wp:align>center</wp:align>
              </wp:positionH>
              <wp:positionV relativeFrom="page">
                <wp:align>center</wp:align>
              </wp:positionV>
              <wp:extent cx="6350000" cy="1270000"/>
              <wp:effectExtent l="0" t="1552575" r="0" b="1663700"/>
              <wp:wrapNone/>
              <wp:docPr id="47" name="WordArt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0670C8F"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D85B4A" id="_x0000_t202" coordsize="21600,21600" o:spt="202" path="m,l,21600r21600,l21600,xe">
              <v:stroke joinstyle="miter"/>
              <v:path gradientshapeok="t" o:connecttype="rect"/>
            </v:shapetype>
            <v:shape id="WordArt 1026" o:spid="_x0000_s1027" type="#_x0000_t202" style="position:absolute;left:0;text-align:left;margin-left:0;margin-top:0;width:500pt;height:100pt;rotation:-40;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iu6+uBgIAAPQDAAAOAAAAAAAA&#10;AAAAAAAAAC4CAABkcnMvZTJvRG9jLnhtbFBLAQItABQABgAIAAAAIQAFL5Uj2QAAAAYBAAAPAAAA&#10;AAAAAAAAAAAAAGAEAABkcnMvZG93bnJldi54bWxQSwUGAAAAAAQABADzAAAAZgUAAAAA&#10;" filled="f" stroked="f">
              <o:lock v:ext="edit" shapetype="t"/>
              <v:textbox style="mso-fit-shape-to-text:t">
                <w:txbxContent>
                  <w:p w14:paraId="60670C8F"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424E" w14:textId="042E5A90" w:rsidR="00E86264" w:rsidRPr="00D066A4" w:rsidRDefault="00E86264" w:rsidP="0047688D">
    <w:pPr>
      <w:pStyle w:val="HeaderLandscape"/>
    </w:pPr>
    <w:r>
      <w:rPr>
        <w:noProof/>
        <w:lang w:val="bg-BG" w:eastAsia="bg-BG"/>
      </w:rPr>
      <w:drawing>
        <wp:inline distT="0" distB="0" distL="0" distR="0" wp14:anchorId="0154E9D5" wp14:editId="319B479A">
          <wp:extent cx="932400" cy="993600"/>
          <wp:effectExtent l="0" t="0" r="127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bg-BG" w:eastAsia="bg-BG"/>
      </w:rPr>
      <mc:AlternateContent>
        <mc:Choice Requires="wps">
          <w:drawing>
            <wp:anchor distT="0" distB="0" distL="114300" distR="114300" simplePos="0" relativeHeight="251676672" behindDoc="0" locked="0" layoutInCell="1" allowOverlap="1" wp14:anchorId="723A7699" wp14:editId="47E4BF7F">
              <wp:simplePos x="0" y="0"/>
              <wp:positionH relativeFrom="page">
                <wp:align>center</wp:align>
              </wp:positionH>
              <wp:positionV relativeFrom="page">
                <wp:align>center</wp:align>
              </wp:positionV>
              <wp:extent cx="6350000" cy="1270000"/>
              <wp:effectExtent l="0" t="1552575" r="0" b="1663700"/>
              <wp:wrapNone/>
              <wp:docPr id="29" name="WordArt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717DFFA"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3A7699" id="_x0000_t202" coordsize="21600,21600" o:spt="202" path="m,l,21600r21600,l21600,xe">
              <v:stroke joinstyle="miter"/>
              <v:path gradientshapeok="t" o:connecttype="rect"/>
            </v:shapetype>
            <v:shape id="WordArt 1044" o:spid="_x0000_s1044" type="#_x0000_t202" style="position:absolute;left:0;text-align:left;margin-left:0;margin-top:0;width:500pt;height:100pt;rotation:-40;z-index:2516766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PuB3p8IAgAA9QMAAA4AAAAA&#10;AAAAAAAAAAAALgIAAGRycy9lMm9Eb2MueG1sUEsBAi0AFAAGAAgAAAAhAAUvlSPZAAAABgEAAA8A&#10;AAAAAAAAAAAAAAAAYgQAAGRycy9kb3ducmV2LnhtbFBLBQYAAAAABAAEAPMAAABoBQAAAAA=&#10;" filled="f" stroked="f">
              <o:lock v:ext="edit" shapetype="t"/>
              <v:textbox style="mso-fit-shape-to-text:t">
                <w:txbxContent>
                  <w:p w14:paraId="2717DFFA"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r>
      <w:tab/>
    </w:r>
    <w:r>
      <w:tab/>
    </w:r>
    <w:r w:rsidRPr="00614977">
      <w:rPr>
        <w:noProof/>
        <w:lang w:val="bg-BG" w:eastAsia="bg-BG"/>
      </w:rPr>
      <w:drawing>
        <wp:inline distT="0" distB="0" distL="0" distR="0" wp14:anchorId="7C2A7653" wp14:editId="040A4E82">
          <wp:extent cx="1322310" cy="1091712"/>
          <wp:effectExtent l="0" t="0" r="0" b="0"/>
          <wp:docPr id="6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CEF3A" w14:textId="77777777" w:rsidR="00E86264" w:rsidRPr="00D066A4" w:rsidRDefault="00E86264" w:rsidP="0047688D">
    <w:pPr>
      <w:pStyle w:val="HeaderLandscape"/>
    </w:pPr>
    <w:r>
      <w:rPr>
        <w:noProof/>
        <w:lang w:val="bg-BG" w:eastAsia="bg-BG"/>
      </w:rPr>
      <mc:AlternateContent>
        <mc:Choice Requires="wps">
          <w:drawing>
            <wp:anchor distT="0" distB="0" distL="114300" distR="114300" simplePos="0" relativeHeight="251677696" behindDoc="0" locked="0" layoutInCell="1" allowOverlap="1" wp14:anchorId="2D9344FA" wp14:editId="05C9FC7F">
              <wp:simplePos x="0" y="0"/>
              <wp:positionH relativeFrom="page">
                <wp:align>center</wp:align>
              </wp:positionH>
              <wp:positionV relativeFrom="page">
                <wp:align>center</wp:align>
              </wp:positionV>
              <wp:extent cx="6350000" cy="1270000"/>
              <wp:effectExtent l="0" t="1552575" r="0" b="1663700"/>
              <wp:wrapNone/>
              <wp:docPr id="28" name="WordArt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15329C2"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9344FA" id="_x0000_t202" coordsize="21600,21600" o:spt="202" path="m,l,21600r21600,l21600,xe">
              <v:stroke joinstyle="miter"/>
              <v:path gradientshapeok="t" o:connecttype="rect"/>
            </v:shapetype>
            <v:shape id="WordArt 1045" o:spid="_x0000_s1045" type="#_x0000_t202" style="position:absolute;left:0;text-align:left;margin-left:0;margin-top:0;width:500pt;height:100pt;rotation:-40;z-index:2516776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B+o0P0IAgAA9QMAAA4AAAAA&#10;AAAAAAAAAAAALgIAAGRycy9lMm9Eb2MueG1sUEsBAi0AFAAGAAgAAAAhAAUvlSPZAAAABgEAAA8A&#10;AAAAAAAAAAAAAAAAYgQAAGRycy9kb3ducmV2LnhtbFBLBQYAAAAABAAEAPMAAABoBQAAAAA=&#10;" filled="f" stroked="f">
              <o:lock v:ext="edit" shapetype="t"/>
              <v:textbox style="mso-fit-shape-to-text:t">
                <w:txbxContent>
                  <w:p w14:paraId="215329C2"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4198" w14:textId="77777777" w:rsidR="00E86264" w:rsidRDefault="00E86264">
    <w:r>
      <w:rPr>
        <w:noProof/>
        <w:lang w:val="bg-BG" w:eastAsia="bg-BG"/>
      </w:rPr>
      <mc:AlternateContent>
        <mc:Choice Requires="wps">
          <w:drawing>
            <wp:anchor distT="0" distB="0" distL="114300" distR="114300" simplePos="0" relativeHeight="251681792" behindDoc="0" locked="0" layoutInCell="1" allowOverlap="1" wp14:anchorId="30E8472A" wp14:editId="59FEE47B">
              <wp:simplePos x="0" y="0"/>
              <wp:positionH relativeFrom="page">
                <wp:align>center</wp:align>
              </wp:positionH>
              <wp:positionV relativeFrom="page">
                <wp:align>center</wp:align>
              </wp:positionV>
              <wp:extent cx="6350000" cy="1270000"/>
              <wp:effectExtent l="0" t="1552575" r="0" b="1663700"/>
              <wp:wrapNone/>
              <wp:docPr id="27" name="WordArt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47C752E"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E8472A" id="_x0000_t202" coordsize="21600,21600" o:spt="202" path="m,l,21600r21600,l21600,xe">
              <v:stroke joinstyle="miter"/>
              <v:path gradientshapeok="t" o:connecttype="rect"/>
            </v:shapetype>
            <v:shape id="WordArt 1046" o:spid="_x0000_s1046" type="#_x0000_t202" style="position:absolute;left:0;text-align:left;margin-left:0;margin-top:0;width:500pt;height:100pt;rotation:-40;z-index:2516817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DTZVHkBgIAAPUDAAAOAAAAAAAA&#10;AAAAAAAAAC4CAABkcnMvZTJvRG9jLnhtbFBLAQItABQABgAIAAAAIQAFL5Uj2QAAAAYBAAAPAAAA&#10;AAAAAAAAAAAAAGAEAABkcnMvZG93bnJldi54bWxQSwUGAAAAAAQABADzAAAAZgUAAAAA&#10;" filled="f" stroked="f">
              <o:lock v:ext="edit" shapetype="t"/>
              <v:textbox style="mso-fit-shape-to-text:t">
                <w:txbxContent>
                  <w:p w14:paraId="547C752E"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E6559" w14:textId="020E6422" w:rsidR="00E86264" w:rsidRPr="00D066A4" w:rsidRDefault="00E86264" w:rsidP="0047688D">
    <w:pPr>
      <w:pStyle w:val="Header"/>
    </w:pPr>
    <w:r>
      <w:rPr>
        <w:noProof/>
        <w:lang w:val="bg-BG" w:eastAsia="bg-BG"/>
      </w:rPr>
      <w:drawing>
        <wp:inline distT="0" distB="0" distL="0" distR="0" wp14:anchorId="0EC7EC03" wp14:editId="26B5DCA6">
          <wp:extent cx="932400" cy="993600"/>
          <wp:effectExtent l="0" t="0" r="127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bg-BG" w:eastAsia="bg-BG"/>
      </w:rPr>
      <mc:AlternateContent>
        <mc:Choice Requires="wps">
          <w:drawing>
            <wp:anchor distT="0" distB="0" distL="114300" distR="114300" simplePos="0" relativeHeight="251679744" behindDoc="0" locked="0" layoutInCell="1" allowOverlap="1" wp14:anchorId="229034CD" wp14:editId="11466874">
              <wp:simplePos x="0" y="0"/>
              <wp:positionH relativeFrom="page">
                <wp:align>center</wp:align>
              </wp:positionH>
              <wp:positionV relativeFrom="page">
                <wp:align>center</wp:align>
              </wp:positionV>
              <wp:extent cx="6350000" cy="1270000"/>
              <wp:effectExtent l="0" t="1552575" r="0" b="1663700"/>
              <wp:wrapNone/>
              <wp:docPr id="26" name="WordArt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504DA16"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9034CD" id="_x0000_t202" coordsize="21600,21600" o:spt="202" path="m,l,21600r21600,l21600,xe">
              <v:stroke joinstyle="miter"/>
              <v:path gradientshapeok="t" o:connecttype="rect"/>
            </v:shapetype>
            <v:shape id="WordArt 1047" o:spid="_x0000_s1047" type="#_x0000_t202" style="position:absolute;left:0;text-align:left;margin-left:0;margin-top:0;width:500pt;height:100pt;rotation:-40;z-index:2516797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A3TF+GBgIAAPUDAAAOAAAAAAAA&#10;AAAAAAAAAC4CAABkcnMvZTJvRG9jLnhtbFBLAQItABQABgAIAAAAIQAFL5Uj2QAAAAYBAAAPAAAA&#10;AAAAAAAAAAAAAGAEAABkcnMvZG93bnJldi54bWxQSwUGAAAAAAQABADzAAAAZgUAAAAA&#10;" filled="f" stroked="f">
              <o:lock v:ext="edit" shapetype="t"/>
              <v:textbox style="mso-fit-shape-to-text:t">
                <w:txbxContent>
                  <w:p w14:paraId="6504DA16"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r>
      <w:tab/>
    </w:r>
    <w:r>
      <w:tab/>
    </w:r>
    <w:r w:rsidRPr="00614977">
      <w:rPr>
        <w:noProof/>
        <w:lang w:val="bg-BG" w:eastAsia="bg-BG"/>
      </w:rPr>
      <w:drawing>
        <wp:inline distT="0" distB="0" distL="0" distR="0" wp14:anchorId="7D24255E" wp14:editId="6EBA901E">
          <wp:extent cx="1322310" cy="1091712"/>
          <wp:effectExtent l="0" t="0" r="0" b="0"/>
          <wp:docPr id="6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AAD2E" w14:textId="77777777" w:rsidR="00E86264" w:rsidRPr="00D066A4" w:rsidRDefault="00E86264" w:rsidP="0047688D">
    <w:pPr>
      <w:pStyle w:val="Header"/>
    </w:pPr>
    <w:r>
      <w:rPr>
        <w:noProof/>
        <w:lang w:val="bg-BG" w:eastAsia="bg-BG"/>
      </w:rPr>
      <mc:AlternateContent>
        <mc:Choice Requires="wps">
          <w:drawing>
            <wp:anchor distT="0" distB="0" distL="114300" distR="114300" simplePos="0" relativeHeight="251680768" behindDoc="0" locked="0" layoutInCell="1" allowOverlap="1" wp14:anchorId="5521E4A9" wp14:editId="104DFBEB">
              <wp:simplePos x="0" y="0"/>
              <wp:positionH relativeFrom="page">
                <wp:align>center</wp:align>
              </wp:positionH>
              <wp:positionV relativeFrom="page">
                <wp:align>center</wp:align>
              </wp:positionV>
              <wp:extent cx="6350000" cy="1270000"/>
              <wp:effectExtent l="0" t="1552575" r="0" b="1663700"/>
              <wp:wrapNone/>
              <wp:docPr id="25" name="WordArt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66AFCF2"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21E4A9" id="_x0000_t202" coordsize="21600,21600" o:spt="202" path="m,l,21600r21600,l21600,xe">
              <v:stroke joinstyle="miter"/>
              <v:path gradientshapeok="t" o:connecttype="rect"/>
            </v:shapetype>
            <v:shape id="WordArt 1048" o:spid="_x0000_s1048" type="#_x0000_t202" style="position:absolute;left:0;text-align:left;margin-left:0;margin-top:0;width:500pt;height:100pt;rotation:-40;z-index:2516807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8xLFswcCAAD1AwAADgAAAAAA&#10;AAAAAAAAAAAuAgAAZHJzL2Uyb0RvYy54bWxQSwECLQAUAAYACAAAACEABS+VI9kAAAAGAQAADwAA&#10;AAAAAAAAAAAAAABhBAAAZHJzL2Rvd25yZXYueG1sUEsFBgAAAAAEAAQA8wAAAGcFAAAAAA==&#10;" filled="f" stroked="f">
              <o:lock v:ext="edit" shapetype="t"/>
              <v:textbox style="mso-fit-shape-to-text:t">
                <w:txbxContent>
                  <w:p w14:paraId="666AFCF2"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9ADB6" w14:textId="77777777" w:rsidR="00E86264" w:rsidRDefault="00E86264">
    <w:r>
      <w:rPr>
        <w:noProof/>
        <w:lang w:val="bg-BG" w:eastAsia="bg-BG"/>
      </w:rPr>
      <mc:AlternateContent>
        <mc:Choice Requires="wps">
          <w:drawing>
            <wp:anchor distT="0" distB="0" distL="114300" distR="114300" simplePos="0" relativeHeight="251684864" behindDoc="0" locked="0" layoutInCell="1" allowOverlap="1" wp14:anchorId="1AC615A7" wp14:editId="3C3972BF">
              <wp:simplePos x="0" y="0"/>
              <wp:positionH relativeFrom="page">
                <wp:align>center</wp:align>
              </wp:positionH>
              <wp:positionV relativeFrom="page">
                <wp:align>center</wp:align>
              </wp:positionV>
              <wp:extent cx="6350000" cy="1270000"/>
              <wp:effectExtent l="0" t="1552575" r="0" b="1663700"/>
              <wp:wrapNone/>
              <wp:docPr id="24" name="WordArt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582876D"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C615A7" id="_x0000_t202" coordsize="21600,21600" o:spt="202" path="m,l,21600r21600,l21600,xe">
              <v:stroke joinstyle="miter"/>
              <v:path gradientshapeok="t" o:connecttype="rect"/>
            </v:shapetype>
            <v:shape id="WordArt 1049" o:spid="_x0000_s1049" type="#_x0000_t202" style="position:absolute;left:0;text-align:left;margin-left:0;margin-top:0;width:500pt;height:100pt;rotation:-40;z-index:2516848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FzvL0QcCAAD1AwAADgAAAAAA&#10;AAAAAAAAAAAuAgAAZHJzL2Uyb0RvYy54bWxQSwECLQAUAAYACAAAACEABS+VI9kAAAAGAQAADwAA&#10;AAAAAAAAAAAAAABhBAAAZHJzL2Rvd25yZXYueG1sUEsFBgAAAAAEAAQA8wAAAGcFAAAAAA==&#10;" filled="f" stroked="f">
              <o:lock v:ext="edit" shapetype="t"/>
              <v:textbox style="mso-fit-shape-to-text:t">
                <w:txbxContent>
                  <w:p w14:paraId="3582876D"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0879F" w14:textId="15070842" w:rsidR="00E86264" w:rsidRPr="00D066A4" w:rsidRDefault="00E86264" w:rsidP="00532521">
    <w:pPr>
      <w:pStyle w:val="HeaderLandscape"/>
      <w:tabs>
        <w:tab w:val="clear" w:pos="7285"/>
        <w:tab w:val="clear" w:pos="14003"/>
        <w:tab w:val="left" w:pos="12017"/>
      </w:tabs>
    </w:pPr>
    <w:r>
      <w:rPr>
        <w:noProof/>
        <w:lang w:val="bg-BG" w:eastAsia="bg-BG"/>
      </w:rPr>
      <w:drawing>
        <wp:inline distT="0" distB="0" distL="0" distR="0" wp14:anchorId="2587A96C" wp14:editId="607B551F">
          <wp:extent cx="932400" cy="993600"/>
          <wp:effectExtent l="0" t="0" r="127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bg-BG" w:eastAsia="bg-BG"/>
      </w:rPr>
      <mc:AlternateContent>
        <mc:Choice Requires="wps">
          <w:drawing>
            <wp:anchor distT="0" distB="0" distL="114300" distR="114300" simplePos="0" relativeHeight="251682816" behindDoc="0" locked="0" layoutInCell="1" allowOverlap="1" wp14:anchorId="02F3E361" wp14:editId="6166B97B">
              <wp:simplePos x="0" y="0"/>
              <wp:positionH relativeFrom="page">
                <wp:align>center</wp:align>
              </wp:positionH>
              <wp:positionV relativeFrom="page">
                <wp:align>center</wp:align>
              </wp:positionV>
              <wp:extent cx="6350000" cy="1270000"/>
              <wp:effectExtent l="0" t="1552575" r="0" b="1663700"/>
              <wp:wrapNone/>
              <wp:docPr id="23" name="WordArt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2042170"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F3E361" id="_x0000_t202" coordsize="21600,21600" o:spt="202" path="m,l,21600r21600,l21600,xe">
              <v:stroke joinstyle="miter"/>
              <v:path gradientshapeok="t" o:connecttype="rect"/>
            </v:shapetype>
            <v:shape id="WordArt 1050" o:spid="_x0000_s1050" type="#_x0000_t202" style="position:absolute;left:0;text-align:left;margin-left:0;margin-top:0;width:500pt;height:100pt;rotation:-40;z-index:2516828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HghbHsIAgAA9QMAAA4AAAAA&#10;AAAAAAAAAAAALgIAAGRycy9lMm9Eb2MueG1sUEsBAi0AFAAGAAgAAAAhAAUvlSPZAAAABgEAAA8A&#10;AAAAAAAAAAAAAAAAYgQAAGRycy9kb3ducmV2LnhtbFBLBQYAAAAABAAEAPMAAABoBQAAAAA=&#10;" filled="f" stroked="f">
              <o:lock v:ext="edit" shapetype="t"/>
              <v:textbox style="mso-fit-shape-to-text:t">
                <w:txbxContent>
                  <w:p w14:paraId="62042170"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r>
      <w:tab/>
    </w:r>
    <w:r w:rsidRPr="00614977">
      <w:rPr>
        <w:noProof/>
        <w:lang w:val="bg-BG" w:eastAsia="bg-BG"/>
      </w:rPr>
      <w:drawing>
        <wp:inline distT="0" distB="0" distL="0" distR="0" wp14:anchorId="49D49661" wp14:editId="7B99EF3C">
          <wp:extent cx="1322310" cy="1091712"/>
          <wp:effectExtent l="0" t="0" r="0" b="0"/>
          <wp:docPr id="69"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D808C" w14:textId="77777777" w:rsidR="00E86264" w:rsidRPr="00D066A4" w:rsidRDefault="00E86264" w:rsidP="0047688D">
    <w:pPr>
      <w:pStyle w:val="HeaderLandscape"/>
    </w:pPr>
    <w:r>
      <w:rPr>
        <w:noProof/>
        <w:lang w:val="bg-BG" w:eastAsia="bg-BG"/>
      </w:rPr>
      <mc:AlternateContent>
        <mc:Choice Requires="wps">
          <w:drawing>
            <wp:anchor distT="0" distB="0" distL="114300" distR="114300" simplePos="0" relativeHeight="251683840" behindDoc="0" locked="0" layoutInCell="1" allowOverlap="1" wp14:anchorId="3CE69B32" wp14:editId="75DCB323">
              <wp:simplePos x="0" y="0"/>
              <wp:positionH relativeFrom="page">
                <wp:align>center</wp:align>
              </wp:positionH>
              <wp:positionV relativeFrom="page">
                <wp:align>center</wp:align>
              </wp:positionV>
              <wp:extent cx="6350000" cy="1270000"/>
              <wp:effectExtent l="0" t="1552575" r="0" b="1663700"/>
              <wp:wrapNone/>
              <wp:docPr id="22" name="WordArt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E6BAE9B"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E69B32" id="_x0000_t202" coordsize="21600,21600" o:spt="202" path="m,l,21600r21600,l21600,xe">
              <v:stroke joinstyle="miter"/>
              <v:path gradientshapeok="t" o:connecttype="rect"/>
            </v:shapetype>
            <v:shape id="WordArt 1051" o:spid="_x0000_s1051" type="#_x0000_t202" style="position:absolute;left:0;text-align:left;margin-left:0;margin-top:0;width:500pt;height:100pt;rotation:-40;z-index:2516838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JwIYhkIAgAA9QMAAA4AAAAA&#10;AAAAAAAAAAAALgIAAGRycy9lMm9Eb2MueG1sUEsBAi0AFAAGAAgAAAAhAAUvlSPZAAAABgEAAA8A&#10;AAAAAAAAAAAAAAAAYgQAAGRycy9kb3ducmV2LnhtbFBLBQYAAAAABAAEAPMAAABoBQAAAAA=&#10;" filled="f" stroked="f">
              <o:lock v:ext="edit" shapetype="t"/>
              <v:textbox style="mso-fit-shape-to-text:t">
                <w:txbxContent>
                  <w:p w14:paraId="7E6BAE9B"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4D124" w14:textId="77777777" w:rsidR="00E86264" w:rsidRDefault="00E86264">
    <w:r>
      <w:rPr>
        <w:noProof/>
        <w:lang w:val="bg-BG" w:eastAsia="bg-BG"/>
      </w:rPr>
      <mc:AlternateContent>
        <mc:Choice Requires="wps">
          <w:drawing>
            <wp:anchor distT="0" distB="0" distL="114300" distR="114300" simplePos="0" relativeHeight="251687936" behindDoc="0" locked="0" layoutInCell="1" allowOverlap="1" wp14:anchorId="2ED14E16" wp14:editId="2EAD6BF3">
              <wp:simplePos x="0" y="0"/>
              <wp:positionH relativeFrom="page">
                <wp:align>center</wp:align>
              </wp:positionH>
              <wp:positionV relativeFrom="page">
                <wp:align>center</wp:align>
              </wp:positionV>
              <wp:extent cx="6350000" cy="1270000"/>
              <wp:effectExtent l="0" t="1552575" r="0" b="1663700"/>
              <wp:wrapNone/>
              <wp:docPr id="21" name="WordArt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8F60538"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D14E16" id="_x0000_t202" coordsize="21600,21600" o:spt="202" path="m,l,21600r21600,l21600,xe">
              <v:stroke joinstyle="miter"/>
              <v:path gradientshapeok="t" o:connecttype="rect"/>
            </v:shapetype>
            <v:shape id="WordArt 1052" o:spid="_x0000_s1052" type="#_x0000_t202" style="position:absolute;left:0;text-align:left;margin-left:0;margin-top:0;width:500pt;height:100pt;rotation:-40;z-index:2516879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wcnC/BgIAAPUDAAAOAAAAAAAA&#10;AAAAAAAAAC4CAABkcnMvZTJvRG9jLnhtbFBLAQItABQABgAIAAAAIQAFL5Uj2QAAAAYBAAAPAAAA&#10;AAAAAAAAAAAAAGAEAABkcnMvZG93bnJldi54bWxQSwUGAAAAAAQABADzAAAAZgUAAAAA&#10;" filled="f" stroked="f">
              <o:lock v:ext="edit" shapetype="t"/>
              <v:textbox style="mso-fit-shape-to-text:t">
                <w:txbxContent>
                  <w:p w14:paraId="68F60538"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B428A" w14:textId="1A106944" w:rsidR="00E86264" w:rsidRPr="00D066A4" w:rsidRDefault="00E86264" w:rsidP="0047688D">
    <w:pPr>
      <w:pStyle w:val="Header"/>
    </w:pPr>
    <w:r>
      <w:rPr>
        <w:noProof/>
        <w:lang w:val="bg-BG" w:eastAsia="bg-BG"/>
      </w:rPr>
      <w:drawing>
        <wp:inline distT="0" distB="0" distL="0" distR="0" wp14:anchorId="77557E4F" wp14:editId="25DB9E1A">
          <wp:extent cx="932400" cy="993600"/>
          <wp:effectExtent l="0" t="0" r="127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bg-BG" w:eastAsia="bg-BG"/>
      </w:rPr>
      <mc:AlternateContent>
        <mc:Choice Requires="wps">
          <w:drawing>
            <wp:anchor distT="0" distB="0" distL="114300" distR="114300" simplePos="0" relativeHeight="251685888" behindDoc="0" locked="0" layoutInCell="1" allowOverlap="1" wp14:anchorId="4E130778" wp14:editId="4B12574B">
              <wp:simplePos x="0" y="0"/>
              <wp:positionH relativeFrom="page">
                <wp:align>center</wp:align>
              </wp:positionH>
              <wp:positionV relativeFrom="page">
                <wp:align>center</wp:align>
              </wp:positionV>
              <wp:extent cx="6350000" cy="1270000"/>
              <wp:effectExtent l="0" t="1552575" r="0" b="1663700"/>
              <wp:wrapNone/>
              <wp:docPr id="20" name="WordArt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0A91AEC"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130778" id="_x0000_t202" coordsize="21600,21600" o:spt="202" path="m,l,21600r21600,l21600,xe">
              <v:stroke joinstyle="miter"/>
              <v:path gradientshapeok="t" o:connecttype="rect"/>
            </v:shapetype>
            <v:shape id="WordArt 1053" o:spid="_x0000_s1053" type="#_x0000_t202" style="position:absolute;left:0;text-align:left;margin-left:0;margin-top:0;width:500pt;height:100pt;rotation:-40;z-index:2516858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VFt+3QcCAAD1AwAADgAAAAAA&#10;AAAAAAAAAAAuAgAAZHJzL2Uyb0RvYy54bWxQSwECLQAUAAYACAAAACEABS+VI9kAAAAGAQAADwAA&#10;AAAAAAAAAAAAAABhBAAAZHJzL2Rvd25yZXYueG1sUEsFBgAAAAAEAAQA8wAAAGcFAAAAAA==&#10;" filled="f" stroked="f">
              <o:lock v:ext="edit" shapetype="t"/>
              <v:textbox style="mso-fit-shape-to-text:t">
                <w:txbxContent>
                  <w:p w14:paraId="60A91AEC"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r>
      <w:tab/>
    </w:r>
    <w:r>
      <w:tab/>
    </w:r>
    <w:r w:rsidRPr="00614977">
      <w:rPr>
        <w:noProof/>
        <w:lang w:val="bg-BG" w:eastAsia="bg-BG"/>
      </w:rPr>
      <w:drawing>
        <wp:inline distT="0" distB="0" distL="0" distR="0" wp14:anchorId="02A30297" wp14:editId="42A706C3">
          <wp:extent cx="1322310" cy="1091712"/>
          <wp:effectExtent l="0" t="0" r="0" b="0"/>
          <wp:docPr id="71"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7D06" w14:textId="77777777" w:rsidR="00E86264" w:rsidRPr="001A1A94" w:rsidRDefault="00E86264" w:rsidP="0047688D">
    <w:pPr>
      <w:pStyle w:val="Header"/>
      <w:rPr>
        <w:sz w:val="16"/>
        <w:szCs w:val="16"/>
        <w:lang w:val="fr-BE"/>
      </w:rPr>
    </w:pPr>
    <w:r w:rsidRPr="008C2BD7">
      <w:rPr>
        <w:sz w:val="12"/>
        <w:szCs w:val="12"/>
      </w:rPr>
      <w:fldChar w:fldCharType="begin"/>
    </w:r>
    <w:r w:rsidRPr="008C2BD7">
      <w:rPr>
        <w:sz w:val="12"/>
        <w:szCs w:val="12"/>
      </w:rPr>
      <w:instrText xml:space="preserve"> SET m_version </w:instrText>
    </w:r>
    <w:r w:rsidRPr="008C2BD7">
      <w:rPr>
        <w:noProof/>
        <w:sz w:val="12"/>
        <w:szCs w:val="12"/>
      </w:rPr>
      <w:instrText>2020</w:instrText>
    </w:r>
    <w:r w:rsidRPr="008C2BD7">
      <w:rPr>
        <w:sz w:val="12"/>
        <w:szCs w:val="12"/>
      </w:rPr>
      <w:instrText xml:space="preserve"> </w:instrText>
    </w:r>
    <w:r w:rsidRPr="008C2BD7">
      <w:rPr>
        <w:sz w:val="12"/>
        <w:szCs w:val="12"/>
      </w:rPr>
      <w:fldChar w:fldCharType="separate"/>
    </w:r>
    <w:bookmarkStart w:id="1" w:name="m_version"/>
    <w:r w:rsidRPr="008C2BD7">
      <w:rPr>
        <w:noProof/>
        <w:sz w:val="12"/>
        <w:szCs w:val="12"/>
      </w:rPr>
      <w:t>2020</w:t>
    </w:r>
    <w:bookmarkEnd w:id="1"/>
    <w:r w:rsidRPr="008C2BD7">
      <w:rPr>
        <w:sz w:val="12"/>
        <w:szCs w:val="12"/>
      </w:rPr>
      <w:fldChar w:fldCharType="end"/>
    </w:r>
    <w:r>
      <w:rPr>
        <w:sz w:val="12"/>
        <w:szCs w:val="12"/>
      </w:rPr>
      <w:fldChar w:fldCharType="begin"/>
    </w:r>
    <w:r>
      <w:rPr>
        <w:sz w:val="12"/>
        <w:szCs w:val="12"/>
      </w:rPr>
      <w:instrText xml:space="preserve"> SET m_displayErdfSfCf </w:instrText>
    </w:r>
    <w:r>
      <w:rPr>
        <w:noProof/>
        <w:sz w:val="12"/>
        <w:szCs w:val="12"/>
      </w:rPr>
      <w:instrText>true</w:instrText>
    </w:r>
    <w:r>
      <w:rPr>
        <w:sz w:val="12"/>
        <w:szCs w:val="12"/>
      </w:rPr>
      <w:instrText xml:space="preserve"> </w:instrText>
    </w:r>
    <w:r>
      <w:rPr>
        <w:sz w:val="12"/>
        <w:szCs w:val="12"/>
      </w:rPr>
      <w:fldChar w:fldCharType="separate"/>
    </w:r>
    <w:bookmarkStart w:id="2" w:name="m_displayErdfSfCf"/>
    <w:r>
      <w:rPr>
        <w:noProof/>
        <w:sz w:val="12"/>
        <w:szCs w:val="12"/>
      </w:rPr>
      <w:t>true</w:t>
    </w:r>
    <w:bookmarkEnd w:id="2"/>
    <w:r>
      <w:rPr>
        <w:sz w:val="12"/>
        <w:szCs w:val="12"/>
      </w:rPr>
      <w:fldChar w:fldCharType="end"/>
    </w:r>
    <w:r w:rsidRPr="00076114">
      <w:rPr>
        <w:b/>
        <w:sz w:val="16"/>
        <w:szCs w:val="16"/>
      </w:rPr>
      <w:fldChar w:fldCharType="begin"/>
    </w:r>
    <w:r w:rsidRPr="00076114">
      <w:rPr>
        <w:b/>
        <w:sz w:val="16"/>
        <w:szCs w:val="16"/>
      </w:rPr>
      <w:instrText xml:space="preserve"> SET m_version_8point </w:instrText>
    </w:r>
    <w:r w:rsidRPr="00076114">
      <w:rPr>
        <w:b/>
        <w:noProof/>
        <w:sz w:val="16"/>
        <w:szCs w:val="16"/>
      </w:rPr>
      <w:instrText>2020</w:instrText>
    </w:r>
    <w:r w:rsidRPr="00076114">
      <w:rPr>
        <w:b/>
        <w:sz w:val="16"/>
        <w:szCs w:val="16"/>
      </w:rPr>
      <w:instrText xml:space="preserve"> </w:instrText>
    </w:r>
    <w:r w:rsidRPr="00076114">
      <w:rPr>
        <w:b/>
        <w:sz w:val="16"/>
        <w:szCs w:val="16"/>
      </w:rPr>
      <w:fldChar w:fldCharType="separate"/>
    </w:r>
    <w:bookmarkStart w:id="3" w:name="m_version_8point"/>
    <w:r w:rsidRPr="00076114">
      <w:rPr>
        <w:b/>
        <w:noProof/>
        <w:sz w:val="16"/>
        <w:szCs w:val="16"/>
      </w:rPr>
      <w:t>2020</w:t>
    </w:r>
    <w:bookmarkEnd w:id="3"/>
    <w:r w:rsidRPr="00076114">
      <w:rPr>
        <w:b/>
        <w:sz w:val="16"/>
        <w:szCs w:val="16"/>
      </w:rPr>
      <w:fldChar w:fldCharType="end"/>
    </w:r>
    <w:r>
      <w:rPr>
        <w:noProof/>
        <w:lang w:val="bg-BG" w:eastAsia="bg-BG"/>
      </w:rPr>
      <mc:AlternateContent>
        <mc:Choice Requires="wps">
          <w:drawing>
            <wp:anchor distT="0" distB="0" distL="114300" distR="114300" simplePos="0" relativeHeight="251659264" behindDoc="0" locked="0" layoutInCell="1" allowOverlap="1" wp14:anchorId="1CF2DB0E" wp14:editId="2BCA7929">
              <wp:simplePos x="0" y="0"/>
              <wp:positionH relativeFrom="page">
                <wp:align>center</wp:align>
              </wp:positionH>
              <wp:positionV relativeFrom="page">
                <wp:align>center</wp:align>
              </wp:positionV>
              <wp:extent cx="6350000" cy="1270000"/>
              <wp:effectExtent l="0" t="1552575" r="0" b="1663700"/>
              <wp:wrapNone/>
              <wp:docPr id="46" name="WordAr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666089F"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F2DB0E" id="_x0000_t202" coordsize="21600,21600" o:spt="202" path="m,l,21600r21600,l21600,xe">
              <v:stroke joinstyle="miter"/>
              <v:path gradientshapeok="t" o:connecttype="rect"/>
            </v:shapetype>
            <v:shape id="WordArt 1027" o:spid="_x0000_s1028" type="#_x0000_t202" style="position:absolute;left:0;text-align:left;margin-left:0;margin-top:0;width:500pt;height:100pt;rotation:-40;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e/kMWQcCAAD0AwAADgAAAAAA&#10;AAAAAAAAAAAuAgAAZHJzL2Uyb0RvYy54bWxQSwECLQAUAAYACAAAACEABS+VI9kAAAAGAQAADwAA&#10;AAAAAAAAAAAAAABhBAAAZHJzL2Rvd25yZXYueG1sUEsFBgAAAAAEAAQA8wAAAGcFAAAAAA==&#10;" filled="f" stroked="f">
              <o:lock v:ext="edit" shapetype="t"/>
              <v:textbox style="mso-fit-shape-to-text:t">
                <w:txbxContent>
                  <w:p w14:paraId="4666089F"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EFC6E" w14:textId="77777777" w:rsidR="00E86264" w:rsidRPr="00D066A4" w:rsidRDefault="00E86264" w:rsidP="0047688D">
    <w:pPr>
      <w:pStyle w:val="Header"/>
    </w:pPr>
    <w:r>
      <w:rPr>
        <w:noProof/>
        <w:lang w:val="bg-BG" w:eastAsia="bg-BG"/>
      </w:rPr>
      <mc:AlternateContent>
        <mc:Choice Requires="wps">
          <w:drawing>
            <wp:anchor distT="0" distB="0" distL="114300" distR="114300" simplePos="0" relativeHeight="251686912" behindDoc="0" locked="0" layoutInCell="1" allowOverlap="1" wp14:anchorId="19ABA3C7" wp14:editId="68B6C05D">
              <wp:simplePos x="0" y="0"/>
              <wp:positionH relativeFrom="page">
                <wp:align>center</wp:align>
              </wp:positionH>
              <wp:positionV relativeFrom="page">
                <wp:align>center</wp:align>
              </wp:positionV>
              <wp:extent cx="6350000" cy="1270000"/>
              <wp:effectExtent l="0" t="1552575" r="0" b="1663700"/>
              <wp:wrapNone/>
              <wp:docPr id="19" name="WordArt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AC4B02A"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9ABA3C7" id="_x0000_t202" coordsize="21600,21600" o:spt="202" path="m,l,21600r21600,l21600,xe">
              <v:stroke joinstyle="miter"/>
              <v:path gradientshapeok="t" o:connecttype="rect"/>
            </v:shapetype>
            <v:shape id="WordArt 1054" o:spid="_x0000_s1054" type="#_x0000_t202" style="position:absolute;left:0;text-align:left;margin-left:0;margin-top:0;width:500pt;height:100pt;rotation:-40;z-index:2516869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I8vQJ8IAgAA9QMAAA4AAAAA&#10;AAAAAAAAAAAALgIAAGRycy9lMm9Eb2MueG1sUEsBAi0AFAAGAAgAAAAhAAUvlSPZAAAABgEAAA8A&#10;AAAAAAAAAAAAAAAAYgQAAGRycy9kb3ducmV2LnhtbFBLBQYAAAAABAAEAPMAAABoBQAAAAA=&#10;" filled="f" stroked="f">
              <o:lock v:ext="edit" shapetype="t"/>
              <v:textbox style="mso-fit-shape-to-text:t">
                <w:txbxContent>
                  <w:p w14:paraId="4AC4B02A"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5A2F" w14:textId="77777777" w:rsidR="00E86264" w:rsidRDefault="00E86264">
    <w:r>
      <w:rPr>
        <w:noProof/>
        <w:lang w:val="bg-BG" w:eastAsia="bg-BG"/>
      </w:rPr>
      <mc:AlternateContent>
        <mc:Choice Requires="wps">
          <w:drawing>
            <wp:anchor distT="0" distB="0" distL="114300" distR="114300" simplePos="0" relativeHeight="251691008" behindDoc="0" locked="0" layoutInCell="1" allowOverlap="1" wp14:anchorId="45FE9D08" wp14:editId="53DB0F4D">
              <wp:simplePos x="0" y="0"/>
              <wp:positionH relativeFrom="page">
                <wp:align>center</wp:align>
              </wp:positionH>
              <wp:positionV relativeFrom="page">
                <wp:align>center</wp:align>
              </wp:positionV>
              <wp:extent cx="6350000" cy="1270000"/>
              <wp:effectExtent l="0" t="1552575" r="0" b="1663700"/>
              <wp:wrapNone/>
              <wp:docPr id="18" name="WordArt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2099B75"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FE9D08" id="_x0000_t202" coordsize="21600,21600" o:spt="202" path="m,l,21600r21600,l21600,xe">
              <v:stroke joinstyle="miter"/>
              <v:path gradientshapeok="t" o:connecttype="rect"/>
            </v:shapetype>
            <v:shape id="WordArt 1055" o:spid="_x0000_s1055" type="#_x0000_t202" style="position:absolute;left:0;text-align:left;margin-left:0;margin-top:0;width:500pt;height:100pt;rotation:-40;z-index:2516910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awZO/QcCAAD1AwAADgAAAAAA&#10;AAAAAAAAAAAuAgAAZHJzL2Uyb0RvYy54bWxQSwECLQAUAAYACAAAACEABS+VI9kAAAAGAQAADwAA&#10;AAAAAAAAAAAAAABhBAAAZHJzL2Rvd25yZXYueG1sUEsFBgAAAAAEAAQA8wAAAGcFAAAAAA==&#10;" filled="f" stroked="f">
              <o:lock v:ext="edit" shapetype="t"/>
              <v:textbox style="mso-fit-shape-to-text:t">
                <w:txbxContent>
                  <w:p w14:paraId="02099B75"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262B2" w14:textId="760D4300" w:rsidR="00E86264" w:rsidRPr="00D066A4" w:rsidRDefault="00E86264" w:rsidP="00BE1A1C">
    <w:pPr>
      <w:pStyle w:val="Header"/>
      <w:tabs>
        <w:tab w:val="clear" w:pos="9071"/>
        <w:tab w:val="right" w:pos="7655"/>
      </w:tabs>
      <w:spacing w:before="0" w:after="0"/>
    </w:pPr>
    <w:r>
      <w:rPr>
        <w:noProof/>
        <w:lang w:val="bg-BG" w:eastAsia="bg-BG"/>
      </w:rPr>
      <w:drawing>
        <wp:inline distT="0" distB="0" distL="0" distR="0" wp14:anchorId="41D2377A" wp14:editId="38A7258D">
          <wp:extent cx="932400" cy="993600"/>
          <wp:effectExtent l="0" t="0" r="127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bg-BG" w:eastAsia="bg-BG"/>
      </w:rPr>
      <mc:AlternateContent>
        <mc:Choice Requires="wps">
          <w:drawing>
            <wp:anchor distT="0" distB="0" distL="114300" distR="114300" simplePos="0" relativeHeight="251688960" behindDoc="0" locked="0" layoutInCell="1" allowOverlap="1" wp14:anchorId="15E6DD2F" wp14:editId="54C0103E">
              <wp:simplePos x="0" y="0"/>
              <wp:positionH relativeFrom="page">
                <wp:align>center</wp:align>
              </wp:positionH>
              <wp:positionV relativeFrom="page">
                <wp:align>center</wp:align>
              </wp:positionV>
              <wp:extent cx="6350000" cy="1270000"/>
              <wp:effectExtent l="0" t="1552575" r="0" b="1663700"/>
              <wp:wrapNone/>
              <wp:docPr id="17" name="WordArt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82E8DC1"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E6DD2F" id="_x0000_t202" coordsize="21600,21600" o:spt="202" path="m,l,21600r21600,l21600,xe">
              <v:stroke joinstyle="miter"/>
              <v:path gradientshapeok="t" o:connecttype="rect"/>
            </v:shapetype>
            <v:shape id="WordArt 1056" o:spid="_x0000_s1056" type="#_x0000_t202" style="position:absolute;left:0;text-align:left;margin-left:0;margin-top:0;width:500pt;height:100pt;rotation:-40;z-index:2516889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5OHF0QcCAAD1AwAADgAAAAAA&#10;AAAAAAAAAAAuAgAAZHJzL2Uyb0RvYy54bWxQSwECLQAUAAYACAAAACEABS+VI9kAAAAGAQAADwAA&#10;AAAAAAAAAAAAAABhBAAAZHJzL2Rvd25yZXYueG1sUEsFBgAAAAAEAAQA8wAAAGcFAAAAAA==&#10;" filled="f" stroked="f">
              <o:lock v:ext="edit" shapetype="t"/>
              <v:textbox style="mso-fit-shape-to-text:t">
                <w:txbxContent>
                  <w:p w14:paraId="482E8DC1"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r>
      <w:tab/>
    </w:r>
    <w:r>
      <w:tab/>
    </w:r>
    <w:r>
      <w:tab/>
    </w:r>
    <w:r>
      <w:tab/>
    </w:r>
    <w:r>
      <w:tab/>
    </w:r>
    <w:r>
      <w:tab/>
    </w:r>
    <w:r>
      <w:tab/>
    </w:r>
    <w:r>
      <w:tab/>
    </w:r>
    <w:r>
      <w:tab/>
    </w:r>
    <w:r>
      <w:tab/>
    </w:r>
    <w:r w:rsidRPr="00614977">
      <w:rPr>
        <w:noProof/>
        <w:lang w:val="bg-BG" w:eastAsia="bg-BG"/>
      </w:rPr>
      <w:drawing>
        <wp:inline distT="0" distB="0" distL="0" distR="0" wp14:anchorId="7B676A91" wp14:editId="49702F9E">
          <wp:extent cx="1322310" cy="1091712"/>
          <wp:effectExtent l="0" t="0" r="0" b="0"/>
          <wp:docPr id="7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4C73E" w14:textId="77777777" w:rsidR="00E86264" w:rsidRDefault="00E86264">
    <w:r>
      <w:rPr>
        <w:noProof/>
        <w:lang w:val="bg-BG" w:eastAsia="bg-BG"/>
      </w:rPr>
      <mc:AlternateContent>
        <mc:Choice Requires="wps">
          <w:drawing>
            <wp:anchor distT="0" distB="0" distL="114300" distR="114300" simplePos="0" relativeHeight="251689984" behindDoc="0" locked="0" layoutInCell="1" allowOverlap="1" wp14:anchorId="673BEEE4" wp14:editId="01488EE7">
              <wp:simplePos x="0" y="0"/>
              <wp:positionH relativeFrom="page">
                <wp:align>center</wp:align>
              </wp:positionH>
              <wp:positionV relativeFrom="page">
                <wp:align>center</wp:align>
              </wp:positionV>
              <wp:extent cx="6350000" cy="1270000"/>
              <wp:effectExtent l="0" t="1552575" r="0" b="1663700"/>
              <wp:wrapNone/>
              <wp:docPr id="16" name="WordArt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A5007AA"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3BEEE4" id="_x0000_t202" coordsize="21600,21600" o:spt="202" path="m,l,21600r21600,l21600,xe">
              <v:stroke joinstyle="miter"/>
              <v:path gradientshapeok="t" o:connecttype="rect"/>
            </v:shapetype>
            <v:shape id="WordArt 1057" o:spid="_x0000_s1057" type="#_x0000_t202" style="position:absolute;left:0;text-align:left;margin-left:0;margin-top:0;width:500pt;height:100pt;rotation:-40;z-index:2516899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AAyMuzBgIAAPUDAAAOAAAAAAAA&#10;AAAAAAAAAC4CAABkcnMvZTJvRG9jLnhtbFBLAQItABQABgAIAAAAIQAFL5Uj2QAAAAYBAAAPAAAA&#10;AAAAAAAAAAAAAGAEAABkcnMvZG93bnJldi54bWxQSwUGAAAAAAQABADzAAAAZgUAAAAA&#10;" filled="f" stroked="f">
              <o:lock v:ext="edit" shapetype="t"/>
              <v:textbox style="mso-fit-shape-to-text:t">
                <w:txbxContent>
                  <w:p w14:paraId="6A5007AA"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1DD3" w14:textId="77777777" w:rsidR="00E86264" w:rsidRDefault="00E86264">
    <w:r>
      <w:rPr>
        <w:noProof/>
        <w:lang w:val="bg-BG" w:eastAsia="bg-BG"/>
      </w:rPr>
      <mc:AlternateContent>
        <mc:Choice Requires="wps">
          <w:drawing>
            <wp:anchor distT="0" distB="0" distL="114300" distR="114300" simplePos="0" relativeHeight="251694080" behindDoc="0" locked="0" layoutInCell="1" allowOverlap="1" wp14:anchorId="579EE0E0" wp14:editId="0525CA9F">
              <wp:simplePos x="0" y="0"/>
              <wp:positionH relativeFrom="page">
                <wp:align>center</wp:align>
              </wp:positionH>
              <wp:positionV relativeFrom="page">
                <wp:align>center</wp:align>
              </wp:positionV>
              <wp:extent cx="6350000" cy="1270000"/>
              <wp:effectExtent l="0" t="1552575" r="0" b="1663700"/>
              <wp:wrapNone/>
              <wp:docPr id="15" name="WordArt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1FA6760"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9EE0E0" id="_x0000_t202" coordsize="21600,21600" o:spt="202" path="m,l,21600r21600,l21600,xe">
              <v:stroke joinstyle="miter"/>
              <v:path gradientshapeok="t" o:connecttype="rect"/>
            </v:shapetype>
            <v:shape id="WordArt 1058" o:spid="_x0000_s1058" type="#_x0000_t202" style="position:absolute;left:0;text-align:left;margin-left:0;margin-top:0;width:500pt;height:100pt;rotation:-40;z-index:2516940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xJZRhgcCAAD1AwAADgAAAAAA&#10;AAAAAAAAAAAuAgAAZHJzL2Uyb0RvYy54bWxQSwECLQAUAAYACAAAACEABS+VI9kAAAAGAQAADwAA&#10;AAAAAAAAAAAAAABhBAAAZHJzL2Rvd25yZXYueG1sUEsFBgAAAAAEAAQA8wAAAGcFAAAAAA==&#10;" filled="f" stroked="f">
              <o:lock v:ext="edit" shapetype="t"/>
              <v:textbox style="mso-fit-shape-to-text:t">
                <w:txbxContent>
                  <w:p w14:paraId="71FA6760"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DE3E6" w14:textId="27CD34B3" w:rsidR="00E86264" w:rsidRPr="00D066A4" w:rsidRDefault="00E86264" w:rsidP="005412B1">
    <w:pPr>
      <w:pStyle w:val="Header"/>
      <w:tabs>
        <w:tab w:val="clear" w:pos="4535"/>
        <w:tab w:val="clear" w:pos="9071"/>
        <w:tab w:val="left" w:pos="8081"/>
      </w:tabs>
    </w:pPr>
    <w:r>
      <w:rPr>
        <w:noProof/>
        <w:lang w:val="bg-BG" w:eastAsia="bg-BG"/>
      </w:rPr>
      <w:drawing>
        <wp:inline distT="0" distB="0" distL="0" distR="0" wp14:anchorId="271645BC" wp14:editId="1C7E108B">
          <wp:extent cx="932400" cy="993600"/>
          <wp:effectExtent l="0" t="0" r="127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bg-BG" w:eastAsia="bg-BG"/>
      </w:rPr>
      <mc:AlternateContent>
        <mc:Choice Requires="wps">
          <w:drawing>
            <wp:anchor distT="0" distB="0" distL="114300" distR="114300" simplePos="0" relativeHeight="251692032" behindDoc="0" locked="0" layoutInCell="1" allowOverlap="1" wp14:anchorId="15DADB27" wp14:editId="08163326">
              <wp:simplePos x="0" y="0"/>
              <wp:positionH relativeFrom="page">
                <wp:align>center</wp:align>
              </wp:positionH>
              <wp:positionV relativeFrom="page">
                <wp:align>center</wp:align>
              </wp:positionV>
              <wp:extent cx="6350000" cy="1270000"/>
              <wp:effectExtent l="0" t="1552575" r="0" b="1663700"/>
              <wp:wrapNone/>
              <wp:docPr id="14" name="WordArt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A5A7B6E"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DADB27" id="_x0000_t202" coordsize="21600,21600" o:spt="202" path="m,l,21600r21600,l21600,xe">
              <v:stroke joinstyle="miter"/>
              <v:path gradientshapeok="t" o:connecttype="rect"/>
            </v:shapetype>
            <v:shape id="WordArt 1059" o:spid="_x0000_s1059" type="#_x0000_t202" style="position:absolute;left:0;text-align:left;margin-left:0;margin-top:0;width:500pt;height:100pt;rotation:-40;z-index:2516920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CC/X+QIAgAA9QMAAA4AAAAA&#10;AAAAAAAAAAAALgIAAGRycy9lMm9Eb2MueG1sUEsBAi0AFAAGAAgAAAAhAAUvlSPZAAAABgEAAA8A&#10;AAAAAAAAAAAAAAAAYgQAAGRycy9kb3ducmV2LnhtbFBLBQYAAAAABAAEAPMAAABoBQAAAAA=&#10;" filled="f" stroked="f">
              <o:lock v:ext="edit" shapetype="t"/>
              <v:textbox style="mso-fit-shape-to-text:t">
                <w:txbxContent>
                  <w:p w14:paraId="3A5A7B6E"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r>
      <w:tab/>
    </w:r>
    <w:r w:rsidRPr="00614977">
      <w:rPr>
        <w:noProof/>
        <w:lang w:val="bg-BG" w:eastAsia="bg-BG"/>
      </w:rPr>
      <w:drawing>
        <wp:inline distT="0" distB="0" distL="0" distR="0" wp14:anchorId="066B9212" wp14:editId="67CF6440">
          <wp:extent cx="1322310" cy="1091712"/>
          <wp:effectExtent l="0" t="0" r="0" b="0"/>
          <wp:docPr id="76"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A3895" w14:textId="77777777" w:rsidR="00E86264" w:rsidRPr="00D066A4" w:rsidRDefault="00E86264" w:rsidP="0047688D">
    <w:pPr>
      <w:pStyle w:val="Header"/>
    </w:pPr>
    <w:r>
      <w:rPr>
        <w:noProof/>
        <w:lang w:val="bg-BG" w:eastAsia="bg-BG"/>
      </w:rPr>
      <mc:AlternateContent>
        <mc:Choice Requires="wps">
          <w:drawing>
            <wp:anchor distT="0" distB="0" distL="114300" distR="114300" simplePos="0" relativeHeight="251693056" behindDoc="0" locked="0" layoutInCell="1" allowOverlap="1" wp14:anchorId="56B4F353" wp14:editId="76E78BAB">
              <wp:simplePos x="0" y="0"/>
              <wp:positionH relativeFrom="page">
                <wp:align>center</wp:align>
              </wp:positionH>
              <wp:positionV relativeFrom="page">
                <wp:align>center</wp:align>
              </wp:positionV>
              <wp:extent cx="6350000" cy="1270000"/>
              <wp:effectExtent l="0" t="1552575" r="0" b="1663700"/>
              <wp:wrapNone/>
              <wp:docPr id="13" name="WordArt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F00C40A"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B4F353" id="_x0000_t202" coordsize="21600,21600" o:spt="202" path="m,l,21600r21600,l21600,xe">
              <v:stroke joinstyle="miter"/>
              <v:path gradientshapeok="t" o:connecttype="rect"/>
            </v:shapetype>
            <v:shape id="WordArt 1060" o:spid="_x0000_s1060" type="#_x0000_t202" style="position:absolute;left:0;text-align:left;margin-left:0;margin-top:0;width:500pt;height:100pt;rotation:-40;z-index:2516930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KJ1GHwIAgAA9QMAAA4AAAAA&#10;AAAAAAAAAAAALgIAAGRycy9lMm9Eb2MueG1sUEsBAi0AFAAGAAgAAAAhAAUvlSPZAAAABgEAAA8A&#10;AAAAAAAAAAAAAAAAYgQAAGRycy9kb3ducmV2LnhtbFBLBQYAAAAABAAEAPMAAABoBQAAAAA=&#10;" filled="f" stroked="f">
              <o:lock v:ext="edit" shapetype="t"/>
              <v:textbox style="mso-fit-shape-to-text:t">
                <w:txbxContent>
                  <w:p w14:paraId="2F00C40A"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8790" w14:textId="77777777" w:rsidR="00E86264" w:rsidRDefault="00E86264">
    <w:r>
      <w:rPr>
        <w:noProof/>
        <w:lang w:val="bg-BG" w:eastAsia="bg-BG"/>
      </w:rPr>
      <mc:AlternateContent>
        <mc:Choice Requires="wps">
          <w:drawing>
            <wp:anchor distT="0" distB="0" distL="114300" distR="114300" simplePos="0" relativeHeight="251697152" behindDoc="0" locked="0" layoutInCell="1" allowOverlap="1" wp14:anchorId="2BE61B21" wp14:editId="35AB8C24">
              <wp:simplePos x="0" y="0"/>
              <wp:positionH relativeFrom="page">
                <wp:align>center</wp:align>
              </wp:positionH>
              <wp:positionV relativeFrom="page">
                <wp:align>center</wp:align>
              </wp:positionV>
              <wp:extent cx="6350000" cy="1270000"/>
              <wp:effectExtent l="0" t="1552575" r="0" b="1663700"/>
              <wp:wrapNone/>
              <wp:docPr id="12" name="WordArt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1C2B032"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E61B21" id="_x0000_t202" coordsize="21600,21600" o:spt="202" path="m,l,21600r21600,l21600,xe">
              <v:stroke joinstyle="miter"/>
              <v:path gradientshapeok="t" o:connecttype="rect"/>
            </v:shapetype>
            <v:shape id="WordArt 1061" o:spid="_x0000_s1061" type="#_x0000_t202" style="position:absolute;left:0;text-align:left;margin-left:0;margin-top:0;width:500pt;height:100pt;rotation:-40;z-index:2516971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EZcFh4IAgAA9QMAAA4AAAAA&#10;AAAAAAAAAAAALgIAAGRycy9lMm9Eb2MueG1sUEsBAi0AFAAGAAgAAAAhAAUvlSPZAAAABgEAAA8A&#10;AAAAAAAAAAAAAAAAYgQAAGRycy9kb3ducmV2LnhtbFBLBQYAAAAABAAEAPMAAABoBQAAAAA=&#10;" filled="f" stroked="f">
              <o:lock v:ext="edit" shapetype="t"/>
              <v:textbox style="mso-fit-shape-to-text:t">
                <w:txbxContent>
                  <w:p w14:paraId="41C2B032"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9CD4" w14:textId="05D96417" w:rsidR="00E86264" w:rsidRPr="00D066A4" w:rsidRDefault="00E86264" w:rsidP="0047688D">
    <w:pPr>
      <w:pStyle w:val="HeaderLandscape"/>
    </w:pPr>
    <w:r>
      <w:rPr>
        <w:noProof/>
        <w:lang w:val="bg-BG" w:eastAsia="bg-BG"/>
      </w:rPr>
      <w:drawing>
        <wp:inline distT="0" distB="0" distL="0" distR="0" wp14:anchorId="007AA072" wp14:editId="7B69D8B4">
          <wp:extent cx="932400" cy="993600"/>
          <wp:effectExtent l="0" t="0" r="127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bg-BG" w:eastAsia="bg-BG"/>
      </w:rPr>
      <mc:AlternateContent>
        <mc:Choice Requires="wps">
          <w:drawing>
            <wp:anchor distT="0" distB="0" distL="114300" distR="114300" simplePos="0" relativeHeight="251695104" behindDoc="0" locked="0" layoutInCell="1" allowOverlap="1" wp14:anchorId="112C220A" wp14:editId="65228EC1">
              <wp:simplePos x="0" y="0"/>
              <wp:positionH relativeFrom="page">
                <wp:align>center</wp:align>
              </wp:positionH>
              <wp:positionV relativeFrom="page">
                <wp:align>center</wp:align>
              </wp:positionV>
              <wp:extent cx="6350000" cy="1270000"/>
              <wp:effectExtent l="0" t="1552575" r="0" b="1663700"/>
              <wp:wrapNone/>
              <wp:docPr id="11" name="WordArt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1985F34"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2C220A" id="_x0000_t202" coordsize="21600,21600" o:spt="202" path="m,l,21600r21600,l21600,xe">
              <v:stroke joinstyle="miter"/>
              <v:path gradientshapeok="t" o:connecttype="rect"/>
            </v:shapetype>
            <v:shape id="WordArt 1062" o:spid="_x0000_s1062" type="#_x0000_t202" style="position:absolute;left:0;text-align:left;margin-left:0;margin-top:0;width:500pt;height:100pt;rotation:-40;z-index:2516951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qJgS4BgIAAPUDAAAOAAAAAAAA&#10;AAAAAAAAAC4CAABkcnMvZTJvRG9jLnhtbFBLAQItABQABgAIAAAAIQAFL5Uj2QAAAAYBAAAPAAAA&#10;AAAAAAAAAAAAAGAEAABkcnMvZG93bnJldi54bWxQSwUGAAAAAAQABADzAAAAZgUAAAAA&#10;" filled="f" stroked="f">
              <o:lock v:ext="edit" shapetype="t"/>
              <v:textbox style="mso-fit-shape-to-text:t">
                <w:txbxContent>
                  <w:p w14:paraId="21985F34"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r>
      <w:tab/>
    </w:r>
    <w:r>
      <w:tab/>
    </w:r>
    <w:r w:rsidRPr="00614977">
      <w:rPr>
        <w:noProof/>
        <w:lang w:val="bg-BG" w:eastAsia="bg-BG"/>
      </w:rPr>
      <w:drawing>
        <wp:inline distT="0" distB="0" distL="0" distR="0" wp14:anchorId="7FE17568" wp14:editId="076219AF">
          <wp:extent cx="1322310" cy="1091712"/>
          <wp:effectExtent l="0" t="0" r="0" b="0"/>
          <wp:docPr id="7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63AAD" w14:textId="77777777" w:rsidR="00E86264" w:rsidRPr="00D066A4" w:rsidRDefault="00E86264" w:rsidP="0047688D">
    <w:pPr>
      <w:pStyle w:val="HeaderLandscape"/>
    </w:pPr>
    <w:r>
      <w:rPr>
        <w:noProof/>
        <w:lang w:val="bg-BG" w:eastAsia="bg-BG"/>
      </w:rPr>
      <mc:AlternateContent>
        <mc:Choice Requires="wps">
          <w:drawing>
            <wp:anchor distT="0" distB="0" distL="114300" distR="114300" simplePos="0" relativeHeight="251696128" behindDoc="0" locked="0" layoutInCell="1" allowOverlap="1" wp14:anchorId="79CB79FF" wp14:editId="0E141D75">
              <wp:simplePos x="0" y="0"/>
              <wp:positionH relativeFrom="page">
                <wp:align>center</wp:align>
              </wp:positionH>
              <wp:positionV relativeFrom="page">
                <wp:align>center</wp:align>
              </wp:positionV>
              <wp:extent cx="6350000" cy="1270000"/>
              <wp:effectExtent l="0" t="1552575" r="0" b="1663700"/>
              <wp:wrapNone/>
              <wp:docPr id="10" name="WordArt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110EAC1"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CB79FF" id="_x0000_t202" coordsize="21600,21600" o:spt="202" path="m,l,21600r21600,l21600,xe">
              <v:stroke joinstyle="miter"/>
              <v:path gradientshapeok="t" o:connecttype="rect"/>
            </v:shapetype>
            <v:shape id="WordArt 1063" o:spid="_x0000_s1063" type="#_x0000_t202" style="position:absolute;left:0;text-align:left;margin-left:0;margin-top:0;width:500pt;height:100pt;rotation:-40;z-index:2516961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jg8K2gcCAAD1AwAADgAAAAAA&#10;AAAAAAAAAAAuAgAAZHJzL2Uyb0RvYy54bWxQSwECLQAUAAYACAAAACEABS+VI9kAAAAGAQAADwAA&#10;AAAAAAAAAAAAAABhBAAAZHJzL2Rvd25yZXYueG1sUEsFBgAAAAAEAAQA8wAAAGcFAAAAAA==&#10;" filled="f" stroked="f">
              <o:lock v:ext="edit" shapetype="t"/>
              <v:textbox style="mso-fit-shape-to-text:t">
                <w:txbxContent>
                  <w:p w14:paraId="4110EAC1"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62EE" w14:textId="77777777" w:rsidR="00E86264" w:rsidRDefault="00E86264">
    <w:r>
      <w:rPr>
        <w:noProof/>
        <w:lang w:val="bg-BG" w:eastAsia="bg-BG"/>
      </w:rPr>
      <mc:AlternateContent>
        <mc:Choice Requires="wps">
          <w:drawing>
            <wp:anchor distT="0" distB="0" distL="114300" distR="114300" simplePos="0" relativeHeight="251663360" behindDoc="0" locked="0" layoutInCell="1" allowOverlap="1" wp14:anchorId="1196E1E7" wp14:editId="646523BF">
              <wp:simplePos x="0" y="0"/>
              <wp:positionH relativeFrom="page">
                <wp:align>center</wp:align>
              </wp:positionH>
              <wp:positionV relativeFrom="page">
                <wp:align>center</wp:align>
              </wp:positionV>
              <wp:extent cx="6350000" cy="1270000"/>
              <wp:effectExtent l="0" t="1552575" r="0" b="1663700"/>
              <wp:wrapNone/>
              <wp:docPr id="45" name="WordArt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DE6670F"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96E1E7" id="_x0000_t202" coordsize="21600,21600" o:spt="202" path="m,l,21600r21600,l21600,xe">
              <v:stroke joinstyle="miter"/>
              <v:path gradientshapeok="t" o:connecttype="rect"/>
            </v:shapetype>
            <v:shape id="WordArt 1028" o:spid="_x0000_s1029" type="#_x0000_t202" style="position:absolute;left:0;text-align:left;margin-left:0;margin-top:0;width:500pt;height:100pt;rotation:-40;z-index:2516633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zTk3vwcCAAD0AwAADgAAAAAA&#10;AAAAAAAAAAAuAgAAZHJzL2Uyb0RvYy54bWxQSwECLQAUAAYACAAAACEABS+VI9kAAAAGAQAADwAA&#10;AAAAAAAAAAAAAABhBAAAZHJzL2Rvd25yZXYueG1sUEsFBgAAAAAEAAQA8wAAAGcFAAAAAA==&#10;" filled="f" stroked="f">
              <o:lock v:ext="edit" shapetype="t"/>
              <v:textbox style="mso-fit-shape-to-text:t">
                <w:txbxContent>
                  <w:p w14:paraId="7DE6670F"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414DF" w14:textId="77777777" w:rsidR="00E86264" w:rsidRDefault="00E86264">
    <w:r>
      <w:rPr>
        <w:noProof/>
        <w:lang w:val="bg-BG" w:eastAsia="bg-BG"/>
      </w:rPr>
      <mc:AlternateContent>
        <mc:Choice Requires="wps">
          <w:drawing>
            <wp:anchor distT="0" distB="0" distL="114300" distR="114300" simplePos="0" relativeHeight="251700224" behindDoc="0" locked="0" layoutInCell="1" allowOverlap="1" wp14:anchorId="34BAC1AF" wp14:editId="7BA5288B">
              <wp:simplePos x="0" y="0"/>
              <wp:positionH relativeFrom="page">
                <wp:align>center</wp:align>
              </wp:positionH>
              <wp:positionV relativeFrom="page">
                <wp:align>center</wp:align>
              </wp:positionV>
              <wp:extent cx="6350000" cy="1270000"/>
              <wp:effectExtent l="0" t="1552575" r="0" b="1663700"/>
              <wp:wrapNone/>
              <wp:docPr id="9" name="WordArt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4413D59"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BAC1AF" id="_x0000_t202" coordsize="21600,21600" o:spt="202" path="m,l,21600r21600,l21600,xe">
              <v:stroke joinstyle="miter"/>
              <v:path gradientshapeok="t" o:connecttype="rect"/>
            </v:shapetype>
            <v:shape id="WordArt 1064" o:spid="_x0000_s1064" type="#_x0000_t202" style="position:absolute;left:0;text-align:left;margin-left:0;margin-top:0;width:500pt;height:100pt;rotation:-40;z-index:2517002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2+dVXQcCAAD0AwAADgAAAAAA&#10;AAAAAAAAAAAuAgAAZHJzL2Uyb0RvYy54bWxQSwECLQAUAAYACAAAACEABS+VI9kAAAAGAQAADwAA&#10;AAAAAAAAAAAAAABhBAAAZHJzL2Rvd25yZXYueG1sUEsFBgAAAAAEAAQA8wAAAGcFAAAAAA==&#10;" filled="f" stroked="f">
              <o:lock v:ext="edit" shapetype="t"/>
              <v:textbox style="mso-fit-shape-to-text:t">
                <w:txbxContent>
                  <w:p w14:paraId="54413D59"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7DABA" w14:textId="43E9AED9" w:rsidR="00E86264" w:rsidRPr="00046E2A" w:rsidRDefault="00E86264" w:rsidP="008B4678">
    <w:pPr>
      <w:pStyle w:val="Header"/>
      <w:tabs>
        <w:tab w:val="clear" w:pos="4535"/>
        <w:tab w:val="clear" w:pos="9071"/>
        <w:tab w:val="left" w:pos="7938"/>
      </w:tabs>
      <w:rPr>
        <w:sz w:val="8"/>
        <w:szCs w:val="8"/>
      </w:rPr>
    </w:pPr>
    <w:r>
      <w:rPr>
        <w:noProof/>
        <w:lang w:val="bg-BG" w:eastAsia="bg-BG"/>
      </w:rPr>
      <w:drawing>
        <wp:inline distT="0" distB="0" distL="0" distR="0" wp14:anchorId="1859F6EC" wp14:editId="4E628B62">
          <wp:extent cx="932400" cy="993600"/>
          <wp:effectExtent l="0" t="0" r="127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bg-BG" w:eastAsia="bg-BG"/>
      </w:rPr>
      <mc:AlternateContent>
        <mc:Choice Requires="wps">
          <w:drawing>
            <wp:anchor distT="0" distB="0" distL="114300" distR="114300" simplePos="0" relativeHeight="251698176" behindDoc="0" locked="0" layoutInCell="1" allowOverlap="1" wp14:anchorId="0A1151C3" wp14:editId="557A63A8">
              <wp:simplePos x="0" y="0"/>
              <wp:positionH relativeFrom="page">
                <wp:align>center</wp:align>
              </wp:positionH>
              <wp:positionV relativeFrom="page">
                <wp:align>center</wp:align>
              </wp:positionV>
              <wp:extent cx="6350000" cy="1270000"/>
              <wp:effectExtent l="0" t="1552575" r="0" b="1663700"/>
              <wp:wrapNone/>
              <wp:docPr id="8" name="WordArt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CBEEA39"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1151C3" id="_x0000_t202" coordsize="21600,21600" o:spt="202" path="m,l,21600r21600,l21600,xe">
              <v:stroke joinstyle="miter"/>
              <v:path gradientshapeok="t" o:connecttype="rect"/>
            </v:shapetype>
            <v:shape id="WordArt 1065" o:spid="_x0000_s1065" type="#_x0000_t202" style="position:absolute;left:0;text-align:left;margin-left:0;margin-top:0;width:500pt;height:100pt;rotation:-40;z-index:2516981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P85bPwcCAAD0AwAADgAAAAAA&#10;AAAAAAAAAAAuAgAAZHJzL2Uyb0RvYy54bWxQSwECLQAUAAYACAAAACEABS+VI9kAAAAGAQAADwAA&#10;AAAAAAAAAAAAAABhBAAAZHJzL2Rvd25yZXYueG1sUEsFBgAAAAAEAAQA8wAAAGcFAAAAAA==&#10;" filled="f" stroked="f">
              <o:lock v:ext="edit" shapetype="t"/>
              <v:textbox style="mso-fit-shape-to-text:t">
                <w:txbxContent>
                  <w:p w14:paraId="2CBEEA39"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r>
      <w:rPr>
        <w:sz w:val="8"/>
        <w:szCs w:val="8"/>
      </w:rPr>
      <w:tab/>
    </w:r>
    <w:r w:rsidRPr="00614977">
      <w:rPr>
        <w:noProof/>
        <w:lang w:val="bg-BG" w:eastAsia="bg-BG"/>
      </w:rPr>
      <w:drawing>
        <wp:inline distT="0" distB="0" distL="0" distR="0" wp14:anchorId="76E59BC9" wp14:editId="61966FDE">
          <wp:extent cx="1322310" cy="1091712"/>
          <wp:effectExtent l="0" t="0" r="0" b="0"/>
          <wp:docPr id="8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4E3F8" w14:textId="77777777" w:rsidR="00E86264" w:rsidRPr="00D066A4" w:rsidRDefault="00E86264" w:rsidP="0047688D">
    <w:pPr>
      <w:pStyle w:val="Header"/>
    </w:pPr>
    <w:r>
      <w:rPr>
        <w:noProof/>
        <w:lang w:val="bg-BG" w:eastAsia="bg-BG"/>
      </w:rPr>
      <mc:AlternateContent>
        <mc:Choice Requires="wps">
          <w:drawing>
            <wp:anchor distT="0" distB="0" distL="114300" distR="114300" simplePos="0" relativeHeight="251699200" behindDoc="0" locked="0" layoutInCell="1" allowOverlap="1" wp14:anchorId="534DF840" wp14:editId="71398F61">
              <wp:simplePos x="0" y="0"/>
              <wp:positionH relativeFrom="page">
                <wp:align>center</wp:align>
              </wp:positionH>
              <wp:positionV relativeFrom="page">
                <wp:align>center</wp:align>
              </wp:positionV>
              <wp:extent cx="6350000" cy="1270000"/>
              <wp:effectExtent l="0" t="1552575" r="0" b="1663700"/>
              <wp:wrapNone/>
              <wp:docPr id="7" name="WordArt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97DD97F"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4DF840" id="_x0000_t202" coordsize="21600,21600" o:spt="202" path="m,l,21600r21600,l21600,xe">
              <v:stroke joinstyle="miter"/>
              <v:path gradientshapeok="t" o:connecttype="rect"/>
            </v:shapetype>
            <v:shape id="WordArt 1066" o:spid="_x0000_s1066" type="#_x0000_t202" style="position:absolute;left:0;text-align:left;margin-left:0;margin-top:0;width:500pt;height:100pt;rotation:-40;z-index:2516992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B1V85MBgIAAPQDAAAOAAAAAAAA&#10;AAAAAAAAAC4CAABkcnMvZTJvRG9jLnhtbFBLAQItABQABgAIAAAAIQAFL5Uj2QAAAAYBAAAPAAAA&#10;AAAAAAAAAAAAAGAEAABkcnMvZG93bnJldi54bWxQSwUGAAAAAAQABADzAAAAZgUAAAAA&#10;" filled="f" stroked="f">
              <o:lock v:ext="edit" shapetype="t"/>
              <v:textbox style="mso-fit-shape-to-text:t">
                <w:txbxContent>
                  <w:p w14:paraId="497DD97F"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922C" w14:textId="77777777" w:rsidR="00E86264" w:rsidRDefault="00E86264">
    <w:r>
      <w:rPr>
        <w:noProof/>
        <w:lang w:val="bg-BG" w:eastAsia="bg-BG"/>
      </w:rPr>
      <mc:AlternateContent>
        <mc:Choice Requires="wps">
          <w:drawing>
            <wp:anchor distT="0" distB="0" distL="114300" distR="114300" simplePos="0" relativeHeight="251703296" behindDoc="0" locked="0" layoutInCell="1" allowOverlap="1" wp14:anchorId="483E7E2A" wp14:editId="207AE9E6">
              <wp:simplePos x="0" y="0"/>
              <wp:positionH relativeFrom="page">
                <wp:align>center</wp:align>
              </wp:positionH>
              <wp:positionV relativeFrom="page">
                <wp:align>center</wp:align>
              </wp:positionV>
              <wp:extent cx="6350000" cy="1270000"/>
              <wp:effectExtent l="0" t="1552575" r="0" b="1663700"/>
              <wp:wrapNone/>
              <wp:docPr id="6" name="WordArt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5EF1DF5"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3E7E2A" id="_x0000_t202" coordsize="21600,21600" o:spt="202" path="m,l,21600r21600,l21600,xe">
              <v:stroke joinstyle="miter"/>
              <v:path gradientshapeok="t" o:connecttype="rect"/>
            </v:shapetype>
            <v:shape id="WordArt 1067" o:spid="_x0000_s1067" type="#_x0000_t202" style="position:absolute;left:0;text-align:left;margin-left:0;margin-top:0;width:500pt;height:100pt;rotation:-40;z-index:2517032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CRfsAuBgIAAPQDAAAOAAAAAAAA&#10;AAAAAAAAAC4CAABkcnMvZTJvRG9jLnhtbFBLAQItABQABgAIAAAAIQAFL5Uj2QAAAAYBAAAPAAAA&#10;AAAAAAAAAAAAAGAEAABkcnMvZG93bnJldi54bWxQSwUGAAAAAAQABADzAAAAZgUAAAAA&#10;" filled="f" stroked="f">
              <o:lock v:ext="edit" shapetype="t"/>
              <v:textbox style="mso-fit-shape-to-text:t">
                <w:txbxContent>
                  <w:p w14:paraId="35EF1DF5"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5990" w14:textId="6627569C" w:rsidR="00E86264" w:rsidRDefault="00E86264" w:rsidP="00BB7115">
    <w:pPr>
      <w:pStyle w:val="Header0"/>
      <w:spacing w:before="0" w:after="0"/>
    </w:pPr>
    <w:r>
      <w:rPr>
        <w:noProof/>
        <w:lang w:val="bg-BG" w:eastAsia="bg-BG"/>
      </w:rPr>
      <w:drawing>
        <wp:inline distT="0" distB="0" distL="0" distR="0" wp14:anchorId="0282EB06" wp14:editId="737EECBD">
          <wp:extent cx="932400" cy="993600"/>
          <wp:effectExtent l="0" t="0" r="127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bg-BG" w:eastAsia="bg-BG"/>
      </w:rPr>
      <mc:AlternateContent>
        <mc:Choice Requires="wps">
          <w:drawing>
            <wp:anchor distT="0" distB="0" distL="114300" distR="114300" simplePos="0" relativeHeight="251701248" behindDoc="0" locked="0" layoutInCell="1" allowOverlap="1" wp14:anchorId="266BF1D3" wp14:editId="1628FA41">
              <wp:simplePos x="0" y="0"/>
              <wp:positionH relativeFrom="page">
                <wp:align>center</wp:align>
              </wp:positionH>
              <wp:positionV relativeFrom="page">
                <wp:align>center</wp:align>
              </wp:positionV>
              <wp:extent cx="6350000" cy="1270000"/>
              <wp:effectExtent l="0" t="1552575" r="0" b="1663700"/>
              <wp:wrapNone/>
              <wp:docPr id="5" name="WordArt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B1FCBDD"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6BF1D3" id="_x0000_t202" coordsize="21600,21600" o:spt="202" path="m,l,21600r21600,l21600,xe">
              <v:stroke joinstyle="miter"/>
              <v:path gradientshapeok="t" o:connecttype="rect"/>
            </v:shapetype>
            <v:shape id="WordArt 1068" o:spid="_x0000_s1068" type="#_x0000_t202" style="position:absolute;left:0;text-align:left;margin-left:0;margin-top:0;width:500pt;height:100pt;rotation:-40;z-index:2517012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VSBaGwcCAAD0AwAADgAAAAAA&#10;AAAAAAAAAAAuAgAAZHJzL2Uyb0RvYy54bWxQSwECLQAUAAYACAAAACEABS+VI9kAAAAGAQAADwAA&#10;AAAAAAAAAAAAAABhBAAAZHJzL2Rvd25yZXYueG1sUEsFBgAAAAAEAAQA8wAAAGcFAAAAAA==&#10;" filled="f" stroked="f">
              <o:lock v:ext="edit" shapetype="t"/>
              <v:textbox style="mso-fit-shape-to-text:t">
                <w:txbxContent>
                  <w:p w14:paraId="5B1FCBDD"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r>
      <w:tab/>
    </w:r>
    <w:r>
      <w:tab/>
    </w:r>
    <w:r>
      <w:tab/>
    </w:r>
    <w:r>
      <w:tab/>
    </w:r>
    <w:r>
      <w:tab/>
    </w:r>
    <w:r>
      <w:tab/>
    </w:r>
    <w:r>
      <w:tab/>
    </w:r>
    <w:r w:rsidRPr="00614977">
      <w:rPr>
        <w:noProof/>
        <w:lang w:val="bg-BG" w:eastAsia="bg-BG"/>
      </w:rPr>
      <w:drawing>
        <wp:inline distT="0" distB="0" distL="0" distR="0" wp14:anchorId="0E328A6C" wp14:editId="43F50C5A">
          <wp:extent cx="1322310" cy="1091712"/>
          <wp:effectExtent l="0" t="0" r="0" b="0"/>
          <wp:docPr id="8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D464" w14:textId="77777777" w:rsidR="00E86264" w:rsidRDefault="00E86264">
    <w:r>
      <w:rPr>
        <w:noProof/>
        <w:lang w:val="bg-BG" w:eastAsia="bg-BG"/>
      </w:rPr>
      <mc:AlternateContent>
        <mc:Choice Requires="wps">
          <w:drawing>
            <wp:anchor distT="0" distB="0" distL="114300" distR="114300" simplePos="0" relativeHeight="251702272" behindDoc="0" locked="0" layoutInCell="1" allowOverlap="1" wp14:anchorId="3D1557D8" wp14:editId="76D7D733">
              <wp:simplePos x="0" y="0"/>
              <wp:positionH relativeFrom="page">
                <wp:align>center</wp:align>
              </wp:positionH>
              <wp:positionV relativeFrom="page">
                <wp:align>center</wp:align>
              </wp:positionV>
              <wp:extent cx="6350000" cy="1270000"/>
              <wp:effectExtent l="0" t="1552575" r="0" b="1663700"/>
              <wp:wrapNone/>
              <wp:docPr id="4" name="WordArt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AB73246"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1557D8" id="_x0000_t202" coordsize="21600,21600" o:spt="202" path="m,l,21600r21600,l21600,xe">
              <v:stroke joinstyle="miter"/>
              <v:path gradientshapeok="t" o:connecttype="rect"/>
            </v:shapetype>
            <v:shape id="WordArt 1069" o:spid="_x0000_s1069" type="#_x0000_t202" style="position:absolute;left:0;text-align:left;margin-left:0;margin-top:0;width:500pt;height:100pt;rotation:-40;z-index:2517022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sQlUeQcCAAD0AwAADgAAAAAA&#10;AAAAAAAAAAAuAgAAZHJzL2Uyb0RvYy54bWxQSwECLQAUAAYACAAAACEABS+VI9kAAAAGAQAADwAA&#10;AAAAAAAAAAAAAABhBAAAZHJzL2Rvd25yZXYueG1sUEsFBgAAAAAEAAQA8wAAAGcFAAAAAA==&#10;" filled="f" stroked="f">
              <o:lock v:ext="edit" shapetype="t"/>
              <v:textbox style="mso-fit-shape-to-text:t">
                <w:txbxContent>
                  <w:p w14:paraId="4AB73246"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93853" w14:textId="77777777" w:rsidR="00E86264" w:rsidRDefault="00E86264">
    <w:r>
      <w:rPr>
        <w:noProof/>
        <w:lang w:val="bg-BG" w:eastAsia="bg-BG"/>
      </w:rPr>
      <mc:AlternateContent>
        <mc:Choice Requires="wps">
          <w:drawing>
            <wp:anchor distT="0" distB="0" distL="114300" distR="114300" simplePos="0" relativeHeight="251706368" behindDoc="0" locked="0" layoutInCell="1" allowOverlap="1" wp14:anchorId="5167C8A5" wp14:editId="15894B5E">
              <wp:simplePos x="0" y="0"/>
              <wp:positionH relativeFrom="page">
                <wp:align>center</wp:align>
              </wp:positionH>
              <wp:positionV relativeFrom="page">
                <wp:align>center</wp:align>
              </wp:positionV>
              <wp:extent cx="6350000" cy="1270000"/>
              <wp:effectExtent l="0" t="1552575" r="0" b="1663700"/>
              <wp:wrapNone/>
              <wp:docPr id="3" name="WordArt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391EAD7"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67C8A5" id="_x0000_t202" coordsize="21600,21600" o:spt="202" path="m,l,21600r21600,l21600,xe">
              <v:stroke joinstyle="miter"/>
              <v:path gradientshapeok="t" o:connecttype="rect"/>
            </v:shapetype>
            <v:shape id="WordArt 1070" o:spid="_x0000_s1070" type="#_x0000_t202" style="position:absolute;left:0;text-align:left;margin-left:0;margin-top:0;width:500pt;height:100pt;rotation:-40;z-index:2517063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N4T89MIAgAA9AMAAA4AAAAA&#10;AAAAAAAAAAAALgIAAGRycy9lMm9Eb2MueG1sUEsBAi0AFAAGAAgAAAAhAAUvlSPZAAAABgEAAA8A&#10;AAAAAAAAAAAAAAAAYgQAAGRycy9kb3ducmV2LnhtbFBLBQYAAAAABAAEAPMAAABoBQAAAAA=&#10;" filled="f" stroked="f">
              <o:lock v:ext="edit" shapetype="t"/>
              <v:textbox style="mso-fit-shape-to-text:t">
                <w:txbxContent>
                  <w:p w14:paraId="2391EAD7"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B28B1" w14:textId="77777777" w:rsidR="00E86264" w:rsidRDefault="00E86264" w:rsidP="001E682E">
    <w:pPr>
      <w:pStyle w:val="Header1"/>
      <w:spacing w:before="0" w:after="0"/>
    </w:pPr>
  </w:p>
  <w:p w14:paraId="606C6009" w14:textId="62A45E0E" w:rsidR="00E86264" w:rsidRPr="00470F82" w:rsidRDefault="00E86264" w:rsidP="001E682E">
    <w:pPr>
      <w:pStyle w:val="Header1"/>
      <w:spacing w:before="0" w:after="0"/>
    </w:pPr>
    <w:r>
      <w:rPr>
        <w:noProof/>
        <w:lang w:val="bg-BG" w:eastAsia="bg-BG"/>
      </w:rPr>
      <w:drawing>
        <wp:inline distT="0" distB="0" distL="0" distR="0" wp14:anchorId="5A3D5EC2" wp14:editId="7F692A84">
          <wp:extent cx="932400" cy="993600"/>
          <wp:effectExtent l="0" t="0" r="127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bg-BG" w:eastAsia="bg-BG"/>
      </w:rPr>
      <mc:AlternateContent>
        <mc:Choice Requires="wps">
          <w:drawing>
            <wp:anchor distT="0" distB="0" distL="114300" distR="114300" simplePos="0" relativeHeight="251704320" behindDoc="0" locked="0" layoutInCell="1" allowOverlap="1" wp14:anchorId="4F1D1E6D" wp14:editId="2B252E2A">
              <wp:simplePos x="0" y="0"/>
              <wp:positionH relativeFrom="page">
                <wp:align>center</wp:align>
              </wp:positionH>
              <wp:positionV relativeFrom="page">
                <wp:align>center</wp:align>
              </wp:positionV>
              <wp:extent cx="6350000" cy="1270000"/>
              <wp:effectExtent l="0" t="1552575" r="0" b="1663700"/>
              <wp:wrapNone/>
              <wp:docPr id="2" name="WordArt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66393DD"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1D1E6D" id="_x0000_t202" coordsize="21600,21600" o:spt="202" path="m,l,21600r21600,l21600,xe">
              <v:stroke joinstyle="miter"/>
              <v:path gradientshapeok="t" o:connecttype="rect"/>
            </v:shapetype>
            <v:shape id="WordArt 1071" o:spid="_x0000_s1071" type="#_x0000_t202" style="position:absolute;left:0;text-align:left;margin-left:0;margin-top:0;width:500pt;height:100pt;rotation:-40;z-index:2517043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Do6/bEIAgAA9AMAAA4AAAAA&#10;AAAAAAAAAAAALgIAAGRycy9lMm9Eb2MueG1sUEsBAi0AFAAGAAgAAAAhAAUvlSPZAAAABgEAAA8A&#10;AAAAAAAAAAAAAAAAYgQAAGRycy9kb3ducmV2LnhtbFBLBQYAAAAABAAEAPMAAABoBQAAAAA=&#10;" filled="f" stroked="f">
              <o:lock v:ext="edit" shapetype="t"/>
              <v:textbox style="mso-fit-shape-to-text:t">
                <w:txbxContent>
                  <w:p w14:paraId="666393DD"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r>
      <w:tab/>
    </w:r>
    <w:r>
      <w:tab/>
    </w:r>
    <w:r>
      <w:tab/>
    </w:r>
    <w:r>
      <w:tab/>
    </w:r>
    <w:r>
      <w:tab/>
    </w:r>
    <w:r>
      <w:tab/>
    </w:r>
    <w:r>
      <w:tab/>
    </w:r>
    <w:r w:rsidRPr="00614977">
      <w:rPr>
        <w:noProof/>
        <w:lang w:val="bg-BG" w:eastAsia="bg-BG"/>
      </w:rPr>
      <w:drawing>
        <wp:inline distT="0" distB="0" distL="0" distR="0" wp14:anchorId="56B93AF1" wp14:editId="1B17130F">
          <wp:extent cx="1322310" cy="1091712"/>
          <wp:effectExtent l="0" t="0" r="0" b="0"/>
          <wp:docPr id="8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EEBCB" w14:textId="77777777" w:rsidR="00E86264" w:rsidRDefault="00E86264">
    <w:r>
      <w:rPr>
        <w:noProof/>
        <w:lang w:val="bg-BG" w:eastAsia="bg-BG"/>
      </w:rPr>
      <mc:AlternateContent>
        <mc:Choice Requires="wps">
          <w:drawing>
            <wp:anchor distT="0" distB="0" distL="114300" distR="114300" simplePos="0" relativeHeight="251705344" behindDoc="0" locked="0" layoutInCell="1" allowOverlap="1" wp14:anchorId="4C68D0AE" wp14:editId="6C1A91BA">
              <wp:simplePos x="0" y="0"/>
              <wp:positionH relativeFrom="page">
                <wp:align>center</wp:align>
              </wp:positionH>
              <wp:positionV relativeFrom="page">
                <wp:align>center</wp:align>
              </wp:positionV>
              <wp:extent cx="6350000" cy="1270000"/>
              <wp:effectExtent l="0" t="1552575" r="0" b="1663700"/>
              <wp:wrapNone/>
              <wp:docPr id="1" name="WordArt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4274AD4"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68D0AE" id="_x0000_t202" coordsize="21600,21600" o:spt="202" path="m,l,21600r21600,l21600,xe">
              <v:stroke joinstyle="miter"/>
              <v:path gradientshapeok="t" o:connecttype="rect"/>
            </v:shapetype>
            <v:shape id="WordArt 1072" o:spid="_x0000_s1072" type="#_x0000_t202" style="position:absolute;left:0;text-align:left;margin-left:0;margin-top:0;width:500pt;height:100pt;rotation:-40;z-index:2517053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" filled="f" stroked="f">
              <o:lock v:ext="edit" shapetype="t"/>
              <v:textbox style="mso-fit-shape-to-text:t">
                <w:txbxContent>
                  <w:p w14:paraId="64274AD4"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7A9B" w14:textId="76698450" w:rsidR="00E86264" w:rsidRPr="00D36B52" w:rsidRDefault="00E86264" w:rsidP="00D36B52">
    <w:pPr>
      <w:pStyle w:val="Header"/>
      <w:tabs>
        <w:tab w:val="clear" w:pos="4535"/>
        <w:tab w:val="clear" w:pos="9071"/>
        <w:tab w:val="right" w:pos="9921"/>
      </w:tabs>
    </w:pPr>
    <w:r>
      <w:rPr>
        <w:noProof/>
        <w:lang w:val="bg-BG" w:eastAsia="bg-BG"/>
      </w:rPr>
      <w:drawing>
        <wp:inline distT="0" distB="0" distL="0" distR="0" wp14:anchorId="1B33BEDE" wp14:editId="2B2E09F7">
          <wp:extent cx="932400" cy="993600"/>
          <wp:effectExtent l="0" t="0" r="127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tab/>
    </w:r>
    <w:r w:rsidRPr="00614977">
      <w:rPr>
        <w:noProof/>
        <w:lang w:val="bg-BG" w:eastAsia="bg-BG"/>
      </w:rPr>
      <w:drawing>
        <wp:inline distT="0" distB="0" distL="0" distR="0" wp14:anchorId="4905F3BD" wp14:editId="04646B1C">
          <wp:extent cx="1322310" cy="1091712"/>
          <wp:effectExtent l="0" t="0" r="0" b="0"/>
          <wp:docPr id="5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83F8" w14:textId="77777777" w:rsidR="00E86264" w:rsidRDefault="00E86264">
    <w:r>
      <w:rPr>
        <w:noProof/>
        <w:lang w:val="bg-BG" w:eastAsia="bg-BG"/>
      </w:rPr>
      <mc:AlternateContent>
        <mc:Choice Requires="wps">
          <w:drawing>
            <wp:anchor distT="0" distB="0" distL="114300" distR="114300" simplePos="0" relativeHeight="251662336" behindDoc="0" locked="0" layoutInCell="1" allowOverlap="1" wp14:anchorId="0499B55D" wp14:editId="17CF7652">
              <wp:simplePos x="0" y="0"/>
              <wp:positionH relativeFrom="page">
                <wp:align>center</wp:align>
              </wp:positionH>
              <wp:positionV relativeFrom="page">
                <wp:align>center</wp:align>
              </wp:positionV>
              <wp:extent cx="6350000" cy="1270000"/>
              <wp:effectExtent l="0" t="1552575" r="0" b="1663700"/>
              <wp:wrapNone/>
              <wp:docPr id="43" name="WordArt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4AEBBA3"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99B55D" id="_x0000_t202" coordsize="21600,21600" o:spt="202" path="m,l,21600r21600,l21600,xe">
              <v:stroke joinstyle="miter"/>
              <v:path gradientshapeok="t" o:connecttype="rect"/>
            </v:shapetype>
            <v:shape id="WordArt 1030" o:spid="_x0000_s1030" type="#_x0000_t202" style="position:absolute;left:0;text-align:left;margin-left:0;margin-top:0;width:500pt;height:100pt;rotation:-40;z-index:2516623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B+EKcgcCAAD0AwAADgAAAAAA&#10;AAAAAAAAAAAuAgAAZHJzL2Uyb0RvYy54bWxQSwECLQAUAAYACAAAACEABS+VI9kAAAAGAQAADwAA&#10;AAAAAAAAAAAAAABhBAAAZHJzL2Rvd25yZXYueG1sUEsFBgAAAAAEAAQA8wAAAGcFAAAAAA==&#10;" filled="f" stroked="f">
              <o:lock v:ext="edit" shapetype="t"/>
              <v:textbox style="mso-fit-shape-to-text:t">
                <w:txbxContent>
                  <w:p w14:paraId="64AEBBA3"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1D59" w14:textId="77777777" w:rsidR="00E86264" w:rsidRDefault="00E86264">
    <w:r>
      <w:rPr>
        <w:noProof/>
        <w:lang w:val="bg-BG" w:eastAsia="bg-BG"/>
      </w:rPr>
      <mc:AlternateContent>
        <mc:Choice Requires="wps">
          <w:drawing>
            <wp:anchor distT="0" distB="0" distL="114300" distR="114300" simplePos="0" relativeHeight="251666432" behindDoc="0" locked="0" layoutInCell="1" allowOverlap="1" wp14:anchorId="0CFAF0D9" wp14:editId="11F66C22">
              <wp:simplePos x="0" y="0"/>
              <wp:positionH relativeFrom="page">
                <wp:align>center</wp:align>
              </wp:positionH>
              <wp:positionV relativeFrom="page">
                <wp:align>center</wp:align>
              </wp:positionV>
              <wp:extent cx="6350000" cy="1270000"/>
              <wp:effectExtent l="0" t="1552575" r="0" b="1663700"/>
              <wp:wrapNone/>
              <wp:docPr id="42" name="WordArt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301A1A6"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FAF0D9" id="_x0000_t202" coordsize="21600,21600" o:spt="202" path="m,l,21600r21600,l21600,xe">
              <v:stroke joinstyle="miter"/>
              <v:path gradientshapeok="t" o:connecttype="rect"/>
            </v:shapetype>
            <v:shape id="WordArt 1031" o:spid="_x0000_s1031" type="#_x0000_t202" style="position:absolute;left:0;text-align:left;margin-left:0;margin-top:0;width:500pt;height:100pt;rotation:-40;z-index:2516664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" filled="f" stroked="f">
              <o:lock v:ext="edit" shapetype="t"/>
              <v:textbox style="mso-fit-shape-to-text:t">
                <w:txbxContent>
                  <w:p w14:paraId="1301A1A6"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D0E91" w14:textId="0A904F8F" w:rsidR="00E86264" w:rsidRPr="00D066A4" w:rsidRDefault="00E86264" w:rsidP="007D2643">
    <w:pPr>
      <w:pStyle w:val="HeaderLandscape"/>
      <w:tabs>
        <w:tab w:val="clear" w:pos="7285"/>
        <w:tab w:val="clear" w:pos="14003"/>
        <w:tab w:val="left" w:pos="12183"/>
      </w:tabs>
    </w:pPr>
    <w:r>
      <w:rPr>
        <w:noProof/>
        <w:lang w:val="bg-BG" w:eastAsia="bg-BG"/>
      </w:rPr>
      <w:drawing>
        <wp:inline distT="0" distB="0" distL="0" distR="0" wp14:anchorId="232D1033" wp14:editId="12D328AE">
          <wp:extent cx="932400" cy="993600"/>
          <wp:effectExtent l="0" t="0" r="127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_BGN.PNG"/>
                  <pic:cNvPicPr/>
                </pic:nvPicPr>
                <pic:blipFill>
                  <a:blip r:embed="rId1">
                    <a:extLst>
                      <a:ext uri="{28A0092B-C50C-407E-A947-70E740481C1C}">
                        <a14:useLocalDpi xmlns:a14="http://schemas.microsoft.com/office/drawing/2010/main" val="0"/>
                      </a:ext>
                    </a:extLst>
                  </a:blip>
                  <a:stretch>
                    <a:fillRect/>
                  </a:stretch>
                </pic:blipFill>
                <pic:spPr>
                  <a:xfrm>
                    <a:off x="0" y="0"/>
                    <a:ext cx="932400" cy="993600"/>
                  </a:xfrm>
                  <a:prstGeom prst="rect">
                    <a:avLst/>
                  </a:prstGeom>
                </pic:spPr>
              </pic:pic>
            </a:graphicData>
          </a:graphic>
        </wp:inline>
      </w:drawing>
    </w:r>
    <w:r>
      <w:rPr>
        <w:noProof/>
        <w:lang w:val="bg-BG" w:eastAsia="bg-BG"/>
      </w:rPr>
      <mc:AlternateContent>
        <mc:Choice Requires="wps">
          <w:drawing>
            <wp:anchor distT="0" distB="0" distL="114300" distR="114300" simplePos="0" relativeHeight="251664384" behindDoc="0" locked="0" layoutInCell="1" allowOverlap="1" wp14:anchorId="359F09C7" wp14:editId="3146DE54">
              <wp:simplePos x="0" y="0"/>
              <wp:positionH relativeFrom="page">
                <wp:align>center</wp:align>
              </wp:positionH>
              <wp:positionV relativeFrom="page">
                <wp:align>center</wp:align>
              </wp:positionV>
              <wp:extent cx="6350000" cy="1270000"/>
              <wp:effectExtent l="0" t="1552575" r="0" b="1663700"/>
              <wp:wrapNone/>
              <wp:docPr id="41" name="WordArt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B3D7506"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9F09C7" id="_x0000_t202" coordsize="21600,21600" o:spt="202" path="m,l,21600r21600,l21600,xe">
              <v:stroke joinstyle="miter"/>
              <v:path gradientshapeok="t" o:connecttype="rect"/>
            </v:shapetype>
            <v:shape id="WordArt 1032" o:spid="_x0000_s1032" type="#_x0000_t202" style="position:absolute;left:0;text-align:left;margin-left:0;margin-top:0;width:500pt;height:100pt;rotation:-40;z-index:2516643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" filled="f" stroked="f">
              <o:lock v:ext="edit" shapetype="t"/>
              <v:textbox style="mso-fit-shape-to-text:t">
                <w:txbxContent>
                  <w:p w14:paraId="4B3D7506"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r>
      <w:tab/>
    </w:r>
    <w:r w:rsidRPr="00614977">
      <w:rPr>
        <w:noProof/>
        <w:lang w:val="bg-BG" w:eastAsia="bg-BG"/>
      </w:rPr>
      <w:drawing>
        <wp:inline distT="0" distB="0" distL="0" distR="0" wp14:anchorId="5D48E116" wp14:editId="4FEFF56A">
          <wp:extent cx="1322310" cy="1091712"/>
          <wp:effectExtent l="0" t="0" r="0" b="0"/>
          <wp:docPr id="56"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393" name="Content Placeholder 3"/>
                  <pic:cNvPicPr>
                    <a:picLocks noGrp="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638" cy="1096111"/>
                  </a:xfrm>
                  <a:prstGeom prst="rect">
                    <a:avLst/>
                  </a:prstGeom>
                  <a:noFill/>
                  <a:ln>
                    <a:noFill/>
                  </a:ln>
                  <a:extLst/>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8D40" w14:textId="77777777" w:rsidR="00E86264" w:rsidRPr="00D066A4" w:rsidRDefault="00E86264" w:rsidP="0047688D">
    <w:pPr>
      <w:pStyle w:val="HeaderLandscape"/>
    </w:pPr>
    <w:r>
      <w:rPr>
        <w:noProof/>
        <w:lang w:val="bg-BG" w:eastAsia="bg-BG"/>
      </w:rPr>
      <mc:AlternateContent>
        <mc:Choice Requires="wps">
          <w:drawing>
            <wp:anchor distT="0" distB="0" distL="114300" distR="114300" simplePos="0" relativeHeight="251665408" behindDoc="0" locked="0" layoutInCell="1" allowOverlap="1" wp14:anchorId="06CBF77D" wp14:editId="59E22803">
              <wp:simplePos x="0" y="0"/>
              <wp:positionH relativeFrom="page">
                <wp:align>center</wp:align>
              </wp:positionH>
              <wp:positionV relativeFrom="page">
                <wp:align>center</wp:align>
              </wp:positionV>
              <wp:extent cx="6350000" cy="1270000"/>
              <wp:effectExtent l="0" t="1552575" r="0" b="1663700"/>
              <wp:wrapNone/>
              <wp:docPr id="40" name="WordArt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A89A7D2"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CBF77D" id="_x0000_t202" coordsize="21600,21600" o:spt="202" path="m,l,21600r21600,l21600,xe">
              <v:stroke joinstyle="miter"/>
              <v:path gradientshapeok="t" o:connecttype="rect"/>
            </v:shapetype>
            <v:shape id="WordArt 1033" o:spid="_x0000_s1033" type="#_x0000_t202" style="position:absolute;left:0;text-align:left;margin-left:0;margin-top:0;width:500pt;height:100pt;rotation:-40;z-index:2516654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" filled="f" stroked="f">
              <o:lock v:ext="edit" shapetype="t"/>
              <v:textbox style="mso-fit-shape-to-text:t">
                <w:txbxContent>
                  <w:p w14:paraId="3A89A7D2" w14:textId="77777777" w:rsidR="00E86264" w:rsidRDefault="00E86264" w:rsidP="00015106">
                    <w:pPr>
                      <w:pStyle w:val="NormalWeb"/>
                      <w:spacing w:before="0" w:after="0"/>
                      <w:jc w:val="center"/>
                    </w:pPr>
                    <w:r>
                      <w:rPr>
                        <w:rFonts w:ascii="Arial" w:hAnsi="Arial" w:cs="Arial"/>
                        <w:color w:val="D7D7D7"/>
                        <w:sz w:val="72"/>
                        <w:szCs w:val="72"/>
                        <w14:textOutline w14:w="9525" w14:cap="flat" w14:cmpd="sng" w14:algn="ctr">
                          <w14:solidFill>
                            <w14:srgbClr w14:val="D7D7D7"/>
                          </w14:solidFill>
                          <w14:prstDash w14:val="solid"/>
                          <w14:round/>
                        </w14:textOutline>
                      </w:rPr>
                      <w:t>Не е валидирано</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007.25pt;height:684.75pt" o:bullet="t">
        <v:imagedata r:id="rId1" o:title="OPTTI logo_BG"/>
      </v:shape>
    </w:pict>
  </w:numPicBullet>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E668D1"/>
    <w:multiLevelType w:val="hybridMultilevel"/>
    <w:tmpl w:val="B13E36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3E352ED"/>
    <w:multiLevelType w:val="hybridMultilevel"/>
    <w:tmpl w:val="87F6514A"/>
    <w:lvl w:ilvl="0" w:tplc="8DC2CCD4">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413672"/>
    <w:multiLevelType w:val="hybridMultilevel"/>
    <w:tmpl w:val="82EC22FC"/>
    <w:lvl w:ilvl="0" w:tplc="F7005D24">
      <w:start w:val="1"/>
      <w:numFmt w:val="decimal"/>
      <w:pStyle w:val="StyleHeading1Left0cm"/>
      <w:lvlText w:val="%1."/>
      <w:lvlJc w:val="left"/>
      <w:pPr>
        <w:ind w:left="360" w:hanging="360"/>
      </w:pPr>
    </w:lvl>
    <w:lvl w:ilvl="1" w:tplc="9B349022" w:tentative="1">
      <w:start w:val="1"/>
      <w:numFmt w:val="lowerLetter"/>
      <w:lvlText w:val="%2."/>
      <w:lvlJc w:val="left"/>
      <w:pPr>
        <w:ind w:left="1440" w:hanging="360"/>
      </w:pPr>
    </w:lvl>
    <w:lvl w:ilvl="2" w:tplc="D6D41CB2" w:tentative="1">
      <w:start w:val="1"/>
      <w:numFmt w:val="lowerRoman"/>
      <w:lvlText w:val="%3."/>
      <w:lvlJc w:val="right"/>
      <w:pPr>
        <w:ind w:left="2160" w:hanging="180"/>
      </w:pPr>
    </w:lvl>
    <w:lvl w:ilvl="3" w:tplc="626C649C" w:tentative="1">
      <w:start w:val="1"/>
      <w:numFmt w:val="decimal"/>
      <w:lvlText w:val="%4."/>
      <w:lvlJc w:val="left"/>
      <w:pPr>
        <w:ind w:left="2880" w:hanging="360"/>
      </w:pPr>
    </w:lvl>
    <w:lvl w:ilvl="4" w:tplc="5464F29E" w:tentative="1">
      <w:start w:val="1"/>
      <w:numFmt w:val="lowerLetter"/>
      <w:lvlText w:val="%5."/>
      <w:lvlJc w:val="left"/>
      <w:pPr>
        <w:ind w:left="3600" w:hanging="360"/>
      </w:pPr>
    </w:lvl>
    <w:lvl w:ilvl="5" w:tplc="2F8EC778" w:tentative="1">
      <w:start w:val="1"/>
      <w:numFmt w:val="lowerRoman"/>
      <w:lvlText w:val="%6."/>
      <w:lvlJc w:val="right"/>
      <w:pPr>
        <w:ind w:left="4320" w:hanging="180"/>
      </w:pPr>
    </w:lvl>
    <w:lvl w:ilvl="6" w:tplc="C2C6C424" w:tentative="1">
      <w:start w:val="1"/>
      <w:numFmt w:val="decimal"/>
      <w:lvlText w:val="%7."/>
      <w:lvlJc w:val="left"/>
      <w:pPr>
        <w:ind w:left="5040" w:hanging="360"/>
      </w:pPr>
    </w:lvl>
    <w:lvl w:ilvl="7" w:tplc="52F619AC" w:tentative="1">
      <w:start w:val="1"/>
      <w:numFmt w:val="lowerLetter"/>
      <w:lvlText w:val="%8."/>
      <w:lvlJc w:val="left"/>
      <w:pPr>
        <w:ind w:left="5760" w:hanging="360"/>
      </w:pPr>
    </w:lvl>
    <w:lvl w:ilvl="8" w:tplc="3B5CA0A2" w:tentative="1">
      <w:start w:val="1"/>
      <w:numFmt w:val="lowerRoman"/>
      <w:lvlText w:val="%9."/>
      <w:lvlJc w:val="right"/>
      <w:pPr>
        <w:ind w:left="6480" w:hanging="18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0" w15:restartNumberingAfterBreak="0">
    <w:nsid w:val="21FC0B1C"/>
    <w:multiLevelType w:val="hybridMultilevel"/>
    <w:tmpl w:val="9E5253FE"/>
    <w:lvl w:ilvl="0" w:tplc="AA12DE12">
      <w:start w:val="1"/>
      <w:numFmt w:val="bullet"/>
      <w:lvlText w:val=""/>
      <w:lvlPicBulletId w:val="0"/>
      <w:lvlJc w:val="left"/>
      <w:pPr>
        <w:ind w:left="1068" w:hanging="360"/>
      </w:pPr>
      <w:rPr>
        <w:rFonts w:ascii="Symbol" w:hAnsi="Symbol" w:hint="default"/>
        <w:color w:val="auto"/>
        <w:sz w:val="40"/>
        <w:szCs w:val="40"/>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4" w15:restartNumberingAfterBreak="0">
    <w:nsid w:val="2C5F023C"/>
    <w:multiLevelType w:val="hybridMultilevel"/>
    <w:tmpl w:val="1DA6E442"/>
    <w:name w:val="Heading2"/>
    <w:lvl w:ilvl="0" w:tplc="43660374">
      <w:start w:val="1"/>
      <w:numFmt w:val="decimal"/>
      <w:lvlText w:val="%1."/>
      <w:lvlJc w:val="left"/>
      <w:pPr>
        <w:ind w:left="720" w:hanging="360"/>
      </w:pPr>
      <w:rPr>
        <w:rFonts w:hint="default"/>
      </w:rPr>
    </w:lvl>
    <w:lvl w:ilvl="1" w:tplc="B8CCF2D4" w:tentative="1">
      <w:start w:val="1"/>
      <w:numFmt w:val="lowerLetter"/>
      <w:lvlText w:val="%2."/>
      <w:lvlJc w:val="left"/>
      <w:pPr>
        <w:ind w:left="1440" w:hanging="360"/>
      </w:pPr>
    </w:lvl>
    <w:lvl w:ilvl="2" w:tplc="5732748C" w:tentative="1">
      <w:start w:val="1"/>
      <w:numFmt w:val="lowerRoman"/>
      <w:lvlText w:val="%3."/>
      <w:lvlJc w:val="right"/>
      <w:pPr>
        <w:ind w:left="2160" w:hanging="180"/>
      </w:pPr>
    </w:lvl>
    <w:lvl w:ilvl="3" w:tplc="91A040D6" w:tentative="1">
      <w:start w:val="1"/>
      <w:numFmt w:val="decimal"/>
      <w:lvlText w:val="%4."/>
      <w:lvlJc w:val="left"/>
      <w:pPr>
        <w:ind w:left="2880" w:hanging="360"/>
      </w:pPr>
    </w:lvl>
    <w:lvl w:ilvl="4" w:tplc="DF8EEFE0" w:tentative="1">
      <w:start w:val="1"/>
      <w:numFmt w:val="lowerLetter"/>
      <w:lvlText w:val="%5."/>
      <w:lvlJc w:val="left"/>
      <w:pPr>
        <w:ind w:left="3600" w:hanging="360"/>
      </w:pPr>
    </w:lvl>
    <w:lvl w:ilvl="5" w:tplc="F962B012" w:tentative="1">
      <w:start w:val="1"/>
      <w:numFmt w:val="lowerRoman"/>
      <w:lvlText w:val="%6."/>
      <w:lvlJc w:val="right"/>
      <w:pPr>
        <w:ind w:left="4320" w:hanging="180"/>
      </w:pPr>
    </w:lvl>
    <w:lvl w:ilvl="6" w:tplc="1624AE90" w:tentative="1">
      <w:start w:val="1"/>
      <w:numFmt w:val="decimal"/>
      <w:lvlText w:val="%7."/>
      <w:lvlJc w:val="left"/>
      <w:pPr>
        <w:ind w:left="5040" w:hanging="360"/>
      </w:pPr>
    </w:lvl>
    <w:lvl w:ilvl="7" w:tplc="7AE64740" w:tentative="1">
      <w:start w:val="1"/>
      <w:numFmt w:val="lowerLetter"/>
      <w:lvlText w:val="%8."/>
      <w:lvlJc w:val="left"/>
      <w:pPr>
        <w:ind w:left="5760" w:hanging="360"/>
      </w:pPr>
    </w:lvl>
    <w:lvl w:ilvl="8" w:tplc="EC8EB252" w:tentative="1">
      <w:start w:val="1"/>
      <w:numFmt w:val="lowerRoman"/>
      <w:lvlText w:val="%9."/>
      <w:lvlJc w:val="right"/>
      <w:pPr>
        <w:ind w:left="6480" w:hanging="180"/>
      </w:pPr>
    </w:lvl>
  </w:abstractNum>
  <w:abstractNum w:abstractNumId="15"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CF567B1"/>
    <w:multiLevelType w:val="hybridMultilevel"/>
    <w:tmpl w:val="86249B2A"/>
    <w:lvl w:ilvl="0" w:tplc="3C307EF6">
      <w:start w:val="2"/>
      <w:numFmt w:val="decimal"/>
      <w:lvlText w:val="%1."/>
      <w:lvlJc w:val="left"/>
      <w:pPr>
        <w:ind w:left="720" w:hanging="360"/>
      </w:pPr>
      <w:rPr>
        <w:rFonts w:hint="default"/>
      </w:rPr>
    </w:lvl>
    <w:lvl w:ilvl="1" w:tplc="488EE748" w:tentative="1">
      <w:start w:val="1"/>
      <w:numFmt w:val="lowerLetter"/>
      <w:lvlText w:val="%2."/>
      <w:lvlJc w:val="left"/>
      <w:pPr>
        <w:ind w:left="1440" w:hanging="360"/>
      </w:pPr>
    </w:lvl>
    <w:lvl w:ilvl="2" w:tplc="51A824B8" w:tentative="1">
      <w:start w:val="1"/>
      <w:numFmt w:val="lowerRoman"/>
      <w:lvlText w:val="%3."/>
      <w:lvlJc w:val="right"/>
      <w:pPr>
        <w:ind w:left="2160" w:hanging="180"/>
      </w:pPr>
    </w:lvl>
    <w:lvl w:ilvl="3" w:tplc="26EEDC60" w:tentative="1">
      <w:start w:val="1"/>
      <w:numFmt w:val="decimal"/>
      <w:lvlText w:val="%4."/>
      <w:lvlJc w:val="left"/>
      <w:pPr>
        <w:ind w:left="2880" w:hanging="360"/>
      </w:pPr>
    </w:lvl>
    <w:lvl w:ilvl="4" w:tplc="D41CD38A" w:tentative="1">
      <w:start w:val="1"/>
      <w:numFmt w:val="lowerLetter"/>
      <w:lvlText w:val="%5."/>
      <w:lvlJc w:val="left"/>
      <w:pPr>
        <w:ind w:left="3600" w:hanging="360"/>
      </w:pPr>
    </w:lvl>
    <w:lvl w:ilvl="5" w:tplc="DC6A5780" w:tentative="1">
      <w:start w:val="1"/>
      <w:numFmt w:val="lowerRoman"/>
      <w:lvlText w:val="%6."/>
      <w:lvlJc w:val="right"/>
      <w:pPr>
        <w:ind w:left="4320" w:hanging="180"/>
      </w:pPr>
    </w:lvl>
    <w:lvl w:ilvl="6" w:tplc="50986BBE" w:tentative="1">
      <w:start w:val="1"/>
      <w:numFmt w:val="decimal"/>
      <w:lvlText w:val="%7."/>
      <w:lvlJc w:val="left"/>
      <w:pPr>
        <w:ind w:left="5040" w:hanging="360"/>
      </w:pPr>
    </w:lvl>
    <w:lvl w:ilvl="7" w:tplc="CEF88E64" w:tentative="1">
      <w:start w:val="1"/>
      <w:numFmt w:val="lowerLetter"/>
      <w:lvlText w:val="%8."/>
      <w:lvlJc w:val="left"/>
      <w:pPr>
        <w:ind w:left="5760" w:hanging="360"/>
      </w:pPr>
    </w:lvl>
    <w:lvl w:ilvl="8" w:tplc="315AAF14" w:tentative="1">
      <w:start w:val="1"/>
      <w:numFmt w:val="lowerRoman"/>
      <w:lvlText w:val="%9."/>
      <w:lvlJc w:val="right"/>
      <w:pPr>
        <w:ind w:left="6480" w:hanging="180"/>
      </w:pPr>
    </w:lvl>
  </w:abstractNum>
  <w:abstractNum w:abstractNumId="17" w15:restartNumberingAfterBreak="0">
    <w:nsid w:val="31C46F14"/>
    <w:multiLevelType w:val="hybridMultilevel"/>
    <w:tmpl w:val="6206E9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4AA2184"/>
    <w:multiLevelType w:val="hybridMultilevel"/>
    <w:tmpl w:val="A86252EA"/>
    <w:lvl w:ilvl="0" w:tplc="5F92FC84">
      <w:start w:val="6"/>
      <w:numFmt w:val="decimal"/>
      <w:lvlText w:val="%1"/>
      <w:lvlJc w:val="left"/>
      <w:pPr>
        <w:ind w:left="720" w:hanging="360"/>
      </w:pPr>
      <w:rPr>
        <w:rFonts w:hint="default"/>
        <w:b w:val="0"/>
      </w:rPr>
    </w:lvl>
    <w:lvl w:ilvl="1" w:tplc="FD624E14" w:tentative="1">
      <w:start w:val="1"/>
      <w:numFmt w:val="lowerLetter"/>
      <w:lvlText w:val="%2."/>
      <w:lvlJc w:val="left"/>
      <w:pPr>
        <w:ind w:left="1440" w:hanging="360"/>
      </w:pPr>
    </w:lvl>
    <w:lvl w:ilvl="2" w:tplc="E020B47C" w:tentative="1">
      <w:start w:val="1"/>
      <w:numFmt w:val="lowerRoman"/>
      <w:lvlText w:val="%3."/>
      <w:lvlJc w:val="right"/>
      <w:pPr>
        <w:ind w:left="2160" w:hanging="180"/>
      </w:pPr>
    </w:lvl>
    <w:lvl w:ilvl="3" w:tplc="76562AA4" w:tentative="1">
      <w:start w:val="1"/>
      <w:numFmt w:val="decimal"/>
      <w:lvlText w:val="%4."/>
      <w:lvlJc w:val="left"/>
      <w:pPr>
        <w:ind w:left="2880" w:hanging="360"/>
      </w:pPr>
    </w:lvl>
    <w:lvl w:ilvl="4" w:tplc="1A385B1E" w:tentative="1">
      <w:start w:val="1"/>
      <w:numFmt w:val="lowerLetter"/>
      <w:lvlText w:val="%5."/>
      <w:lvlJc w:val="left"/>
      <w:pPr>
        <w:ind w:left="3600" w:hanging="360"/>
      </w:pPr>
    </w:lvl>
    <w:lvl w:ilvl="5" w:tplc="EB908F0E" w:tentative="1">
      <w:start w:val="1"/>
      <w:numFmt w:val="lowerRoman"/>
      <w:lvlText w:val="%6."/>
      <w:lvlJc w:val="right"/>
      <w:pPr>
        <w:ind w:left="4320" w:hanging="180"/>
      </w:pPr>
    </w:lvl>
    <w:lvl w:ilvl="6" w:tplc="AC84D214" w:tentative="1">
      <w:start w:val="1"/>
      <w:numFmt w:val="decimal"/>
      <w:lvlText w:val="%7."/>
      <w:lvlJc w:val="left"/>
      <w:pPr>
        <w:ind w:left="5040" w:hanging="360"/>
      </w:pPr>
    </w:lvl>
    <w:lvl w:ilvl="7" w:tplc="BF88479E" w:tentative="1">
      <w:start w:val="1"/>
      <w:numFmt w:val="lowerLetter"/>
      <w:lvlText w:val="%8."/>
      <w:lvlJc w:val="left"/>
      <w:pPr>
        <w:ind w:left="5760" w:hanging="360"/>
      </w:pPr>
    </w:lvl>
    <w:lvl w:ilvl="8" w:tplc="FD68329E" w:tentative="1">
      <w:start w:val="1"/>
      <w:numFmt w:val="lowerRoman"/>
      <w:lvlText w:val="%9."/>
      <w:lvlJc w:val="right"/>
      <w:pPr>
        <w:ind w:left="6480" w:hanging="180"/>
      </w:pPr>
    </w:lvl>
  </w:abstractNum>
  <w:abstractNum w:abstractNumId="19"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20"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21"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22"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6"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8" w15:restartNumberingAfterBreak="0">
    <w:nsid w:val="552E17C1"/>
    <w:multiLevelType w:val="hybridMultilevel"/>
    <w:tmpl w:val="165067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30" w15:restartNumberingAfterBreak="0">
    <w:nsid w:val="5E1231D1"/>
    <w:multiLevelType w:val="multilevel"/>
    <w:tmpl w:val="14984EB4"/>
    <w:lvl w:ilvl="0">
      <w:start w:val="1"/>
      <w:numFmt w:val="decimal"/>
      <w:pStyle w:val="Heading1"/>
      <w:lvlText w:val="6,%1"/>
      <w:lvlJc w:val="left"/>
      <w:pPr>
        <w:ind w:left="360" w:hanging="36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33"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34" w15:restartNumberingAfterBreak="0">
    <w:nsid w:val="64A12FA4"/>
    <w:multiLevelType w:val="multilevel"/>
    <w:tmpl w:val="4470D792"/>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0"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5871AD6"/>
    <w:multiLevelType w:val="hybridMultilevel"/>
    <w:tmpl w:val="58CAB918"/>
    <w:lvl w:ilvl="0" w:tplc="4E06BB2E">
      <w:start w:val="1"/>
      <w:numFmt w:val="decimal"/>
      <w:lvlText w:val="%1."/>
      <w:lvlJc w:val="left"/>
      <w:pPr>
        <w:ind w:left="1920" w:hanging="360"/>
      </w:pPr>
      <w:rPr>
        <w:rFonts w:ascii="Verdana" w:eastAsiaTheme="minorHAnsi" w:hAnsi="Verdana"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C26F71"/>
    <w:multiLevelType w:val="multilevel"/>
    <w:tmpl w:val="2DAA28F8"/>
    <w:lvl w:ilvl="0">
      <w:start w:val="2"/>
      <w:numFmt w:val="decimal"/>
      <w:pStyle w:val="Heading10"/>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8A77E81"/>
    <w:multiLevelType w:val="hybridMultilevel"/>
    <w:tmpl w:val="CC5EAC8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7"/>
  </w:num>
  <w:num w:numId="2">
    <w:abstractNumId w:val="13"/>
  </w:num>
  <w:num w:numId="3">
    <w:abstractNumId w:val="32"/>
  </w:num>
  <w:num w:numId="4">
    <w:abstractNumId w:val="31"/>
  </w:num>
  <w:num w:numId="5">
    <w:abstractNumId w:val="25"/>
  </w:num>
  <w:num w:numId="6">
    <w:abstractNumId w:val="38"/>
  </w:num>
  <w:num w:numId="7">
    <w:abstractNumId w:val="42"/>
  </w:num>
  <w:num w:numId="8">
    <w:abstractNumId w:val="40"/>
  </w:num>
  <w:num w:numId="9">
    <w:abstractNumId w:val="44"/>
  </w:num>
  <w:num w:numId="10">
    <w:abstractNumId w:val="20"/>
  </w:num>
  <w:num w:numId="11">
    <w:abstractNumId w:val="19"/>
  </w:num>
  <w:num w:numId="12">
    <w:abstractNumId w:val="33"/>
  </w:num>
  <w:num w:numId="13">
    <w:abstractNumId w:val="21"/>
  </w:num>
  <w:num w:numId="14">
    <w:abstractNumId w:val="29"/>
  </w:num>
  <w:num w:numId="15">
    <w:abstractNumId w:val="34"/>
  </w:num>
  <w:num w:numId="16">
    <w:abstractNumId w:val="1"/>
  </w:num>
  <w:num w:numId="17">
    <w:abstractNumId w:val="0"/>
  </w:num>
  <w:num w:numId="18">
    <w:abstractNumId w:val="15"/>
  </w:num>
  <w:num w:numId="19">
    <w:abstractNumId w:val="8"/>
  </w:num>
  <w:num w:numId="20">
    <w:abstractNumId w:val="7"/>
  </w:num>
  <w:num w:numId="21">
    <w:abstractNumId w:val="35"/>
  </w:num>
  <w:num w:numId="22">
    <w:abstractNumId w:val="37"/>
  </w:num>
  <w:num w:numId="23">
    <w:abstractNumId w:val="36"/>
  </w:num>
  <w:num w:numId="24">
    <w:abstractNumId w:val="39"/>
  </w:num>
  <w:num w:numId="25">
    <w:abstractNumId w:val="12"/>
  </w:num>
  <w:num w:numId="26">
    <w:abstractNumId w:val="22"/>
  </w:num>
  <w:num w:numId="27">
    <w:abstractNumId w:val="24"/>
  </w:num>
  <w:num w:numId="28">
    <w:abstractNumId w:val="23"/>
  </w:num>
  <w:num w:numId="29">
    <w:abstractNumId w:val="5"/>
  </w:num>
  <w:num w:numId="30">
    <w:abstractNumId w:val="26"/>
  </w:num>
  <w:num w:numId="31">
    <w:abstractNumId w:val="6"/>
  </w:num>
  <w:num w:numId="32">
    <w:abstractNumId w:val="2"/>
  </w:num>
  <w:num w:numId="33">
    <w:abstractNumId w:val="34"/>
    <w:lvlOverride w:ilvl="0">
      <w:lvl w:ilvl="0">
        <w:start w:val="2"/>
        <w:numFmt w:val="decimal"/>
        <w:lvlText w:val="%1."/>
        <w:lvlJc w:val="left"/>
        <w:pPr>
          <w:tabs>
            <w:tab w:val="num" w:pos="992"/>
          </w:tabs>
          <w:ind w:left="992" w:hanging="850"/>
        </w:pPr>
        <w:rPr>
          <w:rFonts w:hint="default"/>
          <w:color w:val="000000" w:themeColor="text1"/>
        </w:rPr>
      </w:lvl>
    </w:lvlOverride>
    <w:lvlOverride w:ilvl="1">
      <w:lvl w:ilvl="1">
        <w:start w:val="1"/>
        <w:numFmt w:val="decimal"/>
        <w:lvlText w:val="%1.%2."/>
        <w:lvlJc w:val="left"/>
        <w:pPr>
          <w:tabs>
            <w:tab w:val="num" w:pos="850"/>
          </w:tabs>
          <w:ind w:left="850" w:hanging="850"/>
        </w:pPr>
        <w:rPr>
          <w:rFonts w:hint="default"/>
        </w:rPr>
      </w:lvl>
    </w:lvlOverride>
    <w:lvlOverride w:ilvl="2">
      <w:lvl w:ilvl="2">
        <w:start w:val="1"/>
        <w:numFmt w:val="decimal"/>
        <w:lvlText w:val="%1.%2.%3."/>
        <w:lvlJc w:val="left"/>
        <w:pPr>
          <w:tabs>
            <w:tab w:val="num" w:pos="850"/>
          </w:tabs>
          <w:ind w:left="850" w:hanging="850"/>
        </w:pPr>
        <w:rPr>
          <w:rFonts w:hint="default"/>
          <w:b/>
        </w:rPr>
      </w:lvl>
    </w:lvlOverride>
    <w:lvlOverride w:ilvl="3">
      <w:lvl w:ilvl="3">
        <w:start w:val="1"/>
        <w:numFmt w:val="decimal"/>
        <w:lvlText w:val="%1.%2.%3.%4."/>
        <w:lvlJc w:val="left"/>
        <w:pPr>
          <w:tabs>
            <w:tab w:val="num" w:pos="850"/>
          </w:tabs>
          <w:ind w:left="850" w:hanging="85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abstractNumId w:val="30"/>
  </w:num>
  <w:num w:numId="35">
    <w:abstractNumId w:val="16"/>
  </w:num>
  <w:num w:numId="36">
    <w:abstractNumId w:val="34"/>
    <w:lvlOverride w:ilvl="0">
      <w:startOverride w:val="7"/>
      <w:lvl w:ilvl="0">
        <w:start w:val="7"/>
        <w:numFmt w:val="decimal"/>
        <w:lvlText w:val="%1."/>
        <w:lvlJc w:val="left"/>
        <w:pPr>
          <w:tabs>
            <w:tab w:val="num" w:pos="992"/>
          </w:tabs>
          <w:ind w:left="992" w:hanging="850"/>
        </w:pPr>
        <w:rPr>
          <w:rFonts w:hint="default"/>
        </w:rPr>
      </w:lvl>
    </w:lvlOverride>
    <w:lvlOverride w:ilvl="1">
      <w:startOverride w:val="1"/>
      <w:lvl w:ilvl="1">
        <w:start w:val="1"/>
        <w:numFmt w:val="decimal"/>
        <w:lvlText w:val="%1.%2."/>
        <w:lvlJc w:val="left"/>
        <w:pPr>
          <w:tabs>
            <w:tab w:val="num" w:pos="850"/>
          </w:tabs>
          <w:ind w:left="850" w:hanging="850"/>
        </w:pPr>
        <w:rPr>
          <w:rFonts w:hint="default"/>
        </w:rPr>
      </w:lvl>
    </w:lvlOverride>
    <w:lvlOverride w:ilvl="2">
      <w:startOverride w:val="1"/>
      <w:lvl w:ilvl="2">
        <w:start w:val="1"/>
        <w:numFmt w:val="decimal"/>
        <w:lvlText w:val="%1.%2.%3."/>
        <w:lvlJc w:val="left"/>
        <w:pPr>
          <w:tabs>
            <w:tab w:val="num" w:pos="850"/>
          </w:tabs>
          <w:ind w:left="850" w:hanging="850"/>
        </w:pPr>
        <w:rPr>
          <w:rFonts w:hint="default"/>
          <w:b/>
        </w:rPr>
      </w:lvl>
    </w:lvlOverride>
    <w:lvlOverride w:ilvl="3">
      <w:startOverride w:val="1"/>
      <w:lvl w:ilvl="3">
        <w:start w:val="1"/>
        <w:numFmt w:val="decimal"/>
        <w:lvlText w:val="%1.%2.%3.%4."/>
        <w:lvlJc w:val="left"/>
        <w:pPr>
          <w:tabs>
            <w:tab w:val="num" w:pos="850"/>
          </w:tabs>
          <w:ind w:left="850" w:hanging="850"/>
        </w:pPr>
        <w:rPr>
          <w:rFonts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7">
    <w:abstractNumId w:val="18"/>
  </w:num>
  <w:num w:numId="38">
    <w:abstractNumId w:val="3"/>
  </w:num>
  <w:num w:numId="39">
    <w:abstractNumId w:val="4"/>
  </w:num>
  <w:num w:numId="40">
    <w:abstractNumId w:val="17"/>
  </w:num>
  <w:num w:numId="41">
    <w:abstractNumId w:val="43"/>
  </w:num>
  <w:num w:numId="42">
    <w:abstractNumId w:val="10"/>
  </w:num>
  <w:num w:numId="43">
    <w:abstractNumId w:val="41"/>
  </w:num>
  <w:num w:numId="44">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BG"/>
  </w:docVars>
  <w:rsids>
    <w:rsidRoot w:val="005643CD"/>
    <w:rsid w:val="0000020F"/>
    <w:rsid w:val="00000EE6"/>
    <w:rsid w:val="0000136E"/>
    <w:rsid w:val="00001A07"/>
    <w:rsid w:val="0000505B"/>
    <w:rsid w:val="00006957"/>
    <w:rsid w:val="00006AD1"/>
    <w:rsid w:val="00007BAA"/>
    <w:rsid w:val="000104F4"/>
    <w:rsid w:val="00010B23"/>
    <w:rsid w:val="000111A4"/>
    <w:rsid w:val="00011624"/>
    <w:rsid w:val="00011906"/>
    <w:rsid w:val="00012225"/>
    <w:rsid w:val="000140EA"/>
    <w:rsid w:val="00014732"/>
    <w:rsid w:val="00015106"/>
    <w:rsid w:val="00016CA1"/>
    <w:rsid w:val="0001723F"/>
    <w:rsid w:val="00017D53"/>
    <w:rsid w:val="00020791"/>
    <w:rsid w:val="00020D45"/>
    <w:rsid w:val="000217CC"/>
    <w:rsid w:val="0002426C"/>
    <w:rsid w:val="00024594"/>
    <w:rsid w:val="000249F0"/>
    <w:rsid w:val="0002599C"/>
    <w:rsid w:val="000265B0"/>
    <w:rsid w:val="0002766E"/>
    <w:rsid w:val="00027A03"/>
    <w:rsid w:val="00027E00"/>
    <w:rsid w:val="000349B7"/>
    <w:rsid w:val="000355BC"/>
    <w:rsid w:val="00035B9C"/>
    <w:rsid w:val="000374CE"/>
    <w:rsid w:val="00040967"/>
    <w:rsid w:val="0004161F"/>
    <w:rsid w:val="00041DD0"/>
    <w:rsid w:val="00041FFC"/>
    <w:rsid w:val="00046E2A"/>
    <w:rsid w:val="000506FF"/>
    <w:rsid w:val="00051E0D"/>
    <w:rsid w:val="00052AE0"/>
    <w:rsid w:val="00053478"/>
    <w:rsid w:val="00054558"/>
    <w:rsid w:val="00054E08"/>
    <w:rsid w:val="000555B4"/>
    <w:rsid w:val="00055D58"/>
    <w:rsid w:val="00057190"/>
    <w:rsid w:val="00057F06"/>
    <w:rsid w:val="00060802"/>
    <w:rsid w:val="00061661"/>
    <w:rsid w:val="00061A82"/>
    <w:rsid w:val="00061F49"/>
    <w:rsid w:val="00062BBB"/>
    <w:rsid w:val="00063E30"/>
    <w:rsid w:val="00064671"/>
    <w:rsid w:val="000647CA"/>
    <w:rsid w:val="0006720F"/>
    <w:rsid w:val="00071B41"/>
    <w:rsid w:val="0007264B"/>
    <w:rsid w:val="000747E2"/>
    <w:rsid w:val="00074E90"/>
    <w:rsid w:val="00075F0C"/>
    <w:rsid w:val="00076114"/>
    <w:rsid w:val="00077955"/>
    <w:rsid w:val="000805F7"/>
    <w:rsid w:val="000808A3"/>
    <w:rsid w:val="0008149E"/>
    <w:rsid w:val="000818A1"/>
    <w:rsid w:val="00081B9D"/>
    <w:rsid w:val="000847CB"/>
    <w:rsid w:val="000860E1"/>
    <w:rsid w:val="000901F6"/>
    <w:rsid w:val="0009041E"/>
    <w:rsid w:val="00090495"/>
    <w:rsid w:val="00092FD6"/>
    <w:rsid w:val="00094173"/>
    <w:rsid w:val="000952B1"/>
    <w:rsid w:val="000957EC"/>
    <w:rsid w:val="00095A39"/>
    <w:rsid w:val="00096365"/>
    <w:rsid w:val="00096CDA"/>
    <w:rsid w:val="00097873"/>
    <w:rsid w:val="000A0C67"/>
    <w:rsid w:val="000A1978"/>
    <w:rsid w:val="000A2220"/>
    <w:rsid w:val="000A2F3B"/>
    <w:rsid w:val="000A375D"/>
    <w:rsid w:val="000A3B64"/>
    <w:rsid w:val="000A4B2F"/>
    <w:rsid w:val="000A4C32"/>
    <w:rsid w:val="000A6023"/>
    <w:rsid w:val="000A6CEF"/>
    <w:rsid w:val="000A6D86"/>
    <w:rsid w:val="000B1A88"/>
    <w:rsid w:val="000B387A"/>
    <w:rsid w:val="000B4995"/>
    <w:rsid w:val="000B5C8D"/>
    <w:rsid w:val="000C0A48"/>
    <w:rsid w:val="000C0BA9"/>
    <w:rsid w:val="000C0FEB"/>
    <w:rsid w:val="000C1E1E"/>
    <w:rsid w:val="000C2866"/>
    <w:rsid w:val="000C760A"/>
    <w:rsid w:val="000D21BE"/>
    <w:rsid w:val="000D37D7"/>
    <w:rsid w:val="000D5CA4"/>
    <w:rsid w:val="000D68A0"/>
    <w:rsid w:val="000D7748"/>
    <w:rsid w:val="000E051A"/>
    <w:rsid w:val="000E214D"/>
    <w:rsid w:val="000E7697"/>
    <w:rsid w:val="000F0753"/>
    <w:rsid w:val="000F09CD"/>
    <w:rsid w:val="000F39F2"/>
    <w:rsid w:val="000F3C9C"/>
    <w:rsid w:val="000F433D"/>
    <w:rsid w:val="000F4EBD"/>
    <w:rsid w:val="000F6B30"/>
    <w:rsid w:val="000F73DC"/>
    <w:rsid w:val="0010068C"/>
    <w:rsid w:val="0011055E"/>
    <w:rsid w:val="001107F5"/>
    <w:rsid w:val="00111E0B"/>
    <w:rsid w:val="001122DC"/>
    <w:rsid w:val="0011395C"/>
    <w:rsid w:val="001148AE"/>
    <w:rsid w:val="00114A00"/>
    <w:rsid w:val="00114E60"/>
    <w:rsid w:val="00115AFB"/>
    <w:rsid w:val="00116F75"/>
    <w:rsid w:val="0012070D"/>
    <w:rsid w:val="0012100F"/>
    <w:rsid w:val="0012123B"/>
    <w:rsid w:val="001244F7"/>
    <w:rsid w:val="001246FB"/>
    <w:rsid w:val="00130E71"/>
    <w:rsid w:val="00131004"/>
    <w:rsid w:val="00131E4B"/>
    <w:rsid w:val="001323D0"/>
    <w:rsid w:val="00132975"/>
    <w:rsid w:val="00135E0B"/>
    <w:rsid w:val="00136029"/>
    <w:rsid w:val="00137205"/>
    <w:rsid w:val="0014184A"/>
    <w:rsid w:val="00141D88"/>
    <w:rsid w:val="00143E13"/>
    <w:rsid w:val="00145D40"/>
    <w:rsid w:val="00145E2A"/>
    <w:rsid w:val="00147727"/>
    <w:rsid w:val="00154CD6"/>
    <w:rsid w:val="00154F4D"/>
    <w:rsid w:val="00164510"/>
    <w:rsid w:val="00165BDF"/>
    <w:rsid w:val="00165F80"/>
    <w:rsid w:val="00166F8D"/>
    <w:rsid w:val="00167117"/>
    <w:rsid w:val="001675CF"/>
    <w:rsid w:val="00171C9A"/>
    <w:rsid w:val="0017407D"/>
    <w:rsid w:val="001748D0"/>
    <w:rsid w:val="00176D23"/>
    <w:rsid w:val="00181D7B"/>
    <w:rsid w:val="001828B2"/>
    <w:rsid w:val="00182E05"/>
    <w:rsid w:val="0018353C"/>
    <w:rsid w:val="00183DC0"/>
    <w:rsid w:val="00184B9B"/>
    <w:rsid w:val="001867AD"/>
    <w:rsid w:val="00187901"/>
    <w:rsid w:val="0019155C"/>
    <w:rsid w:val="0019232D"/>
    <w:rsid w:val="00193055"/>
    <w:rsid w:val="0019603A"/>
    <w:rsid w:val="001964CA"/>
    <w:rsid w:val="00197488"/>
    <w:rsid w:val="00197F0C"/>
    <w:rsid w:val="001A07EE"/>
    <w:rsid w:val="001A08C2"/>
    <w:rsid w:val="001A1933"/>
    <w:rsid w:val="001A1A94"/>
    <w:rsid w:val="001A1AF4"/>
    <w:rsid w:val="001A333D"/>
    <w:rsid w:val="001A3E00"/>
    <w:rsid w:val="001A3F90"/>
    <w:rsid w:val="001A423C"/>
    <w:rsid w:val="001A4AC5"/>
    <w:rsid w:val="001A7BD5"/>
    <w:rsid w:val="001B174E"/>
    <w:rsid w:val="001B37CC"/>
    <w:rsid w:val="001B391C"/>
    <w:rsid w:val="001B4015"/>
    <w:rsid w:val="001B4044"/>
    <w:rsid w:val="001B7667"/>
    <w:rsid w:val="001C0265"/>
    <w:rsid w:val="001C1D37"/>
    <w:rsid w:val="001C4484"/>
    <w:rsid w:val="001C4D4E"/>
    <w:rsid w:val="001C4DD9"/>
    <w:rsid w:val="001C5FBE"/>
    <w:rsid w:val="001C6064"/>
    <w:rsid w:val="001C6826"/>
    <w:rsid w:val="001C68E3"/>
    <w:rsid w:val="001C77FB"/>
    <w:rsid w:val="001D1F43"/>
    <w:rsid w:val="001D33B5"/>
    <w:rsid w:val="001D3794"/>
    <w:rsid w:val="001D5CD6"/>
    <w:rsid w:val="001E0ADB"/>
    <w:rsid w:val="001E0AFA"/>
    <w:rsid w:val="001E2B2E"/>
    <w:rsid w:val="001E48B4"/>
    <w:rsid w:val="001E5695"/>
    <w:rsid w:val="001E682E"/>
    <w:rsid w:val="001F14F7"/>
    <w:rsid w:val="001F1A4A"/>
    <w:rsid w:val="001F1DFB"/>
    <w:rsid w:val="001F29A4"/>
    <w:rsid w:val="001F3275"/>
    <w:rsid w:val="001F4EE9"/>
    <w:rsid w:val="00201428"/>
    <w:rsid w:val="002029EA"/>
    <w:rsid w:val="0020324C"/>
    <w:rsid w:val="002038CB"/>
    <w:rsid w:val="00203AAA"/>
    <w:rsid w:val="0021234C"/>
    <w:rsid w:val="002124FC"/>
    <w:rsid w:val="002124FE"/>
    <w:rsid w:val="00213F00"/>
    <w:rsid w:val="00217EF1"/>
    <w:rsid w:val="00220801"/>
    <w:rsid w:val="00221507"/>
    <w:rsid w:val="00224619"/>
    <w:rsid w:val="002272B7"/>
    <w:rsid w:val="00230BCE"/>
    <w:rsid w:val="00230E40"/>
    <w:rsid w:val="00230E83"/>
    <w:rsid w:val="002312A0"/>
    <w:rsid w:val="00232209"/>
    <w:rsid w:val="002341D0"/>
    <w:rsid w:val="0023481A"/>
    <w:rsid w:val="00234CFF"/>
    <w:rsid w:val="00234FCC"/>
    <w:rsid w:val="00235AB0"/>
    <w:rsid w:val="00235FB7"/>
    <w:rsid w:val="00236710"/>
    <w:rsid w:val="00237473"/>
    <w:rsid w:val="002408C0"/>
    <w:rsid w:val="00240A4D"/>
    <w:rsid w:val="00244399"/>
    <w:rsid w:val="002444C3"/>
    <w:rsid w:val="0024468B"/>
    <w:rsid w:val="00245AF3"/>
    <w:rsid w:val="002467D3"/>
    <w:rsid w:val="002467D9"/>
    <w:rsid w:val="00250265"/>
    <w:rsid w:val="0025187E"/>
    <w:rsid w:val="00257A01"/>
    <w:rsid w:val="00260D70"/>
    <w:rsid w:val="00260E02"/>
    <w:rsid w:val="00260E61"/>
    <w:rsid w:val="002614CC"/>
    <w:rsid w:val="002633FD"/>
    <w:rsid w:val="00264B90"/>
    <w:rsid w:val="00264FDD"/>
    <w:rsid w:val="002651F2"/>
    <w:rsid w:val="00265461"/>
    <w:rsid w:val="0026582B"/>
    <w:rsid w:val="002712B6"/>
    <w:rsid w:val="0027474F"/>
    <w:rsid w:val="002752BC"/>
    <w:rsid w:val="002767F3"/>
    <w:rsid w:val="00276A1C"/>
    <w:rsid w:val="00276C0B"/>
    <w:rsid w:val="00277D3C"/>
    <w:rsid w:val="00280DCC"/>
    <w:rsid w:val="0028105E"/>
    <w:rsid w:val="00282119"/>
    <w:rsid w:val="00283AAC"/>
    <w:rsid w:val="00283DBE"/>
    <w:rsid w:val="00284104"/>
    <w:rsid w:val="002850E5"/>
    <w:rsid w:val="00285AC1"/>
    <w:rsid w:val="0029125A"/>
    <w:rsid w:val="0029142A"/>
    <w:rsid w:val="00292464"/>
    <w:rsid w:val="00294A78"/>
    <w:rsid w:val="00295C17"/>
    <w:rsid w:val="00296D12"/>
    <w:rsid w:val="00297118"/>
    <w:rsid w:val="002975AD"/>
    <w:rsid w:val="002978D8"/>
    <w:rsid w:val="002A0B26"/>
    <w:rsid w:val="002A1502"/>
    <w:rsid w:val="002A1EE1"/>
    <w:rsid w:val="002A3025"/>
    <w:rsid w:val="002A33D9"/>
    <w:rsid w:val="002A36AA"/>
    <w:rsid w:val="002A514C"/>
    <w:rsid w:val="002A5DB6"/>
    <w:rsid w:val="002A68F2"/>
    <w:rsid w:val="002A699F"/>
    <w:rsid w:val="002A77DC"/>
    <w:rsid w:val="002B10DB"/>
    <w:rsid w:val="002B166C"/>
    <w:rsid w:val="002B1C6C"/>
    <w:rsid w:val="002B2FB6"/>
    <w:rsid w:val="002B452E"/>
    <w:rsid w:val="002B6F87"/>
    <w:rsid w:val="002C0286"/>
    <w:rsid w:val="002C0D39"/>
    <w:rsid w:val="002C293F"/>
    <w:rsid w:val="002C2C8F"/>
    <w:rsid w:val="002C3429"/>
    <w:rsid w:val="002C34CD"/>
    <w:rsid w:val="002C393F"/>
    <w:rsid w:val="002C592F"/>
    <w:rsid w:val="002C64DF"/>
    <w:rsid w:val="002C6A18"/>
    <w:rsid w:val="002D2B16"/>
    <w:rsid w:val="002D412E"/>
    <w:rsid w:val="002D4BEE"/>
    <w:rsid w:val="002D63E3"/>
    <w:rsid w:val="002D6F9F"/>
    <w:rsid w:val="002E06F3"/>
    <w:rsid w:val="002E1134"/>
    <w:rsid w:val="002E14AE"/>
    <w:rsid w:val="002E193A"/>
    <w:rsid w:val="002E2219"/>
    <w:rsid w:val="002E2287"/>
    <w:rsid w:val="002E2736"/>
    <w:rsid w:val="002E5B23"/>
    <w:rsid w:val="002E69F1"/>
    <w:rsid w:val="002F0BFD"/>
    <w:rsid w:val="002F0FA4"/>
    <w:rsid w:val="002F1183"/>
    <w:rsid w:val="002F3B5D"/>
    <w:rsid w:val="002F51E5"/>
    <w:rsid w:val="002F55F6"/>
    <w:rsid w:val="002F5691"/>
    <w:rsid w:val="002F5732"/>
    <w:rsid w:val="002F607F"/>
    <w:rsid w:val="00300A01"/>
    <w:rsid w:val="0030209E"/>
    <w:rsid w:val="00302621"/>
    <w:rsid w:val="0030279B"/>
    <w:rsid w:val="00304875"/>
    <w:rsid w:val="00304A39"/>
    <w:rsid w:val="0030527C"/>
    <w:rsid w:val="0030735C"/>
    <w:rsid w:val="00307D3E"/>
    <w:rsid w:val="00310AD1"/>
    <w:rsid w:val="003131F0"/>
    <w:rsid w:val="00314034"/>
    <w:rsid w:val="00314121"/>
    <w:rsid w:val="00314F80"/>
    <w:rsid w:val="00315D5D"/>
    <w:rsid w:val="003170FA"/>
    <w:rsid w:val="0032291E"/>
    <w:rsid w:val="0032408D"/>
    <w:rsid w:val="00324F2A"/>
    <w:rsid w:val="00327EC1"/>
    <w:rsid w:val="00331A05"/>
    <w:rsid w:val="00334430"/>
    <w:rsid w:val="00334A2D"/>
    <w:rsid w:val="00336984"/>
    <w:rsid w:val="00337325"/>
    <w:rsid w:val="00343092"/>
    <w:rsid w:val="003444E7"/>
    <w:rsid w:val="00347EC7"/>
    <w:rsid w:val="00350B1A"/>
    <w:rsid w:val="00353FC6"/>
    <w:rsid w:val="00355203"/>
    <w:rsid w:val="003579A1"/>
    <w:rsid w:val="00360AA0"/>
    <w:rsid w:val="003632D6"/>
    <w:rsid w:val="00363429"/>
    <w:rsid w:val="00363F8D"/>
    <w:rsid w:val="0036487C"/>
    <w:rsid w:val="00364E36"/>
    <w:rsid w:val="00364EB0"/>
    <w:rsid w:val="0036648F"/>
    <w:rsid w:val="003676CD"/>
    <w:rsid w:val="0036786D"/>
    <w:rsid w:val="00367C89"/>
    <w:rsid w:val="00370245"/>
    <w:rsid w:val="00370C19"/>
    <w:rsid w:val="003722D5"/>
    <w:rsid w:val="003722EF"/>
    <w:rsid w:val="003751EB"/>
    <w:rsid w:val="00375AC0"/>
    <w:rsid w:val="00376B28"/>
    <w:rsid w:val="00382451"/>
    <w:rsid w:val="00382CDC"/>
    <w:rsid w:val="00383FA1"/>
    <w:rsid w:val="00384001"/>
    <w:rsid w:val="00384433"/>
    <w:rsid w:val="00387379"/>
    <w:rsid w:val="00387490"/>
    <w:rsid w:val="00393B43"/>
    <w:rsid w:val="00393D27"/>
    <w:rsid w:val="00396C6E"/>
    <w:rsid w:val="00396F8F"/>
    <w:rsid w:val="003A08C4"/>
    <w:rsid w:val="003A0A5C"/>
    <w:rsid w:val="003A2776"/>
    <w:rsid w:val="003A4C59"/>
    <w:rsid w:val="003A7345"/>
    <w:rsid w:val="003A75CE"/>
    <w:rsid w:val="003A799A"/>
    <w:rsid w:val="003B09AE"/>
    <w:rsid w:val="003B2E1B"/>
    <w:rsid w:val="003B3135"/>
    <w:rsid w:val="003B4D2C"/>
    <w:rsid w:val="003B595F"/>
    <w:rsid w:val="003B6DA3"/>
    <w:rsid w:val="003C02F0"/>
    <w:rsid w:val="003C0D39"/>
    <w:rsid w:val="003C0F39"/>
    <w:rsid w:val="003C1797"/>
    <w:rsid w:val="003C34BD"/>
    <w:rsid w:val="003C434D"/>
    <w:rsid w:val="003C53FC"/>
    <w:rsid w:val="003C6A23"/>
    <w:rsid w:val="003C733F"/>
    <w:rsid w:val="003C7FC9"/>
    <w:rsid w:val="003D0599"/>
    <w:rsid w:val="003D0BC9"/>
    <w:rsid w:val="003D0E87"/>
    <w:rsid w:val="003D4F6D"/>
    <w:rsid w:val="003D4FC7"/>
    <w:rsid w:val="003E4360"/>
    <w:rsid w:val="003E4CE5"/>
    <w:rsid w:val="003E5669"/>
    <w:rsid w:val="003E5F85"/>
    <w:rsid w:val="003E637B"/>
    <w:rsid w:val="003E65EA"/>
    <w:rsid w:val="003E6EA3"/>
    <w:rsid w:val="003E7115"/>
    <w:rsid w:val="003E726F"/>
    <w:rsid w:val="003F04E4"/>
    <w:rsid w:val="003F312A"/>
    <w:rsid w:val="003F3B3C"/>
    <w:rsid w:val="003F4FB4"/>
    <w:rsid w:val="003F6217"/>
    <w:rsid w:val="003F6490"/>
    <w:rsid w:val="003F7D3F"/>
    <w:rsid w:val="004000F3"/>
    <w:rsid w:val="00401038"/>
    <w:rsid w:val="0040517C"/>
    <w:rsid w:val="0040531C"/>
    <w:rsid w:val="0040577B"/>
    <w:rsid w:val="0040662B"/>
    <w:rsid w:val="00406775"/>
    <w:rsid w:val="00407EFB"/>
    <w:rsid w:val="00411AC5"/>
    <w:rsid w:val="00415519"/>
    <w:rsid w:val="0041582B"/>
    <w:rsid w:val="00421A8C"/>
    <w:rsid w:val="00421FB1"/>
    <w:rsid w:val="00423713"/>
    <w:rsid w:val="004240CF"/>
    <w:rsid w:val="00427A33"/>
    <w:rsid w:val="004309AD"/>
    <w:rsid w:val="00431DAD"/>
    <w:rsid w:val="004330F7"/>
    <w:rsid w:val="00433A9E"/>
    <w:rsid w:val="00434D73"/>
    <w:rsid w:val="00435EBD"/>
    <w:rsid w:val="0043607F"/>
    <w:rsid w:val="00440F94"/>
    <w:rsid w:val="00441C3E"/>
    <w:rsid w:val="00442FE6"/>
    <w:rsid w:val="00443E24"/>
    <w:rsid w:val="00444816"/>
    <w:rsid w:val="00445626"/>
    <w:rsid w:val="00445B18"/>
    <w:rsid w:val="00446DBF"/>
    <w:rsid w:val="00450678"/>
    <w:rsid w:val="004510A5"/>
    <w:rsid w:val="00451438"/>
    <w:rsid w:val="004529E9"/>
    <w:rsid w:val="00452CA6"/>
    <w:rsid w:val="00453AE4"/>
    <w:rsid w:val="004615A9"/>
    <w:rsid w:val="00462423"/>
    <w:rsid w:val="00470F82"/>
    <w:rsid w:val="004719BF"/>
    <w:rsid w:val="00472375"/>
    <w:rsid w:val="004755AC"/>
    <w:rsid w:val="0047688D"/>
    <w:rsid w:val="00476D43"/>
    <w:rsid w:val="00477B56"/>
    <w:rsid w:val="00477C4D"/>
    <w:rsid w:val="00481C2E"/>
    <w:rsid w:val="004820B5"/>
    <w:rsid w:val="00482784"/>
    <w:rsid w:val="00482868"/>
    <w:rsid w:val="0048286F"/>
    <w:rsid w:val="00484524"/>
    <w:rsid w:val="00486C00"/>
    <w:rsid w:val="00487BD2"/>
    <w:rsid w:val="004912C3"/>
    <w:rsid w:val="004915B9"/>
    <w:rsid w:val="00491AF9"/>
    <w:rsid w:val="004942A7"/>
    <w:rsid w:val="00494BE5"/>
    <w:rsid w:val="00496701"/>
    <w:rsid w:val="00497523"/>
    <w:rsid w:val="00497682"/>
    <w:rsid w:val="004A0100"/>
    <w:rsid w:val="004A24B4"/>
    <w:rsid w:val="004A49BB"/>
    <w:rsid w:val="004A5426"/>
    <w:rsid w:val="004B241D"/>
    <w:rsid w:val="004B3C12"/>
    <w:rsid w:val="004B3E22"/>
    <w:rsid w:val="004B4435"/>
    <w:rsid w:val="004B474B"/>
    <w:rsid w:val="004C209A"/>
    <w:rsid w:val="004C3260"/>
    <w:rsid w:val="004C3B39"/>
    <w:rsid w:val="004C69CA"/>
    <w:rsid w:val="004D318C"/>
    <w:rsid w:val="004D6F35"/>
    <w:rsid w:val="004E1ED3"/>
    <w:rsid w:val="004E1FDD"/>
    <w:rsid w:val="004E2C3C"/>
    <w:rsid w:val="004E3C36"/>
    <w:rsid w:val="004E45D8"/>
    <w:rsid w:val="004E54FE"/>
    <w:rsid w:val="004F31A3"/>
    <w:rsid w:val="004F4721"/>
    <w:rsid w:val="004F5E3F"/>
    <w:rsid w:val="00500D30"/>
    <w:rsid w:val="00500DD3"/>
    <w:rsid w:val="00501576"/>
    <w:rsid w:val="00501583"/>
    <w:rsid w:val="00501697"/>
    <w:rsid w:val="005018BC"/>
    <w:rsid w:val="00501B5A"/>
    <w:rsid w:val="00501DA0"/>
    <w:rsid w:val="00501F99"/>
    <w:rsid w:val="0050292D"/>
    <w:rsid w:val="00503F59"/>
    <w:rsid w:val="005058BF"/>
    <w:rsid w:val="00506021"/>
    <w:rsid w:val="00506B9C"/>
    <w:rsid w:val="0051119B"/>
    <w:rsid w:val="00512340"/>
    <w:rsid w:val="00516662"/>
    <w:rsid w:val="00516F4B"/>
    <w:rsid w:val="005177C4"/>
    <w:rsid w:val="005207A6"/>
    <w:rsid w:val="00523197"/>
    <w:rsid w:val="0052499A"/>
    <w:rsid w:val="00524E10"/>
    <w:rsid w:val="00524EB2"/>
    <w:rsid w:val="005254F3"/>
    <w:rsid w:val="00525572"/>
    <w:rsid w:val="0052634B"/>
    <w:rsid w:val="00526EEC"/>
    <w:rsid w:val="005272C2"/>
    <w:rsid w:val="0052736F"/>
    <w:rsid w:val="00530285"/>
    <w:rsid w:val="00532521"/>
    <w:rsid w:val="00533927"/>
    <w:rsid w:val="00534668"/>
    <w:rsid w:val="0053468B"/>
    <w:rsid w:val="0053631E"/>
    <w:rsid w:val="00536556"/>
    <w:rsid w:val="00540E45"/>
    <w:rsid w:val="005412B1"/>
    <w:rsid w:val="00543512"/>
    <w:rsid w:val="00544E24"/>
    <w:rsid w:val="0054555B"/>
    <w:rsid w:val="00545F56"/>
    <w:rsid w:val="00546CEC"/>
    <w:rsid w:val="00550529"/>
    <w:rsid w:val="00552CC0"/>
    <w:rsid w:val="005600A1"/>
    <w:rsid w:val="00562202"/>
    <w:rsid w:val="00562814"/>
    <w:rsid w:val="00562B3C"/>
    <w:rsid w:val="00562C60"/>
    <w:rsid w:val="005643CD"/>
    <w:rsid w:val="005649C4"/>
    <w:rsid w:val="0056523E"/>
    <w:rsid w:val="0056555F"/>
    <w:rsid w:val="00566077"/>
    <w:rsid w:val="0056716C"/>
    <w:rsid w:val="00567AD3"/>
    <w:rsid w:val="00567E53"/>
    <w:rsid w:val="00570100"/>
    <w:rsid w:val="00570B0F"/>
    <w:rsid w:val="00570C6C"/>
    <w:rsid w:val="00572C30"/>
    <w:rsid w:val="00577445"/>
    <w:rsid w:val="00577CAD"/>
    <w:rsid w:val="005831F7"/>
    <w:rsid w:val="0058667F"/>
    <w:rsid w:val="005871BE"/>
    <w:rsid w:val="00590509"/>
    <w:rsid w:val="00590C2D"/>
    <w:rsid w:val="005933D2"/>
    <w:rsid w:val="00594657"/>
    <w:rsid w:val="00594B91"/>
    <w:rsid w:val="005A03DD"/>
    <w:rsid w:val="005A1CA2"/>
    <w:rsid w:val="005A2DAF"/>
    <w:rsid w:val="005A35D7"/>
    <w:rsid w:val="005A3C6B"/>
    <w:rsid w:val="005A6EF8"/>
    <w:rsid w:val="005A7233"/>
    <w:rsid w:val="005A7CA0"/>
    <w:rsid w:val="005B18FF"/>
    <w:rsid w:val="005B2156"/>
    <w:rsid w:val="005C0CB9"/>
    <w:rsid w:val="005C1759"/>
    <w:rsid w:val="005C1C0E"/>
    <w:rsid w:val="005C3781"/>
    <w:rsid w:val="005C3C68"/>
    <w:rsid w:val="005C3EC9"/>
    <w:rsid w:val="005C48A0"/>
    <w:rsid w:val="005C4A31"/>
    <w:rsid w:val="005C568F"/>
    <w:rsid w:val="005C6632"/>
    <w:rsid w:val="005C676C"/>
    <w:rsid w:val="005C6C57"/>
    <w:rsid w:val="005D0454"/>
    <w:rsid w:val="005D082C"/>
    <w:rsid w:val="005D3075"/>
    <w:rsid w:val="005D3580"/>
    <w:rsid w:val="005D47AB"/>
    <w:rsid w:val="005D5FBA"/>
    <w:rsid w:val="005D66FA"/>
    <w:rsid w:val="005E01EC"/>
    <w:rsid w:val="005E1DEE"/>
    <w:rsid w:val="005E3257"/>
    <w:rsid w:val="005E4CD8"/>
    <w:rsid w:val="005E5D9B"/>
    <w:rsid w:val="005E7AE0"/>
    <w:rsid w:val="005F0A81"/>
    <w:rsid w:val="005F0EC1"/>
    <w:rsid w:val="005F3992"/>
    <w:rsid w:val="005F4919"/>
    <w:rsid w:val="005F69E9"/>
    <w:rsid w:val="005F6C78"/>
    <w:rsid w:val="00601E29"/>
    <w:rsid w:val="00604977"/>
    <w:rsid w:val="00605312"/>
    <w:rsid w:val="006055E2"/>
    <w:rsid w:val="0060728E"/>
    <w:rsid w:val="00607F69"/>
    <w:rsid w:val="00612651"/>
    <w:rsid w:val="00612653"/>
    <w:rsid w:val="00612D0E"/>
    <w:rsid w:val="00613CD8"/>
    <w:rsid w:val="00616684"/>
    <w:rsid w:val="006223E8"/>
    <w:rsid w:val="006243F0"/>
    <w:rsid w:val="006251B6"/>
    <w:rsid w:val="00625B8E"/>
    <w:rsid w:val="00625BC5"/>
    <w:rsid w:val="00626299"/>
    <w:rsid w:val="006263B1"/>
    <w:rsid w:val="00627ACE"/>
    <w:rsid w:val="00627FDF"/>
    <w:rsid w:val="00632B32"/>
    <w:rsid w:val="00635EC6"/>
    <w:rsid w:val="00635FB3"/>
    <w:rsid w:val="00636ECD"/>
    <w:rsid w:val="00636EE1"/>
    <w:rsid w:val="006410AB"/>
    <w:rsid w:val="00643097"/>
    <w:rsid w:val="00643288"/>
    <w:rsid w:val="00645A9A"/>
    <w:rsid w:val="00646AA0"/>
    <w:rsid w:val="00646D51"/>
    <w:rsid w:val="006477CC"/>
    <w:rsid w:val="00650420"/>
    <w:rsid w:val="0065064F"/>
    <w:rsid w:val="00651510"/>
    <w:rsid w:val="006518B8"/>
    <w:rsid w:val="00651D0D"/>
    <w:rsid w:val="006529FC"/>
    <w:rsid w:val="006537DC"/>
    <w:rsid w:val="00655213"/>
    <w:rsid w:val="006563C2"/>
    <w:rsid w:val="00656874"/>
    <w:rsid w:val="00660951"/>
    <w:rsid w:val="00661374"/>
    <w:rsid w:val="00661429"/>
    <w:rsid w:val="00662EFC"/>
    <w:rsid w:val="00665F81"/>
    <w:rsid w:val="006674F4"/>
    <w:rsid w:val="00667516"/>
    <w:rsid w:val="00667769"/>
    <w:rsid w:val="00667E62"/>
    <w:rsid w:val="00670989"/>
    <w:rsid w:val="0067314D"/>
    <w:rsid w:val="00673320"/>
    <w:rsid w:val="006747A7"/>
    <w:rsid w:val="006752D3"/>
    <w:rsid w:val="00676E16"/>
    <w:rsid w:val="00681475"/>
    <w:rsid w:val="006856BA"/>
    <w:rsid w:val="00686513"/>
    <w:rsid w:val="006871CA"/>
    <w:rsid w:val="006877A2"/>
    <w:rsid w:val="00690183"/>
    <w:rsid w:val="00690B62"/>
    <w:rsid w:val="00691CE9"/>
    <w:rsid w:val="00692355"/>
    <w:rsid w:val="0069313C"/>
    <w:rsid w:val="00696324"/>
    <w:rsid w:val="00696398"/>
    <w:rsid w:val="00696A6B"/>
    <w:rsid w:val="006A07E8"/>
    <w:rsid w:val="006A0BCE"/>
    <w:rsid w:val="006A2765"/>
    <w:rsid w:val="006A3885"/>
    <w:rsid w:val="006A694C"/>
    <w:rsid w:val="006A783B"/>
    <w:rsid w:val="006B0A25"/>
    <w:rsid w:val="006B6BC1"/>
    <w:rsid w:val="006B7AA1"/>
    <w:rsid w:val="006B7DD7"/>
    <w:rsid w:val="006C2153"/>
    <w:rsid w:val="006C2193"/>
    <w:rsid w:val="006C2AAF"/>
    <w:rsid w:val="006C2DE4"/>
    <w:rsid w:val="006C3A4F"/>
    <w:rsid w:val="006C47D8"/>
    <w:rsid w:val="006C4BAA"/>
    <w:rsid w:val="006C5893"/>
    <w:rsid w:val="006C740E"/>
    <w:rsid w:val="006C7902"/>
    <w:rsid w:val="006D11F8"/>
    <w:rsid w:val="006D421B"/>
    <w:rsid w:val="006D559C"/>
    <w:rsid w:val="006D66A6"/>
    <w:rsid w:val="006E04F8"/>
    <w:rsid w:val="006E0BDC"/>
    <w:rsid w:val="006E2627"/>
    <w:rsid w:val="006E4BB5"/>
    <w:rsid w:val="006E72DB"/>
    <w:rsid w:val="006E7941"/>
    <w:rsid w:val="006F2D4C"/>
    <w:rsid w:val="006F36BD"/>
    <w:rsid w:val="006F611F"/>
    <w:rsid w:val="006F61CB"/>
    <w:rsid w:val="006F72BB"/>
    <w:rsid w:val="00704E33"/>
    <w:rsid w:val="007056FA"/>
    <w:rsid w:val="00705733"/>
    <w:rsid w:val="007061EE"/>
    <w:rsid w:val="0070677E"/>
    <w:rsid w:val="007069F9"/>
    <w:rsid w:val="00706F46"/>
    <w:rsid w:val="00710551"/>
    <w:rsid w:val="007114CD"/>
    <w:rsid w:val="00712618"/>
    <w:rsid w:val="00713B24"/>
    <w:rsid w:val="007153DB"/>
    <w:rsid w:val="00715A30"/>
    <w:rsid w:val="00716640"/>
    <w:rsid w:val="00716FAF"/>
    <w:rsid w:val="00720068"/>
    <w:rsid w:val="00720989"/>
    <w:rsid w:val="00720EB9"/>
    <w:rsid w:val="00721C7F"/>
    <w:rsid w:val="007228BB"/>
    <w:rsid w:val="00722947"/>
    <w:rsid w:val="007238CE"/>
    <w:rsid w:val="00724B65"/>
    <w:rsid w:val="00724D42"/>
    <w:rsid w:val="00726545"/>
    <w:rsid w:val="00726A03"/>
    <w:rsid w:val="007304AA"/>
    <w:rsid w:val="00732F47"/>
    <w:rsid w:val="007340E8"/>
    <w:rsid w:val="0073475B"/>
    <w:rsid w:val="00740D74"/>
    <w:rsid w:val="00745259"/>
    <w:rsid w:val="007452CD"/>
    <w:rsid w:val="007477B4"/>
    <w:rsid w:val="00751387"/>
    <w:rsid w:val="007520B5"/>
    <w:rsid w:val="00753287"/>
    <w:rsid w:val="007547A5"/>
    <w:rsid w:val="007547B9"/>
    <w:rsid w:val="0075587E"/>
    <w:rsid w:val="00760F1C"/>
    <w:rsid w:val="0076271B"/>
    <w:rsid w:val="00763305"/>
    <w:rsid w:val="00764270"/>
    <w:rsid w:val="007659A4"/>
    <w:rsid w:val="007662F4"/>
    <w:rsid w:val="007663B9"/>
    <w:rsid w:val="00770020"/>
    <w:rsid w:val="00771A48"/>
    <w:rsid w:val="00772438"/>
    <w:rsid w:val="0077322C"/>
    <w:rsid w:val="007732A8"/>
    <w:rsid w:val="007740D7"/>
    <w:rsid w:val="00775C32"/>
    <w:rsid w:val="00776DD9"/>
    <w:rsid w:val="007774DC"/>
    <w:rsid w:val="00777992"/>
    <w:rsid w:val="00782481"/>
    <w:rsid w:val="0078458D"/>
    <w:rsid w:val="00784A51"/>
    <w:rsid w:val="00785519"/>
    <w:rsid w:val="00785D8B"/>
    <w:rsid w:val="00785F4A"/>
    <w:rsid w:val="00786DF0"/>
    <w:rsid w:val="00793D7D"/>
    <w:rsid w:val="00795081"/>
    <w:rsid w:val="007959B7"/>
    <w:rsid w:val="00796492"/>
    <w:rsid w:val="00796931"/>
    <w:rsid w:val="00797952"/>
    <w:rsid w:val="007A04FC"/>
    <w:rsid w:val="007A3936"/>
    <w:rsid w:val="007A5008"/>
    <w:rsid w:val="007A7182"/>
    <w:rsid w:val="007A7BCB"/>
    <w:rsid w:val="007B299E"/>
    <w:rsid w:val="007B3A3C"/>
    <w:rsid w:val="007B669B"/>
    <w:rsid w:val="007C0A29"/>
    <w:rsid w:val="007C1530"/>
    <w:rsid w:val="007C18EE"/>
    <w:rsid w:val="007C1A70"/>
    <w:rsid w:val="007C1D4D"/>
    <w:rsid w:val="007C2C50"/>
    <w:rsid w:val="007C3041"/>
    <w:rsid w:val="007C32E3"/>
    <w:rsid w:val="007C32F9"/>
    <w:rsid w:val="007C3399"/>
    <w:rsid w:val="007C3A6B"/>
    <w:rsid w:val="007C641D"/>
    <w:rsid w:val="007C6AB8"/>
    <w:rsid w:val="007D0631"/>
    <w:rsid w:val="007D1048"/>
    <w:rsid w:val="007D2643"/>
    <w:rsid w:val="007D3C3E"/>
    <w:rsid w:val="007D5731"/>
    <w:rsid w:val="007E00DE"/>
    <w:rsid w:val="007E126C"/>
    <w:rsid w:val="007E1D4A"/>
    <w:rsid w:val="007E1F8C"/>
    <w:rsid w:val="007E2B37"/>
    <w:rsid w:val="007E42D8"/>
    <w:rsid w:val="007E4940"/>
    <w:rsid w:val="007F0408"/>
    <w:rsid w:val="007F057E"/>
    <w:rsid w:val="007F0E79"/>
    <w:rsid w:val="007F0F4D"/>
    <w:rsid w:val="007F2A10"/>
    <w:rsid w:val="007F3192"/>
    <w:rsid w:val="007F7D42"/>
    <w:rsid w:val="00800EF3"/>
    <w:rsid w:val="00801019"/>
    <w:rsid w:val="00801187"/>
    <w:rsid w:val="00802873"/>
    <w:rsid w:val="00802BC6"/>
    <w:rsid w:val="00802E85"/>
    <w:rsid w:val="00802EB5"/>
    <w:rsid w:val="00802F2A"/>
    <w:rsid w:val="00804B43"/>
    <w:rsid w:val="0080638E"/>
    <w:rsid w:val="00811761"/>
    <w:rsid w:val="00812324"/>
    <w:rsid w:val="00812F31"/>
    <w:rsid w:val="00813318"/>
    <w:rsid w:val="0081395B"/>
    <w:rsid w:val="00814911"/>
    <w:rsid w:val="00815FCC"/>
    <w:rsid w:val="00816B70"/>
    <w:rsid w:val="00817427"/>
    <w:rsid w:val="00823BDA"/>
    <w:rsid w:val="00824362"/>
    <w:rsid w:val="00825E46"/>
    <w:rsid w:val="0082726A"/>
    <w:rsid w:val="00830315"/>
    <w:rsid w:val="00834A15"/>
    <w:rsid w:val="00835749"/>
    <w:rsid w:val="00840B33"/>
    <w:rsid w:val="0084134C"/>
    <w:rsid w:val="00842532"/>
    <w:rsid w:val="00844FC8"/>
    <w:rsid w:val="00845B64"/>
    <w:rsid w:val="00846A0A"/>
    <w:rsid w:val="00850262"/>
    <w:rsid w:val="00851952"/>
    <w:rsid w:val="00852AC0"/>
    <w:rsid w:val="008530CE"/>
    <w:rsid w:val="00856233"/>
    <w:rsid w:val="00856DD7"/>
    <w:rsid w:val="00856F45"/>
    <w:rsid w:val="0085753F"/>
    <w:rsid w:val="00857795"/>
    <w:rsid w:val="008624D7"/>
    <w:rsid w:val="0086297D"/>
    <w:rsid w:val="0086309A"/>
    <w:rsid w:val="008668C2"/>
    <w:rsid w:val="00867B30"/>
    <w:rsid w:val="0087203A"/>
    <w:rsid w:val="00872CF4"/>
    <w:rsid w:val="008753A9"/>
    <w:rsid w:val="0087734D"/>
    <w:rsid w:val="00877664"/>
    <w:rsid w:val="00882024"/>
    <w:rsid w:val="0088353C"/>
    <w:rsid w:val="00884F60"/>
    <w:rsid w:val="00885F0E"/>
    <w:rsid w:val="00886665"/>
    <w:rsid w:val="00886689"/>
    <w:rsid w:val="00887147"/>
    <w:rsid w:val="00890A3C"/>
    <w:rsid w:val="0089401D"/>
    <w:rsid w:val="0089499E"/>
    <w:rsid w:val="00895AB9"/>
    <w:rsid w:val="008973CA"/>
    <w:rsid w:val="00897D1A"/>
    <w:rsid w:val="008A0914"/>
    <w:rsid w:val="008A0E5F"/>
    <w:rsid w:val="008A205C"/>
    <w:rsid w:val="008A2290"/>
    <w:rsid w:val="008A388E"/>
    <w:rsid w:val="008A4513"/>
    <w:rsid w:val="008A48FF"/>
    <w:rsid w:val="008A6ADA"/>
    <w:rsid w:val="008B081E"/>
    <w:rsid w:val="008B0B08"/>
    <w:rsid w:val="008B0FAB"/>
    <w:rsid w:val="008B154C"/>
    <w:rsid w:val="008B4678"/>
    <w:rsid w:val="008B4892"/>
    <w:rsid w:val="008B5B17"/>
    <w:rsid w:val="008B5C18"/>
    <w:rsid w:val="008B7DDA"/>
    <w:rsid w:val="008B7DEB"/>
    <w:rsid w:val="008B7EA4"/>
    <w:rsid w:val="008C04A5"/>
    <w:rsid w:val="008C1246"/>
    <w:rsid w:val="008C12CE"/>
    <w:rsid w:val="008C16F7"/>
    <w:rsid w:val="008C1C6E"/>
    <w:rsid w:val="008C2BD7"/>
    <w:rsid w:val="008C540A"/>
    <w:rsid w:val="008C5CFA"/>
    <w:rsid w:val="008C7800"/>
    <w:rsid w:val="008D026A"/>
    <w:rsid w:val="008D031C"/>
    <w:rsid w:val="008D15B8"/>
    <w:rsid w:val="008D3217"/>
    <w:rsid w:val="008D382F"/>
    <w:rsid w:val="008D51D0"/>
    <w:rsid w:val="008E275E"/>
    <w:rsid w:val="008E3442"/>
    <w:rsid w:val="008E40AF"/>
    <w:rsid w:val="008E43B4"/>
    <w:rsid w:val="008E44AD"/>
    <w:rsid w:val="008E457C"/>
    <w:rsid w:val="008E4B87"/>
    <w:rsid w:val="008F0A0F"/>
    <w:rsid w:val="008F1586"/>
    <w:rsid w:val="008F1B2C"/>
    <w:rsid w:val="008F252E"/>
    <w:rsid w:val="008F2ED3"/>
    <w:rsid w:val="008F4198"/>
    <w:rsid w:val="008F712A"/>
    <w:rsid w:val="0090029E"/>
    <w:rsid w:val="009003A0"/>
    <w:rsid w:val="0090268F"/>
    <w:rsid w:val="00902F00"/>
    <w:rsid w:val="0090303F"/>
    <w:rsid w:val="009032B5"/>
    <w:rsid w:val="0090391A"/>
    <w:rsid w:val="00905461"/>
    <w:rsid w:val="00905946"/>
    <w:rsid w:val="0090732B"/>
    <w:rsid w:val="00913BF5"/>
    <w:rsid w:val="009143B4"/>
    <w:rsid w:val="009163F8"/>
    <w:rsid w:val="00917A80"/>
    <w:rsid w:val="00920A7C"/>
    <w:rsid w:val="00920B4D"/>
    <w:rsid w:val="00920F74"/>
    <w:rsid w:val="009210FA"/>
    <w:rsid w:val="00922F12"/>
    <w:rsid w:val="00923208"/>
    <w:rsid w:val="009232C3"/>
    <w:rsid w:val="009234D4"/>
    <w:rsid w:val="00923EB0"/>
    <w:rsid w:val="0092432B"/>
    <w:rsid w:val="00925F9D"/>
    <w:rsid w:val="009268D3"/>
    <w:rsid w:val="009317B0"/>
    <w:rsid w:val="00932504"/>
    <w:rsid w:val="009329C0"/>
    <w:rsid w:val="00932A33"/>
    <w:rsid w:val="00932A89"/>
    <w:rsid w:val="00933703"/>
    <w:rsid w:val="0093457E"/>
    <w:rsid w:val="009353B9"/>
    <w:rsid w:val="00937255"/>
    <w:rsid w:val="0094129D"/>
    <w:rsid w:val="0094304E"/>
    <w:rsid w:val="009445C2"/>
    <w:rsid w:val="00946244"/>
    <w:rsid w:val="00946E05"/>
    <w:rsid w:val="0094756F"/>
    <w:rsid w:val="00950922"/>
    <w:rsid w:val="00951D72"/>
    <w:rsid w:val="009609EF"/>
    <w:rsid w:val="00962408"/>
    <w:rsid w:val="00963B51"/>
    <w:rsid w:val="00963D63"/>
    <w:rsid w:val="00963FAE"/>
    <w:rsid w:val="0096480D"/>
    <w:rsid w:val="00966248"/>
    <w:rsid w:val="00966CFA"/>
    <w:rsid w:val="0097077F"/>
    <w:rsid w:val="00972B3D"/>
    <w:rsid w:val="00973D51"/>
    <w:rsid w:val="00974FF6"/>
    <w:rsid w:val="009763AF"/>
    <w:rsid w:val="00977763"/>
    <w:rsid w:val="00977F41"/>
    <w:rsid w:val="0098052A"/>
    <w:rsid w:val="00982052"/>
    <w:rsid w:val="0098278A"/>
    <w:rsid w:val="009833E3"/>
    <w:rsid w:val="00991572"/>
    <w:rsid w:val="00991B8E"/>
    <w:rsid w:val="009921BA"/>
    <w:rsid w:val="009924E7"/>
    <w:rsid w:val="009936C0"/>
    <w:rsid w:val="009937DA"/>
    <w:rsid w:val="00993FDA"/>
    <w:rsid w:val="00994702"/>
    <w:rsid w:val="00994DE2"/>
    <w:rsid w:val="00994EBE"/>
    <w:rsid w:val="00997947"/>
    <w:rsid w:val="009A0081"/>
    <w:rsid w:val="009A0926"/>
    <w:rsid w:val="009A2413"/>
    <w:rsid w:val="009A3C88"/>
    <w:rsid w:val="009A3CEA"/>
    <w:rsid w:val="009A4FB1"/>
    <w:rsid w:val="009A51C8"/>
    <w:rsid w:val="009A5808"/>
    <w:rsid w:val="009A6504"/>
    <w:rsid w:val="009A7B07"/>
    <w:rsid w:val="009B6507"/>
    <w:rsid w:val="009C01C5"/>
    <w:rsid w:val="009C20C7"/>
    <w:rsid w:val="009C263D"/>
    <w:rsid w:val="009C269F"/>
    <w:rsid w:val="009C3005"/>
    <w:rsid w:val="009C31BA"/>
    <w:rsid w:val="009C4FD7"/>
    <w:rsid w:val="009C57F0"/>
    <w:rsid w:val="009C5874"/>
    <w:rsid w:val="009C5CD5"/>
    <w:rsid w:val="009C6042"/>
    <w:rsid w:val="009C6F09"/>
    <w:rsid w:val="009D061F"/>
    <w:rsid w:val="009D0B94"/>
    <w:rsid w:val="009D1DFF"/>
    <w:rsid w:val="009D2453"/>
    <w:rsid w:val="009D7F18"/>
    <w:rsid w:val="009E18C7"/>
    <w:rsid w:val="009E1ED9"/>
    <w:rsid w:val="009E24C0"/>
    <w:rsid w:val="009E2C03"/>
    <w:rsid w:val="009E412E"/>
    <w:rsid w:val="009E5061"/>
    <w:rsid w:val="009E79F9"/>
    <w:rsid w:val="009E7DF6"/>
    <w:rsid w:val="009F0619"/>
    <w:rsid w:val="009F0E70"/>
    <w:rsid w:val="009F10BE"/>
    <w:rsid w:val="009F1825"/>
    <w:rsid w:val="009F273A"/>
    <w:rsid w:val="009F3013"/>
    <w:rsid w:val="009F3708"/>
    <w:rsid w:val="009F37D9"/>
    <w:rsid w:val="009F3D19"/>
    <w:rsid w:val="009F6C2D"/>
    <w:rsid w:val="00A0092A"/>
    <w:rsid w:val="00A052F6"/>
    <w:rsid w:val="00A05F14"/>
    <w:rsid w:val="00A07B0B"/>
    <w:rsid w:val="00A11A16"/>
    <w:rsid w:val="00A11FF6"/>
    <w:rsid w:val="00A12F82"/>
    <w:rsid w:val="00A1426A"/>
    <w:rsid w:val="00A164A0"/>
    <w:rsid w:val="00A169CD"/>
    <w:rsid w:val="00A201CC"/>
    <w:rsid w:val="00A203F3"/>
    <w:rsid w:val="00A22176"/>
    <w:rsid w:val="00A221DE"/>
    <w:rsid w:val="00A22876"/>
    <w:rsid w:val="00A25C1F"/>
    <w:rsid w:val="00A25F85"/>
    <w:rsid w:val="00A27E46"/>
    <w:rsid w:val="00A3102D"/>
    <w:rsid w:val="00A31FD2"/>
    <w:rsid w:val="00A322A1"/>
    <w:rsid w:val="00A333AB"/>
    <w:rsid w:val="00A34EEF"/>
    <w:rsid w:val="00A352E4"/>
    <w:rsid w:val="00A37A79"/>
    <w:rsid w:val="00A40BF7"/>
    <w:rsid w:val="00A427C3"/>
    <w:rsid w:val="00A44769"/>
    <w:rsid w:val="00A46F45"/>
    <w:rsid w:val="00A47178"/>
    <w:rsid w:val="00A51454"/>
    <w:rsid w:val="00A52528"/>
    <w:rsid w:val="00A5363B"/>
    <w:rsid w:val="00A543D0"/>
    <w:rsid w:val="00A54604"/>
    <w:rsid w:val="00A547E2"/>
    <w:rsid w:val="00A55071"/>
    <w:rsid w:val="00A60774"/>
    <w:rsid w:val="00A62FC5"/>
    <w:rsid w:val="00A644E2"/>
    <w:rsid w:val="00A65214"/>
    <w:rsid w:val="00A66E97"/>
    <w:rsid w:val="00A67713"/>
    <w:rsid w:val="00A710EC"/>
    <w:rsid w:val="00A7518A"/>
    <w:rsid w:val="00A75FB2"/>
    <w:rsid w:val="00A76AD8"/>
    <w:rsid w:val="00A80EE5"/>
    <w:rsid w:val="00A81DEA"/>
    <w:rsid w:val="00A82BBD"/>
    <w:rsid w:val="00A84181"/>
    <w:rsid w:val="00A843B3"/>
    <w:rsid w:val="00A845A3"/>
    <w:rsid w:val="00A859BA"/>
    <w:rsid w:val="00A859E2"/>
    <w:rsid w:val="00A85A74"/>
    <w:rsid w:val="00A912D3"/>
    <w:rsid w:val="00A91FB2"/>
    <w:rsid w:val="00A92AC7"/>
    <w:rsid w:val="00A92B39"/>
    <w:rsid w:val="00A94B7A"/>
    <w:rsid w:val="00A94F9F"/>
    <w:rsid w:val="00A953C9"/>
    <w:rsid w:val="00A9558B"/>
    <w:rsid w:val="00A95CA0"/>
    <w:rsid w:val="00A95F85"/>
    <w:rsid w:val="00A96C30"/>
    <w:rsid w:val="00AA1736"/>
    <w:rsid w:val="00AA1917"/>
    <w:rsid w:val="00AA1C4F"/>
    <w:rsid w:val="00AA2071"/>
    <w:rsid w:val="00AA2DF7"/>
    <w:rsid w:val="00AA4F6B"/>
    <w:rsid w:val="00AA50AC"/>
    <w:rsid w:val="00AA5781"/>
    <w:rsid w:val="00AA6DB0"/>
    <w:rsid w:val="00AA7924"/>
    <w:rsid w:val="00AB2494"/>
    <w:rsid w:val="00AB4B32"/>
    <w:rsid w:val="00AB4DE0"/>
    <w:rsid w:val="00AB51B2"/>
    <w:rsid w:val="00AB7ABC"/>
    <w:rsid w:val="00AB7D00"/>
    <w:rsid w:val="00AC08E4"/>
    <w:rsid w:val="00AC1A40"/>
    <w:rsid w:val="00AC37D7"/>
    <w:rsid w:val="00AC3BC0"/>
    <w:rsid w:val="00AC516C"/>
    <w:rsid w:val="00AC570A"/>
    <w:rsid w:val="00AC68A2"/>
    <w:rsid w:val="00AC6DAF"/>
    <w:rsid w:val="00AD04B0"/>
    <w:rsid w:val="00AD1925"/>
    <w:rsid w:val="00AD20B1"/>
    <w:rsid w:val="00AD25C0"/>
    <w:rsid w:val="00AD36ED"/>
    <w:rsid w:val="00AD4BF4"/>
    <w:rsid w:val="00AD652F"/>
    <w:rsid w:val="00AD6DF8"/>
    <w:rsid w:val="00AD7293"/>
    <w:rsid w:val="00AE02A9"/>
    <w:rsid w:val="00AE0639"/>
    <w:rsid w:val="00AE0999"/>
    <w:rsid w:val="00AE2581"/>
    <w:rsid w:val="00AE443E"/>
    <w:rsid w:val="00AE489F"/>
    <w:rsid w:val="00AE4A42"/>
    <w:rsid w:val="00AF17E6"/>
    <w:rsid w:val="00AF20A6"/>
    <w:rsid w:val="00AF2135"/>
    <w:rsid w:val="00AF22AB"/>
    <w:rsid w:val="00AF2FC7"/>
    <w:rsid w:val="00AF4EAF"/>
    <w:rsid w:val="00AF56CE"/>
    <w:rsid w:val="00B0109F"/>
    <w:rsid w:val="00B03291"/>
    <w:rsid w:val="00B037FF"/>
    <w:rsid w:val="00B05BC4"/>
    <w:rsid w:val="00B05D34"/>
    <w:rsid w:val="00B06D06"/>
    <w:rsid w:val="00B12416"/>
    <w:rsid w:val="00B126B3"/>
    <w:rsid w:val="00B204FE"/>
    <w:rsid w:val="00B2065B"/>
    <w:rsid w:val="00B20C75"/>
    <w:rsid w:val="00B20CFE"/>
    <w:rsid w:val="00B226C6"/>
    <w:rsid w:val="00B24533"/>
    <w:rsid w:val="00B258DC"/>
    <w:rsid w:val="00B25EE2"/>
    <w:rsid w:val="00B267F3"/>
    <w:rsid w:val="00B268D3"/>
    <w:rsid w:val="00B27C43"/>
    <w:rsid w:val="00B306FD"/>
    <w:rsid w:val="00B31C22"/>
    <w:rsid w:val="00B339BF"/>
    <w:rsid w:val="00B33AAE"/>
    <w:rsid w:val="00B33B77"/>
    <w:rsid w:val="00B3588E"/>
    <w:rsid w:val="00B35BAF"/>
    <w:rsid w:val="00B3612A"/>
    <w:rsid w:val="00B36AD0"/>
    <w:rsid w:val="00B37478"/>
    <w:rsid w:val="00B376BD"/>
    <w:rsid w:val="00B37FA2"/>
    <w:rsid w:val="00B41C8A"/>
    <w:rsid w:val="00B447BB"/>
    <w:rsid w:val="00B44EFF"/>
    <w:rsid w:val="00B461AF"/>
    <w:rsid w:val="00B47411"/>
    <w:rsid w:val="00B50750"/>
    <w:rsid w:val="00B51473"/>
    <w:rsid w:val="00B52842"/>
    <w:rsid w:val="00B52CDD"/>
    <w:rsid w:val="00B54735"/>
    <w:rsid w:val="00B57AA3"/>
    <w:rsid w:val="00B60C61"/>
    <w:rsid w:val="00B612EA"/>
    <w:rsid w:val="00B63272"/>
    <w:rsid w:val="00B63C9D"/>
    <w:rsid w:val="00B63FBE"/>
    <w:rsid w:val="00B64FF7"/>
    <w:rsid w:val="00B67ABA"/>
    <w:rsid w:val="00B67C32"/>
    <w:rsid w:val="00B70D8B"/>
    <w:rsid w:val="00B716E6"/>
    <w:rsid w:val="00B7309A"/>
    <w:rsid w:val="00B754AE"/>
    <w:rsid w:val="00B75C51"/>
    <w:rsid w:val="00B76DE6"/>
    <w:rsid w:val="00B80177"/>
    <w:rsid w:val="00B80B7D"/>
    <w:rsid w:val="00B81932"/>
    <w:rsid w:val="00B8226E"/>
    <w:rsid w:val="00B84C3B"/>
    <w:rsid w:val="00B86649"/>
    <w:rsid w:val="00B86C81"/>
    <w:rsid w:val="00B87111"/>
    <w:rsid w:val="00B920E7"/>
    <w:rsid w:val="00B939E4"/>
    <w:rsid w:val="00B944DC"/>
    <w:rsid w:val="00B951C5"/>
    <w:rsid w:val="00B95A9F"/>
    <w:rsid w:val="00B968B4"/>
    <w:rsid w:val="00B971B9"/>
    <w:rsid w:val="00B9772B"/>
    <w:rsid w:val="00BA31BB"/>
    <w:rsid w:val="00BA4254"/>
    <w:rsid w:val="00BA47B4"/>
    <w:rsid w:val="00BA4FE1"/>
    <w:rsid w:val="00BB0E97"/>
    <w:rsid w:val="00BB181F"/>
    <w:rsid w:val="00BB18C9"/>
    <w:rsid w:val="00BB1EC3"/>
    <w:rsid w:val="00BB2C6D"/>
    <w:rsid w:val="00BB5142"/>
    <w:rsid w:val="00BB51E0"/>
    <w:rsid w:val="00BB556B"/>
    <w:rsid w:val="00BB6303"/>
    <w:rsid w:val="00BB6C50"/>
    <w:rsid w:val="00BB6DA4"/>
    <w:rsid w:val="00BB7115"/>
    <w:rsid w:val="00BB7D8C"/>
    <w:rsid w:val="00BC1CD7"/>
    <w:rsid w:val="00BC2839"/>
    <w:rsid w:val="00BC2B50"/>
    <w:rsid w:val="00BC67CB"/>
    <w:rsid w:val="00BC7D65"/>
    <w:rsid w:val="00BC7E15"/>
    <w:rsid w:val="00BD1F74"/>
    <w:rsid w:val="00BD3512"/>
    <w:rsid w:val="00BD537C"/>
    <w:rsid w:val="00BD7793"/>
    <w:rsid w:val="00BE06D6"/>
    <w:rsid w:val="00BE1A1C"/>
    <w:rsid w:val="00BE2601"/>
    <w:rsid w:val="00BE2B91"/>
    <w:rsid w:val="00BE2F0F"/>
    <w:rsid w:val="00BE4AFA"/>
    <w:rsid w:val="00BE5DC0"/>
    <w:rsid w:val="00BF0D65"/>
    <w:rsid w:val="00BF0D8B"/>
    <w:rsid w:val="00BF4CED"/>
    <w:rsid w:val="00BF5344"/>
    <w:rsid w:val="00BF5902"/>
    <w:rsid w:val="00BF682D"/>
    <w:rsid w:val="00C02AD0"/>
    <w:rsid w:val="00C05855"/>
    <w:rsid w:val="00C06D94"/>
    <w:rsid w:val="00C10D5C"/>
    <w:rsid w:val="00C11AC6"/>
    <w:rsid w:val="00C11C12"/>
    <w:rsid w:val="00C13637"/>
    <w:rsid w:val="00C15429"/>
    <w:rsid w:val="00C15C28"/>
    <w:rsid w:val="00C16604"/>
    <w:rsid w:val="00C17D18"/>
    <w:rsid w:val="00C21721"/>
    <w:rsid w:val="00C2219E"/>
    <w:rsid w:val="00C235B4"/>
    <w:rsid w:val="00C24262"/>
    <w:rsid w:val="00C24B6B"/>
    <w:rsid w:val="00C3026F"/>
    <w:rsid w:val="00C3185A"/>
    <w:rsid w:val="00C338E4"/>
    <w:rsid w:val="00C33EF7"/>
    <w:rsid w:val="00C34361"/>
    <w:rsid w:val="00C35911"/>
    <w:rsid w:val="00C35954"/>
    <w:rsid w:val="00C35D17"/>
    <w:rsid w:val="00C36722"/>
    <w:rsid w:val="00C378B2"/>
    <w:rsid w:val="00C37D2A"/>
    <w:rsid w:val="00C40F08"/>
    <w:rsid w:val="00C412BA"/>
    <w:rsid w:val="00C418FE"/>
    <w:rsid w:val="00C43CAD"/>
    <w:rsid w:val="00C452F8"/>
    <w:rsid w:val="00C4799B"/>
    <w:rsid w:val="00C52FFA"/>
    <w:rsid w:val="00C53298"/>
    <w:rsid w:val="00C53A2C"/>
    <w:rsid w:val="00C53C5F"/>
    <w:rsid w:val="00C54151"/>
    <w:rsid w:val="00C54E4D"/>
    <w:rsid w:val="00C55368"/>
    <w:rsid w:val="00C577BD"/>
    <w:rsid w:val="00C57C82"/>
    <w:rsid w:val="00C6014E"/>
    <w:rsid w:val="00C61193"/>
    <w:rsid w:val="00C617AA"/>
    <w:rsid w:val="00C61D10"/>
    <w:rsid w:val="00C64E77"/>
    <w:rsid w:val="00C65189"/>
    <w:rsid w:val="00C6555B"/>
    <w:rsid w:val="00C65FD4"/>
    <w:rsid w:val="00C6675F"/>
    <w:rsid w:val="00C7032F"/>
    <w:rsid w:val="00C71DD9"/>
    <w:rsid w:val="00C72FC6"/>
    <w:rsid w:val="00C7344F"/>
    <w:rsid w:val="00C739DA"/>
    <w:rsid w:val="00C73CFE"/>
    <w:rsid w:val="00C7475F"/>
    <w:rsid w:val="00C74BDE"/>
    <w:rsid w:val="00C74F0E"/>
    <w:rsid w:val="00C8147F"/>
    <w:rsid w:val="00C81787"/>
    <w:rsid w:val="00C82CC5"/>
    <w:rsid w:val="00C836FD"/>
    <w:rsid w:val="00C83EDB"/>
    <w:rsid w:val="00C85CD2"/>
    <w:rsid w:val="00C864B5"/>
    <w:rsid w:val="00C867B7"/>
    <w:rsid w:val="00C902C0"/>
    <w:rsid w:val="00C9136F"/>
    <w:rsid w:val="00C9202E"/>
    <w:rsid w:val="00C92D96"/>
    <w:rsid w:val="00C930F2"/>
    <w:rsid w:val="00C94D2E"/>
    <w:rsid w:val="00C95968"/>
    <w:rsid w:val="00C97DCC"/>
    <w:rsid w:val="00CA0FB4"/>
    <w:rsid w:val="00CA15A0"/>
    <w:rsid w:val="00CA486D"/>
    <w:rsid w:val="00CA760A"/>
    <w:rsid w:val="00CB05AD"/>
    <w:rsid w:val="00CB0A6B"/>
    <w:rsid w:val="00CB38AC"/>
    <w:rsid w:val="00CB6157"/>
    <w:rsid w:val="00CB64BB"/>
    <w:rsid w:val="00CB7F38"/>
    <w:rsid w:val="00CC0B7A"/>
    <w:rsid w:val="00CC1CDA"/>
    <w:rsid w:val="00CC2601"/>
    <w:rsid w:val="00CC2A91"/>
    <w:rsid w:val="00CC2C19"/>
    <w:rsid w:val="00CC57E3"/>
    <w:rsid w:val="00CC79B1"/>
    <w:rsid w:val="00CD2BFB"/>
    <w:rsid w:val="00CD4EE6"/>
    <w:rsid w:val="00CD4FC0"/>
    <w:rsid w:val="00CD5323"/>
    <w:rsid w:val="00CD5C44"/>
    <w:rsid w:val="00CD7A34"/>
    <w:rsid w:val="00CE1E54"/>
    <w:rsid w:val="00CE2D97"/>
    <w:rsid w:val="00CE4603"/>
    <w:rsid w:val="00CE4BC7"/>
    <w:rsid w:val="00CE5956"/>
    <w:rsid w:val="00CE6243"/>
    <w:rsid w:val="00CE6DA1"/>
    <w:rsid w:val="00CE7D5C"/>
    <w:rsid w:val="00CF0B01"/>
    <w:rsid w:val="00CF0EBF"/>
    <w:rsid w:val="00CF3103"/>
    <w:rsid w:val="00CF62EA"/>
    <w:rsid w:val="00CF7130"/>
    <w:rsid w:val="00D01824"/>
    <w:rsid w:val="00D02012"/>
    <w:rsid w:val="00D027C2"/>
    <w:rsid w:val="00D0301C"/>
    <w:rsid w:val="00D041E2"/>
    <w:rsid w:val="00D04F43"/>
    <w:rsid w:val="00D050FE"/>
    <w:rsid w:val="00D06060"/>
    <w:rsid w:val="00D066A4"/>
    <w:rsid w:val="00D06EC1"/>
    <w:rsid w:val="00D10582"/>
    <w:rsid w:val="00D117F1"/>
    <w:rsid w:val="00D12259"/>
    <w:rsid w:val="00D12689"/>
    <w:rsid w:val="00D128E2"/>
    <w:rsid w:val="00D146B8"/>
    <w:rsid w:val="00D15510"/>
    <w:rsid w:val="00D15714"/>
    <w:rsid w:val="00D15837"/>
    <w:rsid w:val="00D21E3A"/>
    <w:rsid w:val="00D23E94"/>
    <w:rsid w:val="00D25726"/>
    <w:rsid w:val="00D27135"/>
    <w:rsid w:val="00D2758F"/>
    <w:rsid w:val="00D30148"/>
    <w:rsid w:val="00D30DC3"/>
    <w:rsid w:val="00D3206F"/>
    <w:rsid w:val="00D3208B"/>
    <w:rsid w:val="00D332C0"/>
    <w:rsid w:val="00D34E73"/>
    <w:rsid w:val="00D34F85"/>
    <w:rsid w:val="00D35701"/>
    <w:rsid w:val="00D3611D"/>
    <w:rsid w:val="00D36B52"/>
    <w:rsid w:val="00D37C02"/>
    <w:rsid w:val="00D42342"/>
    <w:rsid w:val="00D42561"/>
    <w:rsid w:val="00D45843"/>
    <w:rsid w:val="00D4605F"/>
    <w:rsid w:val="00D46069"/>
    <w:rsid w:val="00D46F7C"/>
    <w:rsid w:val="00D5077A"/>
    <w:rsid w:val="00D508BE"/>
    <w:rsid w:val="00D5173B"/>
    <w:rsid w:val="00D52FF7"/>
    <w:rsid w:val="00D54C4D"/>
    <w:rsid w:val="00D5500C"/>
    <w:rsid w:val="00D5652A"/>
    <w:rsid w:val="00D575D0"/>
    <w:rsid w:val="00D57C0A"/>
    <w:rsid w:val="00D57E2E"/>
    <w:rsid w:val="00D61A92"/>
    <w:rsid w:val="00D62C85"/>
    <w:rsid w:val="00D64F48"/>
    <w:rsid w:val="00D65620"/>
    <w:rsid w:val="00D662C0"/>
    <w:rsid w:val="00D66F48"/>
    <w:rsid w:val="00D670E2"/>
    <w:rsid w:val="00D679C3"/>
    <w:rsid w:val="00D74CE6"/>
    <w:rsid w:val="00D753AC"/>
    <w:rsid w:val="00D75B7D"/>
    <w:rsid w:val="00D76539"/>
    <w:rsid w:val="00D77E65"/>
    <w:rsid w:val="00D80E45"/>
    <w:rsid w:val="00D81FD8"/>
    <w:rsid w:val="00D84792"/>
    <w:rsid w:val="00D863DC"/>
    <w:rsid w:val="00D86933"/>
    <w:rsid w:val="00D87148"/>
    <w:rsid w:val="00D87DAA"/>
    <w:rsid w:val="00D90548"/>
    <w:rsid w:val="00D91348"/>
    <w:rsid w:val="00D9190F"/>
    <w:rsid w:val="00D933CF"/>
    <w:rsid w:val="00D93DFD"/>
    <w:rsid w:val="00D93E05"/>
    <w:rsid w:val="00D95700"/>
    <w:rsid w:val="00DA0454"/>
    <w:rsid w:val="00DA25BB"/>
    <w:rsid w:val="00DA2CD2"/>
    <w:rsid w:val="00DA327E"/>
    <w:rsid w:val="00DA346F"/>
    <w:rsid w:val="00DA3B6B"/>
    <w:rsid w:val="00DA3CDD"/>
    <w:rsid w:val="00DA546D"/>
    <w:rsid w:val="00DB1B4C"/>
    <w:rsid w:val="00DB1BA2"/>
    <w:rsid w:val="00DB25B8"/>
    <w:rsid w:val="00DB482C"/>
    <w:rsid w:val="00DB491C"/>
    <w:rsid w:val="00DB55AB"/>
    <w:rsid w:val="00DB5B66"/>
    <w:rsid w:val="00DB5F15"/>
    <w:rsid w:val="00DB7575"/>
    <w:rsid w:val="00DB7EC7"/>
    <w:rsid w:val="00DC0423"/>
    <w:rsid w:val="00DC167A"/>
    <w:rsid w:val="00DC1938"/>
    <w:rsid w:val="00DC1EEC"/>
    <w:rsid w:val="00DC3493"/>
    <w:rsid w:val="00DC34E2"/>
    <w:rsid w:val="00DC4EC8"/>
    <w:rsid w:val="00DC5A7D"/>
    <w:rsid w:val="00DD0A72"/>
    <w:rsid w:val="00DD11BF"/>
    <w:rsid w:val="00DD11ED"/>
    <w:rsid w:val="00DD12A0"/>
    <w:rsid w:val="00DD20EA"/>
    <w:rsid w:val="00DD2742"/>
    <w:rsid w:val="00DD38A9"/>
    <w:rsid w:val="00DD399A"/>
    <w:rsid w:val="00DD58AC"/>
    <w:rsid w:val="00DD5EA1"/>
    <w:rsid w:val="00DD60AD"/>
    <w:rsid w:val="00DE0B35"/>
    <w:rsid w:val="00DE156E"/>
    <w:rsid w:val="00DE55BF"/>
    <w:rsid w:val="00DE57F8"/>
    <w:rsid w:val="00DE7004"/>
    <w:rsid w:val="00DF0D6A"/>
    <w:rsid w:val="00DF2888"/>
    <w:rsid w:val="00DF3589"/>
    <w:rsid w:val="00DF38CE"/>
    <w:rsid w:val="00DF4581"/>
    <w:rsid w:val="00DF6AC5"/>
    <w:rsid w:val="00DF7615"/>
    <w:rsid w:val="00E0086E"/>
    <w:rsid w:val="00E01166"/>
    <w:rsid w:val="00E02469"/>
    <w:rsid w:val="00E02DAD"/>
    <w:rsid w:val="00E030AF"/>
    <w:rsid w:val="00E03F47"/>
    <w:rsid w:val="00E04416"/>
    <w:rsid w:val="00E04CA1"/>
    <w:rsid w:val="00E05058"/>
    <w:rsid w:val="00E05217"/>
    <w:rsid w:val="00E0796D"/>
    <w:rsid w:val="00E07BBA"/>
    <w:rsid w:val="00E10928"/>
    <w:rsid w:val="00E10F97"/>
    <w:rsid w:val="00E11277"/>
    <w:rsid w:val="00E11D4E"/>
    <w:rsid w:val="00E13C01"/>
    <w:rsid w:val="00E1469F"/>
    <w:rsid w:val="00E1773B"/>
    <w:rsid w:val="00E20368"/>
    <w:rsid w:val="00E21B69"/>
    <w:rsid w:val="00E21DD1"/>
    <w:rsid w:val="00E21E45"/>
    <w:rsid w:val="00E2200B"/>
    <w:rsid w:val="00E265F7"/>
    <w:rsid w:val="00E3010D"/>
    <w:rsid w:val="00E30A57"/>
    <w:rsid w:val="00E32177"/>
    <w:rsid w:val="00E32917"/>
    <w:rsid w:val="00E3468E"/>
    <w:rsid w:val="00E34BCA"/>
    <w:rsid w:val="00E34FB9"/>
    <w:rsid w:val="00E352CA"/>
    <w:rsid w:val="00E40C1D"/>
    <w:rsid w:val="00E42A50"/>
    <w:rsid w:val="00E43246"/>
    <w:rsid w:val="00E44391"/>
    <w:rsid w:val="00E452ED"/>
    <w:rsid w:val="00E45533"/>
    <w:rsid w:val="00E45650"/>
    <w:rsid w:val="00E46EAF"/>
    <w:rsid w:val="00E47CD2"/>
    <w:rsid w:val="00E505CB"/>
    <w:rsid w:val="00E50A44"/>
    <w:rsid w:val="00E50D6A"/>
    <w:rsid w:val="00E5104A"/>
    <w:rsid w:val="00E5269B"/>
    <w:rsid w:val="00E54D6C"/>
    <w:rsid w:val="00E5643F"/>
    <w:rsid w:val="00E61062"/>
    <w:rsid w:val="00E626E1"/>
    <w:rsid w:val="00E65051"/>
    <w:rsid w:val="00E662A8"/>
    <w:rsid w:val="00E6795F"/>
    <w:rsid w:val="00E70A58"/>
    <w:rsid w:val="00E70F05"/>
    <w:rsid w:val="00E71BFE"/>
    <w:rsid w:val="00E71C34"/>
    <w:rsid w:val="00E73846"/>
    <w:rsid w:val="00E7539D"/>
    <w:rsid w:val="00E75E68"/>
    <w:rsid w:val="00E80286"/>
    <w:rsid w:val="00E81378"/>
    <w:rsid w:val="00E81C33"/>
    <w:rsid w:val="00E82B68"/>
    <w:rsid w:val="00E8325F"/>
    <w:rsid w:val="00E8347C"/>
    <w:rsid w:val="00E8553F"/>
    <w:rsid w:val="00E86264"/>
    <w:rsid w:val="00E90EDD"/>
    <w:rsid w:val="00E91019"/>
    <w:rsid w:val="00E91E6F"/>
    <w:rsid w:val="00E934AF"/>
    <w:rsid w:val="00E94987"/>
    <w:rsid w:val="00E96962"/>
    <w:rsid w:val="00E97559"/>
    <w:rsid w:val="00E9761F"/>
    <w:rsid w:val="00E97BDB"/>
    <w:rsid w:val="00EA0AE2"/>
    <w:rsid w:val="00EA1225"/>
    <w:rsid w:val="00EA4D64"/>
    <w:rsid w:val="00EA5875"/>
    <w:rsid w:val="00EA592E"/>
    <w:rsid w:val="00EA5B31"/>
    <w:rsid w:val="00EA67FE"/>
    <w:rsid w:val="00EA7BCC"/>
    <w:rsid w:val="00EB0E75"/>
    <w:rsid w:val="00EB0F4D"/>
    <w:rsid w:val="00EB15E1"/>
    <w:rsid w:val="00EB24A0"/>
    <w:rsid w:val="00EB2DDB"/>
    <w:rsid w:val="00EB3B12"/>
    <w:rsid w:val="00EB4021"/>
    <w:rsid w:val="00EB5169"/>
    <w:rsid w:val="00EB5A2D"/>
    <w:rsid w:val="00EB647C"/>
    <w:rsid w:val="00EB6EAA"/>
    <w:rsid w:val="00EC033C"/>
    <w:rsid w:val="00EC1DA6"/>
    <w:rsid w:val="00EC391F"/>
    <w:rsid w:val="00EC5DF4"/>
    <w:rsid w:val="00EC628E"/>
    <w:rsid w:val="00EC7CD7"/>
    <w:rsid w:val="00ED0DE3"/>
    <w:rsid w:val="00ED27A3"/>
    <w:rsid w:val="00ED59CF"/>
    <w:rsid w:val="00ED6AB0"/>
    <w:rsid w:val="00ED6D02"/>
    <w:rsid w:val="00ED7581"/>
    <w:rsid w:val="00ED7776"/>
    <w:rsid w:val="00EE136A"/>
    <w:rsid w:val="00EE26D8"/>
    <w:rsid w:val="00EE44B6"/>
    <w:rsid w:val="00EE6B3B"/>
    <w:rsid w:val="00EE7715"/>
    <w:rsid w:val="00EE7BC4"/>
    <w:rsid w:val="00EF00ED"/>
    <w:rsid w:val="00EF0C18"/>
    <w:rsid w:val="00EF11A4"/>
    <w:rsid w:val="00EF1C6D"/>
    <w:rsid w:val="00EF26DD"/>
    <w:rsid w:val="00EF4764"/>
    <w:rsid w:val="00EF5FAD"/>
    <w:rsid w:val="00EF6247"/>
    <w:rsid w:val="00F013DD"/>
    <w:rsid w:val="00F022AC"/>
    <w:rsid w:val="00F02FA5"/>
    <w:rsid w:val="00F04937"/>
    <w:rsid w:val="00F05543"/>
    <w:rsid w:val="00F06D34"/>
    <w:rsid w:val="00F1083D"/>
    <w:rsid w:val="00F10C44"/>
    <w:rsid w:val="00F121DD"/>
    <w:rsid w:val="00F12B7C"/>
    <w:rsid w:val="00F140D5"/>
    <w:rsid w:val="00F17FE4"/>
    <w:rsid w:val="00F20807"/>
    <w:rsid w:val="00F21677"/>
    <w:rsid w:val="00F23EFE"/>
    <w:rsid w:val="00F26C4A"/>
    <w:rsid w:val="00F27BF0"/>
    <w:rsid w:val="00F30373"/>
    <w:rsid w:val="00F309B2"/>
    <w:rsid w:val="00F327D9"/>
    <w:rsid w:val="00F32AE7"/>
    <w:rsid w:val="00F33A65"/>
    <w:rsid w:val="00F33A72"/>
    <w:rsid w:val="00F34695"/>
    <w:rsid w:val="00F36863"/>
    <w:rsid w:val="00F37C23"/>
    <w:rsid w:val="00F428D1"/>
    <w:rsid w:val="00F433EE"/>
    <w:rsid w:val="00F434A6"/>
    <w:rsid w:val="00F43B6F"/>
    <w:rsid w:val="00F450FE"/>
    <w:rsid w:val="00F467D9"/>
    <w:rsid w:val="00F51EF5"/>
    <w:rsid w:val="00F53019"/>
    <w:rsid w:val="00F53319"/>
    <w:rsid w:val="00F535BB"/>
    <w:rsid w:val="00F543E5"/>
    <w:rsid w:val="00F5445D"/>
    <w:rsid w:val="00F5469D"/>
    <w:rsid w:val="00F54721"/>
    <w:rsid w:val="00F55940"/>
    <w:rsid w:val="00F57C01"/>
    <w:rsid w:val="00F6016A"/>
    <w:rsid w:val="00F60EB5"/>
    <w:rsid w:val="00F6304D"/>
    <w:rsid w:val="00F639DD"/>
    <w:rsid w:val="00F6447E"/>
    <w:rsid w:val="00F6465A"/>
    <w:rsid w:val="00F65369"/>
    <w:rsid w:val="00F65607"/>
    <w:rsid w:val="00F65C42"/>
    <w:rsid w:val="00F66B1A"/>
    <w:rsid w:val="00F66DE9"/>
    <w:rsid w:val="00F70AEC"/>
    <w:rsid w:val="00F73A8C"/>
    <w:rsid w:val="00F7409C"/>
    <w:rsid w:val="00F74D69"/>
    <w:rsid w:val="00F74E4E"/>
    <w:rsid w:val="00F81A31"/>
    <w:rsid w:val="00F844FA"/>
    <w:rsid w:val="00F84B42"/>
    <w:rsid w:val="00F85D5D"/>
    <w:rsid w:val="00F87D53"/>
    <w:rsid w:val="00F909CE"/>
    <w:rsid w:val="00F91554"/>
    <w:rsid w:val="00F924F6"/>
    <w:rsid w:val="00F9466D"/>
    <w:rsid w:val="00F94992"/>
    <w:rsid w:val="00F94C2E"/>
    <w:rsid w:val="00F978CA"/>
    <w:rsid w:val="00F97CDA"/>
    <w:rsid w:val="00F97F67"/>
    <w:rsid w:val="00FA2966"/>
    <w:rsid w:val="00FA3CBF"/>
    <w:rsid w:val="00FA5174"/>
    <w:rsid w:val="00FA5C83"/>
    <w:rsid w:val="00FA7787"/>
    <w:rsid w:val="00FB081F"/>
    <w:rsid w:val="00FB0A96"/>
    <w:rsid w:val="00FB0DBF"/>
    <w:rsid w:val="00FB0E5E"/>
    <w:rsid w:val="00FB12AD"/>
    <w:rsid w:val="00FB4D03"/>
    <w:rsid w:val="00FB5CBE"/>
    <w:rsid w:val="00FC0248"/>
    <w:rsid w:val="00FC148B"/>
    <w:rsid w:val="00FC27D2"/>
    <w:rsid w:val="00FC3534"/>
    <w:rsid w:val="00FC410F"/>
    <w:rsid w:val="00FC5335"/>
    <w:rsid w:val="00FC6A8D"/>
    <w:rsid w:val="00FC7184"/>
    <w:rsid w:val="00FD0CBC"/>
    <w:rsid w:val="00FD3F36"/>
    <w:rsid w:val="00FD4687"/>
    <w:rsid w:val="00FD46AB"/>
    <w:rsid w:val="00FD47DD"/>
    <w:rsid w:val="00FD7634"/>
    <w:rsid w:val="00FD78F2"/>
    <w:rsid w:val="00FE129C"/>
    <w:rsid w:val="00FE221F"/>
    <w:rsid w:val="00FE41A9"/>
    <w:rsid w:val="00FE4F01"/>
    <w:rsid w:val="00FE600C"/>
    <w:rsid w:val="00FE70F4"/>
    <w:rsid w:val="00FF01CD"/>
    <w:rsid w:val="00FF1B27"/>
    <w:rsid w:val="00FF379A"/>
    <w:rsid w:val="00FF41D9"/>
    <w:rsid w:val="00FF428E"/>
    <w:rsid w:val="00FF5373"/>
    <w:rsid w:val="00FF671E"/>
  </w:rsids>
  <m:mathPr>
    <m:mathFont m:val="Cambria Math"/>
    <m:brkBin m:val="before"/>
    <m:brkBinSub m:val="--"/>
    <m:smallFrac m:val="0"/>
    <m:dispDef/>
    <m:lMargin m:val="0"/>
    <m:rMargin m:val="0"/>
    <m:defJc m:val="centerGroup"/>
    <m:wrapRight/>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AE82C"/>
  <w15:docId w15:val="{FF7D0CB4-59CC-4EB0-B64E-FD8E7F57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3CD"/>
    <w:pPr>
      <w:spacing w:before="120" w:after="120"/>
      <w:jc w:val="both"/>
    </w:pPr>
    <w:rPr>
      <w:sz w:val="24"/>
      <w:szCs w:val="24"/>
      <w:lang w:val="en-GB"/>
    </w:rPr>
  </w:style>
  <w:style w:type="paragraph" w:styleId="Heading1">
    <w:name w:val="heading 1"/>
    <w:basedOn w:val="Normal"/>
    <w:next w:val="Normal"/>
    <w:link w:val="Heading1Char"/>
    <w:qFormat/>
    <w:rsid w:val="008B4892"/>
    <w:pPr>
      <w:keepNext/>
      <w:numPr>
        <w:numId w:val="34"/>
      </w:numPr>
      <w:spacing w:before="360"/>
      <w:outlineLvl w:val="0"/>
    </w:pPr>
    <w:rPr>
      <w:b/>
      <w:bCs/>
      <w:smallCaps/>
      <w:szCs w:val="32"/>
    </w:rPr>
  </w:style>
  <w:style w:type="paragraph" w:styleId="Heading2">
    <w:name w:val="heading 2"/>
    <w:basedOn w:val="Normal"/>
    <w:next w:val="Normal"/>
    <w:link w:val="Heading2Char"/>
    <w:qFormat/>
    <w:rsid w:val="005643CD"/>
    <w:pPr>
      <w:keepNext/>
      <w:numPr>
        <w:ilvl w:val="1"/>
        <w:numId w:val="34"/>
      </w:numPr>
      <w:outlineLvl w:val="1"/>
    </w:pPr>
    <w:rPr>
      <w:b/>
      <w:bCs/>
      <w:iCs/>
      <w:szCs w:val="28"/>
    </w:rPr>
  </w:style>
  <w:style w:type="paragraph" w:styleId="Heading3">
    <w:name w:val="heading 3"/>
    <w:basedOn w:val="Normal"/>
    <w:next w:val="Normal"/>
    <w:link w:val="Heading3Char"/>
    <w:qFormat/>
    <w:rsid w:val="005643CD"/>
    <w:pPr>
      <w:keepNext/>
      <w:numPr>
        <w:ilvl w:val="2"/>
        <w:numId w:val="34"/>
      </w:numPr>
      <w:outlineLvl w:val="2"/>
    </w:pPr>
    <w:rPr>
      <w:bCs/>
      <w:i/>
      <w:szCs w:val="26"/>
    </w:rPr>
  </w:style>
  <w:style w:type="paragraph" w:styleId="Heading4">
    <w:name w:val="heading 4"/>
    <w:basedOn w:val="Normal"/>
    <w:next w:val="Normal"/>
    <w:link w:val="Heading4Char"/>
    <w:qFormat/>
    <w:rsid w:val="004E2C3C"/>
    <w:pPr>
      <w:keepNext/>
      <w:outlineLvl w:val="3"/>
    </w:pPr>
    <w:rPr>
      <w:bCs/>
      <w:szCs w:val="28"/>
    </w:rPr>
  </w:style>
  <w:style w:type="paragraph" w:styleId="Heading5">
    <w:name w:val="heading 5"/>
    <w:basedOn w:val="Normal"/>
    <w:next w:val="Normal"/>
    <w:link w:val="Heading5Char"/>
    <w:qFormat/>
    <w:rsid w:val="008C5CFA"/>
    <w:pPr>
      <w:spacing w:before="240" w:after="60"/>
      <w:ind w:left="1008" w:hanging="1008"/>
      <w:jc w:val="left"/>
      <w:outlineLvl w:val="4"/>
    </w:pPr>
    <w:rPr>
      <w:rFonts w:ascii="Arial" w:hAnsi="Arial"/>
      <w:sz w:val="22"/>
      <w:szCs w:val="20"/>
    </w:rPr>
  </w:style>
  <w:style w:type="paragraph" w:styleId="Heading6">
    <w:name w:val="heading 6"/>
    <w:basedOn w:val="Normal"/>
    <w:next w:val="Normal"/>
    <w:link w:val="Heading6Char"/>
    <w:qFormat/>
    <w:rsid w:val="008C5CFA"/>
    <w:pPr>
      <w:spacing w:before="240" w:after="60"/>
      <w:ind w:left="1152" w:hanging="1152"/>
      <w:jc w:val="left"/>
      <w:outlineLvl w:val="5"/>
    </w:pPr>
    <w:rPr>
      <w:rFonts w:ascii="Arial" w:hAnsi="Arial"/>
      <w:i/>
      <w:sz w:val="22"/>
      <w:szCs w:val="20"/>
    </w:rPr>
  </w:style>
  <w:style w:type="paragraph" w:styleId="Heading7">
    <w:name w:val="heading 7"/>
    <w:basedOn w:val="Normal"/>
    <w:next w:val="Normal"/>
    <w:link w:val="Heading7Char"/>
    <w:qFormat/>
    <w:rsid w:val="008C5CFA"/>
    <w:pPr>
      <w:spacing w:before="240" w:after="60"/>
      <w:ind w:left="1296" w:hanging="1296"/>
      <w:jc w:val="left"/>
      <w:outlineLvl w:val="6"/>
    </w:pPr>
    <w:rPr>
      <w:rFonts w:ascii="Arial" w:hAnsi="Arial"/>
      <w:sz w:val="20"/>
      <w:szCs w:val="20"/>
    </w:rPr>
  </w:style>
  <w:style w:type="paragraph" w:styleId="Heading8">
    <w:name w:val="heading 8"/>
    <w:basedOn w:val="Normal"/>
    <w:next w:val="Normal"/>
    <w:link w:val="Heading8Char"/>
    <w:qFormat/>
    <w:rsid w:val="008C5CFA"/>
    <w:pPr>
      <w:spacing w:before="240" w:after="60"/>
      <w:ind w:left="1440" w:hanging="1440"/>
      <w:jc w:val="left"/>
      <w:outlineLvl w:val="7"/>
    </w:pPr>
    <w:rPr>
      <w:rFonts w:ascii="Arial" w:hAnsi="Arial"/>
      <w:i/>
      <w:sz w:val="20"/>
      <w:szCs w:val="20"/>
    </w:rPr>
  </w:style>
  <w:style w:type="paragraph" w:styleId="Heading9">
    <w:name w:val="heading 9"/>
    <w:basedOn w:val="Normal"/>
    <w:next w:val="Normal"/>
    <w:link w:val="Heading9Char"/>
    <w:qFormat/>
    <w:rsid w:val="008C5CFA"/>
    <w:pPr>
      <w:spacing w:before="240" w:after="60"/>
      <w:ind w:left="1584" w:hanging="1584"/>
      <w:jc w:val="lef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rsid w:val="005643CD"/>
    <w:pPr>
      <w:spacing w:before="0" w:after="240"/>
      <w:jc w:val="center"/>
    </w:pPr>
    <w:rPr>
      <w:b/>
      <w:i/>
    </w:rPr>
  </w:style>
  <w:style w:type="paragraph" w:customStyle="1" w:styleId="AccompagnantPagedecouverture">
    <w:name w:val="Accompagnant (Page de couverture)"/>
    <w:basedOn w:val="Accompagnant"/>
    <w:next w:val="Normal"/>
    <w:rsid w:val="005643CD"/>
  </w:style>
  <w:style w:type="character" w:customStyle="1" w:styleId="Added">
    <w:name w:val="Added"/>
    <w:rsid w:val="005643CD"/>
    <w:rPr>
      <w:b/>
      <w:u w:val="single"/>
      <w:shd w:val="clear" w:color="auto" w:fill="auto"/>
    </w:rPr>
  </w:style>
  <w:style w:type="paragraph" w:customStyle="1" w:styleId="Address">
    <w:name w:val="Address"/>
    <w:basedOn w:val="Normal"/>
    <w:next w:val="Normal"/>
    <w:rsid w:val="005643CD"/>
    <w:pPr>
      <w:keepLines/>
      <w:spacing w:line="360" w:lineRule="auto"/>
      <w:ind w:left="3402"/>
      <w:jc w:val="left"/>
    </w:pPr>
  </w:style>
  <w:style w:type="paragraph" w:customStyle="1" w:styleId="Annexetitre">
    <w:name w:val="Annexe titre"/>
    <w:basedOn w:val="Normal"/>
    <w:next w:val="Normal"/>
    <w:rsid w:val="005643CD"/>
    <w:pPr>
      <w:jc w:val="center"/>
    </w:pPr>
    <w:rPr>
      <w:b/>
      <w:u w:val="single"/>
    </w:rPr>
  </w:style>
  <w:style w:type="paragraph" w:customStyle="1" w:styleId="Annexetitreexpos">
    <w:name w:val="Annexe titre (exposé)"/>
    <w:basedOn w:val="Normal"/>
    <w:next w:val="Normal"/>
    <w:rsid w:val="005643CD"/>
    <w:pPr>
      <w:jc w:val="center"/>
    </w:pPr>
    <w:rPr>
      <w:b/>
      <w:u w:val="single"/>
    </w:rPr>
  </w:style>
  <w:style w:type="paragraph" w:customStyle="1" w:styleId="Annexetitrefichefinancire">
    <w:name w:val="Annexe titre (fiche financière)"/>
    <w:basedOn w:val="Normal"/>
    <w:next w:val="Normal"/>
    <w:rsid w:val="005643CD"/>
    <w:pPr>
      <w:jc w:val="center"/>
    </w:pPr>
    <w:rPr>
      <w:b/>
      <w:u w:val="single"/>
    </w:rPr>
  </w:style>
  <w:style w:type="paragraph" w:customStyle="1" w:styleId="Applicationdirecte">
    <w:name w:val="Application directe"/>
    <w:basedOn w:val="Normal"/>
    <w:next w:val="Normal"/>
    <w:rsid w:val="005643CD"/>
    <w:pPr>
      <w:spacing w:before="480"/>
    </w:pPr>
  </w:style>
  <w:style w:type="paragraph" w:customStyle="1" w:styleId="Avertissementtitre">
    <w:name w:val="Avertissement titre"/>
    <w:basedOn w:val="Normal"/>
    <w:next w:val="Normal"/>
    <w:rsid w:val="005643CD"/>
    <w:pPr>
      <w:keepNext/>
      <w:spacing w:before="480"/>
    </w:pPr>
    <w:rPr>
      <w:u w:val="single"/>
    </w:rPr>
  </w:style>
  <w:style w:type="paragraph" w:customStyle="1" w:styleId="Bullet0">
    <w:name w:val="Bullet 0"/>
    <w:basedOn w:val="Normal"/>
    <w:rsid w:val="005643CD"/>
    <w:pPr>
      <w:numPr>
        <w:numId w:val="1"/>
      </w:numPr>
    </w:pPr>
  </w:style>
  <w:style w:type="paragraph" w:customStyle="1" w:styleId="Bullet1">
    <w:name w:val="Bullet 1"/>
    <w:basedOn w:val="Normal"/>
    <w:rsid w:val="005643CD"/>
    <w:pPr>
      <w:numPr>
        <w:numId w:val="2"/>
      </w:numPr>
    </w:pPr>
  </w:style>
  <w:style w:type="paragraph" w:customStyle="1" w:styleId="Bullet2">
    <w:name w:val="Bullet 2"/>
    <w:basedOn w:val="Normal"/>
    <w:rsid w:val="005643CD"/>
    <w:pPr>
      <w:numPr>
        <w:numId w:val="3"/>
      </w:numPr>
    </w:pPr>
  </w:style>
  <w:style w:type="paragraph" w:customStyle="1" w:styleId="Bullet3">
    <w:name w:val="Bullet 3"/>
    <w:basedOn w:val="Normal"/>
    <w:rsid w:val="005643CD"/>
    <w:pPr>
      <w:numPr>
        <w:numId w:val="4"/>
      </w:numPr>
    </w:pPr>
  </w:style>
  <w:style w:type="paragraph" w:customStyle="1" w:styleId="Bullet4">
    <w:name w:val="Bullet 4"/>
    <w:basedOn w:val="Normal"/>
    <w:rsid w:val="005643CD"/>
    <w:pPr>
      <w:numPr>
        <w:numId w:val="5"/>
      </w:numPr>
    </w:pPr>
  </w:style>
  <w:style w:type="paragraph" w:customStyle="1" w:styleId="ChapterTitle">
    <w:name w:val="ChapterTitle"/>
    <w:basedOn w:val="Normal"/>
    <w:next w:val="Normal"/>
    <w:rsid w:val="005643CD"/>
    <w:pPr>
      <w:keepNext/>
      <w:spacing w:after="360"/>
      <w:jc w:val="center"/>
    </w:pPr>
    <w:rPr>
      <w:b/>
      <w:sz w:val="32"/>
    </w:rPr>
  </w:style>
  <w:style w:type="paragraph" w:customStyle="1" w:styleId="Confidence">
    <w:name w:val="Confidence"/>
    <w:basedOn w:val="Normal"/>
    <w:next w:val="Normal"/>
    <w:rsid w:val="005643CD"/>
    <w:pPr>
      <w:spacing w:before="360"/>
      <w:jc w:val="center"/>
    </w:pPr>
  </w:style>
  <w:style w:type="paragraph" w:customStyle="1" w:styleId="Confidentialit">
    <w:name w:val="Confidentialité"/>
    <w:basedOn w:val="Normal"/>
    <w:next w:val="Normal"/>
    <w:rsid w:val="005643CD"/>
    <w:pPr>
      <w:spacing w:before="240" w:after="240"/>
      <w:ind w:left="5103"/>
    </w:pPr>
    <w:rPr>
      <w:u w:val="single"/>
    </w:rPr>
  </w:style>
  <w:style w:type="paragraph" w:customStyle="1" w:styleId="Considrant">
    <w:name w:val="Considérant"/>
    <w:basedOn w:val="Normal"/>
    <w:rsid w:val="005643CD"/>
    <w:pPr>
      <w:numPr>
        <w:numId w:val="6"/>
      </w:numPr>
    </w:pPr>
  </w:style>
  <w:style w:type="paragraph" w:customStyle="1" w:styleId="Corrigendum">
    <w:name w:val="Corrigendum"/>
    <w:basedOn w:val="Normal"/>
    <w:next w:val="Normal"/>
    <w:rsid w:val="005643CD"/>
    <w:pPr>
      <w:spacing w:before="0" w:after="240"/>
      <w:jc w:val="left"/>
    </w:pPr>
  </w:style>
  <w:style w:type="paragraph" w:customStyle="1" w:styleId="Datedadoption">
    <w:name w:val="Date d'adoption"/>
    <w:basedOn w:val="Normal"/>
    <w:next w:val="Normal"/>
    <w:rsid w:val="005643CD"/>
    <w:pPr>
      <w:spacing w:before="360" w:after="0"/>
      <w:jc w:val="center"/>
    </w:pPr>
    <w:rPr>
      <w:b/>
    </w:rPr>
  </w:style>
  <w:style w:type="paragraph" w:customStyle="1" w:styleId="DatedadoptionPagedecouverture">
    <w:name w:val="Date d'adoption (Page de couverture)"/>
    <w:basedOn w:val="Datedadoption"/>
    <w:next w:val="Normal"/>
    <w:rsid w:val="005643CD"/>
  </w:style>
  <w:style w:type="character" w:customStyle="1" w:styleId="Deleted">
    <w:name w:val="Deleted"/>
    <w:rsid w:val="005643CD"/>
    <w:rPr>
      <w:strike/>
      <w:shd w:val="clear" w:color="auto" w:fill="auto"/>
    </w:rPr>
  </w:style>
  <w:style w:type="paragraph" w:customStyle="1" w:styleId="Emission">
    <w:name w:val="Emission"/>
    <w:basedOn w:val="Normal"/>
    <w:next w:val="Normal"/>
    <w:rsid w:val="005643CD"/>
    <w:pPr>
      <w:spacing w:before="0" w:after="0"/>
      <w:ind w:left="5103"/>
      <w:jc w:val="left"/>
    </w:pPr>
  </w:style>
  <w:style w:type="paragraph" w:customStyle="1" w:styleId="Exposdesmotifstitre">
    <w:name w:val="Exposé des motifs titre"/>
    <w:basedOn w:val="Normal"/>
    <w:next w:val="Normal"/>
    <w:rsid w:val="005643CD"/>
    <w:pPr>
      <w:jc w:val="center"/>
    </w:pPr>
    <w:rPr>
      <w:b/>
      <w:u w:val="single"/>
    </w:rPr>
  </w:style>
  <w:style w:type="paragraph" w:customStyle="1" w:styleId="Fait">
    <w:name w:val="Fait à"/>
    <w:basedOn w:val="Normal"/>
    <w:next w:val="Normal"/>
    <w:rsid w:val="005643CD"/>
    <w:pPr>
      <w:keepNext/>
      <w:spacing w:after="0"/>
    </w:pPr>
  </w:style>
  <w:style w:type="paragraph" w:customStyle="1" w:styleId="Fichefinanciretitre">
    <w:name w:val="Fiche financière titre"/>
    <w:basedOn w:val="Normal"/>
    <w:next w:val="Normal"/>
    <w:rsid w:val="005643CD"/>
    <w:pPr>
      <w:jc w:val="center"/>
    </w:pPr>
    <w:rPr>
      <w:b/>
      <w:u w:val="single"/>
    </w:rPr>
  </w:style>
  <w:style w:type="paragraph" w:styleId="Footer">
    <w:name w:val="footer"/>
    <w:basedOn w:val="Normal"/>
    <w:link w:val="FooterChar"/>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5643CD"/>
    <w:pPr>
      <w:tabs>
        <w:tab w:val="center" w:pos="7285"/>
        <w:tab w:val="center" w:pos="10913"/>
        <w:tab w:val="right" w:pos="15137"/>
      </w:tabs>
      <w:spacing w:before="360" w:after="0"/>
      <w:ind w:left="-567" w:right="-567"/>
      <w:jc w:val="left"/>
    </w:pPr>
  </w:style>
  <w:style w:type="character" w:styleId="FootnoteReference">
    <w:name w:val="footnote reference"/>
    <w:semiHidden/>
    <w:rsid w:val="005643CD"/>
    <w:rPr>
      <w:shd w:val="clear" w:color="auto" w:fill="auto"/>
      <w:vertAlign w:val="superscript"/>
    </w:rPr>
  </w:style>
  <w:style w:type="paragraph" w:styleId="FootnoteText">
    <w:name w:val="footnote text"/>
    <w:basedOn w:val="Normal"/>
    <w:link w:val="FootnoteTextChar"/>
    <w:semiHidden/>
    <w:rsid w:val="005643CD"/>
    <w:pPr>
      <w:spacing w:before="0" w:after="0"/>
      <w:ind w:left="720" w:hanging="720"/>
    </w:pPr>
    <w:rPr>
      <w:sz w:val="20"/>
      <w:szCs w:val="20"/>
    </w:rPr>
  </w:style>
  <w:style w:type="paragraph" w:customStyle="1" w:styleId="Formuledadoption">
    <w:name w:val="Formule d'adoption"/>
    <w:basedOn w:val="Normal"/>
    <w:next w:val="Normal"/>
    <w:rsid w:val="005643CD"/>
    <w:pPr>
      <w:keepNext/>
    </w:pPr>
  </w:style>
  <w:style w:type="paragraph" w:styleId="Header">
    <w:name w:val="header"/>
    <w:basedOn w:val="Normal"/>
    <w:link w:val="HeaderChar"/>
    <w:uiPriority w:val="99"/>
    <w:rsid w:val="005643CD"/>
    <w:pPr>
      <w:tabs>
        <w:tab w:val="center" w:pos="4535"/>
        <w:tab w:val="right" w:pos="9071"/>
      </w:tabs>
    </w:pPr>
  </w:style>
  <w:style w:type="paragraph" w:customStyle="1" w:styleId="HeaderLandscape">
    <w:name w:val="HeaderLandscape"/>
    <w:basedOn w:val="Normal"/>
    <w:rsid w:val="005643CD"/>
    <w:pPr>
      <w:tabs>
        <w:tab w:val="center" w:pos="7285"/>
        <w:tab w:val="right" w:pos="14003"/>
      </w:tabs>
    </w:pPr>
  </w:style>
  <w:style w:type="paragraph" w:customStyle="1" w:styleId="Institutionquiagit">
    <w:name w:val="Institution qui agit"/>
    <w:basedOn w:val="Normal"/>
    <w:next w:val="Normal"/>
    <w:rsid w:val="005643CD"/>
    <w:pPr>
      <w:keepNext/>
      <w:spacing w:before="600"/>
    </w:pPr>
  </w:style>
  <w:style w:type="paragraph" w:customStyle="1" w:styleId="Institutionquisigne">
    <w:name w:val="Institution qui signe"/>
    <w:basedOn w:val="Normal"/>
    <w:next w:val="Normal"/>
    <w:rsid w:val="005643CD"/>
    <w:pPr>
      <w:keepNext/>
      <w:tabs>
        <w:tab w:val="left" w:pos="4252"/>
      </w:tabs>
      <w:spacing w:before="720" w:after="0"/>
    </w:pPr>
    <w:rPr>
      <w:i/>
    </w:rPr>
  </w:style>
  <w:style w:type="paragraph" w:customStyle="1" w:styleId="Languesfaisantfoi">
    <w:name w:val="Langues faisant foi"/>
    <w:basedOn w:val="Normal"/>
    <w:next w:val="Normal"/>
    <w:rsid w:val="005643CD"/>
    <w:pPr>
      <w:spacing w:before="360" w:after="0"/>
      <w:jc w:val="center"/>
    </w:pPr>
  </w:style>
  <w:style w:type="paragraph" w:customStyle="1" w:styleId="IntrtEEE">
    <w:name w:val="Intérêt EEE"/>
    <w:basedOn w:val="Languesfaisantfoi"/>
    <w:next w:val="Normal"/>
    <w:rsid w:val="005643CD"/>
    <w:pPr>
      <w:spacing w:after="240"/>
    </w:pPr>
  </w:style>
  <w:style w:type="paragraph" w:customStyle="1" w:styleId="IntrtEEEPagedecouverture">
    <w:name w:val="Intérêt EEE (Page de couverture)"/>
    <w:basedOn w:val="IntrtEEE"/>
    <w:next w:val="Normal"/>
    <w:rsid w:val="005643CD"/>
  </w:style>
  <w:style w:type="paragraph" w:customStyle="1" w:styleId="Langue">
    <w:name w:val="Langue"/>
    <w:basedOn w:val="Normal"/>
    <w:next w:val="Normal"/>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rsid w:val="005643CD"/>
    <w:pPr>
      <w:spacing w:before="360" w:after="0"/>
      <w:jc w:val="center"/>
    </w:pPr>
  </w:style>
  <w:style w:type="paragraph" w:customStyle="1" w:styleId="ManualConsidrant">
    <w:name w:val="Manual Considérant"/>
    <w:basedOn w:val="Normal"/>
    <w:rsid w:val="005643CD"/>
    <w:pPr>
      <w:ind w:left="709" w:hanging="709"/>
    </w:pPr>
  </w:style>
  <w:style w:type="paragraph" w:customStyle="1" w:styleId="ManualHeading1">
    <w:name w:val="Manual Heading 1"/>
    <w:basedOn w:val="Normal"/>
    <w:next w:val="Normal"/>
    <w:rsid w:val="005643CD"/>
    <w:pPr>
      <w:keepNext/>
      <w:tabs>
        <w:tab w:val="left" w:pos="850"/>
      </w:tabs>
      <w:spacing w:before="360"/>
      <w:ind w:left="850" w:hanging="850"/>
      <w:outlineLvl w:val="0"/>
    </w:pPr>
    <w:rPr>
      <w:b/>
      <w:smallCaps/>
    </w:rPr>
  </w:style>
  <w:style w:type="paragraph" w:customStyle="1" w:styleId="ManualHeading2">
    <w:name w:val="Manual Heading 2"/>
    <w:basedOn w:val="Normal"/>
    <w:next w:val="Normal"/>
    <w:qFormat/>
    <w:rsid w:val="005643CD"/>
    <w:pPr>
      <w:keepNext/>
      <w:tabs>
        <w:tab w:val="left" w:pos="850"/>
      </w:tabs>
      <w:ind w:left="850" w:hanging="850"/>
      <w:outlineLvl w:val="1"/>
    </w:pPr>
    <w:rPr>
      <w:b/>
    </w:rPr>
  </w:style>
  <w:style w:type="paragraph" w:customStyle="1" w:styleId="ManualHeading3">
    <w:name w:val="Manual Heading 3"/>
    <w:basedOn w:val="Normal"/>
    <w:next w:val="Normal"/>
    <w:qFormat/>
    <w:rsid w:val="005643CD"/>
    <w:pPr>
      <w:keepNext/>
      <w:tabs>
        <w:tab w:val="left" w:pos="850"/>
      </w:tabs>
      <w:ind w:left="850" w:hanging="850"/>
      <w:outlineLvl w:val="2"/>
    </w:pPr>
    <w:rPr>
      <w:i/>
    </w:rPr>
  </w:style>
  <w:style w:type="paragraph" w:customStyle="1" w:styleId="ManualHeading4">
    <w:name w:val="Manual Heading 4"/>
    <w:basedOn w:val="Normal"/>
    <w:next w:val="Normal"/>
    <w:rsid w:val="005643CD"/>
    <w:pPr>
      <w:keepNext/>
      <w:tabs>
        <w:tab w:val="left" w:pos="850"/>
      </w:tabs>
      <w:ind w:left="850" w:hanging="850"/>
      <w:outlineLvl w:val="3"/>
    </w:pPr>
  </w:style>
  <w:style w:type="paragraph" w:customStyle="1" w:styleId="ManualNumPar1">
    <w:name w:val="Manual NumPar 1"/>
    <w:basedOn w:val="Normal"/>
    <w:next w:val="Normal"/>
    <w:link w:val="ManualNumPar1Char"/>
    <w:rsid w:val="005643CD"/>
    <w:pPr>
      <w:ind w:left="850" w:hanging="850"/>
    </w:pPr>
  </w:style>
  <w:style w:type="paragraph" w:customStyle="1" w:styleId="ManualNumPar2">
    <w:name w:val="Manual NumPar 2"/>
    <w:basedOn w:val="Normal"/>
    <w:next w:val="Normal"/>
    <w:rsid w:val="005643CD"/>
    <w:pPr>
      <w:ind w:left="850" w:hanging="850"/>
    </w:pPr>
  </w:style>
  <w:style w:type="paragraph" w:customStyle="1" w:styleId="ManualNumPar3">
    <w:name w:val="Manual NumPar 3"/>
    <w:basedOn w:val="Normal"/>
    <w:next w:val="Normal"/>
    <w:rsid w:val="005643CD"/>
    <w:pPr>
      <w:ind w:left="850" w:hanging="850"/>
    </w:pPr>
  </w:style>
  <w:style w:type="paragraph" w:customStyle="1" w:styleId="ManualNumPar4">
    <w:name w:val="Manual NumPar 4"/>
    <w:basedOn w:val="Normal"/>
    <w:next w:val="Normal"/>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ormal"/>
    <w:next w:val="Emission"/>
    <w:rsid w:val="005643CD"/>
    <w:pPr>
      <w:spacing w:before="0" w:after="0"/>
      <w:jc w:val="left"/>
    </w:pPr>
    <w:rPr>
      <w:rFonts w:ascii="Arial" w:hAnsi="Arial" w:cs="Arial"/>
    </w:rPr>
  </w:style>
  <w:style w:type="paragraph" w:customStyle="1" w:styleId="NormalCentered">
    <w:name w:val="Normal Centered"/>
    <w:basedOn w:val="Normal"/>
    <w:rsid w:val="005643CD"/>
    <w:pPr>
      <w:jc w:val="center"/>
    </w:pPr>
  </w:style>
  <w:style w:type="paragraph" w:customStyle="1" w:styleId="NormalLeft">
    <w:name w:val="Normal Left"/>
    <w:basedOn w:val="Normal"/>
    <w:rsid w:val="005643CD"/>
    <w:pPr>
      <w:jc w:val="left"/>
    </w:pPr>
  </w:style>
  <w:style w:type="paragraph" w:customStyle="1" w:styleId="NormalRight">
    <w:name w:val="Normal Right"/>
    <w:basedOn w:val="Normal"/>
    <w:rsid w:val="005643CD"/>
    <w:pPr>
      <w:jc w:val="right"/>
    </w:pPr>
  </w:style>
  <w:style w:type="paragraph" w:customStyle="1" w:styleId="NumPar1">
    <w:name w:val="NumPar 1"/>
    <w:basedOn w:val="Normal"/>
    <w:next w:val="Normal"/>
    <w:rsid w:val="005643CD"/>
    <w:pPr>
      <w:numPr>
        <w:numId w:val="8"/>
      </w:numPr>
    </w:pPr>
  </w:style>
  <w:style w:type="paragraph" w:customStyle="1" w:styleId="NumPar2">
    <w:name w:val="NumPar 2"/>
    <w:basedOn w:val="Normal"/>
    <w:next w:val="Normal"/>
    <w:rsid w:val="005643CD"/>
    <w:pPr>
      <w:numPr>
        <w:ilvl w:val="1"/>
        <w:numId w:val="8"/>
      </w:numPr>
    </w:pPr>
  </w:style>
  <w:style w:type="paragraph" w:customStyle="1" w:styleId="NumPar3">
    <w:name w:val="NumPar 3"/>
    <w:basedOn w:val="Normal"/>
    <w:next w:val="Normal"/>
    <w:rsid w:val="005643CD"/>
    <w:pPr>
      <w:numPr>
        <w:ilvl w:val="2"/>
        <w:numId w:val="8"/>
      </w:numPr>
    </w:pPr>
  </w:style>
  <w:style w:type="paragraph" w:customStyle="1" w:styleId="NumPar4">
    <w:name w:val="NumPar 4"/>
    <w:basedOn w:val="Normal"/>
    <w:next w:val="Normal"/>
    <w:rsid w:val="005643CD"/>
    <w:pPr>
      <w:numPr>
        <w:ilvl w:val="3"/>
        <w:numId w:val="8"/>
      </w:numPr>
    </w:pPr>
  </w:style>
  <w:style w:type="paragraph" w:customStyle="1" w:styleId="Objetacteprincipal">
    <w:name w:val="Objet acte principal"/>
    <w:basedOn w:val="Normal"/>
    <w:next w:val="Normal"/>
    <w:rsid w:val="005643CD"/>
    <w:pPr>
      <w:spacing w:before="0" w:after="360"/>
      <w:jc w:val="center"/>
    </w:pPr>
    <w:rPr>
      <w:b/>
    </w:rPr>
  </w:style>
  <w:style w:type="paragraph" w:customStyle="1" w:styleId="ObjetacteprincipalPagedecouverture">
    <w:name w:val="Objet acte principal (Page de couverture)"/>
    <w:basedOn w:val="Objetacteprincipal"/>
    <w:next w:val="Normal"/>
    <w:rsid w:val="005643CD"/>
  </w:style>
  <w:style w:type="paragraph" w:customStyle="1" w:styleId="Objetexterne">
    <w:name w:val="Objet externe"/>
    <w:basedOn w:val="Normal"/>
    <w:next w:val="Normal"/>
    <w:rsid w:val="005643CD"/>
    <w:rPr>
      <w:i/>
      <w:caps/>
    </w:rPr>
  </w:style>
  <w:style w:type="paragraph" w:customStyle="1" w:styleId="Pagedecouverture">
    <w:name w:val="Page de couverture"/>
    <w:basedOn w:val="Normal"/>
    <w:next w:val="Normal"/>
    <w:rsid w:val="005643CD"/>
  </w:style>
  <w:style w:type="paragraph" w:customStyle="1" w:styleId="PartTitle">
    <w:name w:val="PartTitle"/>
    <w:basedOn w:val="Normal"/>
    <w:next w:val="ChapterTitle"/>
    <w:rsid w:val="005643CD"/>
    <w:pPr>
      <w:keepNext/>
      <w:pageBreakBefore/>
      <w:spacing w:after="360"/>
      <w:jc w:val="center"/>
    </w:pPr>
    <w:rPr>
      <w:b/>
      <w:sz w:val="36"/>
    </w:rPr>
  </w:style>
  <w:style w:type="paragraph" w:customStyle="1" w:styleId="Personnequisigne">
    <w:name w:val="Personne qui signe"/>
    <w:basedOn w:val="Normal"/>
    <w:next w:val="Institutionquisigne"/>
    <w:rsid w:val="005643CD"/>
    <w:pPr>
      <w:tabs>
        <w:tab w:val="left" w:pos="4252"/>
      </w:tabs>
      <w:spacing w:before="0" w:after="0"/>
      <w:jc w:val="left"/>
    </w:pPr>
    <w:rPr>
      <w:i/>
    </w:rPr>
  </w:style>
  <w:style w:type="paragraph" w:customStyle="1" w:styleId="Point0">
    <w:name w:val="Point 0"/>
    <w:basedOn w:val="Normal"/>
    <w:rsid w:val="005643CD"/>
    <w:pPr>
      <w:ind w:left="850" w:hanging="850"/>
    </w:pPr>
  </w:style>
  <w:style w:type="paragraph" w:customStyle="1" w:styleId="Point0letter">
    <w:name w:val="Point 0 (letter)"/>
    <w:basedOn w:val="Normal"/>
    <w:rsid w:val="005643CD"/>
    <w:pPr>
      <w:numPr>
        <w:ilvl w:val="1"/>
        <w:numId w:val="9"/>
      </w:numPr>
    </w:pPr>
  </w:style>
  <w:style w:type="paragraph" w:customStyle="1" w:styleId="Point0number">
    <w:name w:val="Point 0 (number)"/>
    <w:basedOn w:val="Normal"/>
    <w:rsid w:val="005643CD"/>
    <w:pPr>
      <w:numPr>
        <w:numId w:val="9"/>
      </w:numPr>
    </w:pPr>
  </w:style>
  <w:style w:type="paragraph" w:customStyle="1" w:styleId="Point1">
    <w:name w:val="Point 1"/>
    <w:basedOn w:val="Normal"/>
    <w:rsid w:val="005643CD"/>
    <w:pPr>
      <w:ind w:left="1417" w:hanging="567"/>
    </w:pPr>
  </w:style>
  <w:style w:type="paragraph" w:customStyle="1" w:styleId="Point1letter">
    <w:name w:val="Point 1 (letter)"/>
    <w:basedOn w:val="Normal"/>
    <w:rsid w:val="005643CD"/>
    <w:pPr>
      <w:numPr>
        <w:ilvl w:val="3"/>
        <w:numId w:val="9"/>
      </w:numPr>
    </w:pPr>
  </w:style>
  <w:style w:type="paragraph" w:customStyle="1" w:styleId="Point1number">
    <w:name w:val="Point 1 (number)"/>
    <w:basedOn w:val="Normal"/>
    <w:rsid w:val="005643CD"/>
    <w:pPr>
      <w:numPr>
        <w:ilvl w:val="2"/>
        <w:numId w:val="9"/>
      </w:numPr>
    </w:pPr>
  </w:style>
  <w:style w:type="paragraph" w:customStyle="1" w:styleId="Point2">
    <w:name w:val="Point 2"/>
    <w:basedOn w:val="Normal"/>
    <w:rsid w:val="005643CD"/>
    <w:pPr>
      <w:ind w:left="1984" w:hanging="567"/>
    </w:pPr>
  </w:style>
  <w:style w:type="paragraph" w:customStyle="1" w:styleId="Point2letter">
    <w:name w:val="Point 2 (letter)"/>
    <w:basedOn w:val="Normal"/>
    <w:rsid w:val="005643CD"/>
    <w:pPr>
      <w:numPr>
        <w:ilvl w:val="5"/>
        <w:numId w:val="9"/>
      </w:numPr>
    </w:pPr>
  </w:style>
  <w:style w:type="paragraph" w:customStyle="1" w:styleId="Point2number">
    <w:name w:val="Point 2 (number)"/>
    <w:basedOn w:val="Normal"/>
    <w:rsid w:val="005643CD"/>
    <w:pPr>
      <w:numPr>
        <w:ilvl w:val="4"/>
        <w:numId w:val="9"/>
      </w:numPr>
    </w:pPr>
  </w:style>
  <w:style w:type="paragraph" w:customStyle="1" w:styleId="Point3">
    <w:name w:val="Point 3"/>
    <w:basedOn w:val="Normal"/>
    <w:rsid w:val="005643CD"/>
    <w:pPr>
      <w:ind w:left="2551" w:hanging="567"/>
    </w:pPr>
  </w:style>
  <w:style w:type="paragraph" w:customStyle="1" w:styleId="Point3letter">
    <w:name w:val="Point 3 (letter)"/>
    <w:basedOn w:val="Normal"/>
    <w:rsid w:val="005643CD"/>
    <w:pPr>
      <w:numPr>
        <w:ilvl w:val="7"/>
        <w:numId w:val="9"/>
      </w:numPr>
    </w:pPr>
  </w:style>
  <w:style w:type="paragraph" w:customStyle="1" w:styleId="Point3number">
    <w:name w:val="Point 3 (number)"/>
    <w:basedOn w:val="Normal"/>
    <w:rsid w:val="005643CD"/>
    <w:pPr>
      <w:numPr>
        <w:ilvl w:val="6"/>
        <w:numId w:val="9"/>
      </w:numPr>
    </w:pPr>
  </w:style>
  <w:style w:type="paragraph" w:customStyle="1" w:styleId="Point4">
    <w:name w:val="Point 4"/>
    <w:basedOn w:val="Normal"/>
    <w:rsid w:val="005643CD"/>
    <w:pPr>
      <w:ind w:left="3118" w:hanging="567"/>
    </w:pPr>
  </w:style>
  <w:style w:type="paragraph" w:customStyle="1" w:styleId="Point4letter">
    <w:name w:val="Point 4 (letter)"/>
    <w:basedOn w:val="Normal"/>
    <w:rsid w:val="005643CD"/>
    <w:pPr>
      <w:numPr>
        <w:ilvl w:val="8"/>
        <w:numId w:val="9"/>
      </w:numPr>
    </w:pPr>
  </w:style>
  <w:style w:type="paragraph" w:customStyle="1" w:styleId="PointDouble0">
    <w:name w:val="PointDouble 0"/>
    <w:basedOn w:val="Normal"/>
    <w:rsid w:val="005643CD"/>
    <w:pPr>
      <w:tabs>
        <w:tab w:val="left" w:pos="850"/>
      </w:tabs>
      <w:ind w:left="1417" w:hanging="1417"/>
    </w:pPr>
  </w:style>
  <w:style w:type="paragraph" w:customStyle="1" w:styleId="PointDouble1">
    <w:name w:val="PointDouble 1"/>
    <w:basedOn w:val="Normal"/>
    <w:rsid w:val="005643CD"/>
    <w:pPr>
      <w:tabs>
        <w:tab w:val="left" w:pos="1417"/>
      </w:tabs>
      <w:ind w:left="1984" w:hanging="1134"/>
    </w:pPr>
  </w:style>
  <w:style w:type="paragraph" w:customStyle="1" w:styleId="PointDouble2">
    <w:name w:val="PointDouble 2"/>
    <w:basedOn w:val="Normal"/>
    <w:rsid w:val="005643CD"/>
    <w:pPr>
      <w:tabs>
        <w:tab w:val="left" w:pos="1984"/>
      </w:tabs>
      <w:ind w:left="2551" w:hanging="1134"/>
    </w:pPr>
  </w:style>
  <w:style w:type="paragraph" w:customStyle="1" w:styleId="PointDouble3">
    <w:name w:val="PointDouble 3"/>
    <w:basedOn w:val="Normal"/>
    <w:rsid w:val="005643CD"/>
    <w:pPr>
      <w:tabs>
        <w:tab w:val="left" w:pos="2551"/>
      </w:tabs>
      <w:ind w:left="3118" w:hanging="1134"/>
    </w:pPr>
  </w:style>
  <w:style w:type="paragraph" w:customStyle="1" w:styleId="PointDouble4">
    <w:name w:val="PointDouble 4"/>
    <w:basedOn w:val="Normal"/>
    <w:rsid w:val="005643CD"/>
    <w:pPr>
      <w:tabs>
        <w:tab w:val="left" w:pos="3118"/>
      </w:tabs>
      <w:ind w:left="3685" w:hanging="1134"/>
    </w:pPr>
  </w:style>
  <w:style w:type="paragraph" w:customStyle="1" w:styleId="PointTriple0">
    <w:name w:val="PointTriple 0"/>
    <w:basedOn w:val="Normal"/>
    <w:rsid w:val="005643CD"/>
    <w:pPr>
      <w:tabs>
        <w:tab w:val="left" w:pos="850"/>
        <w:tab w:val="left" w:pos="1417"/>
      </w:tabs>
      <w:ind w:left="1984" w:hanging="1984"/>
    </w:pPr>
  </w:style>
  <w:style w:type="paragraph" w:customStyle="1" w:styleId="PointTriple1">
    <w:name w:val="PointTriple 1"/>
    <w:basedOn w:val="Normal"/>
    <w:rsid w:val="005643CD"/>
    <w:pPr>
      <w:tabs>
        <w:tab w:val="left" w:pos="1417"/>
        <w:tab w:val="left" w:pos="1984"/>
      </w:tabs>
      <w:ind w:left="2551" w:hanging="1701"/>
    </w:pPr>
  </w:style>
  <w:style w:type="paragraph" w:customStyle="1" w:styleId="PointTriple2">
    <w:name w:val="PointTriple 2"/>
    <w:basedOn w:val="Normal"/>
    <w:rsid w:val="005643CD"/>
    <w:pPr>
      <w:tabs>
        <w:tab w:val="left" w:pos="1984"/>
        <w:tab w:val="left" w:pos="2551"/>
      </w:tabs>
      <w:ind w:left="3118" w:hanging="1701"/>
    </w:pPr>
  </w:style>
  <w:style w:type="paragraph" w:customStyle="1" w:styleId="PointTriple3">
    <w:name w:val="PointTriple 3"/>
    <w:basedOn w:val="Normal"/>
    <w:rsid w:val="005643CD"/>
    <w:pPr>
      <w:tabs>
        <w:tab w:val="left" w:pos="2551"/>
        <w:tab w:val="left" w:pos="3118"/>
      </w:tabs>
      <w:ind w:left="3685" w:hanging="1701"/>
    </w:pPr>
  </w:style>
  <w:style w:type="paragraph" w:customStyle="1" w:styleId="PointTriple4">
    <w:name w:val="PointTriple 4"/>
    <w:basedOn w:val="Normal"/>
    <w:rsid w:val="005643CD"/>
    <w:pPr>
      <w:tabs>
        <w:tab w:val="left" w:pos="3118"/>
        <w:tab w:val="left" w:pos="3685"/>
      </w:tabs>
      <w:ind w:left="4252" w:hanging="1701"/>
    </w:pPr>
  </w:style>
  <w:style w:type="paragraph" w:customStyle="1" w:styleId="QuotedNumPar">
    <w:name w:val="Quoted NumPar"/>
    <w:basedOn w:val="Normal"/>
    <w:rsid w:val="005643CD"/>
    <w:pPr>
      <w:ind w:left="1417" w:hanging="567"/>
    </w:pPr>
  </w:style>
  <w:style w:type="paragraph" w:customStyle="1" w:styleId="QuotedText">
    <w:name w:val="Quoted Text"/>
    <w:basedOn w:val="Normal"/>
    <w:rsid w:val="005643CD"/>
    <w:pPr>
      <w:ind w:left="1417"/>
    </w:pPr>
  </w:style>
  <w:style w:type="paragraph" w:customStyle="1" w:styleId="Rfrencecroise">
    <w:name w:val="Référence croisée"/>
    <w:basedOn w:val="Normal"/>
    <w:rsid w:val="005643CD"/>
    <w:pPr>
      <w:spacing w:before="0" w:after="0"/>
      <w:jc w:val="center"/>
    </w:pPr>
  </w:style>
  <w:style w:type="paragraph" w:customStyle="1" w:styleId="Rfrenceinstitutionnelle">
    <w:name w:val="Référence institutionnelle"/>
    <w:basedOn w:val="Normal"/>
    <w:next w:val="Confidentialit"/>
    <w:rsid w:val="005643CD"/>
    <w:pPr>
      <w:spacing w:before="0" w:after="240"/>
      <w:ind w:left="5103"/>
      <w:jc w:val="left"/>
    </w:pPr>
  </w:style>
  <w:style w:type="paragraph" w:customStyle="1" w:styleId="Rfrenceinterinstitutionnelle">
    <w:name w:val="Référence interinstitutionnelle"/>
    <w:basedOn w:val="Normal"/>
    <w:next w:val="Normal"/>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ormal"/>
    <w:next w:val="Rfrenceinterinstitutionnelle"/>
    <w:rsid w:val="005643CD"/>
    <w:pPr>
      <w:spacing w:before="0" w:after="0"/>
      <w:ind w:left="5103"/>
      <w:jc w:val="left"/>
    </w:pPr>
  </w:style>
  <w:style w:type="paragraph" w:customStyle="1" w:styleId="SectionTitle">
    <w:name w:val="SectionTitle"/>
    <w:basedOn w:val="Normal"/>
    <w:next w:val="Heading1"/>
    <w:rsid w:val="005643CD"/>
    <w:pPr>
      <w:keepNext/>
      <w:spacing w:after="360"/>
      <w:jc w:val="center"/>
    </w:pPr>
    <w:rPr>
      <w:b/>
      <w:smallCaps/>
      <w:sz w:val="28"/>
    </w:rPr>
  </w:style>
  <w:style w:type="paragraph" w:customStyle="1" w:styleId="Sous-titreobjet">
    <w:name w:val="Sous-titre objet"/>
    <w:basedOn w:val="Normal"/>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ormal"/>
    <w:next w:val="Normal"/>
    <w:rsid w:val="005643CD"/>
    <w:pPr>
      <w:spacing w:before="360" w:after="0"/>
      <w:jc w:val="center"/>
    </w:pPr>
  </w:style>
  <w:style w:type="paragraph" w:customStyle="1" w:styleId="StatutPagedecouverture">
    <w:name w:val="Statut (Page de couverture)"/>
    <w:basedOn w:val="Statut"/>
    <w:next w:val="Normal"/>
    <w:rsid w:val="005643CD"/>
  </w:style>
  <w:style w:type="paragraph" w:customStyle="1" w:styleId="Supertitre">
    <w:name w:val="Supertitre"/>
    <w:basedOn w:val="Normal"/>
    <w:next w:val="Normal"/>
    <w:rsid w:val="005643CD"/>
    <w:pPr>
      <w:spacing w:before="0" w:after="600"/>
      <w:jc w:val="center"/>
    </w:pPr>
    <w:rPr>
      <w:b/>
    </w:rPr>
  </w:style>
  <w:style w:type="paragraph" w:customStyle="1" w:styleId="TableTitle">
    <w:name w:val="Table Title"/>
    <w:basedOn w:val="Normal"/>
    <w:next w:val="Normal"/>
    <w:rsid w:val="005643CD"/>
    <w:pPr>
      <w:jc w:val="center"/>
    </w:pPr>
    <w:rPr>
      <w:b/>
    </w:rPr>
  </w:style>
  <w:style w:type="paragraph" w:customStyle="1" w:styleId="Text1">
    <w:name w:val="Text 1"/>
    <w:basedOn w:val="Normal"/>
    <w:link w:val="Text1Char"/>
    <w:rsid w:val="005643CD"/>
    <w:pPr>
      <w:ind w:left="850"/>
    </w:pPr>
  </w:style>
  <w:style w:type="paragraph" w:customStyle="1" w:styleId="Text2">
    <w:name w:val="Text 2"/>
    <w:basedOn w:val="Normal"/>
    <w:rsid w:val="005643CD"/>
    <w:pPr>
      <w:ind w:left="1417"/>
    </w:pPr>
  </w:style>
  <w:style w:type="paragraph" w:customStyle="1" w:styleId="Text3">
    <w:name w:val="Text 3"/>
    <w:basedOn w:val="Normal"/>
    <w:rsid w:val="005643CD"/>
    <w:pPr>
      <w:ind w:left="1984"/>
    </w:pPr>
  </w:style>
  <w:style w:type="paragraph" w:customStyle="1" w:styleId="Text4">
    <w:name w:val="Text 4"/>
    <w:basedOn w:val="Normal"/>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ormal"/>
    <w:next w:val="Normal"/>
    <w:rsid w:val="005643CD"/>
    <w:pPr>
      <w:keepNext/>
      <w:spacing w:before="360"/>
      <w:jc w:val="center"/>
    </w:pPr>
    <w:rPr>
      <w:i/>
    </w:rPr>
  </w:style>
  <w:style w:type="paragraph" w:customStyle="1" w:styleId="Titreobjet">
    <w:name w:val="Titre objet"/>
    <w:basedOn w:val="Normal"/>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TOC1">
    <w:name w:val="toc 1"/>
    <w:basedOn w:val="Normal"/>
    <w:next w:val="Heading2"/>
    <w:link w:val="TOC1Char"/>
    <w:autoRedefine/>
    <w:uiPriority w:val="39"/>
    <w:rsid w:val="00D27135"/>
    <w:pPr>
      <w:jc w:val="left"/>
    </w:pPr>
    <w:rPr>
      <w:rFonts w:ascii="Times New Roman Bold" w:hAnsi="Times New Roman Bold"/>
      <w:b/>
      <w:bCs/>
      <w:sz w:val="20"/>
      <w:szCs w:val="20"/>
    </w:rPr>
  </w:style>
  <w:style w:type="paragraph" w:styleId="TOC2">
    <w:name w:val="toc 2"/>
    <w:basedOn w:val="Normal"/>
    <w:next w:val="Normal"/>
    <w:uiPriority w:val="39"/>
    <w:rsid w:val="00D27135"/>
    <w:pPr>
      <w:spacing w:before="0" w:after="0"/>
      <w:ind w:left="240"/>
      <w:jc w:val="left"/>
    </w:pPr>
    <w:rPr>
      <w:sz w:val="20"/>
      <w:szCs w:val="20"/>
    </w:rPr>
  </w:style>
  <w:style w:type="paragraph" w:styleId="TOC3">
    <w:name w:val="toc 3"/>
    <w:basedOn w:val="Normal"/>
    <w:next w:val="Normal"/>
    <w:uiPriority w:val="39"/>
    <w:rsid w:val="00D27135"/>
    <w:pPr>
      <w:spacing w:before="0" w:after="0"/>
      <w:ind w:left="480"/>
      <w:jc w:val="left"/>
    </w:pPr>
    <w:rPr>
      <w:i/>
      <w:iCs/>
      <w:sz w:val="20"/>
      <w:szCs w:val="20"/>
    </w:rPr>
  </w:style>
  <w:style w:type="paragraph" w:styleId="TOC4">
    <w:name w:val="toc 4"/>
    <w:basedOn w:val="Normal"/>
    <w:next w:val="Normal"/>
    <w:semiHidden/>
    <w:rsid w:val="00D27135"/>
    <w:pPr>
      <w:spacing w:before="0" w:after="0"/>
      <w:ind w:left="720"/>
      <w:jc w:val="left"/>
    </w:pPr>
    <w:rPr>
      <w:sz w:val="20"/>
      <w:szCs w:val="18"/>
    </w:rPr>
  </w:style>
  <w:style w:type="paragraph" w:styleId="TOC5">
    <w:name w:val="toc 5"/>
    <w:basedOn w:val="Normal"/>
    <w:next w:val="Normal"/>
    <w:semiHidden/>
    <w:rsid w:val="005643CD"/>
    <w:pPr>
      <w:spacing w:before="0" w:after="0"/>
      <w:ind w:left="960"/>
      <w:jc w:val="left"/>
    </w:pPr>
    <w:rPr>
      <w:rFonts w:ascii="Calibri" w:hAnsi="Calibri"/>
      <w:sz w:val="18"/>
      <w:szCs w:val="18"/>
    </w:rPr>
  </w:style>
  <w:style w:type="paragraph" w:styleId="TOC6">
    <w:name w:val="toc 6"/>
    <w:basedOn w:val="Normal"/>
    <w:next w:val="Normal"/>
    <w:semiHidden/>
    <w:rsid w:val="005643CD"/>
    <w:pPr>
      <w:spacing w:before="0" w:after="0"/>
      <w:ind w:left="1200"/>
      <w:jc w:val="left"/>
    </w:pPr>
    <w:rPr>
      <w:rFonts w:ascii="Calibri" w:hAnsi="Calibri"/>
      <w:sz w:val="18"/>
      <w:szCs w:val="18"/>
    </w:rPr>
  </w:style>
  <w:style w:type="paragraph" w:styleId="TOC7">
    <w:name w:val="toc 7"/>
    <w:basedOn w:val="Normal"/>
    <w:next w:val="Normal"/>
    <w:semiHidden/>
    <w:rsid w:val="005643CD"/>
    <w:pPr>
      <w:spacing w:before="0" w:after="0"/>
      <w:ind w:left="1440"/>
      <w:jc w:val="left"/>
    </w:pPr>
    <w:rPr>
      <w:rFonts w:ascii="Calibri" w:hAnsi="Calibri"/>
      <w:sz w:val="18"/>
      <w:szCs w:val="18"/>
    </w:rPr>
  </w:style>
  <w:style w:type="paragraph" w:styleId="TOC8">
    <w:name w:val="toc 8"/>
    <w:basedOn w:val="Normal"/>
    <w:next w:val="Normal"/>
    <w:semiHidden/>
    <w:rsid w:val="005643CD"/>
    <w:pPr>
      <w:spacing w:before="0" w:after="0"/>
      <w:ind w:left="1680"/>
      <w:jc w:val="left"/>
    </w:pPr>
    <w:rPr>
      <w:rFonts w:ascii="Calibri" w:hAnsi="Calibri"/>
      <w:sz w:val="18"/>
      <w:szCs w:val="18"/>
    </w:rPr>
  </w:style>
  <w:style w:type="paragraph" w:styleId="TOC9">
    <w:name w:val="toc 9"/>
    <w:basedOn w:val="Normal"/>
    <w:next w:val="Normal"/>
    <w:semiHidden/>
    <w:rsid w:val="00CE4BC7"/>
    <w:pPr>
      <w:spacing w:before="0" w:after="0"/>
      <w:ind w:left="1922"/>
      <w:jc w:val="left"/>
    </w:pPr>
    <w:rPr>
      <w:sz w:val="18"/>
      <w:szCs w:val="18"/>
    </w:rPr>
  </w:style>
  <w:style w:type="paragraph" w:styleId="TOCHeading">
    <w:name w:val="TOC Heading"/>
    <w:basedOn w:val="Normal"/>
    <w:next w:val="Normal"/>
    <w:uiPriority w:val="39"/>
    <w:qFormat/>
    <w:rsid w:val="005643CD"/>
    <w:pPr>
      <w:spacing w:after="240"/>
      <w:jc w:val="center"/>
    </w:pPr>
    <w:rPr>
      <w:b/>
      <w:sz w:val="28"/>
    </w:rPr>
  </w:style>
  <w:style w:type="paragraph" w:customStyle="1" w:styleId="Typeacteprincipal">
    <w:name w:val="Type acte principal"/>
    <w:basedOn w:val="Normal"/>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ormal"/>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ormal"/>
    <w:next w:val="Confidentialit"/>
    <w:rsid w:val="005643CD"/>
    <w:pPr>
      <w:spacing w:before="0" w:after="240"/>
      <w:ind w:left="5103"/>
      <w:jc w:val="left"/>
    </w:pPr>
  </w:style>
  <w:style w:type="character" w:customStyle="1" w:styleId="Heading5Char">
    <w:name w:val="Heading 5 Char"/>
    <w:link w:val="Heading5"/>
    <w:rsid w:val="008C5CFA"/>
    <w:rPr>
      <w:rFonts w:ascii="Arial" w:hAnsi="Arial"/>
      <w:sz w:val="22"/>
      <w:shd w:val="clear" w:color="auto" w:fill="auto"/>
      <w:lang w:val="en-GB"/>
    </w:rPr>
  </w:style>
  <w:style w:type="character" w:customStyle="1" w:styleId="Heading6Char">
    <w:name w:val="Heading 6 Char"/>
    <w:link w:val="Heading6"/>
    <w:rsid w:val="008C5CFA"/>
    <w:rPr>
      <w:rFonts w:ascii="Arial" w:hAnsi="Arial"/>
      <w:i/>
      <w:sz w:val="22"/>
      <w:shd w:val="clear" w:color="auto" w:fill="auto"/>
      <w:lang w:val="en-GB"/>
    </w:rPr>
  </w:style>
  <w:style w:type="character" w:customStyle="1" w:styleId="Heading7Char">
    <w:name w:val="Heading 7 Char"/>
    <w:link w:val="Heading7"/>
    <w:rsid w:val="008C5CFA"/>
    <w:rPr>
      <w:rFonts w:ascii="Arial" w:hAnsi="Arial"/>
      <w:shd w:val="clear" w:color="auto" w:fill="auto"/>
      <w:lang w:val="en-GB"/>
    </w:rPr>
  </w:style>
  <w:style w:type="character" w:customStyle="1" w:styleId="Heading8Char">
    <w:name w:val="Heading 8 Char"/>
    <w:link w:val="Heading8"/>
    <w:rsid w:val="008C5CFA"/>
    <w:rPr>
      <w:rFonts w:ascii="Arial" w:hAnsi="Arial"/>
      <w:i/>
      <w:shd w:val="clear" w:color="auto" w:fill="auto"/>
      <w:lang w:val="en-GB"/>
    </w:rPr>
  </w:style>
  <w:style w:type="character" w:customStyle="1" w:styleId="Heading9Char">
    <w:name w:val="Heading 9 Char"/>
    <w:link w:val="Heading9"/>
    <w:rsid w:val="008C5CFA"/>
    <w:rPr>
      <w:rFonts w:ascii="Arial" w:hAnsi="Arial"/>
      <w:i/>
      <w:sz w:val="18"/>
      <w:shd w:val="clear" w:color="auto" w:fill="auto"/>
      <w:lang w:val="en-GB"/>
    </w:rPr>
  </w:style>
  <w:style w:type="paragraph" w:customStyle="1" w:styleId="AddressTL">
    <w:name w:val="AddressTL"/>
    <w:basedOn w:val="Normal"/>
    <w:next w:val="Normal"/>
    <w:rsid w:val="008C5CFA"/>
    <w:pPr>
      <w:spacing w:before="0" w:after="720"/>
      <w:jc w:val="left"/>
    </w:pPr>
    <w:rPr>
      <w:szCs w:val="20"/>
    </w:rPr>
  </w:style>
  <w:style w:type="paragraph" w:customStyle="1" w:styleId="AddressTR">
    <w:name w:val="AddressTR"/>
    <w:basedOn w:val="Normal"/>
    <w:next w:val="Normal"/>
    <w:rsid w:val="008C5CFA"/>
    <w:pPr>
      <w:spacing w:before="0" w:after="720"/>
      <w:ind w:left="5103"/>
      <w:jc w:val="left"/>
    </w:pPr>
    <w:rPr>
      <w:szCs w:val="20"/>
    </w:rPr>
  </w:style>
  <w:style w:type="paragraph" w:styleId="BlockText">
    <w:name w:val="Block Text"/>
    <w:basedOn w:val="Normal"/>
    <w:rsid w:val="008C5CFA"/>
    <w:pPr>
      <w:spacing w:before="0" w:after="60"/>
      <w:ind w:left="1440" w:right="1440"/>
      <w:jc w:val="left"/>
    </w:pPr>
    <w:rPr>
      <w:szCs w:val="20"/>
    </w:rPr>
  </w:style>
  <w:style w:type="paragraph" w:styleId="BodyText">
    <w:name w:val="Body Text"/>
    <w:basedOn w:val="Normal"/>
    <w:link w:val="BodyTextChar"/>
    <w:rsid w:val="008C5CFA"/>
    <w:pPr>
      <w:spacing w:before="0" w:after="60"/>
      <w:jc w:val="left"/>
    </w:pPr>
    <w:rPr>
      <w:szCs w:val="20"/>
    </w:rPr>
  </w:style>
  <w:style w:type="character" w:customStyle="1" w:styleId="BodyTextChar">
    <w:name w:val="Body Text Char"/>
    <w:link w:val="BodyText"/>
    <w:rsid w:val="008C5CFA"/>
    <w:rPr>
      <w:sz w:val="24"/>
      <w:shd w:val="clear" w:color="auto" w:fill="auto"/>
      <w:lang w:val="en-GB"/>
    </w:rPr>
  </w:style>
  <w:style w:type="paragraph" w:styleId="BodyText2">
    <w:name w:val="Body Text 2"/>
    <w:basedOn w:val="Normal"/>
    <w:link w:val="BodyText2Char"/>
    <w:rsid w:val="008C5CFA"/>
    <w:pPr>
      <w:spacing w:before="0" w:after="60" w:line="480" w:lineRule="auto"/>
      <w:jc w:val="left"/>
    </w:pPr>
    <w:rPr>
      <w:szCs w:val="20"/>
    </w:rPr>
  </w:style>
  <w:style w:type="character" w:customStyle="1" w:styleId="BodyText2Char">
    <w:name w:val="Body Text 2 Char"/>
    <w:link w:val="BodyText2"/>
    <w:rsid w:val="008C5CFA"/>
    <w:rPr>
      <w:sz w:val="24"/>
      <w:shd w:val="clear" w:color="auto" w:fill="auto"/>
      <w:lang w:val="en-GB"/>
    </w:rPr>
  </w:style>
  <w:style w:type="paragraph" w:styleId="BodyText3">
    <w:name w:val="Body Text 3"/>
    <w:basedOn w:val="Normal"/>
    <w:link w:val="BodyText3Char"/>
    <w:rsid w:val="008C5CFA"/>
    <w:pPr>
      <w:spacing w:before="0" w:after="60"/>
      <w:jc w:val="left"/>
    </w:pPr>
    <w:rPr>
      <w:sz w:val="16"/>
      <w:szCs w:val="20"/>
    </w:rPr>
  </w:style>
  <w:style w:type="character" w:customStyle="1" w:styleId="BodyText3Char">
    <w:name w:val="Body Text 3 Char"/>
    <w:link w:val="BodyText3"/>
    <w:rsid w:val="008C5CFA"/>
    <w:rPr>
      <w:sz w:val="16"/>
      <w:shd w:val="clear" w:color="auto" w:fill="auto"/>
      <w:lang w:val="en-GB"/>
    </w:rPr>
  </w:style>
  <w:style w:type="paragraph" w:styleId="BodyTextFirstIndent">
    <w:name w:val="Body Text First Indent"/>
    <w:basedOn w:val="BodyText"/>
    <w:link w:val="BodyTextFirstIndentChar"/>
    <w:rsid w:val="008C5CFA"/>
    <w:pPr>
      <w:ind w:firstLine="210"/>
    </w:pPr>
  </w:style>
  <w:style w:type="character" w:customStyle="1" w:styleId="BodyTextFirstIndentChar">
    <w:name w:val="Body Text First Indent Char"/>
    <w:basedOn w:val="BodyTextChar"/>
    <w:link w:val="BodyTextFirstIndent"/>
    <w:rsid w:val="008C5CFA"/>
    <w:rPr>
      <w:sz w:val="24"/>
      <w:shd w:val="clear" w:color="auto" w:fill="auto"/>
      <w:lang w:val="en-GB"/>
    </w:rPr>
  </w:style>
  <w:style w:type="paragraph" w:styleId="BodyTextIndent">
    <w:name w:val="Body Text Indent"/>
    <w:basedOn w:val="Normal"/>
    <w:link w:val="BodyTextIndentChar"/>
    <w:rsid w:val="008C5CFA"/>
    <w:pPr>
      <w:spacing w:before="0" w:after="60"/>
      <w:ind w:left="283"/>
      <w:jc w:val="left"/>
    </w:pPr>
    <w:rPr>
      <w:szCs w:val="20"/>
    </w:rPr>
  </w:style>
  <w:style w:type="character" w:customStyle="1" w:styleId="BodyTextIndentChar">
    <w:name w:val="Body Text Indent Char"/>
    <w:link w:val="BodyTextIndent"/>
    <w:rsid w:val="008C5CFA"/>
    <w:rPr>
      <w:sz w:val="24"/>
      <w:shd w:val="clear" w:color="auto" w:fill="auto"/>
      <w:lang w:val="en-GB"/>
    </w:rPr>
  </w:style>
  <w:style w:type="paragraph" w:styleId="BodyTextFirstIndent2">
    <w:name w:val="Body Text First Indent 2"/>
    <w:basedOn w:val="BodyTextIndent"/>
    <w:link w:val="BodyTextFirstIndent2Char"/>
    <w:rsid w:val="008C5CFA"/>
    <w:pPr>
      <w:ind w:firstLine="210"/>
    </w:pPr>
  </w:style>
  <w:style w:type="character" w:customStyle="1" w:styleId="BodyTextFirstIndent2Char">
    <w:name w:val="Body Text First Indent 2 Char"/>
    <w:basedOn w:val="BodyTextIndentChar"/>
    <w:link w:val="BodyTextFirstIndent2"/>
    <w:rsid w:val="008C5CFA"/>
    <w:rPr>
      <w:sz w:val="24"/>
      <w:shd w:val="clear" w:color="auto" w:fill="auto"/>
      <w:lang w:val="en-GB"/>
    </w:rPr>
  </w:style>
  <w:style w:type="paragraph" w:styleId="BodyTextIndent2">
    <w:name w:val="Body Text Indent 2"/>
    <w:basedOn w:val="Normal"/>
    <w:link w:val="BodyTextIndent2Char"/>
    <w:rsid w:val="008C5CFA"/>
    <w:pPr>
      <w:spacing w:before="0" w:after="60" w:line="480" w:lineRule="auto"/>
      <w:ind w:left="283"/>
      <w:jc w:val="left"/>
    </w:pPr>
    <w:rPr>
      <w:szCs w:val="20"/>
    </w:rPr>
  </w:style>
  <w:style w:type="character" w:customStyle="1" w:styleId="BodyTextIndent2Char">
    <w:name w:val="Body Text Indent 2 Char"/>
    <w:link w:val="BodyTextIndent2"/>
    <w:rsid w:val="008C5CFA"/>
    <w:rPr>
      <w:sz w:val="24"/>
      <w:shd w:val="clear" w:color="auto" w:fill="auto"/>
      <w:lang w:val="en-GB"/>
    </w:rPr>
  </w:style>
  <w:style w:type="paragraph" w:styleId="BodyTextIndent3">
    <w:name w:val="Body Text Indent 3"/>
    <w:basedOn w:val="Normal"/>
    <w:link w:val="BodyTextIndent3Char"/>
    <w:rsid w:val="008C5CFA"/>
    <w:pPr>
      <w:spacing w:before="0" w:after="60"/>
      <w:ind w:left="283"/>
      <w:jc w:val="left"/>
    </w:pPr>
    <w:rPr>
      <w:sz w:val="16"/>
      <w:szCs w:val="20"/>
    </w:rPr>
  </w:style>
  <w:style w:type="character" w:customStyle="1" w:styleId="BodyTextIndent3Char">
    <w:name w:val="Body Text Indent 3 Char"/>
    <w:link w:val="BodyTextIndent3"/>
    <w:rsid w:val="008C5CFA"/>
    <w:rPr>
      <w:sz w:val="16"/>
      <w:shd w:val="clear" w:color="auto" w:fill="auto"/>
      <w:lang w:val="en-GB"/>
    </w:rPr>
  </w:style>
  <w:style w:type="paragraph" w:styleId="Caption">
    <w:name w:val="caption"/>
    <w:basedOn w:val="Normal"/>
    <w:next w:val="Normal"/>
    <w:qFormat/>
    <w:rsid w:val="008C5CFA"/>
    <w:pPr>
      <w:spacing w:before="60" w:after="60"/>
      <w:jc w:val="left"/>
    </w:pPr>
    <w:rPr>
      <w:b/>
      <w:szCs w:val="20"/>
    </w:rPr>
  </w:style>
  <w:style w:type="paragraph" w:styleId="Closing">
    <w:name w:val="Closing"/>
    <w:basedOn w:val="Normal"/>
    <w:next w:val="Signature"/>
    <w:link w:val="ClosingChar"/>
    <w:rsid w:val="008C5CFA"/>
    <w:pPr>
      <w:tabs>
        <w:tab w:val="left" w:pos="5103"/>
      </w:tabs>
      <w:spacing w:before="240" w:after="240"/>
      <w:ind w:left="5103"/>
      <w:jc w:val="left"/>
    </w:pPr>
    <w:rPr>
      <w:szCs w:val="20"/>
    </w:rPr>
  </w:style>
  <w:style w:type="character" w:customStyle="1" w:styleId="ClosingChar">
    <w:name w:val="Closing Char"/>
    <w:link w:val="Closing"/>
    <w:rsid w:val="008C5CFA"/>
    <w:rPr>
      <w:sz w:val="24"/>
      <w:shd w:val="clear" w:color="auto" w:fill="auto"/>
      <w:lang w:val="en-GB"/>
    </w:rPr>
  </w:style>
  <w:style w:type="paragraph" w:styleId="Signature">
    <w:name w:val="Signature"/>
    <w:basedOn w:val="Normal"/>
    <w:next w:val="Contact"/>
    <w:link w:val="SignatureChar"/>
    <w:uiPriority w:val="99"/>
    <w:rsid w:val="008C5CFA"/>
    <w:pPr>
      <w:tabs>
        <w:tab w:val="left" w:pos="5103"/>
      </w:tabs>
      <w:spacing w:before="1200" w:after="0"/>
      <w:ind w:left="5103"/>
      <w:jc w:val="center"/>
    </w:pPr>
    <w:rPr>
      <w:szCs w:val="20"/>
    </w:rPr>
  </w:style>
  <w:style w:type="character" w:customStyle="1" w:styleId="SignatureChar">
    <w:name w:val="Signature Char"/>
    <w:link w:val="Signature"/>
    <w:uiPriority w:val="99"/>
    <w:rsid w:val="008C5CFA"/>
    <w:rPr>
      <w:sz w:val="24"/>
      <w:shd w:val="clear" w:color="auto" w:fill="auto"/>
      <w:lang w:val="en-GB"/>
    </w:rPr>
  </w:style>
  <w:style w:type="paragraph" w:customStyle="1" w:styleId="Enclosures">
    <w:name w:val="Enclosures"/>
    <w:basedOn w:val="Normal"/>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ormal"/>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ormal"/>
    <w:next w:val="Normal"/>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CommentText">
    <w:name w:val="annotation text"/>
    <w:basedOn w:val="Normal"/>
    <w:link w:val="CommentTextChar"/>
    <w:rsid w:val="008C5CFA"/>
    <w:pPr>
      <w:spacing w:before="0" w:after="240"/>
      <w:jc w:val="left"/>
    </w:pPr>
    <w:rPr>
      <w:sz w:val="20"/>
      <w:szCs w:val="20"/>
    </w:rPr>
  </w:style>
  <w:style w:type="character" w:customStyle="1" w:styleId="CommentTextChar">
    <w:name w:val="Comment Text Char"/>
    <w:link w:val="CommentText"/>
    <w:rsid w:val="008C5CFA"/>
    <w:rPr>
      <w:shd w:val="clear" w:color="auto" w:fill="auto"/>
      <w:lang w:val="en-GB"/>
    </w:rPr>
  </w:style>
  <w:style w:type="paragraph" w:styleId="Date">
    <w:name w:val="Date"/>
    <w:basedOn w:val="Normal"/>
    <w:next w:val="References"/>
    <w:link w:val="DateChar"/>
    <w:rsid w:val="008C5CFA"/>
    <w:pPr>
      <w:spacing w:before="0" w:after="0"/>
      <w:ind w:left="5103" w:right="-567"/>
      <w:jc w:val="left"/>
    </w:pPr>
    <w:rPr>
      <w:szCs w:val="20"/>
    </w:rPr>
  </w:style>
  <w:style w:type="character" w:customStyle="1" w:styleId="DateChar">
    <w:name w:val="Date Char"/>
    <w:link w:val="Date"/>
    <w:rsid w:val="008C5CFA"/>
    <w:rPr>
      <w:sz w:val="24"/>
      <w:shd w:val="clear" w:color="auto" w:fill="auto"/>
      <w:lang w:val="en-GB"/>
    </w:rPr>
  </w:style>
  <w:style w:type="paragraph" w:customStyle="1" w:styleId="References">
    <w:name w:val="References"/>
    <w:basedOn w:val="Normal"/>
    <w:next w:val="AddressTR"/>
    <w:rsid w:val="008C5CFA"/>
    <w:pPr>
      <w:spacing w:before="0" w:after="240"/>
      <w:ind w:left="5103"/>
      <w:jc w:val="left"/>
    </w:pPr>
    <w:rPr>
      <w:sz w:val="20"/>
      <w:szCs w:val="20"/>
    </w:rPr>
  </w:style>
  <w:style w:type="paragraph" w:styleId="DocumentMap">
    <w:name w:val="Document Map"/>
    <w:basedOn w:val="Normal"/>
    <w:link w:val="DocumentMapChar"/>
    <w:rsid w:val="008C5CFA"/>
    <w:pPr>
      <w:shd w:val="clear" w:color="auto" w:fill="000080"/>
      <w:spacing w:before="0" w:after="240"/>
      <w:jc w:val="left"/>
    </w:pPr>
    <w:rPr>
      <w:rFonts w:ascii="Tahoma" w:hAnsi="Tahoma"/>
      <w:szCs w:val="20"/>
    </w:rPr>
  </w:style>
  <w:style w:type="character" w:customStyle="1" w:styleId="DocumentMapChar">
    <w:name w:val="Document Map Char"/>
    <w:link w:val="DocumentMap"/>
    <w:rsid w:val="008C5CFA"/>
    <w:rPr>
      <w:rFonts w:ascii="Tahoma" w:hAnsi="Tahoma"/>
      <w:sz w:val="24"/>
      <w:shd w:val="clear" w:color="auto" w:fill="000080"/>
      <w:lang w:val="en-GB"/>
    </w:rPr>
  </w:style>
  <w:style w:type="paragraph" w:customStyle="1" w:styleId="DoubSign">
    <w:name w:val="DoubSign"/>
    <w:basedOn w:val="Normal"/>
    <w:next w:val="Contact"/>
    <w:rsid w:val="008C5CFA"/>
    <w:pPr>
      <w:tabs>
        <w:tab w:val="left" w:pos="5103"/>
      </w:tabs>
      <w:spacing w:before="1200" w:after="0"/>
      <w:jc w:val="left"/>
    </w:pPr>
    <w:rPr>
      <w:szCs w:val="20"/>
    </w:rPr>
  </w:style>
  <w:style w:type="paragraph" w:styleId="EndnoteText">
    <w:name w:val="endnote text"/>
    <w:basedOn w:val="Normal"/>
    <w:link w:val="EndnoteTextChar"/>
    <w:rsid w:val="008C5CFA"/>
    <w:pPr>
      <w:spacing w:before="0" w:after="240"/>
      <w:jc w:val="left"/>
    </w:pPr>
    <w:rPr>
      <w:sz w:val="20"/>
      <w:szCs w:val="20"/>
    </w:rPr>
  </w:style>
  <w:style w:type="character" w:customStyle="1" w:styleId="EndnoteTextChar">
    <w:name w:val="Endnote Text Char"/>
    <w:link w:val="EndnoteText"/>
    <w:rsid w:val="008C5CFA"/>
    <w:rPr>
      <w:shd w:val="clear" w:color="auto" w:fill="auto"/>
      <w:lang w:val="en-GB"/>
    </w:rPr>
  </w:style>
  <w:style w:type="paragraph" w:styleId="EnvelopeAddress">
    <w:name w:val="envelope address"/>
    <w:basedOn w:val="Normal"/>
    <w:rsid w:val="008C5CFA"/>
    <w:pPr>
      <w:framePr w:w="7920" w:h="1980" w:hRule="exact" w:hSpace="180" w:wrap="auto" w:hAnchor="page" w:xAlign="center" w:yAlign="bottom"/>
      <w:spacing w:before="0" w:after="0"/>
      <w:jc w:val="left"/>
    </w:pPr>
    <w:rPr>
      <w:szCs w:val="20"/>
    </w:rPr>
  </w:style>
  <w:style w:type="paragraph" w:styleId="EnvelopeReturn">
    <w:name w:val="envelope return"/>
    <w:basedOn w:val="Normal"/>
    <w:rsid w:val="008C5CFA"/>
    <w:pPr>
      <w:spacing w:before="0" w:after="0"/>
      <w:jc w:val="left"/>
    </w:pPr>
    <w:rPr>
      <w:sz w:val="20"/>
      <w:szCs w:val="20"/>
    </w:rPr>
  </w:style>
  <w:style w:type="paragraph" w:styleId="Index1">
    <w:name w:val="index 1"/>
    <w:basedOn w:val="Normal"/>
    <w:next w:val="Normal"/>
    <w:autoRedefine/>
    <w:rsid w:val="008C5CFA"/>
    <w:pPr>
      <w:spacing w:before="0" w:after="240"/>
      <w:ind w:left="240" w:hanging="240"/>
      <w:jc w:val="left"/>
    </w:pPr>
    <w:rPr>
      <w:szCs w:val="20"/>
    </w:rPr>
  </w:style>
  <w:style w:type="paragraph" w:styleId="Index2">
    <w:name w:val="index 2"/>
    <w:basedOn w:val="Normal"/>
    <w:next w:val="Normal"/>
    <w:autoRedefine/>
    <w:rsid w:val="008C5CFA"/>
    <w:pPr>
      <w:spacing w:before="0" w:after="240"/>
      <w:ind w:left="480" w:hanging="240"/>
      <w:jc w:val="left"/>
    </w:pPr>
    <w:rPr>
      <w:szCs w:val="20"/>
    </w:rPr>
  </w:style>
  <w:style w:type="paragraph" w:styleId="Index3">
    <w:name w:val="index 3"/>
    <w:basedOn w:val="Normal"/>
    <w:next w:val="Normal"/>
    <w:autoRedefine/>
    <w:rsid w:val="008C5CFA"/>
    <w:pPr>
      <w:spacing w:before="0" w:after="240"/>
      <w:ind w:left="720" w:hanging="240"/>
      <w:jc w:val="left"/>
    </w:pPr>
    <w:rPr>
      <w:szCs w:val="20"/>
    </w:rPr>
  </w:style>
  <w:style w:type="paragraph" w:styleId="Index4">
    <w:name w:val="index 4"/>
    <w:basedOn w:val="Normal"/>
    <w:next w:val="Normal"/>
    <w:autoRedefine/>
    <w:rsid w:val="008C5CFA"/>
    <w:pPr>
      <w:spacing w:before="0" w:after="240"/>
      <w:ind w:left="960" w:hanging="240"/>
      <w:jc w:val="left"/>
    </w:pPr>
    <w:rPr>
      <w:szCs w:val="20"/>
    </w:rPr>
  </w:style>
  <w:style w:type="paragraph" w:styleId="Index5">
    <w:name w:val="index 5"/>
    <w:basedOn w:val="Normal"/>
    <w:next w:val="Normal"/>
    <w:autoRedefine/>
    <w:rsid w:val="008C5CFA"/>
    <w:pPr>
      <w:spacing w:before="0" w:after="240"/>
      <w:ind w:left="1200" w:hanging="240"/>
      <w:jc w:val="left"/>
    </w:pPr>
    <w:rPr>
      <w:szCs w:val="20"/>
    </w:rPr>
  </w:style>
  <w:style w:type="paragraph" w:styleId="Index6">
    <w:name w:val="index 6"/>
    <w:basedOn w:val="Normal"/>
    <w:next w:val="Normal"/>
    <w:autoRedefine/>
    <w:rsid w:val="008C5CFA"/>
    <w:pPr>
      <w:spacing w:before="0" w:after="240"/>
      <w:ind w:left="1440" w:hanging="240"/>
      <w:jc w:val="left"/>
    </w:pPr>
    <w:rPr>
      <w:szCs w:val="20"/>
    </w:rPr>
  </w:style>
  <w:style w:type="paragraph" w:styleId="Index7">
    <w:name w:val="index 7"/>
    <w:basedOn w:val="Normal"/>
    <w:next w:val="Normal"/>
    <w:autoRedefine/>
    <w:rsid w:val="008C5CFA"/>
    <w:pPr>
      <w:spacing w:before="0" w:after="240"/>
      <w:ind w:left="1680" w:hanging="240"/>
      <w:jc w:val="left"/>
    </w:pPr>
    <w:rPr>
      <w:szCs w:val="20"/>
    </w:rPr>
  </w:style>
  <w:style w:type="paragraph" w:styleId="Index8">
    <w:name w:val="index 8"/>
    <w:basedOn w:val="Normal"/>
    <w:next w:val="Normal"/>
    <w:autoRedefine/>
    <w:rsid w:val="008C5CFA"/>
    <w:pPr>
      <w:spacing w:before="0" w:after="240"/>
      <w:ind w:left="1920" w:hanging="240"/>
      <w:jc w:val="left"/>
    </w:pPr>
    <w:rPr>
      <w:szCs w:val="20"/>
    </w:rPr>
  </w:style>
  <w:style w:type="paragraph" w:styleId="Index9">
    <w:name w:val="index 9"/>
    <w:basedOn w:val="Normal"/>
    <w:next w:val="Normal"/>
    <w:autoRedefine/>
    <w:rsid w:val="008C5CFA"/>
    <w:pPr>
      <w:spacing w:before="0" w:after="240"/>
      <w:ind w:left="2160" w:hanging="240"/>
      <w:jc w:val="left"/>
    </w:pPr>
    <w:rPr>
      <w:szCs w:val="20"/>
    </w:rPr>
  </w:style>
  <w:style w:type="paragraph" w:styleId="IndexHeading">
    <w:name w:val="index heading"/>
    <w:basedOn w:val="Normal"/>
    <w:next w:val="Index1"/>
    <w:rsid w:val="008C5CFA"/>
    <w:pPr>
      <w:spacing w:before="0" w:after="240"/>
      <w:jc w:val="left"/>
    </w:pPr>
    <w:rPr>
      <w:rFonts w:ascii="Arial" w:hAnsi="Arial"/>
      <w:b/>
      <w:szCs w:val="20"/>
    </w:rPr>
  </w:style>
  <w:style w:type="paragraph" w:styleId="List">
    <w:name w:val="List"/>
    <w:basedOn w:val="Normal"/>
    <w:rsid w:val="008C5CFA"/>
    <w:pPr>
      <w:spacing w:before="0" w:after="240"/>
      <w:ind w:left="283" w:hanging="283"/>
      <w:jc w:val="left"/>
    </w:pPr>
    <w:rPr>
      <w:szCs w:val="20"/>
    </w:rPr>
  </w:style>
  <w:style w:type="paragraph" w:styleId="List2">
    <w:name w:val="List 2"/>
    <w:basedOn w:val="Normal"/>
    <w:rsid w:val="008C5CFA"/>
    <w:pPr>
      <w:spacing w:before="0" w:after="240"/>
      <w:ind w:left="566" w:hanging="283"/>
      <w:jc w:val="left"/>
    </w:pPr>
    <w:rPr>
      <w:szCs w:val="20"/>
    </w:rPr>
  </w:style>
  <w:style w:type="paragraph" w:styleId="List3">
    <w:name w:val="List 3"/>
    <w:basedOn w:val="Normal"/>
    <w:rsid w:val="008C5CFA"/>
    <w:pPr>
      <w:spacing w:before="0" w:after="240"/>
      <w:ind w:left="849" w:hanging="283"/>
      <w:jc w:val="left"/>
    </w:pPr>
    <w:rPr>
      <w:szCs w:val="20"/>
    </w:rPr>
  </w:style>
  <w:style w:type="paragraph" w:styleId="List4">
    <w:name w:val="List 4"/>
    <w:basedOn w:val="Normal"/>
    <w:rsid w:val="008C5CFA"/>
    <w:pPr>
      <w:spacing w:before="0" w:after="240"/>
      <w:ind w:left="1132" w:hanging="283"/>
      <w:jc w:val="left"/>
    </w:pPr>
    <w:rPr>
      <w:szCs w:val="20"/>
    </w:rPr>
  </w:style>
  <w:style w:type="paragraph" w:styleId="List5">
    <w:name w:val="List 5"/>
    <w:basedOn w:val="Normal"/>
    <w:rsid w:val="008C5CFA"/>
    <w:pPr>
      <w:spacing w:before="0" w:after="240"/>
      <w:ind w:left="1415" w:hanging="283"/>
      <w:jc w:val="left"/>
    </w:pPr>
    <w:rPr>
      <w:szCs w:val="20"/>
    </w:rPr>
  </w:style>
  <w:style w:type="paragraph" w:styleId="ListBullet">
    <w:name w:val="List Bullet"/>
    <w:basedOn w:val="Normal"/>
    <w:rsid w:val="008C5CFA"/>
    <w:pPr>
      <w:numPr>
        <w:numId w:val="32"/>
      </w:numPr>
      <w:tabs>
        <w:tab w:val="clear" w:pos="360"/>
        <w:tab w:val="num" w:pos="567"/>
      </w:tabs>
      <w:spacing w:before="0" w:after="240"/>
      <w:ind w:left="567" w:hanging="283"/>
      <w:jc w:val="left"/>
    </w:pPr>
    <w:rPr>
      <w:szCs w:val="20"/>
    </w:rPr>
  </w:style>
  <w:style w:type="paragraph" w:styleId="ListBullet2">
    <w:name w:val="List Bullet 2"/>
    <w:basedOn w:val="Text2"/>
    <w:rsid w:val="008C5CFA"/>
    <w:pPr>
      <w:numPr>
        <w:numId w:val="18"/>
      </w:numPr>
      <w:spacing w:before="0" w:after="240"/>
      <w:jc w:val="left"/>
    </w:pPr>
    <w:rPr>
      <w:szCs w:val="20"/>
    </w:rPr>
  </w:style>
  <w:style w:type="paragraph" w:styleId="ListBullet3">
    <w:name w:val="List Bullet 3"/>
    <w:basedOn w:val="Text3"/>
    <w:rsid w:val="008C5CFA"/>
    <w:pPr>
      <w:numPr>
        <w:numId w:val="19"/>
      </w:numPr>
      <w:spacing w:before="0" w:after="240"/>
      <w:jc w:val="left"/>
    </w:pPr>
    <w:rPr>
      <w:szCs w:val="20"/>
    </w:rPr>
  </w:style>
  <w:style w:type="paragraph" w:styleId="ListBullet4">
    <w:name w:val="List Bullet 4"/>
    <w:basedOn w:val="Text4"/>
    <w:rsid w:val="008C5CFA"/>
    <w:pPr>
      <w:numPr>
        <w:numId w:val="20"/>
      </w:numPr>
      <w:spacing w:before="0" w:after="240"/>
      <w:jc w:val="left"/>
    </w:pPr>
    <w:rPr>
      <w:szCs w:val="20"/>
    </w:rPr>
  </w:style>
  <w:style w:type="paragraph" w:styleId="ListBullet5">
    <w:name w:val="List Bullet 5"/>
    <w:basedOn w:val="Normal"/>
    <w:autoRedefine/>
    <w:rsid w:val="008C5CFA"/>
    <w:pPr>
      <w:numPr>
        <w:numId w:val="16"/>
      </w:numPr>
      <w:spacing w:before="0" w:after="240"/>
      <w:jc w:val="left"/>
    </w:pPr>
    <w:rPr>
      <w:szCs w:val="20"/>
    </w:rPr>
  </w:style>
  <w:style w:type="paragraph" w:styleId="ListContinue">
    <w:name w:val="List Continue"/>
    <w:basedOn w:val="Normal"/>
    <w:rsid w:val="008C5CFA"/>
    <w:pPr>
      <w:spacing w:before="0" w:after="60"/>
      <w:ind w:left="283"/>
      <w:jc w:val="left"/>
    </w:pPr>
    <w:rPr>
      <w:szCs w:val="20"/>
    </w:rPr>
  </w:style>
  <w:style w:type="paragraph" w:styleId="ListContinue2">
    <w:name w:val="List Continue 2"/>
    <w:basedOn w:val="Normal"/>
    <w:rsid w:val="008C5CFA"/>
    <w:pPr>
      <w:spacing w:before="0" w:after="60"/>
      <w:ind w:left="566"/>
      <w:jc w:val="left"/>
    </w:pPr>
    <w:rPr>
      <w:szCs w:val="20"/>
    </w:rPr>
  </w:style>
  <w:style w:type="paragraph" w:styleId="ListContinue3">
    <w:name w:val="List Continue 3"/>
    <w:basedOn w:val="Normal"/>
    <w:rsid w:val="008C5CFA"/>
    <w:pPr>
      <w:spacing w:before="0" w:after="60"/>
      <w:ind w:left="849"/>
      <w:jc w:val="left"/>
    </w:pPr>
    <w:rPr>
      <w:szCs w:val="20"/>
    </w:rPr>
  </w:style>
  <w:style w:type="paragraph" w:styleId="ListContinue4">
    <w:name w:val="List Continue 4"/>
    <w:basedOn w:val="Normal"/>
    <w:rsid w:val="008C5CFA"/>
    <w:pPr>
      <w:spacing w:before="0" w:after="60"/>
      <w:ind w:left="1132"/>
      <w:jc w:val="left"/>
    </w:pPr>
    <w:rPr>
      <w:szCs w:val="20"/>
    </w:rPr>
  </w:style>
  <w:style w:type="paragraph" w:styleId="ListContinue5">
    <w:name w:val="List Continue 5"/>
    <w:basedOn w:val="Normal"/>
    <w:rsid w:val="008C5CFA"/>
    <w:pPr>
      <w:spacing w:before="0" w:after="60"/>
      <w:ind w:left="1415"/>
      <w:jc w:val="left"/>
    </w:pPr>
    <w:rPr>
      <w:szCs w:val="20"/>
    </w:rPr>
  </w:style>
  <w:style w:type="paragraph" w:styleId="ListNumber">
    <w:name w:val="List Number"/>
    <w:basedOn w:val="Normal"/>
    <w:rsid w:val="008C5CFA"/>
    <w:pPr>
      <w:numPr>
        <w:numId w:val="26"/>
      </w:numPr>
      <w:spacing w:before="0" w:after="240"/>
      <w:jc w:val="left"/>
    </w:pPr>
    <w:rPr>
      <w:szCs w:val="20"/>
    </w:rPr>
  </w:style>
  <w:style w:type="paragraph" w:styleId="ListNumber2">
    <w:name w:val="List Number 2"/>
    <w:basedOn w:val="Text2"/>
    <w:rsid w:val="008C5CFA"/>
    <w:pPr>
      <w:numPr>
        <w:numId w:val="28"/>
      </w:numPr>
      <w:spacing w:before="0" w:after="240"/>
      <w:jc w:val="left"/>
    </w:pPr>
    <w:rPr>
      <w:szCs w:val="20"/>
    </w:rPr>
  </w:style>
  <w:style w:type="paragraph" w:styleId="ListNumber3">
    <w:name w:val="List Number 3"/>
    <w:basedOn w:val="Text3"/>
    <w:rsid w:val="008C5CFA"/>
    <w:pPr>
      <w:numPr>
        <w:numId w:val="29"/>
      </w:numPr>
      <w:spacing w:before="0" w:after="240"/>
      <w:jc w:val="left"/>
    </w:pPr>
    <w:rPr>
      <w:szCs w:val="20"/>
    </w:rPr>
  </w:style>
  <w:style w:type="paragraph" w:styleId="ListNumber4">
    <w:name w:val="List Number 4"/>
    <w:basedOn w:val="Text4"/>
    <w:rsid w:val="008C5CFA"/>
    <w:pPr>
      <w:numPr>
        <w:numId w:val="30"/>
      </w:numPr>
      <w:spacing w:before="0" w:after="240"/>
      <w:jc w:val="left"/>
    </w:pPr>
    <w:rPr>
      <w:szCs w:val="20"/>
    </w:rPr>
  </w:style>
  <w:style w:type="paragraph" w:styleId="ListNumber5">
    <w:name w:val="List Number 5"/>
    <w:basedOn w:val="Normal"/>
    <w:rsid w:val="008C5CFA"/>
    <w:pPr>
      <w:numPr>
        <w:numId w:val="17"/>
      </w:numPr>
      <w:spacing w:before="0" w:after="240"/>
      <w:jc w:val="left"/>
    </w:pPr>
    <w:rPr>
      <w:szCs w:val="20"/>
    </w:rPr>
  </w:style>
  <w:style w:type="paragraph" w:styleId="MacroText">
    <w:name w:val="macro"/>
    <w:link w:val="MacroTextChar"/>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croTextChar">
    <w:name w:val="Macro Text Char"/>
    <w:link w:val="MacroText"/>
    <w:rsid w:val="008C5CFA"/>
    <w:rPr>
      <w:rFonts w:ascii="Courier New" w:hAnsi="Courier New"/>
      <w:shd w:val="clear" w:color="auto" w:fill="auto"/>
      <w:lang w:val="en-GB"/>
    </w:rPr>
  </w:style>
  <w:style w:type="paragraph" w:styleId="MessageHeader">
    <w:name w:val="Message Header"/>
    <w:basedOn w:val="Normal"/>
    <w:link w:val="MessageHeaderChar"/>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MessageHeaderChar">
    <w:name w:val="Message Header Char"/>
    <w:link w:val="MessageHeader"/>
    <w:rsid w:val="008C5CFA"/>
    <w:rPr>
      <w:rFonts w:ascii="Arial" w:hAnsi="Arial"/>
      <w:sz w:val="24"/>
      <w:shd w:val="pct20" w:color="auto" w:fill="auto"/>
      <w:lang w:val="en-GB"/>
    </w:rPr>
  </w:style>
  <w:style w:type="paragraph" w:styleId="NormalIndent">
    <w:name w:val="Normal Indent"/>
    <w:basedOn w:val="Normal"/>
    <w:rsid w:val="008C5CFA"/>
    <w:pPr>
      <w:spacing w:before="0" w:after="240"/>
      <w:ind w:left="720"/>
      <w:jc w:val="left"/>
    </w:pPr>
    <w:rPr>
      <w:szCs w:val="20"/>
    </w:rPr>
  </w:style>
  <w:style w:type="paragraph" w:styleId="NoteHeading">
    <w:name w:val="Note Heading"/>
    <w:basedOn w:val="Normal"/>
    <w:next w:val="Normal"/>
    <w:link w:val="NoteHeadingChar"/>
    <w:rsid w:val="008C5CFA"/>
    <w:pPr>
      <w:spacing w:before="0" w:after="240"/>
      <w:jc w:val="left"/>
    </w:pPr>
    <w:rPr>
      <w:szCs w:val="20"/>
    </w:rPr>
  </w:style>
  <w:style w:type="character" w:customStyle="1" w:styleId="NoteHeadingChar">
    <w:name w:val="Note Heading Char"/>
    <w:link w:val="NoteHeading"/>
    <w:rsid w:val="008C5CFA"/>
    <w:rPr>
      <w:sz w:val="24"/>
      <w:shd w:val="clear" w:color="auto" w:fill="auto"/>
      <w:lang w:val="en-GB"/>
    </w:rPr>
  </w:style>
  <w:style w:type="paragraph" w:customStyle="1" w:styleId="NoteHead">
    <w:name w:val="NoteHead"/>
    <w:basedOn w:val="Normal"/>
    <w:next w:val="Subject"/>
    <w:rsid w:val="008C5CFA"/>
    <w:pPr>
      <w:spacing w:before="720" w:after="720"/>
      <w:jc w:val="center"/>
    </w:pPr>
    <w:rPr>
      <w:b/>
      <w:smallCaps/>
      <w:szCs w:val="20"/>
    </w:rPr>
  </w:style>
  <w:style w:type="paragraph" w:customStyle="1" w:styleId="Subject">
    <w:name w:val="Subject"/>
    <w:basedOn w:val="Normal"/>
    <w:next w:val="Normal"/>
    <w:rsid w:val="008C5CFA"/>
    <w:pPr>
      <w:spacing w:before="0" w:after="480"/>
      <w:ind w:left="1531" w:hanging="1531"/>
      <w:jc w:val="left"/>
    </w:pPr>
    <w:rPr>
      <w:b/>
      <w:szCs w:val="20"/>
    </w:rPr>
  </w:style>
  <w:style w:type="paragraph" w:customStyle="1" w:styleId="NoteList">
    <w:name w:val="NoteList"/>
    <w:basedOn w:val="Normal"/>
    <w:next w:val="Subject"/>
    <w:rsid w:val="008C5CFA"/>
    <w:pPr>
      <w:tabs>
        <w:tab w:val="left" w:pos="5823"/>
      </w:tabs>
      <w:spacing w:before="720" w:after="720"/>
      <w:ind w:left="5104" w:hanging="3119"/>
      <w:jc w:val="left"/>
    </w:pPr>
    <w:rPr>
      <w:b/>
      <w:smallCaps/>
      <w:szCs w:val="20"/>
    </w:rPr>
  </w:style>
  <w:style w:type="paragraph" w:styleId="PlainText">
    <w:name w:val="Plain Text"/>
    <w:basedOn w:val="Normal"/>
    <w:link w:val="PlainTextChar"/>
    <w:rsid w:val="008C5CFA"/>
    <w:pPr>
      <w:spacing w:before="0" w:after="240"/>
      <w:jc w:val="left"/>
    </w:pPr>
    <w:rPr>
      <w:rFonts w:ascii="Courier New" w:hAnsi="Courier New"/>
      <w:sz w:val="20"/>
      <w:szCs w:val="20"/>
    </w:rPr>
  </w:style>
  <w:style w:type="character" w:customStyle="1" w:styleId="PlainTextChar">
    <w:name w:val="Plain Text Char"/>
    <w:link w:val="PlainText"/>
    <w:rsid w:val="008C5CFA"/>
    <w:rPr>
      <w:rFonts w:ascii="Courier New" w:hAnsi="Courier New"/>
      <w:shd w:val="clear" w:color="auto" w:fill="auto"/>
      <w:lang w:val="en-GB"/>
    </w:rPr>
  </w:style>
  <w:style w:type="paragraph" w:styleId="Salutation">
    <w:name w:val="Salutation"/>
    <w:basedOn w:val="Normal"/>
    <w:next w:val="Normal"/>
    <w:link w:val="SalutationChar"/>
    <w:rsid w:val="008C5CFA"/>
    <w:pPr>
      <w:spacing w:before="0" w:after="240"/>
      <w:jc w:val="left"/>
    </w:pPr>
    <w:rPr>
      <w:szCs w:val="20"/>
    </w:rPr>
  </w:style>
  <w:style w:type="character" w:customStyle="1" w:styleId="SalutationChar">
    <w:name w:val="Salutation Char"/>
    <w:link w:val="Salutation"/>
    <w:rsid w:val="008C5CFA"/>
    <w:rPr>
      <w:sz w:val="24"/>
      <w:shd w:val="clear" w:color="auto" w:fill="auto"/>
      <w:lang w:val="en-GB"/>
    </w:rPr>
  </w:style>
  <w:style w:type="paragraph" w:styleId="Subtitle">
    <w:name w:val="Subtitle"/>
    <w:basedOn w:val="Normal"/>
    <w:link w:val="SubtitleChar"/>
    <w:qFormat/>
    <w:rsid w:val="008C5CFA"/>
    <w:pPr>
      <w:spacing w:before="0" w:after="60"/>
      <w:jc w:val="center"/>
      <w:outlineLvl w:val="1"/>
    </w:pPr>
    <w:rPr>
      <w:rFonts w:ascii="Arial" w:hAnsi="Arial"/>
      <w:szCs w:val="20"/>
    </w:rPr>
  </w:style>
  <w:style w:type="character" w:customStyle="1" w:styleId="SubtitleChar">
    <w:name w:val="Subtitle Char"/>
    <w:link w:val="Subtitle"/>
    <w:rsid w:val="008C5CFA"/>
    <w:rPr>
      <w:rFonts w:ascii="Arial" w:hAnsi="Arial"/>
      <w:sz w:val="24"/>
      <w:shd w:val="clear" w:color="auto" w:fill="auto"/>
      <w:lang w:val="en-GB"/>
    </w:rPr>
  </w:style>
  <w:style w:type="paragraph" w:styleId="TableofAuthorities">
    <w:name w:val="table of authorities"/>
    <w:basedOn w:val="Normal"/>
    <w:next w:val="Normal"/>
    <w:rsid w:val="008C5CFA"/>
    <w:pPr>
      <w:spacing w:before="0" w:after="240"/>
      <w:ind w:left="240" w:hanging="240"/>
      <w:jc w:val="left"/>
    </w:pPr>
    <w:rPr>
      <w:szCs w:val="20"/>
    </w:rPr>
  </w:style>
  <w:style w:type="paragraph" w:styleId="TableofFigures">
    <w:name w:val="table of figures"/>
    <w:basedOn w:val="Normal"/>
    <w:next w:val="Normal"/>
    <w:rsid w:val="008C5CFA"/>
    <w:pPr>
      <w:spacing w:before="0" w:after="240"/>
      <w:ind w:left="480" w:hanging="480"/>
      <w:jc w:val="left"/>
    </w:pPr>
    <w:rPr>
      <w:szCs w:val="20"/>
    </w:rPr>
  </w:style>
  <w:style w:type="paragraph" w:styleId="Title">
    <w:name w:val="Title"/>
    <w:basedOn w:val="Normal"/>
    <w:link w:val="TitleChar"/>
    <w:qFormat/>
    <w:rsid w:val="008C5CFA"/>
    <w:pPr>
      <w:spacing w:before="240" w:after="60"/>
      <w:jc w:val="center"/>
      <w:outlineLvl w:val="0"/>
    </w:pPr>
    <w:rPr>
      <w:rFonts w:ascii="Arial" w:hAnsi="Arial"/>
      <w:b/>
      <w:kern w:val="28"/>
      <w:sz w:val="32"/>
      <w:szCs w:val="20"/>
    </w:rPr>
  </w:style>
  <w:style w:type="character" w:customStyle="1" w:styleId="TitleChar">
    <w:name w:val="Title Char"/>
    <w:link w:val="Title"/>
    <w:rsid w:val="008C5CFA"/>
    <w:rPr>
      <w:rFonts w:ascii="Arial" w:hAnsi="Arial"/>
      <w:b/>
      <w:kern w:val="28"/>
      <w:sz w:val="32"/>
      <w:shd w:val="clear" w:color="auto" w:fill="auto"/>
      <w:lang w:val="en-GB"/>
    </w:rPr>
  </w:style>
  <w:style w:type="paragraph" w:styleId="TOAHeading">
    <w:name w:val="toa heading"/>
    <w:basedOn w:val="Normal"/>
    <w:next w:val="Normal"/>
    <w:rsid w:val="008C5CFA"/>
    <w:pPr>
      <w:spacing w:before="60" w:after="240"/>
      <w:jc w:val="left"/>
    </w:pPr>
    <w:rPr>
      <w:rFonts w:ascii="Arial" w:hAnsi="Arial"/>
      <w:b/>
      <w:szCs w:val="20"/>
    </w:rPr>
  </w:style>
  <w:style w:type="paragraph" w:customStyle="1" w:styleId="YReferences">
    <w:name w:val="YReferences"/>
    <w:basedOn w:val="Normal"/>
    <w:next w:val="Normal"/>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ormal"/>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Normal"/>
    <w:rsid w:val="008C5CFA"/>
    <w:pPr>
      <w:numPr>
        <w:ilvl w:val="1"/>
        <w:numId w:val="26"/>
      </w:numPr>
      <w:spacing w:before="0" w:after="240"/>
      <w:jc w:val="left"/>
    </w:pPr>
    <w:rPr>
      <w:szCs w:val="20"/>
    </w:rPr>
  </w:style>
  <w:style w:type="paragraph" w:customStyle="1" w:styleId="ListNumberLevel3">
    <w:name w:val="List Number (Level 3)"/>
    <w:basedOn w:val="Normal"/>
    <w:rsid w:val="008C5CFA"/>
    <w:pPr>
      <w:numPr>
        <w:ilvl w:val="2"/>
        <w:numId w:val="26"/>
      </w:numPr>
      <w:spacing w:before="0" w:after="240"/>
      <w:jc w:val="left"/>
    </w:pPr>
    <w:rPr>
      <w:szCs w:val="20"/>
    </w:rPr>
  </w:style>
  <w:style w:type="paragraph" w:customStyle="1" w:styleId="ListNumberLevel4">
    <w:name w:val="List Number (Level 4)"/>
    <w:basedOn w:val="Normal"/>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Normal"/>
    <w:next w:val="Enclosures"/>
    <w:rsid w:val="008C5CFA"/>
    <w:pPr>
      <w:spacing w:before="480" w:after="0"/>
      <w:ind w:left="567" w:hanging="567"/>
      <w:jc w:val="left"/>
    </w:pPr>
    <w:rPr>
      <w:szCs w:val="20"/>
    </w:rPr>
  </w:style>
  <w:style w:type="paragraph" w:customStyle="1" w:styleId="DisclaimerNotice">
    <w:name w:val="Disclaimer Notice"/>
    <w:basedOn w:val="Normal"/>
    <w:next w:val="AddressTR"/>
    <w:rsid w:val="008C5CFA"/>
    <w:pPr>
      <w:spacing w:before="0" w:after="240"/>
      <w:ind w:left="5103"/>
      <w:jc w:val="left"/>
    </w:pPr>
    <w:rPr>
      <w:i/>
      <w:sz w:val="20"/>
      <w:szCs w:val="20"/>
    </w:rPr>
  </w:style>
  <w:style w:type="paragraph" w:customStyle="1" w:styleId="Disclaimer">
    <w:name w:val="Disclaimer"/>
    <w:basedOn w:val="Normal"/>
    <w:rsid w:val="008C5CFA"/>
    <w:pPr>
      <w:keepLines/>
      <w:pBdr>
        <w:top w:val="single" w:sz="4" w:space="1" w:color="auto"/>
      </w:pBdr>
      <w:spacing w:before="480" w:after="0"/>
      <w:jc w:val="left"/>
    </w:pPr>
    <w:rPr>
      <w:i/>
      <w:szCs w:val="20"/>
    </w:rPr>
  </w:style>
  <w:style w:type="character" w:styleId="FollowedHyperlink">
    <w:name w:val="FollowedHyperlink"/>
    <w:rsid w:val="008C5CFA"/>
    <w:rPr>
      <w:color w:val="800080"/>
      <w:u w:val="single"/>
    </w:rPr>
  </w:style>
  <w:style w:type="paragraph" w:customStyle="1" w:styleId="DisclaimerSJ">
    <w:name w:val="Disclaimer_SJ"/>
    <w:basedOn w:val="Normal"/>
    <w:next w:val="Normal"/>
    <w:rsid w:val="008C5CFA"/>
    <w:pPr>
      <w:spacing w:before="0" w:after="0"/>
      <w:jc w:val="left"/>
    </w:pPr>
    <w:rPr>
      <w:rFonts w:ascii="Arial" w:hAnsi="Arial"/>
      <w:b/>
      <w:sz w:val="16"/>
      <w:szCs w:val="20"/>
    </w:rPr>
  </w:style>
  <w:style w:type="paragraph" w:styleId="NormalWeb">
    <w:name w:val="Normal (Web)"/>
    <w:basedOn w:val="Normal"/>
    <w:uiPriority w:val="99"/>
    <w:rsid w:val="008C5CFA"/>
    <w:pPr>
      <w:suppressAutoHyphens/>
      <w:spacing w:before="100" w:after="100"/>
      <w:jc w:val="left"/>
    </w:pPr>
    <w:rPr>
      <w:lang w:eastAsia="ar-SA"/>
    </w:rPr>
  </w:style>
  <w:style w:type="character" w:customStyle="1" w:styleId="Heading1Char">
    <w:name w:val="Heading 1 Char"/>
    <w:link w:val="Heading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leGrid">
    <w:name w:val="Table Grid"/>
    <w:basedOn w:val="TableNormal"/>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PageNumber">
    <w:name w:val="page number"/>
    <w:rsid w:val="008C5CFA"/>
  </w:style>
  <w:style w:type="paragraph" w:styleId="BalloonText">
    <w:name w:val="Balloon Text"/>
    <w:basedOn w:val="Normal"/>
    <w:link w:val="BalloonTextChar"/>
    <w:rsid w:val="008C5CFA"/>
    <w:pPr>
      <w:spacing w:before="0" w:after="240"/>
      <w:jc w:val="left"/>
    </w:pPr>
    <w:rPr>
      <w:rFonts w:ascii="Tahoma" w:hAnsi="Tahoma" w:cs="Tahoma"/>
      <w:sz w:val="16"/>
      <w:szCs w:val="16"/>
    </w:rPr>
  </w:style>
  <w:style w:type="character" w:customStyle="1" w:styleId="BalloonTextChar">
    <w:name w:val="Balloon Text Char"/>
    <w:link w:val="Balloo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Heading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CommentReference">
    <w:name w:val="annotation reference"/>
    <w:rsid w:val="008C5CFA"/>
    <w:rPr>
      <w:sz w:val="16"/>
      <w:szCs w:val="16"/>
    </w:rPr>
  </w:style>
  <w:style w:type="paragraph" w:styleId="CommentSubject">
    <w:name w:val="annotation subject"/>
    <w:basedOn w:val="CommentText"/>
    <w:next w:val="CommentText"/>
    <w:link w:val="CommentSubjectChar"/>
    <w:rsid w:val="008C5CFA"/>
    <w:rPr>
      <w:b/>
      <w:bCs/>
    </w:rPr>
  </w:style>
  <w:style w:type="character" w:customStyle="1" w:styleId="CommentSubjectChar">
    <w:name w:val="Comment Subject Char"/>
    <w:link w:val="CommentSubject"/>
    <w:rsid w:val="008C5CFA"/>
    <w:rPr>
      <w:b/>
      <w:bCs/>
      <w:shd w:val="clear" w:color="auto" w:fill="auto"/>
      <w:lang w:val="en-GB"/>
    </w:rPr>
  </w:style>
  <w:style w:type="paragraph" w:customStyle="1" w:styleId="Annextitle">
    <w:name w:val="Annex title"/>
    <w:basedOn w:val="Normal"/>
    <w:autoRedefine/>
    <w:rsid w:val="008C5CFA"/>
    <w:pPr>
      <w:spacing w:before="60" w:after="240"/>
      <w:jc w:val="left"/>
    </w:pPr>
    <w:rPr>
      <w:rFonts w:ascii="Times New Roman Bold" w:hAnsi="Times New Roman Bold"/>
      <w:iCs/>
      <w:smallCaps/>
      <w:lang w:eastAsia="en-GB"/>
    </w:rPr>
  </w:style>
  <w:style w:type="character" w:customStyle="1" w:styleId="FootnoteTextChar">
    <w:name w:val="Footnote Text Char"/>
    <w:link w:val="FootnoteText"/>
    <w:semiHidden/>
    <w:rsid w:val="008C5CFA"/>
    <w:rPr>
      <w:lang w:val="en-GB"/>
    </w:rPr>
  </w:style>
  <w:style w:type="paragraph" w:styleId="Revision">
    <w:name w:val="Revision"/>
    <w:hidden/>
    <w:uiPriority w:val="99"/>
    <w:semiHidden/>
    <w:rsid w:val="008C5CFA"/>
    <w:pPr>
      <w:spacing w:before="60" w:after="60"/>
    </w:pPr>
    <w:rPr>
      <w:sz w:val="24"/>
      <w:lang w:val="en-GB"/>
    </w:rPr>
  </w:style>
  <w:style w:type="character" w:styleId="EndnoteReference">
    <w:name w:val="endnote reference"/>
    <w:rsid w:val="008C5CFA"/>
    <w:rPr>
      <w:vertAlign w:val="superscript"/>
    </w:rPr>
  </w:style>
  <w:style w:type="paragraph" w:styleId="ListParagraph">
    <w:name w:val="List Paragraph"/>
    <w:aliases w:val="bullet2,Гл точки,Style 1,C 1,Normal List,Endnote,Indent,ПАРАГРАФ,List Paragraph1,List1,Colorful List - Accent 11,List Paragraph11,List Paragraph111,List Paragraph1111,Списък на абзаци"/>
    <w:basedOn w:val="Normal"/>
    <w:link w:val="ListParagraphChar"/>
    <w:uiPriority w:val="34"/>
    <w:qFormat/>
    <w:rsid w:val="008C5CFA"/>
    <w:pPr>
      <w:spacing w:before="0" w:after="240"/>
      <w:ind w:left="720"/>
      <w:jc w:val="left"/>
    </w:pPr>
    <w:rPr>
      <w:szCs w:val="20"/>
    </w:rPr>
  </w:style>
  <w:style w:type="paragraph" w:customStyle="1" w:styleId="StyleHeading1Hanging085cm">
    <w:name w:val="Style Heading 1 + Hanging:  0.85 cm"/>
    <w:basedOn w:val="Heading1"/>
    <w:autoRedefine/>
    <w:rsid w:val="008C5CFA"/>
    <w:pPr>
      <w:numPr>
        <w:numId w:val="0"/>
      </w:numPr>
      <w:spacing w:after="240"/>
      <w:jc w:val="left"/>
    </w:pPr>
    <w:rPr>
      <w:bCs w:val="0"/>
      <w:szCs w:val="24"/>
      <w:lang w:val="fr-BE"/>
    </w:rPr>
  </w:style>
  <w:style w:type="paragraph" w:customStyle="1" w:styleId="StyleHeading1Left0cm">
    <w:name w:val="Style Heading 1 + Left:  0 cm"/>
    <w:basedOn w:val="Heading1"/>
    <w:autoRedefine/>
    <w:rsid w:val="008C5CFA"/>
    <w:pPr>
      <w:numPr>
        <w:numId w:val="31"/>
      </w:numPr>
      <w:spacing w:after="240"/>
      <w:jc w:val="left"/>
    </w:pPr>
    <w:rPr>
      <w:rFonts w:ascii="Times New Roman Bold" w:hAnsi="Times New Roman Bold"/>
      <w:bCs w:val="0"/>
      <w:szCs w:val="24"/>
      <w:lang w:val="fr-BE"/>
    </w:rPr>
  </w:style>
  <w:style w:type="character" w:customStyle="1" w:styleId="HeaderChar">
    <w:name w:val="Header Char"/>
    <w:link w:val="Header"/>
    <w:uiPriority w:val="99"/>
    <w:rsid w:val="008C5CFA"/>
    <w:rPr>
      <w:sz w:val="24"/>
      <w:szCs w:val="24"/>
      <w:lang w:val="en-GB"/>
    </w:rPr>
  </w:style>
  <w:style w:type="character" w:customStyle="1" w:styleId="FooterChar">
    <w:name w:val="Footer Char"/>
    <w:link w:val="Footer"/>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Heading2Char">
    <w:name w:val="Heading 2 Char"/>
    <w:link w:val="Heading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Heading3Char">
    <w:name w:val="Heading 3 Char"/>
    <w:link w:val="Heading3"/>
    <w:rsid w:val="008C5CFA"/>
    <w:rPr>
      <w:bCs/>
      <w:i/>
      <w:sz w:val="24"/>
      <w:szCs w:val="26"/>
      <w:lang w:val="en-GB"/>
    </w:rPr>
  </w:style>
  <w:style w:type="character" w:customStyle="1" w:styleId="Heading4Char">
    <w:name w:val="Heading 4 Char"/>
    <w:link w:val="Heading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TOC1Char">
    <w:name w:val="TOC 1 Char"/>
    <w:link w:val="TOC1"/>
    <w:uiPriority w:val="39"/>
    <w:rsid w:val="00D27135"/>
    <w:rPr>
      <w:rFonts w:ascii="Times New Roman Bold" w:hAnsi="Times New Roman Bold"/>
      <w:b/>
      <w:bCs/>
      <w:lang w:val="en-GB"/>
    </w:rPr>
  </w:style>
  <w:style w:type="paragraph" w:customStyle="1" w:styleId="Header0">
    <w:name w:val="Header_0"/>
    <w:basedOn w:val="Normal"/>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lang w:val="en-GB"/>
    </w:rPr>
  </w:style>
  <w:style w:type="paragraph" w:customStyle="1" w:styleId="Heading10">
    <w:name w:val="Heading 1_0"/>
    <w:basedOn w:val="Normal"/>
    <w:next w:val="Normal0"/>
    <w:qFormat/>
    <w:rsid w:val="005643CD"/>
    <w:pPr>
      <w:keepNext/>
      <w:numPr>
        <w:numId w:val="7"/>
      </w:numPr>
      <w:spacing w:before="36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1">
    <w:name w:val="Header_1"/>
    <w:basedOn w:val="Normal"/>
    <w:rsid w:val="005643CD"/>
    <w:pPr>
      <w:tabs>
        <w:tab w:val="center" w:pos="4535"/>
        <w:tab w:val="right" w:pos="9071"/>
      </w:tabs>
    </w:pPr>
  </w:style>
  <w:style w:type="character" w:customStyle="1" w:styleId="ListParagraphChar">
    <w:name w:val="List Paragraph Char"/>
    <w:aliases w:val="bullet2 Char,Гл точки Char,Style 1 Char,C 1 Char,Normal List Char,Endnote Char,Indent Char,ПАРАГРАФ Char,List Paragraph1 Char,List1 Char,Colorful List - Accent 11 Char,List Paragraph11 Char,List Paragraph111 Char"/>
    <w:link w:val="ListParagraph"/>
    <w:uiPriority w:val="34"/>
    <w:qFormat/>
    <w:rsid w:val="007E1D4A"/>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5727">
      <w:bodyDiv w:val="1"/>
      <w:marLeft w:val="0"/>
      <w:marRight w:val="0"/>
      <w:marTop w:val="0"/>
      <w:marBottom w:val="0"/>
      <w:divBdr>
        <w:top w:val="none" w:sz="0" w:space="0" w:color="auto"/>
        <w:left w:val="none" w:sz="0" w:space="0" w:color="auto"/>
        <w:bottom w:val="none" w:sz="0" w:space="0" w:color="auto"/>
        <w:right w:val="none" w:sz="0" w:space="0" w:color="auto"/>
      </w:divBdr>
    </w:div>
    <w:div w:id="124350453">
      <w:bodyDiv w:val="1"/>
      <w:marLeft w:val="0"/>
      <w:marRight w:val="0"/>
      <w:marTop w:val="0"/>
      <w:marBottom w:val="0"/>
      <w:divBdr>
        <w:top w:val="none" w:sz="0" w:space="0" w:color="auto"/>
        <w:left w:val="none" w:sz="0" w:space="0" w:color="auto"/>
        <w:bottom w:val="none" w:sz="0" w:space="0" w:color="auto"/>
        <w:right w:val="none" w:sz="0" w:space="0" w:color="auto"/>
      </w:divBdr>
    </w:div>
    <w:div w:id="172457324">
      <w:bodyDiv w:val="1"/>
      <w:marLeft w:val="0"/>
      <w:marRight w:val="0"/>
      <w:marTop w:val="0"/>
      <w:marBottom w:val="0"/>
      <w:divBdr>
        <w:top w:val="none" w:sz="0" w:space="0" w:color="auto"/>
        <w:left w:val="none" w:sz="0" w:space="0" w:color="auto"/>
        <w:bottom w:val="none" w:sz="0" w:space="0" w:color="auto"/>
        <w:right w:val="none" w:sz="0" w:space="0" w:color="auto"/>
      </w:divBdr>
    </w:div>
    <w:div w:id="247617269">
      <w:bodyDiv w:val="1"/>
      <w:marLeft w:val="0"/>
      <w:marRight w:val="0"/>
      <w:marTop w:val="0"/>
      <w:marBottom w:val="0"/>
      <w:divBdr>
        <w:top w:val="none" w:sz="0" w:space="0" w:color="auto"/>
        <w:left w:val="none" w:sz="0" w:space="0" w:color="auto"/>
        <w:bottom w:val="none" w:sz="0" w:space="0" w:color="auto"/>
        <w:right w:val="none" w:sz="0" w:space="0" w:color="auto"/>
      </w:divBdr>
    </w:div>
    <w:div w:id="256838637">
      <w:bodyDiv w:val="1"/>
      <w:marLeft w:val="0"/>
      <w:marRight w:val="0"/>
      <w:marTop w:val="0"/>
      <w:marBottom w:val="0"/>
      <w:divBdr>
        <w:top w:val="none" w:sz="0" w:space="0" w:color="auto"/>
        <w:left w:val="none" w:sz="0" w:space="0" w:color="auto"/>
        <w:bottom w:val="none" w:sz="0" w:space="0" w:color="auto"/>
        <w:right w:val="none" w:sz="0" w:space="0" w:color="auto"/>
      </w:divBdr>
    </w:div>
    <w:div w:id="370805632">
      <w:bodyDiv w:val="1"/>
      <w:marLeft w:val="0"/>
      <w:marRight w:val="0"/>
      <w:marTop w:val="0"/>
      <w:marBottom w:val="0"/>
      <w:divBdr>
        <w:top w:val="none" w:sz="0" w:space="0" w:color="auto"/>
        <w:left w:val="none" w:sz="0" w:space="0" w:color="auto"/>
        <w:bottom w:val="none" w:sz="0" w:space="0" w:color="auto"/>
        <w:right w:val="none" w:sz="0" w:space="0" w:color="auto"/>
      </w:divBdr>
    </w:div>
    <w:div w:id="417562290">
      <w:bodyDiv w:val="1"/>
      <w:marLeft w:val="0"/>
      <w:marRight w:val="0"/>
      <w:marTop w:val="0"/>
      <w:marBottom w:val="0"/>
      <w:divBdr>
        <w:top w:val="none" w:sz="0" w:space="0" w:color="auto"/>
        <w:left w:val="none" w:sz="0" w:space="0" w:color="auto"/>
        <w:bottom w:val="none" w:sz="0" w:space="0" w:color="auto"/>
        <w:right w:val="none" w:sz="0" w:space="0" w:color="auto"/>
      </w:divBdr>
    </w:div>
    <w:div w:id="566840426">
      <w:bodyDiv w:val="1"/>
      <w:marLeft w:val="0"/>
      <w:marRight w:val="0"/>
      <w:marTop w:val="0"/>
      <w:marBottom w:val="0"/>
      <w:divBdr>
        <w:top w:val="none" w:sz="0" w:space="0" w:color="auto"/>
        <w:left w:val="none" w:sz="0" w:space="0" w:color="auto"/>
        <w:bottom w:val="none" w:sz="0" w:space="0" w:color="auto"/>
        <w:right w:val="none" w:sz="0" w:space="0" w:color="auto"/>
      </w:divBdr>
    </w:div>
    <w:div w:id="628822921">
      <w:bodyDiv w:val="1"/>
      <w:marLeft w:val="0"/>
      <w:marRight w:val="0"/>
      <w:marTop w:val="0"/>
      <w:marBottom w:val="0"/>
      <w:divBdr>
        <w:top w:val="none" w:sz="0" w:space="0" w:color="auto"/>
        <w:left w:val="none" w:sz="0" w:space="0" w:color="auto"/>
        <w:bottom w:val="none" w:sz="0" w:space="0" w:color="auto"/>
        <w:right w:val="none" w:sz="0" w:space="0" w:color="auto"/>
      </w:divBdr>
    </w:div>
    <w:div w:id="648631845">
      <w:bodyDiv w:val="1"/>
      <w:marLeft w:val="0"/>
      <w:marRight w:val="0"/>
      <w:marTop w:val="0"/>
      <w:marBottom w:val="0"/>
      <w:divBdr>
        <w:top w:val="none" w:sz="0" w:space="0" w:color="auto"/>
        <w:left w:val="none" w:sz="0" w:space="0" w:color="auto"/>
        <w:bottom w:val="none" w:sz="0" w:space="0" w:color="auto"/>
        <w:right w:val="none" w:sz="0" w:space="0" w:color="auto"/>
      </w:divBdr>
    </w:div>
    <w:div w:id="662851181">
      <w:bodyDiv w:val="1"/>
      <w:marLeft w:val="0"/>
      <w:marRight w:val="0"/>
      <w:marTop w:val="0"/>
      <w:marBottom w:val="0"/>
      <w:divBdr>
        <w:top w:val="none" w:sz="0" w:space="0" w:color="auto"/>
        <w:left w:val="none" w:sz="0" w:space="0" w:color="auto"/>
        <w:bottom w:val="none" w:sz="0" w:space="0" w:color="auto"/>
        <w:right w:val="none" w:sz="0" w:space="0" w:color="auto"/>
      </w:divBdr>
    </w:div>
    <w:div w:id="688217181">
      <w:bodyDiv w:val="1"/>
      <w:marLeft w:val="0"/>
      <w:marRight w:val="0"/>
      <w:marTop w:val="0"/>
      <w:marBottom w:val="0"/>
      <w:divBdr>
        <w:top w:val="none" w:sz="0" w:space="0" w:color="auto"/>
        <w:left w:val="none" w:sz="0" w:space="0" w:color="auto"/>
        <w:bottom w:val="none" w:sz="0" w:space="0" w:color="auto"/>
        <w:right w:val="none" w:sz="0" w:space="0" w:color="auto"/>
      </w:divBdr>
    </w:div>
    <w:div w:id="741757733">
      <w:bodyDiv w:val="1"/>
      <w:marLeft w:val="0"/>
      <w:marRight w:val="0"/>
      <w:marTop w:val="0"/>
      <w:marBottom w:val="0"/>
      <w:divBdr>
        <w:top w:val="none" w:sz="0" w:space="0" w:color="auto"/>
        <w:left w:val="none" w:sz="0" w:space="0" w:color="auto"/>
        <w:bottom w:val="none" w:sz="0" w:space="0" w:color="auto"/>
        <w:right w:val="none" w:sz="0" w:space="0" w:color="auto"/>
      </w:divBdr>
    </w:div>
    <w:div w:id="770124191">
      <w:bodyDiv w:val="1"/>
      <w:marLeft w:val="0"/>
      <w:marRight w:val="0"/>
      <w:marTop w:val="0"/>
      <w:marBottom w:val="0"/>
      <w:divBdr>
        <w:top w:val="none" w:sz="0" w:space="0" w:color="auto"/>
        <w:left w:val="none" w:sz="0" w:space="0" w:color="auto"/>
        <w:bottom w:val="none" w:sz="0" w:space="0" w:color="auto"/>
        <w:right w:val="none" w:sz="0" w:space="0" w:color="auto"/>
      </w:divBdr>
    </w:div>
    <w:div w:id="785780599">
      <w:bodyDiv w:val="1"/>
      <w:marLeft w:val="0"/>
      <w:marRight w:val="0"/>
      <w:marTop w:val="0"/>
      <w:marBottom w:val="0"/>
      <w:divBdr>
        <w:top w:val="none" w:sz="0" w:space="0" w:color="auto"/>
        <w:left w:val="none" w:sz="0" w:space="0" w:color="auto"/>
        <w:bottom w:val="none" w:sz="0" w:space="0" w:color="auto"/>
        <w:right w:val="none" w:sz="0" w:space="0" w:color="auto"/>
      </w:divBdr>
    </w:div>
    <w:div w:id="841090160">
      <w:bodyDiv w:val="1"/>
      <w:marLeft w:val="0"/>
      <w:marRight w:val="0"/>
      <w:marTop w:val="0"/>
      <w:marBottom w:val="0"/>
      <w:divBdr>
        <w:top w:val="none" w:sz="0" w:space="0" w:color="auto"/>
        <w:left w:val="none" w:sz="0" w:space="0" w:color="auto"/>
        <w:bottom w:val="none" w:sz="0" w:space="0" w:color="auto"/>
        <w:right w:val="none" w:sz="0" w:space="0" w:color="auto"/>
      </w:divBdr>
    </w:div>
    <w:div w:id="902059914">
      <w:bodyDiv w:val="1"/>
      <w:marLeft w:val="0"/>
      <w:marRight w:val="0"/>
      <w:marTop w:val="0"/>
      <w:marBottom w:val="0"/>
      <w:divBdr>
        <w:top w:val="none" w:sz="0" w:space="0" w:color="auto"/>
        <w:left w:val="none" w:sz="0" w:space="0" w:color="auto"/>
        <w:bottom w:val="none" w:sz="0" w:space="0" w:color="auto"/>
        <w:right w:val="none" w:sz="0" w:space="0" w:color="auto"/>
      </w:divBdr>
    </w:div>
    <w:div w:id="910428826">
      <w:bodyDiv w:val="1"/>
      <w:marLeft w:val="0"/>
      <w:marRight w:val="0"/>
      <w:marTop w:val="0"/>
      <w:marBottom w:val="0"/>
      <w:divBdr>
        <w:top w:val="none" w:sz="0" w:space="0" w:color="auto"/>
        <w:left w:val="none" w:sz="0" w:space="0" w:color="auto"/>
        <w:bottom w:val="none" w:sz="0" w:space="0" w:color="auto"/>
        <w:right w:val="none" w:sz="0" w:space="0" w:color="auto"/>
      </w:divBdr>
    </w:div>
    <w:div w:id="913586864">
      <w:bodyDiv w:val="1"/>
      <w:marLeft w:val="0"/>
      <w:marRight w:val="0"/>
      <w:marTop w:val="0"/>
      <w:marBottom w:val="0"/>
      <w:divBdr>
        <w:top w:val="none" w:sz="0" w:space="0" w:color="auto"/>
        <w:left w:val="none" w:sz="0" w:space="0" w:color="auto"/>
        <w:bottom w:val="none" w:sz="0" w:space="0" w:color="auto"/>
        <w:right w:val="none" w:sz="0" w:space="0" w:color="auto"/>
      </w:divBdr>
    </w:div>
    <w:div w:id="947929912">
      <w:bodyDiv w:val="1"/>
      <w:marLeft w:val="0"/>
      <w:marRight w:val="0"/>
      <w:marTop w:val="0"/>
      <w:marBottom w:val="0"/>
      <w:divBdr>
        <w:top w:val="none" w:sz="0" w:space="0" w:color="auto"/>
        <w:left w:val="none" w:sz="0" w:space="0" w:color="auto"/>
        <w:bottom w:val="none" w:sz="0" w:space="0" w:color="auto"/>
        <w:right w:val="none" w:sz="0" w:space="0" w:color="auto"/>
      </w:divBdr>
    </w:div>
    <w:div w:id="1012225290">
      <w:bodyDiv w:val="1"/>
      <w:marLeft w:val="0"/>
      <w:marRight w:val="0"/>
      <w:marTop w:val="0"/>
      <w:marBottom w:val="0"/>
      <w:divBdr>
        <w:top w:val="none" w:sz="0" w:space="0" w:color="auto"/>
        <w:left w:val="none" w:sz="0" w:space="0" w:color="auto"/>
        <w:bottom w:val="none" w:sz="0" w:space="0" w:color="auto"/>
        <w:right w:val="none" w:sz="0" w:space="0" w:color="auto"/>
      </w:divBdr>
    </w:div>
    <w:div w:id="1015424368">
      <w:bodyDiv w:val="1"/>
      <w:marLeft w:val="0"/>
      <w:marRight w:val="0"/>
      <w:marTop w:val="0"/>
      <w:marBottom w:val="0"/>
      <w:divBdr>
        <w:top w:val="none" w:sz="0" w:space="0" w:color="auto"/>
        <w:left w:val="none" w:sz="0" w:space="0" w:color="auto"/>
        <w:bottom w:val="none" w:sz="0" w:space="0" w:color="auto"/>
        <w:right w:val="none" w:sz="0" w:space="0" w:color="auto"/>
      </w:divBdr>
    </w:div>
    <w:div w:id="1038746323">
      <w:bodyDiv w:val="1"/>
      <w:marLeft w:val="0"/>
      <w:marRight w:val="0"/>
      <w:marTop w:val="0"/>
      <w:marBottom w:val="0"/>
      <w:divBdr>
        <w:top w:val="none" w:sz="0" w:space="0" w:color="auto"/>
        <w:left w:val="none" w:sz="0" w:space="0" w:color="auto"/>
        <w:bottom w:val="none" w:sz="0" w:space="0" w:color="auto"/>
        <w:right w:val="none" w:sz="0" w:space="0" w:color="auto"/>
      </w:divBdr>
    </w:div>
    <w:div w:id="1159538530">
      <w:bodyDiv w:val="1"/>
      <w:marLeft w:val="0"/>
      <w:marRight w:val="0"/>
      <w:marTop w:val="0"/>
      <w:marBottom w:val="0"/>
      <w:divBdr>
        <w:top w:val="none" w:sz="0" w:space="0" w:color="auto"/>
        <w:left w:val="none" w:sz="0" w:space="0" w:color="auto"/>
        <w:bottom w:val="none" w:sz="0" w:space="0" w:color="auto"/>
        <w:right w:val="none" w:sz="0" w:space="0" w:color="auto"/>
      </w:divBdr>
    </w:div>
    <w:div w:id="1165512148">
      <w:bodyDiv w:val="1"/>
      <w:marLeft w:val="0"/>
      <w:marRight w:val="0"/>
      <w:marTop w:val="0"/>
      <w:marBottom w:val="0"/>
      <w:divBdr>
        <w:top w:val="none" w:sz="0" w:space="0" w:color="auto"/>
        <w:left w:val="none" w:sz="0" w:space="0" w:color="auto"/>
        <w:bottom w:val="none" w:sz="0" w:space="0" w:color="auto"/>
        <w:right w:val="none" w:sz="0" w:space="0" w:color="auto"/>
      </w:divBdr>
    </w:div>
    <w:div w:id="1183206545">
      <w:bodyDiv w:val="1"/>
      <w:marLeft w:val="0"/>
      <w:marRight w:val="0"/>
      <w:marTop w:val="0"/>
      <w:marBottom w:val="0"/>
      <w:divBdr>
        <w:top w:val="none" w:sz="0" w:space="0" w:color="auto"/>
        <w:left w:val="none" w:sz="0" w:space="0" w:color="auto"/>
        <w:bottom w:val="none" w:sz="0" w:space="0" w:color="auto"/>
        <w:right w:val="none" w:sz="0" w:space="0" w:color="auto"/>
      </w:divBdr>
    </w:div>
    <w:div w:id="1466006984">
      <w:bodyDiv w:val="1"/>
      <w:marLeft w:val="0"/>
      <w:marRight w:val="0"/>
      <w:marTop w:val="0"/>
      <w:marBottom w:val="0"/>
      <w:divBdr>
        <w:top w:val="none" w:sz="0" w:space="0" w:color="auto"/>
        <w:left w:val="none" w:sz="0" w:space="0" w:color="auto"/>
        <w:bottom w:val="none" w:sz="0" w:space="0" w:color="auto"/>
        <w:right w:val="none" w:sz="0" w:space="0" w:color="auto"/>
      </w:divBdr>
    </w:div>
    <w:div w:id="1473792243">
      <w:bodyDiv w:val="1"/>
      <w:marLeft w:val="0"/>
      <w:marRight w:val="0"/>
      <w:marTop w:val="0"/>
      <w:marBottom w:val="0"/>
      <w:divBdr>
        <w:top w:val="none" w:sz="0" w:space="0" w:color="auto"/>
        <w:left w:val="none" w:sz="0" w:space="0" w:color="auto"/>
        <w:bottom w:val="none" w:sz="0" w:space="0" w:color="auto"/>
        <w:right w:val="none" w:sz="0" w:space="0" w:color="auto"/>
      </w:divBdr>
    </w:div>
    <w:div w:id="1503427193">
      <w:bodyDiv w:val="1"/>
      <w:marLeft w:val="0"/>
      <w:marRight w:val="0"/>
      <w:marTop w:val="0"/>
      <w:marBottom w:val="0"/>
      <w:divBdr>
        <w:top w:val="none" w:sz="0" w:space="0" w:color="auto"/>
        <w:left w:val="none" w:sz="0" w:space="0" w:color="auto"/>
        <w:bottom w:val="none" w:sz="0" w:space="0" w:color="auto"/>
        <w:right w:val="none" w:sz="0" w:space="0" w:color="auto"/>
      </w:divBdr>
    </w:div>
    <w:div w:id="1520850247">
      <w:bodyDiv w:val="1"/>
      <w:marLeft w:val="0"/>
      <w:marRight w:val="0"/>
      <w:marTop w:val="0"/>
      <w:marBottom w:val="0"/>
      <w:divBdr>
        <w:top w:val="none" w:sz="0" w:space="0" w:color="auto"/>
        <w:left w:val="none" w:sz="0" w:space="0" w:color="auto"/>
        <w:bottom w:val="none" w:sz="0" w:space="0" w:color="auto"/>
        <w:right w:val="none" w:sz="0" w:space="0" w:color="auto"/>
      </w:divBdr>
    </w:div>
    <w:div w:id="1557626267">
      <w:bodyDiv w:val="1"/>
      <w:marLeft w:val="0"/>
      <w:marRight w:val="0"/>
      <w:marTop w:val="0"/>
      <w:marBottom w:val="0"/>
      <w:divBdr>
        <w:top w:val="none" w:sz="0" w:space="0" w:color="auto"/>
        <w:left w:val="none" w:sz="0" w:space="0" w:color="auto"/>
        <w:bottom w:val="none" w:sz="0" w:space="0" w:color="auto"/>
        <w:right w:val="none" w:sz="0" w:space="0" w:color="auto"/>
      </w:divBdr>
    </w:div>
    <w:div w:id="1587768550">
      <w:bodyDiv w:val="1"/>
      <w:marLeft w:val="0"/>
      <w:marRight w:val="0"/>
      <w:marTop w:val="0"/>
      <w:marBottom w:val="0"/>
      <w:divBdr>
        <w:top w:val="none" w:sz="0" w:space="0" w:color="auto"/>
        <w:left w:val="none" w:sz="0" w:space="0" w:color="auto"/>
        <w:bottom w:val="none" w:sz="0" w:space="0" w:color="auto"/>
        <w:right w:val="none" w:sz="0" w:space="0" w:color="auto"/>
      </w:divBdr>
    </w:div>
    <w:div w:id="1597789356">
      <w:bodyDiv w:val="1"/>
      <w:marLeft w:val="0"/>
      <w:marRight w:val="0"/>
      <w:marTop w:val="0"/>
      <w:marBottom w:val="0"/>
      <w:divBdr>
        <w:top w:val="none" w:sz="0" w:space="0" w:color="auto"/>
        <w:left w:val="none" w:sz="0" w:space="0" w:color="auto"/>
        <w:bottom w:val="none" w:sz="0" w:space="0" w:color="auto"/>
        <w:right w:val="none" w:sz="0" w:space="0" w:color="auto"/>
      </w:divBdr>
    </w:div>
    <w:div w:id="1628045664">
      <w:bodyDiv w:val="1"/>
      <w:marLeft w:val="0"/>
      <w:marRight w:val="0"/>
      <w:marTop w:val="0"/>
      <w:marBottom w:val="0"/>
      <w:divBdr>
        <w:top w:val="none" w:sz="0" w:space="0" w:color="auto"/>
        <w:left w:val="none" w:sz="0" w:space="0" w:color="auto"/>
        <w:bottom w:val="none" w:sz="0" w:space="0" w:color="auto"/>
        <w:right w:val="none" w:sz="0" w:space="0" w:color="auto"/>
      </w:divBdr>
    </w:div>
    <w:div w:id="1647321317">
      <w:bodyDiv w:val="1"/>
      <w:marLeft w:val="0"/>
      <w:marRight w:val="0"/>
      <w:marTop w:val="0"/>
      <w:marBottom w:val="0"/>
      <w:divBdr>
        <w:top w:val="none" w:sz="0" w:space="0" w:color="auto"/>
        <w:left w:val="none" w:sz="0" w:space="0" w:color="auto"/>
        <w:bottom w:val="none" w:sz="0" w:space="0" w:color="auto"/>
        <w:right w:val="none" w:sz="0" w:space="0" w:color="auto"/>
      </w:divBdr>
    </w:div>
    <w:div w:id="1739325621">
      <w:bodyDiv w:val="1"/>
      <w:marLeft w:val="0"/>
      <w:marRight w:val="0"/>
      <w:marTop w:val="0"/>
      <w:marBottom w:val="0"/>
      <w:divBdr>
        <w:top w:val="none" w:sz="0" w:space="0" w:color="auto"/>
        <w:left w:val="none" w:sz="0" w:space="0" w:color="auto"/>
        <w:bottom w:val="none" w:sz="0" w:space="0" w:color="auto"/>
        <w:right w:val="none" w:sz="0" w:space="0" w:color="auto"/>
      </w:divBdr>
    </w:div>
    <w:div w:id="1791970417">
      <w:bodyDiv w:val="1"/>
      <w:marLeft w:val="0"/>
      <w:marRight w:val="0"/>
      <w:marTop w:val="0"/>
      <w:marBottom w:val="0"/>
      <w:divBdr>
        <w:top w:val="none" w:sz="0" w:space="0" w:color="auto"/>
        <w:left w:val="none" w:sz="0" w:space="0" w:color="auto"/>
        <w:bottom w:val="none" w:sz="0" w:space="0" w:color="auto"/>
        <w:right w:val="none" w:sz="0" w:space="0" w:color="auto"/>
      </w:divBdr>
    </w:div>
    <w:div w:id="1854420144">
      <w:bodyDiv w:val="1"/>
      <w:marLeft w:val="0"/>
      <w:marRight w:val="0"/>
      <w:marTop w:val="0"/>
      <w:marBottom w:val="0"/>
      <w:divBdr>
        <w:top w:val="none" w:sz="0" w:space="0" w:color="auto"/>
        <w:left w:val="none" w:sz="0" w:space="0" w:color="auto"/>
        <w:bottom w:val="none" w:sz="0" w:space="0" w:color="auto"/>
        <w:right w:val="none" w:sz="0" w:space="0" w:color="auto"/>
      </w:divBdr>
    </w:div>
    <w:div w:id="1861510562">
      <w:bodyDiv w:val="1"/>
      <w:marLeft w:val="0"/>
      <w:marRight w:val="0"/>
      <w:marTop w:val="0"/>
      <w:marBottom w:val="0"/>
      <w:divBdr>
        <w:top w:val="none" w:sz="0" w:space="0" w:color="auto"/>
        <w:left w:val="none" w:sz="0" w:space="0" w:color="auto"/>
        <w:bottom w:val="none" w:sz="0" w:space="0" w:color="auto"/>
        <w:right w:val="none" w:sz="0" w:space="0" w:color="auto"/>
      </w:divBdr>
    </w:div>
    <w:div w:id="1874076838">
      <w:bodyDiv w:val="1"/>
      <w:marLeft w:val="0"/>
      <w:marRight w:val="0"/>
      <w:marTop w:val="0"/>
      <w:marBottom w:val="0"/>
      <w:divBdr>
        <w:top w:val="none" w:sz="0" w:space="0" w:color="auto"/>
        <w:left w:val="none" w:sz="0" w:space="0" w:color="auto"/>
        <w:bottom w:val="none" w:sz="0" w:space="0" w:color="auto"/>
        <w:right w:val="none" w:sz="0" w:space="0" w:color="auto"/>
      </w:divBdr>
    </w:div>
    <w:div w:id="1882588916">
      <w:bodyDiv w:val="1"/>
      <w:marLeft w:val="0"/>
      <w:marRight w:val="0"/>
      <w:marTop w:val="0"/>
      <w:marBottom w:val="0"/>
      <w:divBdr>
        <w:top w:val="none" w:sz="0" w:space="0" w:color="auto"/>
        <w:left w:val="none" w:sz="0" w:space="0" w:color="auto"/>
        <w:bottom w:val="none" w:sz="0" w:space="0" w:color="auto"/>
        <w:right w:val="none" w:sz="0" w:space="0" w:color="auto"/>
      </w:divBdr>
    </w:div>
    <w:div w:id="1948149341">
      <w:bodyDiv w:val="1"/>
      <w:marLeft w:val="0"/>
      <w:marRight w:val="0"/>
      <w:marTop w:val="0"/>
      <w:marBottom w:val="0"/>
      <w:divBdr>
        <w:top w:val="none" w:sz="0" w:space="0" w:color="auto"/>
        <w:left w:val="none" w:sz="0" w:space="0" w:color="auto"/>
        <w:bottom w:val="none" w:sz="0" w:space="0" w:color="auto"/>
        <w:right w:val="none" w:sz="0" w:space="0" w:color="auto"/>
      </w:divBdr>
    </w:div>
    <w:div w:id="1952974013">
      <w:bodyDiv w:val="1"/>
      <w:marLeft w:val="0"/>
      <w:marRight w:val="0"/>
      <w:marTop w:val="0"/>
      <w:marBottom w:val="0"/>
      <w:divBdr>
        <w:top w:val="none" w:sz="0" w:space="0" w:color="auto"/>
        <w:left w:val="none" w:sz="0" w:space="0" w:color="auto"/>
        <w:bottom w:val="none" w:sz="0" w:space="0" w:color="auto"/>
        <w:right w:val="none" w:sz="0" w:space="0" w:color="auto"/>
      </w:divBdr>
    </w:div>
    <w:div w:id="1955364389">
      <w:bodyDiv w:val="1"/>
      <w:marLeft w:val="0"/>
      <w:marRight w:val="0"/>
      <w:marTop w:val="0"/>
      <w:marBottom w:val="0"/>
      <w:divBdr>
        <w:top w:val="none" w:sz="0" w:space="0" w:color="auto"/>
        <w:left w:val="none" w:sz="0" w:space="0" w:color="auto"/>
        <w:bottom w:val="none" w:sz="0" w:space="0" w:color="auto"/>
        <w:right w:val="none" w:sz="0" w:space="0" w:color="auto"/>
      </w:divBdr>
    </w:div>
    <w:div w:id="1990405459">
      <w:bodyDiv w:val="1"/>
      <w:marLeft w:val="0"/>
      <w:marRight w:val="0"/>
      <w:marTop w:val="0"/>
      <w:marBottom w:val="0"/>
      <w:divBdr>
        <w:top w:val="none" w:sz="0" w:space="0" w:color="auto"/>
        <w:left w:val="none" w:sz="0" w:space="0" w:color="auto"/>
        <w:bottom w:val="none" w:sz="0" w:space="0" w:color="auto"/>
        <w:right w:val="none" w:sz="0" w:space="0" w:color="auto"/>
      </w:divBdr>
    </w:div>
    <w:div w:id="2010406648">
      <w:bodyDiv w:val="1"/>
      <w:marLeft w:val="0"/>
      <w:marRight w:val="0"/>
      <w:marTop w:val="0"/>
      <w:marBottom w:val="0"/>
      <w:divBdr>
        <w:top w:val="none" w:sz="0" w:space="0" w:color="auto"/>
        <w:left w:val="none" w:sz="0" w:space="0" w:color="auto"/>
        <w:bottom w:val="none" w:sz="0" w:space="0" w:color="auto"/>
        <w:right w:val="none" w:sz="0" w:space="0" w:color="auto"/>
      </w:divBdr>
    </w:div>
    <w:div w:id="2017464951">
      <w:bodyDiv w:val="1"/>
      <w:marLeft w:val="0"/>
      <w:marRight w:val="0"/>
      <w:marTop w:val="0"/>
      <w:marBottom w:val="0"/>
      <w:divBdr>
        <w:top w:val="none" w:sz="0" w:space="0" w:color="auto"/>
        <w:left w:val="none" w:sz="0" w:space="0" w:color="auto"/>
        <w:bottom w:val="none" w:sz="0" w:space="0" w:color="auto"/>
        <w:right w:val="none" w:sz="0" w:space="0" w:color="auto"/>
      </w:divBdr>
    </w:div>
    <w:div w:id="2044865208">
      <w:bodyDiv w:val="1"/>
      <w:marLeft w:val="0"/>
      <w:marRight w:val="0"/>
      <w:marTop w:val="0"/>
      <w:marBottom w:val="0"/>
      <w:divBdr>
        <w:top w:val="none" w:sz="0" w:space="0" w:color="auto"/>
        <w:left w:val="none" w:sz="0" w:space="0" w:color="auto"/>
        <w:bottom w:val="none" w:sz="0" w:space="0" w:color="auto"/>
        <w:right w:val="none" w:sz="0" w:space="0" w:color="auto"/>
      </w:divBdr>
    </w:div>
    <w:div w:id="2140995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5.xml"/><Relationship Id="rId39" Type="http://schemas.openxmlformats.org/officeDocument/2006/relationships/footer" Target="footer9.xml"/><Relationship Id="rId21" Type="http://schemas.openxmlformats.org/officeDocument/2006/relationships/header" Target="header9.xml"/><Relationship Id="rId34" Type="http://schemas.openxmlformats.org/officeDocument/2006/relationships/header" Target="header17.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header" Target="header30.xml"/><Relationship Id="rId63" Type="http://schemas.openxmlformats.org/officeDocument/2006/relationships/footer" Target="footer18.xml"/><Relationship Id="rId68" Type="http://schemas.openxmlformats.org/officeDocument/2006/relationships/footer" Target="footer20.xml"/><Relationship Id="rId76" Type="http://schemas.openxmlformats.org/officeDocument/2006/relationships/header" Target="header43.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40.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3.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header" Target="header24.xml"/><Relationship Id="rId53" Type="http://schemas.openxmlformats.org/officeDocument/2006/relationships/header" Target="header29.xml"/><Relationship Id="rId58" Type="http://schemas.openxmlformats.org/officeDocument/2006/relationships/header" Target="header32.xml"/><Relationship Id="rId66" Type="http://schemas.openxmlformats.org/officeDocument/2006/relationships/header" Target="header37.xml"/><Relationship Id="rId74" Type="http://schemas.openxmlformats.org/officeDocument/2006/relationships/header" Target="header42.xml"/><Relationship Id="rId79" Type="http://schemas.openxmlformats.org/officeDocument/2006/relationships/header" Target="header45.xml"/><Relationship Id="rId5" Type="http://schemas.openxmlformats.org/officeDocument/2006/relationships/webSettings" Target="webSettings.xml"/><Relationship Id="rId61" Type="http://schemas.openxmlformats.org/officeDocument/2006/relationships/header" Target="header34.xml"/><Relationship Id="rId82" Type="http://schemas.openxmlformats.org/officeDocument/2006/relationships/footer" Target="footer25.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ufunds.bg/bg/optti" TargetMode="External"/><Relationship Id="rId22" Type="http://schemas.openxmlformats.org/officeDocument/2006/relationships/footer" Target="footer4.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8.xml"/><Relationship Id="rId43" Type="http://schemas.openxmlformats.org/officeDocument/2006/relationships/header" Target="header23.xml"/><Relationship Id="rId48" Type="http://schemas.openxmlformats.org/officeDocument/2006/relationships/header" Target="header26.xml"/><Relationship Id="rId56" Type="http://schemas.openxmlformats.org/officeDocument/2006/relationships/footer" Target="footer16.xml"/><Relationship Id="rId64" Type="http://schemas.openxmlformats.org/officeDocument/2006/relationships/header" Target="header36.xml"/><Relationship Id="rId69" Type="http://schemas.openxmlformats.org/officeDocument/2006/relationships/header" Target="header39.xml"/><Relationship Id="rId77" Type="http://schemas.openxmlformats.org/officeDocument/2006/relationships/header" Target="header44.xml"/><Relationship Id="rId8" Type="http://schemas.openxmlformats.org/officeDocument/2006/relationships/image" Target="media/image2.png"/><Relationship Id="rId51" Type="http://schemas.openxmlformats.org/officeDocument/2006/relationships/footer" Target="footer14.xml"/><Relationship Id="rId72" Type="http://schemas.openxmlformats.org/officeDocument/2006/relationships/header" Target="header41.xml"/><Relationship Id="rId80" Type="http://schemas.openxmlformats.org/officeDocument/2006/relationships/header" Target="header46.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footer" Target="footer12.xml"/><Relationship Id="rId59" Type="http://schemas.openxmlformats.org/officeDocument/2006/relationships/footer" Target="footer17.xml"/><Relationship Id="rId67" Type="http://schemas.openxmlformats.org/officeDocument/2006/relationships/header" Target="header38.xml"/><Relationship Id="rId20" Type="http://schemas.openxmlformats.org/officeDocument/2006/relationships/footer" Target="footer3.xml"/><Relationship Id="rId41" Type="http://schemas.openxmlformats.org/officeDocument/2006/relationships/footer" Target="footer10.xml"/><Relationship Id="rId54" Type="http://schemas.openxmlformats.org/officeDocument/2006/relationships/footer" Target="footer15.xml"/><Relationship Id="rId62" Type="http://schemas.openxmlformats.org/officeDocument/2006/relationships/header" Target="header35.xml"/><Relationship Id="rId70" Type="http://schemas.openxmlformats.org/officeDocument/2006/relationships/footer" Target="footer21.xml"/><Relationship Id="rId75" Type="http://schemas.openxmlformats.org/officeDocument/2006/relationships/footer" Target="footer23.xml"/><Relationship Id="rId83" Type="http://schemas.openxmlformats.org/officeDocument/2006/relationships/header" Target="header4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eufunds.bg/bg/optti/term/387" TargetMode="External"/><Relationship Id="rId28" Type="http://schemas.openxmlformats.org/officeDocument/2006/relationships/footer" Target="footer6.xml"/><Relationship Id="rId36" Type="http://schemas.openxmlformats.org/officeDocument/2006/relationships/header" Target="header18.xml"/><Relationship Id="rId49" Type="http://schemas.openxmlformats.org/officeDocument/2006/relationships/footer" Target="footer13.xml"/><Relationship Id="rId57" Type="http://schemas.openxmlformats.org/officeDocument/2006/relationships/header" Target="header31.xml"/><Relationship Id="rId10" Type="http://schemas.openxmlformats.org/officeDocument/2006/relationships/header" Target="header2.xml"/><Relationship Id="rId31" Type="http://schemas.openxmlformats.org/officeDocument/2006/relationships/footer" Target="footer7.xml"/><Relationship Id="rId44" Type="http://schemas.openxmlformats.org/officeDocument/2006/relationships/footer" Target="footer11.xml"/><Relationship Id="rId52" Type="http://schemas.openxmlformats.org/officeDocument/2006/relationships/header" Target="header28.xml"/><Relationship Id="rId60" Type="http://schemas.openxmlformats.org/officeDocument/2006/relationships/header" Target="header33.xml"/><Relationship Id="rId65" Type="http://schemas.openxmlformats.org/officeDocument/2006/relationships/footer" Target="footer19.xml"/><Relationship Id="rId73" Type="http://schemas.openxmlformats.org/officeDocument/2006/relationships/footer" Target="footer22.xml"/><Relationship Id="rId78" Type="http://schemas.openxmlformats.org/officeDocument/2006/relationships/footer" Target="footer24.xml"/><Relationship Id="rId81" Type="http://schemas.openxmlformats.org/officeDocument/2006/relationships/header" Target="header47.xml"/></Relationships>
</file>

<file path=word/_rels/header1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9.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7.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2A527-F06A-4E40-8043-B7481590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73</Pages>
  <Words>17237</Words>
  <Characters>98256</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SFC 2014</dc:creator>
  <cp:keywords/>
  <dc:description/>
  <cp:lastModifiedBy>Zhenya V. Petkova</cp:lastModifiedBy>
  <cp:revision>252</cp:revision>
  <dcterms:created xsi:type="dcterms:W3CDTF">2021-04-16T05:29:00Z</dcterms:created>
  <dcterms:modified xsi:type="dcterms:W3CDTF">2021-04-22T10:59:00Z</dcterms:modified>
</cp:coreProperties>
</file>