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Pr="008C019D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8C019D">
        <w:rPr>
          <w:rFonts w:ascii="Times New Roman" w:hAnsi="Times New Roman" w:cs="Times New Roman"/>
          <w:b/>
          <w:i/>
          <w:sz w:val="24"/>
          <w:szCs w:val="24"/>
          <w:lang w:val="bg-BG"/>
        </w:rPr>
        <w:t>Приложение № 1</w:t>
      </w:r>
      <w:r w:rsidR="00EC1807">
        <w:rPr>
          <w:rFonts w:ascii="Times New Roman" w:hAnsi="Times New Roman" w:cs="Times New Roman"/>
          <w:b/>
          <w:i/>
          <w:sz w:val="24"/>
          <w:szCs w:val="24"/>
          <w:lang w:val="bg-BG"/>
        </w:rPr>
        <w:t>4</w:t>
      </w:r>
    </w:p>
    <w:p w:rsidR="00DF3881" w:rsidRDefault="00DF3881" w:rsidP="008C59ED">
      <w:pPr>
        <w:spacing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</w:p>
    <w:p w:rsidR="008C59ED" w:rsidRDefault="00FA6D26" w:rsidP="008C59ED">
      <w:pPr>
        <w:spacing w:after="100" w:afterAutospacing="1" w:line="240" w:lineRule="auto"/>
        <w:jc w:val="center"/>
        <w:rPr>
          <w:rStyle w:val="indented"/>
          <w:b/>
          <w:bCs/>
          <w:sz w:val="36"/>
          <w:szCs w:val="36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к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ъм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Условията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изпълнение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по п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роцедура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подбор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проекти</w:t>
      </w:r>
      <w:proofErr w:type="spellEnd"/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C237AD">
        <w:rPr>
          <w:rFonts w:ascii="Times New Roman" w:eastAsia="Times New Roman" w:hAnsi="Times New Roman"/>
          <w:sz w:val="24"/>
          <w:szCs w:val="24"/>
        </w:rPr>
        <w:t>BG14MFOP001-2.00</w:t>
      </w:r>
      <w:r w:rsidR="00EC037C">
        <w:rPr>
          <w:rFonts w:ascii="Times New Roman" w:eastAsia="Times New Roman" w:hAnsi="Times New Roman"/>
          <w:sz w:val="24"/>
          <w:szCs w:val="24"/>
          <w:lang w:val="bg-BG"/>
        </w:rPr>
        <w:t>9</w:t>
      </w:r>
      <w:r w:rsidRPr="00C237AD">
        <w:rPr>
          <w:rFonts w:ascii="Times New Roman" w:eastAsia="Times New Roman" w:hAnsi="Times New Roman"/>
          <w:sz w:val="24"/>
          <w:szCs w:val="24"/>
        </w:rPr>
        <w:t xml:space="preserve"> „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Продуктивни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инвестиции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аквакултурите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>”,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сектор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„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Малки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sz w:val="24"/>
          <w:szCs w:val="24"/>
        </w:rPr>
        <w:t>проекти</w:t>
      </w:r>
      <w:proofErr w:type="spellEnd"/>
      <w:r w:rsidRPr="00C237AD">
        <w:rPr>
          <w:rFonts w:ascii="Times New Roman" w:eastAsia="Times New Roman" w:hAnsi="Times New Roman"/>
          <w:sz w:val="24"/>
          <w:szCs w:val="24"/>
        </w:rPr>
        <w:t>”</w:t>
      </w:r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, </w:t>
      </w:r>
      <w:r w:rsidR="00DF3881">
        <w:rPr>
          <w:rFonts w:ascii="Times New Roman" w:eastAsia="Times New Roman" w:hAnsi="Times New Roman"/>
          <w:sz w:val="24"/>
          <w:szCs w:val="24"/>
          <w:lang w:val="bg-BG"/>
        </w:rPr>
        <w:t>м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ярка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2.2  „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Продуктивни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инвестиции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="008C59ED" w:rsidRPr="008C59ED">
        <w:rPr>
          <w:rFonts w:ascii="Times New Roman" w:eastAsia="Times New Roman" w:hAnsi="Times New Roman"/>
          <w:sz w:val="24"/>
          <w:szCs w:val="24"/>
        </w:rPr>
        <w:t>аквакултурите</w:t>
      </w:r>
      <w:proofErr w:type="spellEnd"/>
      <w:r w:rsidR="008C59ED" w:rsidRPr="008C59ED">
        <w:rPr>
          <w:rFonts w:ascii="Times New Roman" w:eastAsia="Times New Roman" w:hAnsi="Times New Roman"/>
          <w:sz w:val="24"/>
          <w:szCs w:val="24"/>
        </w:rPr>
        <w:t>“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A6D2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законосъобразност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проведена процедура „Избор с публична покана“ по чл.50, ал.1 от ЗУСЕСИФ и ПМС </w:t>
      </w:r>
      <w:r w:rsidR="00EA40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160/01.07.2016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А.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</w:t>
      </w:r>
      <w:r w:rsidR="00FA6D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1, т.</w:t>
      </w:r>
      <w:r w:rsidR="00FA6D2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1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Б. 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A6D26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EA401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В. </w:t>
      </w:r>
      <w:r w:rsidR="005356EE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</w:t>
      </w:r>
      <w:r w:rsidR="00DF388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2 от ПМС 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Default="0035699E" w:rsidP="00FA6D26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6D00" w:rsidRDefault="00951A21" w:rsidP="004A6D00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 xml:space="preserve">№11 </w:t>
      </w:r>
      <w:r>
        <w:rPr>
          <w:rFonts w:ascii="Times New Roman" w:hAnsi="Times New Roman" w:cs="Times New Roman"/>
          <w:sz w:val="24"/>
          <w:szCs w:val="24"/>
          <w:lang w:val="bg-BG"/>
        </w:rPr>
        <w:t>за свързаност</w:t>
      </w:r>
      <w:r w:rsidR="004A6D00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4A6D00" w:rsidRDefault="004A6D00" w:rsidP="004A6D00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6D00">
        <w:rPr>
          <w:rFonts w:ascii="Times New Roman" w:hAnsi="Times New Roman" w:cs="Times New Roman"/>
          <w:sz w:val="24"/>
          <w:szCs w:val="24"/>
          <w:lang w:val="bg-BG"/>
        </w:rPr>
        <w:t>Декларация № 9 за нередности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4A6D0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74045" w:rsidRDefault="004A6D00" w:rsidP="00F74045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A6D00">
        <w:rPr>
          <w:rFonts w:ascii="Times New Roman" w:hAnsi="Times New Roman" w:cs="Times New Roman"/>
          <w:sz w:val="24"/>
          <w:szCs w:val="24"/>
          <w:lang w:val="bg-BG"/>
        </w:rPr>
        <w:t>Декларация №8 за липса на конфликт на интереси.</w:t>
      </w:r>
    </w:p>
    <w:p w:rsidR="00F74045" w:rsidRPr="00F74045" w:rsidRDefault="00F74045" w:rsidP="00F74045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4045">
        <w:rPr>
          <w:rFonts w:ascii="Times New Roman" w:hAnsi="Times New Roman" w:cs="Times New Roman"/>
          <w:sz w:val="24"/>
          <w:szCs w:val="24"/>
          <w:lang w:val="bg-BG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F6000C" w:rsidRDefault="00F6000C" w:rsidP="00FA6D26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74045" w:rsidRPr="001516B6" w:rsidRDefault="00F74045" w:rsidP="00FA6D26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A6D2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>правляващия</w:t>
      </w:r>
      <w:r w:rsidR="00771F5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EA401E">
        <w:rPr>
          <w:rFonts w:ascii="Times New Roman" w:hAnsi="Times New Roman" w:cs="Times New Roman"/>
          <w:sz w:val="24"/>
          <w:szCs w:val="24"/>
          <w:lang w:val="bg-BG"/>
        </w:rPr>
        <w:t xml:space="preserve"> орган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F3881" w:rsidRPr="001516B6" w:rsidRDefault="00DF3881" w:rsidP="00DF3881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</w:p>
    <w:p w:rsidR="00DF3881" w:rsidRPr="001516B6" w:rsidRDefault="00DF3881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DF3881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3AC" w:rsidRDefault="000633AC" w:rsidP="000B5F17">
      <w:pPr>
        <w:spacing w:after="0" w:line="240" w:lineRule="auto"/>
      </w:pPr>
      <w:r>
        <w:separator/>
      </w:r>
    </w:p>
  </w:endnote>
  <w:endnote w:type="continuationSeparator" w:id="0">
    <w:p w:rsidR="000633AC" w:rsidRDefault="000633AC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3AC" w:rsidRDefault="000633AC" w:rsidP="000B5F17">
      <w:pPr>
        <w:spacing w:after="0" w:line="240" w:lineRule="auto"/>
      </w:pPr>
      <w:r>
        <w:separator/>
      </w:r>
    </w:p>
  </w:footnote>
  <w:footnote w:type="continuationSeparator" w:id="0">
    <w:p w:rsidR="000633AC" w:rsidRDefault="000633AC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1E56E9C5" wp14:editId="0752F92C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633AC"/>
    <w:rsid w:val="00093A4F"/>
    <w:rsid w:val="000A23F4"/>
    <w:rsid w:val="000B5F17"/>
    <w:rsid w:val="000C6621"/>
    <w:rsid w:val="000E6BC2"/>
    <w:rsid w:val="00105151"/>
    <w:rsid w:val="001516B6"/>
    <w:rsid w:val="00167522"/>
    <w:rsid w:val="00185AFB"/>
    <w:rsid w:val="001930FF"/>
    <w:rsid w:val="001F3446"/>
    <w:rsid w:val="00294445"/>
    <w:rsid w:val="0029641D"/>
    <w:rsid w:val="002C7B71"/>
    <w:rsid w:val="003002F0"/>
    <w:rsid w:val="0035699E"/>
    <w:rsid w:val="00376582"/>
    <w:rsid w:val="003A229D"/>
    <w:rsid w:val="003C454A"/>
    <w:rsid w:val="003D56F8"/>
    <w:rsid w:val="00481077"/>
    <w:rsid w:val="004A6D00"/>
    <w:rsid w:val="004C60DB"/>
    <w:rsid w:val="004D2FE5"/>
    <w:rsid w:val="0052310B"/>
    <w:rsid w:val="005356EE"/>
    <w:rsid w:val="00565462"/>
    <w:rsid w:val="00573106"/>
    <w:rsid w:val="00580BEF"/>
    <w:rsid w:val="005A35C4"/>
    <w:rsid w:val="00641B6D"/>
    <w:rsid w:val="0071359E"/>
    <w:rsid w:val="0074086F"/>
    <w:rsid w:val="00771F55"/>
    <w:rsid w:val="00782AA7"/>
    <w:rsid w:val="00785603"/>
    <w:rsid w:val="007B0256"/>
    <w:rsid w:val="007C128A"/>
    <w:rsid w:val="00801652"/>
    <w:rsid w:val="00836BC3"/>
    <w:rsid w:val="008719CF"/>
    <w:rsid w:val="008C019D"/>
    <w:rsid w:val="008C59ED"/>
    <w:rsid w:val="008E1B63"/>
    <w:rsid w:val="008F04D2"/>
    <w:rsid w:val="00907C0A"/>
    <w:rsid w:val="00924137"/>
    <w:rsid w:val="00941F00"/>
    <w:rsid w:val="00951A21"/>
    <w:rsid w:val="009953A8"/>
    <w:rsid w:val="009967F1"/>
    <w:rsid w:val="009F3363"/>
    <w:rsid w:val="00A969CE"/>
    <w:rsid w:val="00AD3F84"/>
    <w:rsid w:val="00BB7E26"/>
    <w:rsid w:val="00C934B8"/>
    <w:rsid w:val="00D03798"/>
    <w:rsid w:val="00D12491"/>
    <w:rsid w:val="00D20B77"/>
    <w:rsid w:val="00D55970"/>
    <w:rsid w:val="00D603C1"/>
    <w:rsid w:val="00D72799"/>
    <w:rsid w:val="00DB6D85"/>
    <w:rsid w:val="00DF3881"/>
    <w:rsid w:val="00E21D4C"/>
    <w:rsid w:val="00E8542B"/>
    <w:rsid w:val="00EA401E"/>
    <w:rsid w:val="00EA5C57"/>
    <w:rsid w:val="00EC037C"/>
    <w:rsid w:val="00EC1807"/>
    <w:rsid w:val="00ED1B51"/>
    <w:rsid w:val="00F155FD"/>
    <w:rsid w:val="00F401B8"/>
    <w:rsid w:val="00F6000C"/>
    <w:rsid w:val="00F74045"/>
    <w:rsid w:val="00F91690"/>
    <w:rsid w:val="00FA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A6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FA6D26"/>
    <w:pPr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indented">
    <w:name w:val="indented"/>
    <w:basedOn w:val="DefaultParagraphFont"/>
    <w:uiPriority w:val="99"/>
    <w:rsid w:val="008C59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D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A6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FA6D26"/>
    <w:pPr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indented">
    <w:name w:val="indented"/>
    <w:basedOn w:val="DefaultParagraphFont"/>
    <w:uiPriority w:val="99"/>
    <w:rsid w:val="008C5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Greta D. Dimitrova</cp:lastModifiedBy>
  <cp:revision>20</cp:revision>
  <cp:lastPrinted>2017-11-23T11:47:00Z</cp:lastPrinted>
  <dcterms:created xsi:type="dcterms:W3CDTF">2018-01-23T14:00:00Z</dcterms:created>
  <dcterms:modified xsi:type="dcterms:W3CDTF">2019-01-25T07:32:00Z</dcterms:modified>
</cp:coreProperties>
</file>