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4E6E5C40" w:rsidR="008B1509" w:rsidRPr="008F1ABC" w:rsidRDefault="00E73330" w:rsidP="008B1509">
      <w:pPr>
        <w:jc w:val="center"/>
        <w:rPr>
          <w:b/>
          <w:bCs/>
        </w:rPr>
      </w:pPr>
      <w:r w:rsidRPr="00E73330">
        <w:rPr>
          <w:b/>
          <w:bCs/>
        </w:rPr>
        <w:t>BG</w:t>
      </w:r>
      <w:r w:rsidRPr="00E73330">
        <w:rPr>
          <w:b/>
          <w:bCs/>
          <w:lang w:val="en-US"/>
        </w:rPr>
        <w:t>14MFOP001-4.005</w:t>
      </w:r>
      <w:r w:rsidR="008B1509" w:rsidRPr="008F1ABC">
        <w:rPr>
          <w:b/>
          <w:bCs/>
        </w:rPr>
        <w:t xml:space="preserve"> „ПРЕРАБОТВАНЕ НА ПРОДУКТИТЕ ОТ РИБОЛОВ И АКВАКУЛТУРИ</w:t>
      </w:r>
      <w:r w:rsidR="002C2863">
        <w:rPr>
          <w:b/>
          <w:bCs/>
          <w:lang w:val="en-US"/>
        </w:rPr>
        <w:t xml:space="preserve"> </w:t>
      </w:r>
      <w:r w:rsidR="002C2863">
        <w:rPr>
          <w:b/>
          <w:bCs/>
        </w:rPr>
        <w:t xml:space="preserve">В МИРГ </w:t>
      </w:r>
      <w:r w:rsidR="003F7680">
        <w:rPr>
          <w:b/>
          <w:bCs/>
        </w:rPr>
        <w:t>БУРГАС-КАМЕНО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5BC32209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E73330" w:rsidRPr="00E73330">
        <w:rPr>
          <w:b/>
          <w:bCs/>
        </w:rPr>
        <w:t>BG</w:t>
      </w:r>
      <w:r w:rsidR="00E73330" w:rsidRPr="00E73330">
        <w:rPr>
          <w:b/>
          <w:bCs/>
          <w:lang w:val="en-US"/>
        </w:rPr>
        <w:t>14MFOP001-4.005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2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</w:t>
      </w:r>
      <w:r w:rsidR="00C378EB" w:rsidRPr="00C378EB">
        <w:lastRenderedPageBreak/>
        <w:t xml:space="preserve">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BD33A31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</w:p>
    <w:p w14:paraId="416C182E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 xml:space="preserve">райният срок за подаване на офертите в процедурата трябва да </w:t>
      </w:r>
      <w:bookmarkStart w:id="2" w:name="_GoBack"/>
      <w:bookmarkEnd w:id="2"/>
      <w:r w:rsidRPr="00941EBB">
        <w:rPr>
          <w:rFonts w:eastAsia="Times New Roman"/>
          <w:color w:val="000000"/>
        </w:rPr>
        <w:t>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Pr="003F3FE2">
          <w:rPr>
            <w:rStyle w:val="Hyperlink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</w:t>
      </w:r>
      <w:r w:rsidR="00C378EB">
        <w:rPr>
          <w:snapToGrid w:val="0"/>
          <w:lang w:eastAsia="bg-BG"/>
        </w:rPr>
        <w:lastRenderedPageBreak/>
        <w:t>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77777777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за </w:t>
      </w:r>
      <w:r w:rsidRPr="0044421A">
        <w:t xml:space="preserve">свързаност по смисъла на § 1, т. 13 и т. 14 от допълнителните разпоредби на </w:t>
      </w:r>
      <w:r>
        <w:t>ЗППЦК</w:t>
      </w:r>
      <w:r w:rsidR="00E2390D">
        <w:rPr>
          <w:snapToGrid w:val="0"/>
        </w:rPr>
        <w:t>;</w:t>
      </w:r>
    </w:p>
    <w:p w14:paraId="4CBF1FA2" w14:textId="77777777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Pr="002042B5">
        <w:rPr>
          <w:snapToGrid w:val="0"/>
        </w:rPr>
        <w:t xml:space="preserve"> за липса на конфликт на интереси</w:t>
      </w:r>
      <w:r w:rsidR="00D74FBA">
        <w:rPr>
          <w:snapToGrid w:val="0"/>
        </w:rPr>
        <w:t>;</w:t>
      </w:r>
    </w:p>
    <w:p w14:paraId="5B2D7838" w14:textId="77777777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68E7E17" w14:textId="0068B9EA" w:rsidR="0027657B" w:rsidRPr="00E73330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E73330">
        <w:rPr>
          <w:snapToGrid w:val="0"/>
          <w:color w:val="000000" w:themeColor="text1"/>
        </w:rPr>
        <w:t>20.10 Декларация №12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07767CD3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7657B">
        <w:rPr>
          <w:snapToGrid w:val="0"/>
        </w:rPr>
        <w:t>11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6F4F5AA1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662609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8BC90" w14:textId="77777777" w:rsidR="007C7F45" w:rsidRDefault="007C7F45" w:rsidP="004B466E">
      <w:pPr>
        <w:spacing w:after="0" w:line="240" w:lineRule="auto"/>
      </w:pPr>
      <w:r>
        <w:separator/>
      </w:r>
    </w:p>
  </w:endnote>
  <w:endnote w:type="continuationSeparator" w:id="0">
    <w:p w14:paraId="48BC1CBF" w14:textId="77777777" w:rsidR="007C7F45" w:rsidRDefault="007C7F4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FE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EFAA4" w14:textId="77777777" w:rsidR="007C7F45" w:rsidRDefault="007C7F45" w:rsidP="004B466E">
      <w:pPr>
        <w:spacing w:after="0" w:line="240" w:lineRule="auto"/>
      </w:pPr>
      <w:r>
        <w:separator/>
      </w:r>
    </w:p>
  </w:footnote>
  <w:footnote w:type="continuationSeparator" w:id="0">
    <w:p w14:paraId="7124A19B" w14:textId="77777777" w:rsidR="007C7F45" w:rsidRDefault="007C7F45" w:rsidP="004B466E">
      <w:pPr>
        <w:spacing w:after="0" w:line="240" w:lineRule="auto"/>
      </w:pPr>
      <w:r>
        <w:continuationSeparator/>
      </w:r>
    </w:p>
  </w:footnote>
  <w:footnote w:id="1">
    <w:p w14:paraId="2210AC7A" w14:textId="42A85456"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E73330" w:rsidRPr="00E73330">
        <w:rPr>
          <w:b/>
          <w:bCs/>
          <w:color w:val="000000" w:themeColor="text1"/>
          <w:sz w:val="24"/>
          <w:szCs w:val="24"/>
        </w:rPr>
        <w:t>BG</w:t>
      </w:r>
      <w:r w:rsidR="00E73330" w:rsidRPr="00E73330">
        <w:rPr>
          <w:b/>
          <w:bCs/>
          <w:color w:val="000000" w:themeColor="text1"/>
          <w:sz w:val="24"/>
          <w:szCs w:val="24"/>
          <w:lang w:val="en-US"/>
        </w:rPr>
        <w:t>14MFOP001-4.005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63B3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3214"/>
    <w:rsid w:val="00761720"/>
    <w:rsid w:val="00767F85"/>
    <w:rsid w:val="00770371"/>
    <w:rsid w:val="0077354C"/>
    <w:rsid w:val="00785510"/>
    <w:rsid w:val="007C7F45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Zahari Tabakov</cp:lastModifiedBy>
  <cp:revision>51</cp:revision>
  <cp:lastPrinted>2016-05-19T14:35:00Z</cp:lastPrinted>
  <dcterms:created xsi:type="dcterms:W3CDTF">2018-03-20T12:08:00Z</dcterms:created>
  <dcterms:modified xsi:type="dcterms:W3CDTF">2019-04-23T13:34:00Z</dcterms:modified>
</cp:coreProperties>
</file>