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CE04A9" w:rsidRDefault="00CE04A9" w:rsidP="00CE04A9">
      <w:pPr>
        <w:rPr>
          <w:rFonts w:ascii="Times New Roman" w:hAnsi="Times New Roman"/>
        </w:rPr>
      </w:pPr>
      <w:r w:rsidRPr="00160011">
        <w:rPr>
          <w:lang w:val="en-GB"/>
        </w:rPr>
        <w:t xml:space="preserve">           </w:t>
      </w:r>
      <w:r w:rsidRPr="00160011">
        <w:rPr>
          <w:lang w:val="en-GB"/>
        </w:rPr>
        <w:tab/>
      </w:r>
      <w:r>
        <w:tab/>
      </w:r>
      <w:r>
        <w:tab/>
      </w:r>
      <w:r>
        <w:tab/>
      </w:r>
      <w:r>
        <w:rPr>
          <w:rFonts w:ascii="Times New Roman" w:hAnsi="Times New Roman"/>
        </w:rPr>
        <w:tab/>
      </w:r>
    </w:p>
    <w:p w:rsidR="00CE04A9" w:rsidRDefault="00CE04A9" w:rsidP="00CE04A9">
      <w:pPr>
        <w:ind w:left="4956" w:firstLine="4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 xml:space="preserve"> </w:t>
      </w:r>
    </w:p>
    <w:p w:rsidR="00CE04A9" w:rsidRDefault="00CE04A9" w:rsidP="00CE04A9">
      <w:pPr>
        <w:ind w:left="4956" w:firstLine="467"/>
        <w:rPr>
          <w:rFonts w:ascii="Times New Roman" w:hAnsi="Times New Roman"/>
          <w:lang w:val="en-US"/>
        </w:rPr>
      </w:pPr>
    </w:p>
    <w:p w:rsidR="00CE04A9" w:rsidRDefault="00CE04A9" w:rsidP="00CE04A9">
      <w:pPr>
        <w:ind w:left="4956" w:firstLine="467"/>
        <w:rPr>
          <w:rFonts w:ascii="Times New Roman" w:hAnsi="Times New Roman"/>
          <w:lang w:val="en-US"/>
        </w:rPr>
      </w:pPr>
    </w:p>
    <w:p w:rsidR="00CE04A9" w:rsidRDefault="00CE04A9" w:rsidP="00CE04A9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  <w:r>
        <w:rPr>
          <w:rFonts w:ascii="Times New Roman" w:eastAsia="MS Minngs" w:hAnsi="Times New Roman"/>
          <w:szCs w:val="24"/>
          <w:lang w:eastAsia="en-US"/>
        </w:rPr>
        <w:t xml:space="preserve">  </w:t>
      </w:r>
      <w:r>
        <w:rPr>
          <w:rFonts w:ascii="Times New Roman" w:eastAsia="MS Minngs" w:hAnsi="Times New Roman"/>
          <w:szCs w:val="24"/>
          <w:lang w:val="en-US" w:eastAsia="en-US"/>
        </w:rPr>
        <w:tab/>
        <w:t xml:space="preserve">        </w:t>
      </w:r>
    </w:p>
    <w:p w:rsidR="00CE04A9" w:rsidRDefault="00CE04A9" w:rsidP="00CE04A9">
      <w:pPr>
        <w:jc w:val="right"/>
        <w:rPr>
          <w:rFonts w:ascii="Times New Roman" w:hAnsi="Times New Roman"/>
          <w:i/>
          <w:szCs w:val="24"/>
          <w:lang w:val="ru-RU"/>
        </w:rPr>
      </w:pPr>
      <w:r>
        <w:rPr>
          <w:rFonts w:ascii="Times New Roman" w:eastAsia="MS Minngs" w:hAnsi="Times New Roman"/>
          <w:szCs w:val="24"/>
          <w:lang w:val="en-US" w:eastAsia="en-US"/>
        </w:rPr>
        <w:t xml:space="preserve">  </w:t>
      </w:r>
      <w:r w:rsidRPr="00197934">
        <w:rPr>
          <w:rFonts w:ascii="Times New Roman" w:hAnsi="Times New Roman"/>
          <w:i/>
          <w:szCs w:val="24"/>
        </w:rPr>
        <w:t xml:space="preserve">Приложение № </w:t>
      </w:r>
      <w:r w:rsidRPr="00197934">
        <w:rPr>
          <w:rFonts w:ascii="Times New Roman" w:hAnsi="Times New Roman"/>
          <w:i/>
          <w:szCs w:val="24"/>
          <w:lang w:val="ru-RU"/>
        </w:rPr>
        <w:t>1</w:t>
      </w:r>
      <w:r>
        <w:rPr>
          <w:rFonts w:ascii="Times New Roman" w:hAnsi="Times New Roman"/>
          <w:i/>
          <w:szCs w:val="24"/>
          <w:lang w:val="ru-RU"/>
        </w:rPr>
        <w:t>5</w:t>
      </w:r>
    </w:p>
    <w:p w:rsidR="00CE04A9" w:rsidRPr="00197934" w:rsidRDefault="00CE04A9" w:rsidP="00CE04A9">
      <w:pPr>
        <w:jc w:val="right"/>
        <w:rPr>
          <w:rFonts w:ascii="Times New Roman" w:hAnsi="Times New Roman"/>
          <w:i/>
          <w:szCs w:val="24"/>
        </w:rPr>
      </w:pPr>
      <w:r w:rsidRPr="00197934">
        <w:rPr>
          <w:rFonts w:ascii="Times New Roman" w:hAnsi="Times New Roman"/>
          <w:i/>
          <w:szCs w:val="24"/>
        </w:rPr>
        <w:t xml:space="preserve"> </w:t>
      </w:r>
    </w:p>
    <w:p w:rsidR="00CE04A9" w:rsidRPr="00197934" w:rsidRDefault="00CE04A9" w:rsidP="00CE04A9">
      <w:pPr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  <w:lang w:val="ru-RU"/>
        </w:rPr>
        <w:t xml:space="preserve"> </w:t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</w:p>
    <w:p w:rsidR="00CE04A9" w:rsidRPr="00197934" w:rsidRDefault="00CE04A9" w:rsidP="00CE04A9">
      <w:pPr>
        <w:spacing w:before="120"/>
        <w:jc w:val="center"/>
        <w:rPr>
          <w:rFonts w:ascii="Times New Roman" w:hAnsi="Times New Roman"/>
          <w:b/>
          <w:szCs w:val="24"/>
          <w:lang w:val="ru-RU"/>
        </w:rPr>
      </w:pPr>
      <w:r w:rsidRPr="00197934">
        <w:rPr>
          <w:rFonts w:ascii="Times New Roman" w:hAnsi="Times New Roman"/>
          <w:szCs w:val="24"/>
        </w:rPr>
        <w:t>ДЕКЛАРАЦИЯ</w:t>
      </w:r>
    </w:p>
    <w:p w:rsidR="00CE04A9" w:rsidRPr="00197934" w:rsidRDefault="00CE04A9" w:rsidP="00CE04A9">
      <w:pPr>
        <w:spacing w:before="120"/>
        <w:jc w:val="both"/>
        <w:rPr>
          <w:rFonts w:ascii="Times New Roman" w:hAnsi="Times New Roman"/>
          <w:b/>
          <w:szCs w:val="24"/>
          <w:lang w:val="ru-RU"/>
        </w:rPr>
      </w:pP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Долуподписаният/ата</w:t>
      </w:r>
      <w:r w:rsidRPr="00197934">
        <w:rPr>
          <w:rFonts w:ascii="Times New Roman" w:hAnsi="Times New Roman"/>
          <w:szCs w:val="24"/>
          <w:vertAlign w:val="superscript"/>
        </w:rPr>
        <w:footnoteReference w:id="1"/>
      </w:r>
      <w:r w:rsidRPr="00197934">
        <w:rPr>
          <w:rFonts w:ascii="Times New Roman" w:hAnsi="Times New Roman"/>
          <w:b/>
          <w:szCs w:val="24"/>
        </w:rPr>
        <w:t xml:space="preserve">: .....................................................................................................................................................,  </w:t>
      </w:r>
    </w:p>
    <w:p w:rsidR="00CE04A9" w:rsidRPr="00197934" w:rsidRDefault="00CE04A9" w:rsidP="00CE04A9">
      <w:pPr>
        <w:jc w:val="center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(име, презиме, фамилия)</w:t>
      </w: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 xml:space="preserve"> в качеството ми на ..................................................................................................................... в/на ............................................................................., ЕИК по БУЛСТАТ.............................., </w:t>
      </w: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Декларирам, че следните предмети на инвестиция (за оборудване) не са втора употреба:</w:t>
      </w: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1.</w:t>
      </w: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2.</w:t>
      </w: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3.</w:t>
      </w: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jc w:val="both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spacing w:line="360" w:lineRule="auto"/>
        <w:ind w:left="720"/>
        <w:rPr>
          <w:rFonts w:ascii="Times New Roman" w:hAnsi="Times New Roman"/>
          <w:szCs w:val="24"/>
        </w:rPr>
      </w:pPr>
      <w:r w:rsidRPr="00197934">
        <w:rPr>
          <w:rFonts w:ascii="Times New Roman" w:hAnsi="Times New Roman"/>
          <w:szCs w:val="24"/>
        </w:rPr>
        <w:t xml:space="preserve">Известна ми е наказателната отговорност по чл. </w:t>
      </w:r>
      <w:r w:rsidRPr="004B70C4">
        <w:rPr>
          <w:rFonts w:ascii="Times New Roman" w:hAnsi="Times New Roman"/>
          <w:szCs w:val="24"/>
        </w:rPr>
        <w:t>248</w:t>
      </w:r>
      <w:r w:rsidRPr="004B70C4">
        <w:rPr>
          <w:rFonts w:ascii="Times New Roman" w:hAnsi="Times New Roman" w:hint="eastAsia"/>
          <w:szCs w:val="24"/>
        </w:rPr>
        <w:t>а</w:t>
      </w:r>
      <w:r w:rsidRPr="00197934">
        <w:rPr>
          <w:rFonts w:ascii="Times New Roman" w:hAnsi="Times New Roman"/>
          <w:szCs w:val="24"/>
        </w:rPr>
        <w:t xml:space="preserve"> от Наказателния кодекс за деклариране на неверни обстоятелства.</w:t>
      </w:r>
    </w:p>
    <w:p w:rsidR="00CE04A9" w:rsidRPr="00197934" w:rsidRDefault="00CE04A9" w:rsidP="00CE04A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spacing w:line="360" w:lineRule="auto"/>
        <w:ind w:left="720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Дата:</w:t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  <w:t>Подпис на деклариращия:</w:t>
      </w:r>
    </w:p>
    <w:p w:rsidR="00CE04A9" w:rsidRPr="00197934" w:rsidRDefault="00CE04A9" w:rsidP="00CE04A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CE04A9" w:rsidRPr="00197934" w:rsidRDefault="00CE04A9" w:rsidP="00CE04A9">
      <w:pPr>
        <w:spacing w:line="360" w:lineRule="auto"/>
        <w:ind w:left="720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............................................</w:t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  <w:t>...............................................</w:t>
      </w:r>
    </w:p>
    <w:p w:rsidR="00CE04A9" w:rsidRDefault="00CE04A9" w:rsidP="00CE04A9">
      <w:pPr>
        <w:jc w:val="right"/>
        <w:rPr>
          <w:rFonts w:ascii="Times New Roman" w:eastAsia="MS Minngs" w:hAnsi="Times New Roman"/>
          <w:szCs w:val="24"/>
          <w:lang w:eastAsia="en-US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1F51" w:rsidRDefault="00AF1F51" w:rsidP="002D4DC8">
      <w:pPr>
        <w:spacing w:after="0" w:line="240" w:lineRule="auto"/>
      </w:pPr>
      <w:r>
        <w:separator/>
      </w:r>
    </w:p>
  </w:endnote>
  <w:endnote w:type="continuationSeparator" w:id="0">
    <w:p w:rsidR="00AF1F51" w:rsidRDefault="00AF1F51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1F51" w:rsidRDefault="00AF1F51" w:rsidP="002D4DC8">
      <w:pPr>
        <w:spacing w:after="0" w:line="240" w:lineRule="auto"/>
      </w:pPr>
      <w:r>
        <w:separator/>
      </w:r>
    </w:p>
  </w:footnote>
  <w:footnote w:type="continuationSeparator" w:id="0">
    <w:p w:rsidR="00AF1F51" w:rsidRDefault="00AF1F51" w:rsidP="002D4DC8">
      <w:pPr>
        <w:spacing w:after="0" w:line="240" w:lineRule="auto"/>
      </w:pPr>
      <w:r>
        <w:continuationSeparator/>
      </w:r>
    </w:p>
  </w:footnote>
  <w:footnote w:id="1">
    <w:p w:rsidR="00CE04A9" w:rsidRPr="00463043" w:rsidRDefault="00CE04A9" w:rsidP="00CE04A9">
      <w:pPr>
        <w:pStyle w:val="af7"/>
        <w:jc w:val="both"/>
        <w:rPr>
          <w:b/>
          <w:sz w:val="18"/>
          <w:szCs w:val="18"/>
          <w:lang w:val="ru-RU"/>
        </w:rPr>
      </w:pPr>
      <w:r w:rsidRPr="004F7603">
        <w:rPr>
          <w:rStyle w:val="af9"/>
          <w:sz w:val="18"/>
          <w:szCs w:val="18"/>
        </w:rPr>
        <w:footnoteRef/>
      </w:r>
      <w:r w:rsidRPr="004F7603">
        <w:rPr>
          <w:sz w:val="18"/>
          <w:szCs w:val="18"/>
          <w:lang w:val="ru-RU"/>
        </w:rPr>
        <w:t xml:space="preserve"> </w:t>
      </w:r>
      <w:proofErr w:type="spellStart"/>
      <w:r w:rsidRPr="00240380">
        <w:rPr>
          <w:b/>
          <w:sz w:val="18"/>
          <w:szCs w:val="18"/>
          <w:lang w:val="ru-RU"/>
        </w:rPr>
        <w:t>Декларацията</w:t>
      </w:r>
      <w:proofErr w:type="spellEnd"/>
      <w:r w:rsidRPr="00240380">
        <w:rPr>
          <w:b/>
          <w:sz w:val="18"/>
          <w:szCs w:val="18"/>
          <w:lang w:val="ru-RU"/>
        </w:rPr>
        <w:t xml:space="preserve"> се</w:t>
      </w:r>
      <w:r w:rsidRPr="00463043">
        <w:rPr>
          <w:sz w:val="18"/>
          <w:szCs w:val="18"/>
          <w:lang w:val="ru-RU"/>
        </w:rPr>
        <w:t xml:space="preserve"> </w:t>
      </w:r>
      <w:proofErr w:type="spellStart"/>
      <w:r w:rsidRPr="00463043">
        <w:rPr>
          <w:b/>
          <w:sz w:val="18"/>
          <w:szCs w:val="18"/>
          <w:lang w:val="ru-RU"/>
        </w:rPr>
        <w:t>попълва</w:t>
      </w:r>
      <w:proofErr w:type="spellEnd"/>
      <w:r w:rsidRPr="00463043">
        <w:rPr>
          <w:b/>
          <w:sz w:val="18"/>
          <w:szCs w:val="18"/>
          <w:lang w:val="ru-RU"/>
        </w:rPr>
        <w:t xml:space="preserve"> и </w:t>
      </w:r>
      <w:r>
        <w:rPr>
          <w:b/>
          <w:sz w:val="18"/>
          <w:szCs w:val="18"/>
          <w:lang w:val="ru-RU"/>
        </w:rPr>
        <w:t xml:space="preserve">се </w:t>
      </w:r>
      <w:proofErr w:type="spellStart"/>
      <w:r w:rsidRPr="00463043">
        <w:rPr>
          <w:b/>
          <w:sz w:val="18"/>
          <w:szCs w:val="18"/>
          <w:lang w:val="ru-RU"/>
        </w:rPr>
        <w:t>подписва</w:t>
      </w:r>
      <w:proofErr w:type="spellEnd"/>
      <w:r>
        <w:rPr>
          <w:b/>
          <w:sz w:val="18"/>
          <w:szCs w:val="18"/>
          <w:lang w:val="ru-RU"/>
        </w:rPr>
        <w:t xml:space="preserve"> от </w:t>
      </w:r>
      <w:proofErr w:type="spellStart"/>
      <w:r>
        <w:rPr>
          <w:b/>
          <w:sz w:val="18"/>
          <w:szCs w:val="18"/>
          <w:lang w:val="ru-RU"/>
        </w:rPr>
        <w:t>доставчика</w:t>
      </w:r>
      <w:proofErr w:type="spellEnd"/>
      <w:r>
        <w:rPr>
          <w:b/>
          <w:sz w:val="18"/>
          <w:szCs w:val="18"/>
          <w:lang w:val="ru-RU"/>
        </w:rPr>
        <w:t xml:space="preserve"> на </w:t>
      </w:r>
      <w:proofErr w:type="spellStart"/>
      <w:r>
        <w:rPr>
          <w:b/>
          <w:sz w:val="18"/>
          <w:szCs w:val="18"/>
          <w:lang w:val="ru-RU"/>
        </w:rPr>
        <w:t>оборудване</w:t>
      </w:r>
      <w:proofErr w:type="spellEnd"/>
      <w:r>
        <w:rPr>
          <w:b/>
          <w:sz w:val="18"/>
          <w:szCs w:val="18"/>
          <w:lang w:val="ru-RU"/>
        </w:rPr>
        <w:t xml:space="preserve">, с </w:t>
      </w:r>
      <w:proofErr w:type="spellStart"/>
      <w:r>
        <w:rPr>
          <w:b/>
          <w:sz w:val="18"/>
          <w:szCs w:val="18"/>
          <w:lang w:val="ru-RU"/>
        </w:rPr>
        <w:t>който</w:t>
      </w:r>
      <w:proofErr w:type="spellEnd"/>
      <w:r>
        <w:rPr>
          <w:b/>
          <w:sz w:val="18"/>
          <w:szCs w:val="18"/>
          <w:lang w:val="ru-RU"/>
        </w:rPr>
        <w:t xml:space="preserve"> </w:t>
      </w:r>
      <w:proofErr w:type="spellStart"/>
      <w:r>
        <w:rPr>
          <w:b/>
          <w:sz w:val="18"/>
          <w:szCs w:val="18"/>
          <w:lang w:val="ru-RU"/>
        </w:rPr>
        <w:t>бенефициентът</w:t>
      </w:r>
      <w:proofErr w:type="spellEnd"/>
      <w:r>
        <w:rPr>
          <w:b/>
          <w:sz w:val="18"/>
          <w:szCs w:val="18"/>
          <w:lang w:val="ru-RU"/>
        </w:rPr>
        <w:t xml:space="preserve"> </w:t>
      </w:r>
      <w:proofErr w:type="spellStart"/>
      <w:r>
        <w:rPr>
          <w:b/>
          <w:sz w:val="18"/>
          <w:szCs w:val="18"/>
          <w:lang w:val="ru-RU"/>
        </w:rPr>
        <w:t>има</w:t>
      </w:r>
      <w:proofErr w:type="spellEnd"/>
      <w:r>
        <w:rPr>
          <w:b/>
          <w:sz w:val="18"/>
          <w:szCs w:val="18"/>
          <w:lang w:val="ru-RU"/>
        </w:rPr>
        <w:t xml:space="preserve"> </w:t>
      </w:r>
      <w:proofErr w:type="spellStart"/>
      <w:r>
        <w:rPr>
          <w:b/>
          <w:sz w:val="18"/>
          <w:szCs w:val="18"/>
          <w:lang w:val="ru-RU"/>
        </w:rPr>
        <w:t>сключен</w:t>
      </w:r>
      <w:proofErr w:type="spellEnd"/>
      <w:r>
        <w:rPr>
          <w:b/>
          <w:sz w:val="18"/>
          <w:szCs w:val="18"/>
          <w:lang w:val="ru-RU"/>
        </w:rPr>
        <w:t xml:space="preserve"> договор.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6F5C7C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0355"/>
    <w:rsid w:val="00AC260D"/>
    <w:rsid w:val="00AC745D"/>
    <w:rsid w:val="00AE058E"/>
    <w:rsid w:val="00AE2C86"/>
    <w:rsid w:val="00AE371B"/>
    <w:rsid w:val="00AE4ADD"/>
    <w:rsid w:val="00AF1F51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4A9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CE04A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CE04A9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CE04A9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CE04A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CE04A9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CE04A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64681D-4499-458F-9B73-E1C3E1C23A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134</Words>
  <Characters>770</Characters>
  <Application>Microsoft Office Word</Application>
  <DocSecurity>0</DocSecurity>
  <Lines>6</Lines>
  <Paragraphs>1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Albena</cp:lastModifiedBy>
  <cp:revision>4</cp:revision>
  <cp:lastPrinted>2018-11-22T10:50:00Z</cp:lastPrinted>
  <dcterms:created xsi:type="dcterms:W3CDTF">2018-12-13T08:29:00Z</dcterms:created>
  <dcterms:modified xsi:type="dcterms:W3CDTF">2019-02-07T10:13:00Z</dcterms:modified>
</cp:coreProperties>
</file>