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62" w:rsidRDefault="00A950FF" w:rsidP="00A95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A950FF">
        <w:rPr>
          <w:rFonts w:ascii="Times New Roman" w:hAnsi="Times New Roman" w:cs="Times New Roman"/>
          <w:b/>
          <w:sz w:val="24"/>
          <w:szCs w:val="24"/>
          <w:lang w:val="bg-BG"/>
        </w:rPr>
        <w:t>МИРГ БУРГАС – КАМЕНО</w:t>
      </w:r>
      <w:r w:rsidRPr="00A950FF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A950FF" w:rsidRPr="00A950FF" w:rsidRDefault="00A950FF" w:rsidP="00A95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668" w:rsidRPr="007C7937" w:rsidRDefault="00240668" w:rsidP="0024066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54C26">
        <w:rPr>
          <w:rFonts w:ascii="Times New Roman" w:hAnsi="Times New Roman" w:cs="Times New Roman"/>
          <w:b/>
          <w:sz w:val="24"/>
          <w:szCs w:val="24"/>
          <w:lang w:val="bg-BG"/>
        </w:rPr>
        <w:t>ВЪПРОСИ И ОТГОВОРИ ПО ПРОЦЕДУРА</w:t>
      </w:r>
    </w:p>
    <w:p w:rsidR="00240668" w:rsidRPr="00454C26" w:rsidRDefault="00240668" w:rsidP="0024066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54C26">
        <w:rPr>
          <w:rFonts w:ascii="Times New Roman" w:hAnsi="Times New Roman" w:cs="Times New Roman"/>
          <w:b/>
          <w:sz w:val="24"/>
          <w:szCs w:val="24"/>
          <w:lang w:val="bg-BG"/>
        </w:rPr>
        <w:t>за подбор на проекти</w:t>
      </w:r>
    </w:p>
    <w:p w:rsidR="00E9432A" w:rsidRPr="00E9432A" w:rsidRDefault="00E9432A" w:rsidP="00E9432A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9432A">
        <w:rPr>
          <w:rFonts w:ascii="Times New Roman" w:hAnsi="Times New Roman" w:cs="Times New Roman"/>
          <w:b/>
          <w:sz w:val="24"/>
          <w:szCs w:val="24"/>
          <w:lang w:val="bg-BG"/>
        </w:rPr>
        <w:t>BG14MFOP001-4.005  “Преработване на продуктите от риболов и аквакултури в МИРГ Бургас – Камено по Mярка 5.4 Преработване на продуктите от риболов и аквакултури в МИРГ Бургас – Камено от СВОМР</w:t>
      </w:r>
    </w:p>
    <w:p w:rsidR="000E69C2" w:rsidRPr="007C7937" w:rsidRDefault="00620DCC" w:rsidP="000E69C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54C26">
        <w:rPr>
          <w:rFonts w:ascii="Times New Roman" w:hAnsi="Times New Roman" w:cs="Times New Roman"/>
          <w:b/>
          <w:sz w:val="24"/>
          <w:szCs w:val="24"/>
          <w:lang w:val="bg-BG"/>
        </w:rPr>
        <w:t>о</w:t>
      </w:r>
      <w:r w:rsidR="00AF4862" w:rsidRPr="007C7937">
        <w:rPr>
          <w:rFonts w:ascii="Times New Roman" w:hAnsi="Times New Roman" w:cs="Times New Roman"/>
          <w:b/>
          <w:sz w:val="24"/>
          <w:szCs w:val="24"/>
          <w:lang w:val="bg-BG"/>
        </w:rPr>
        <w:t>добр</w:t>
      </w:r>
      <w:r w:rsidR="00B94FA1">
        <w:rPr>
          <w:rFonts w:ascii="Times New Roman" w:hAnsi="Times New Roman" w:cs="Times New Roman"/>
          <w:b/>
          <w:sz w:val="24"/>
          <w:szCs w:val="24"/>
          <w:lang w:val="bg-BG"/>
        </w:rPr>
        <w:t>ени с Докладна записка №</w:t>
      </w:r>
      <w:r w:rsidR="005A125C">
        <w:rPr>
          <w:rFonts w:ascii="Times New Roman" w:hAnsi="Times New Roman" w:cs="Times New Roman"/>
          <w:b/>
          <w:sz w:val="24"/>
          <w:szCs w:val="24"/>
        </w:rPr>
        <w:t>93-5450/07.08.</w:t>
      </w:r>
      <w:r w:rsidR="00B94FA1">
        <w:rPr>
          <w:rFonts w:ascii="Times New Roman" w:hAnsi="Times New Roman" w:cs="Times New Roman"/>
          <w:b/>
          <w:sz w:val="24"/>
          <w:szCs w:val="24"/>
          <w:lang w:val="bg-BG"/>
        </w:rPr>
        <w:t xml:space="preserve">2019г. </w:t>
      </w:r>
      <w:r w:rsidR="00AF4862" w:rsidRPr="007C7937">
        <w:rPr>
          <w:rFonts w:ascii="Times New Roman" w:hAnsi="Times New Roman" w:cs="Times New Roman"/>
          <w:b/>
          <w:sz w:val="24"/>
          <w:szCs w:val="24"/>
          <w:lang w:val="bg-BG"/>
        </w:rPr>
        <w:t>от Ръководителя на УО на ПМДР</w:t>
      </w:r>
    </w:p>
    <w:p w:rsidR="00EA204F" w:rsidRPr="00454C26" w:rsidRDefault="00EA204F" w:rsidP="000E69C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E78F2" w:rsidRPr="00374B53" w:rsidRDefault="000F2854" w:rsidP="000E7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Въпрос</w:t>
      </w:r>
      <w:r w:rsidR="00606E64" w:rsidRPr="00454C26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0E78F2" w:rsidRPr="00454C2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0E78F2" w:rsidRPr="00374B53" w:rsidRDefault="000E78F2" w:rsidP="000E7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F2854" w:rsidRPr="00321B23" w:rsidRDefault="000F2854" w:rsidP="000F28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21B23">
        <w:rPr>
          <w:rFonts w:ascii="Times New Roman" w:eastAsia="Times New Roman" w:hAnsi="Times New Roman"/>
          <w:sz w:val="24"/>
          <w:szCs w:val="24"/>
        </w:rPr>
        <w:t>Наш клиент предвижда закупуването на мобилна техника за преработка на черупки от мекотели, явяващи се отпадък при преработката на черна мида.</w:t>
      </w:r>
      <w:proofErr w:type="gramEnd"/>
      <w:r w:rsidRPr="00321B2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321B23">
        <w:rPr>
          <w:rFonts w:ascii="Times New Roman" w:eastAsia="Times New Roman" w:hAnsi="Times New Roman"/>
          <w:sz w:val="24"/>
          <w:szCs w:val="24"/>
        </w:rPr>
        <w:t>Избрали сме техниката да бъде мобилна, с цел намаляване като цяло на допълнителните товаро-разтоварни дейности и транспорт, както и свързаните с това допълнителни емисии на парникови газове и допълнителните финансови разходи за тези дейности.</w:t>
      </w:r>
      <w:proofErr w:type="gramEnd"/>
    </w:p>
    <w:p w:rsidR="000F2854" w:rsidRPr="00321B23" w:rsidRDefault="000F2854" w:rsidP="000F28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F2854" w:rsidRPr="00321B23" w:rsidRDefault="000F2854" w:rsidP="000F28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B23">
        <w:rPr>
          <w:rFonts w:ascii="Times New Roman" w:eastAsia="Times New Roman" w:hAnsi="Times New Roman"/>
          <w:sz w:val="24"/>
          <w:szCs w:val="24"/>
        </w:rPr>
        <w:t>Възнамеряваме да подадем проектното предложение за финансиране по процедура за подбор на проекти No BG14MFOP001-4.005 “Преработване на продуктите от риболов и аквакултури“ от Стратегията на ВОМР на МИРГ Бургас – Камено (клента ни е регистриран на територията на МИРГ Бургас - Камено) и поради тази причина, задаваме следните въпроси:</w:t>
      </w:r>
    </w:p>
    <w:p w:rsidR="000F2854" w:rsidRPr="00321B23" w:rsidRDefault="000F2854" w:rsidP="000F28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F2854" w:rsidRPr="00321B23" w:rsidRDefault="000F2854" w:rsidP="000F2854">
      <w:pPr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21B23">
        <w:rPr>
          <w:rFonts w:ascii="Times New Roman" w:eastAsia="Times New Roman" w:hAnsi="Times New Roman"/>
          <w:sz w:val="24"/>
          <w:szCs w:val="24"/>
        </w:rPr>
        <w:t>Допустима ли е инвестицията в мобилна инсталация за преработка на отпадъци – черупки от преработката на аквакултури по тази мярка?</w:t>
      </w:r>
    </w:p>
    <w:p w:rsidR="000F2854" w:rsidRPr="00321B23" w:rsidRDefault="000F2854" w:rsidP="000F2854">
      <w:pPr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21B23">
        <w:rPr>
          <w:rFonts w:ascii="Times New Roman" w:eastAsia="Times New Roman" w:hAnsi="Times New Roman"/>
          <w:sz w:val="24"/>
          <w:szCs w:val="24"/>
        </w:rPr>
        <w:t xml:space="preserve">В хипотезата на нашето проектно предложение, достатъчно ли е представянето на подробно описание на дейностите и мероприятията за опазване на околната среда, за получаването на пълен брой точки по Критерий 3 на процедурата 5.4. </w:t>
      </w:r>
      <w:proofErr w:type="gramStart"/>
      <w:r w:rsidRPr="00321B23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321B23">
        <w:rPr>
          <w:rFonts w:ascii="Times New Roman" w:eastAsia="Times New Roman" w:hAnsi="Times New Roman"/>
          <w:sz w:val="24"/>
          <w:szCs w:val="24"/>
        </w:rPr>
        <w:t xml:space="preserve"> Методика за подбор на проектни предложения по Стратегия за ВОМР на МИРГ Бургас – Камено (стр.18)? Ако не е достатъчно, какво още следва да бъде представено?</w:t>
      </w:r>
    </w:p>
    <w:p w:rsidR="000F2854" w:rsidRDefault="000F2854" w:rsidP="000F28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F2854" w:rsidRPr="00321B23" w:rsidRDefault="000F2854" w:rsidP="000F28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B23">
        <w:rPr>
          <w:rFonts w:ascii="Times New Roman" w:eastAsia="Times New Roman" w:hAnsi="Times New Roman"/>
          <w:sz w:val="24"/>
          <w:szCs w:val="24"/>
        </w:rPr>
        <w:t>С уважение,</w:t>
      </w:r>
    </w:p>
    <w:p w:rsidR="000F2854" w:rsidRPr="00321B23" w:rsidRDefault="000F2854" w:rsidP="000F28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B23">
        <w:rPr>
          <w:rFonts w:ascii="Times New Roman" w:eastAsia="Times New Roman" w:hAnsi="Times New Roman"/>
          <w:sz w:val="24"/>
          <w:szCs w:val="24"/>
        </w:rPr>
        <w:t>Даниел Делчев</w:t>
      </w:r>
    </w:p>
    <w:p w:rsidR="000F2854" w:rsidRPr="00321B23" w:rsidRDefault="000F2854" w:rsidP="000F28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B23">
        <w:rPr>
          <w:rFonts w:ascii="Times New Roman" w:eastAsia="Times New Roman" w:hAnsi="Times New Roman"/>
          <w:sz w:val="24"/>
          <w:szCs w:val="24"/>
        </w:rPr>
        <w:t>Адванс Проджект Консулт ЕООД</w:t>
      </w:r>
    </w:p>
    <w:p w:rsidR="00E9432A" w:rsidRDefault="00E9432A" w:rsidP="00E9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F2854" w:rsidRDefault="000F2854" w:rsidP="00E9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F2854" w:rsidRDefault="000F2854" w:rsidP="00E9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F2854" w:rsidRPr="000869BD" w:rsidRDefault="000F2854" w:rsidP="00E9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F2854" w:rsidRDefault="000F2854" w:rsidP="000F28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869BD">
        <w:rPr>
          <w:rFonts w:ascii="Times New Roman" w:hAnsi="Times New Roman"/>
          <w:b/>
          <w:bCs/>
          <w:sz w:val="24"/>
          <w:szCs w:val="24"/>
        </w:rPr>
        <w:lastRenderedPageBreak/>
        <w:t>ОТГОВОР</w:t>
      </w:r>
      <w:r>
        <w:rPr>
          <w:rFonts w:ascii="Times New Roman" w:hAnsi="Times New Roman"/>
          <w:b/>
          <w:bCs/>
          <w:sz w:val="24"/>
          <w:szCs w:val="24"/>
        </w:rPr>
        <w:t xml:space="preserve">  НА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ВЪПРОС №1</w:t>
      </w:r>
    </w:p>
    <w:p w:rsidR="000F2854" w:rsidRDefault="000F2854" w:rsidP="000F28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2854" w:rsidRPr="00321B23" w:rsidRDefault="000F2854" w:rsidP="000F28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B23">
        <w:rPr>
          <w:rFonts w:ascii="Times New Roman" w:eastAsia="Times New Roman" w:hAnsi="Times New Roman"/>
          <w:sz w:val="24"/>
          <w:szCs w:val="24"/>
        </w:rPr>
        <w:t xml:space="preserve">Съгласно т. 15 от Условията за кандидатстване по процедура за подбор на проекти № BG14MFOP001- 4.005 „Преработване на продуктите от риболов и аквакултури в МИРГ Бургас – Камено”, допустима категория разходи са разходите за доставка, инсталация, тестване и въвеждане в експлоатация на съоръжения и/или оборудване за преработка на отпадъци от производствената дейност. </w:t>
      </w:r>
      <w:proofErr w:type="gramStart"/>
      <w:r w:rsidRPr="00321B23">
        <w:rPr>
          <w:rFonts w:ascii="Times New Roman" w:eastAsia="Times New Roman" w:hAnsi="Times New Roman"/>
          <w:sz w:val="24"/>
          <w:szCs w:val="24"/>
        </w:rPr>
        <w:t>В Условията за кандидатстване не са предвидени ограничения относно стационарността/мобилността на съоръженията/оборудването за преработка на отпадъци, но закупените дълготрайни материални и нематериални активи трябва да се използват единствено в предприятието – обект на инвестицията, което трябва да се намира на територията на МИРГ Бургас-Камено.</w:t>
      </w:r>
      <w:proofErr w:type="gramEnd"/>
      <w:r w:rsidRPr="00321B23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CD6D08" w:rsidRPr="00374B53" w:rsidRDefault="00CD6D08" w:rsidP="001F2F81">
      <w:pPr>
        <w:pStyle w:val="ListParagraph"/>
        <w:tabs>
          <w:tab w:val="left" w:pos="-180"/>
          <w:tab w:val="left" w:pos="426"/>
        </w:tabs>
        <w:spacing w:after="0" w:line="25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46B9B" w:rsidRPr="00454C26" w:rsidRDefault="00746B9B" w:rsidP="00692601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606E64" w:rsidRPr="00E9432A" w:rsidRDefault="00606E64" w:rsidP="00606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6E64" w:rsidRPr="00374B53" w:rsidRDefault="00606E64" w:rsidP="00CB2C1E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F2854" w:rsidRDefault="000F2854" w:rsidP="000F2854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F2854">
        <w:rPr>
          <w:rFonts w:ascii="Times New Roman" w:hAnsi="Times New Roman"/>
          <w:b/>
          <w:bCs/>
          <w:sz w:val="24"/>
          <w:szCs w:val="24"/>
        </w:rPr>
        <w:t>ОТГОВОР</w:t>
      </w:r>
      <w:r>
        <w:rPr>
          <w:rFonts w:ascii="Times New Roman" w:hAnsi="Times New Roman"/>
          <w:b/>
          <w:bCs/>
          <w:sz w:val="24"/>
          <w:szCs w:val="24"/>
        </w:rPr>
        <w:t xml:space="preserve">  НА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ВЪПРОС №2</w:t>
      </w:r>
    </w:p>
    <w:p w:rsidR="000F2854" w:rsidRPr="000F2854" w:rsidRDefault="000F2854" w:rsidP="000F2854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2854" w:rsidRPr="000F2854" w:rsidRDefault="000F2854" w:rsidP="000F285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2854">
        <w:rPr>
          <w:rFonts w:ascii="Times New Roman" w:hAnsi="Times New Roman"/>
          <w:sz w:val="24"/>
          <w:szCs w:val="24"/>
        </w:rPr>
        <w:t>Оценката на проектните предложения за съответствие със Стратегията за водено от общностите местно развитие се извършва от назначената от МИРГ комисия от външни експерти – оценители.</w:t>
      </w:r>
      <w:proofErr w:type="gramEnd"/>
      <w:r w:rsidRPr="000F28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2854">
        <w:rPr>
          <w:rFonts w:ascii="Times New Roman" w:hAnsi="Times New Roman"/>
          <w:sz w:val="24"/>
          <w:szCs w:val="24"/>
        </w:rPr>
        <w:t>Членовете на комисията извършват преценката за съответствие, използвайки критериите за оценка, описани в „Методика за подбор на проектни предложения по Стратегията за ВОМР на Местна инициативна рибарска група Бургас – Камено“.</w:t>
      </w:r>
      <w:proofErr w:type="gramEnd"/>
      <w:r w:rsidRPr="000F28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2854">
        <w:rPr>
          <w:rFonts w:ascii="Times New Roman" w:hAnsi="Times New Roman"/>
          <w:sz w:val="24"/>
          <w:szCs w:val="24"/>
        </w:rPr>
        <w:t>Когато представените документи/ съответно намеренията на кандидата, изложени във формуляра за кандидатстване съответстват на допускането или допусканията (хипотезата), описани в указанията към всеки критерий, членовете на комисията оценяват проектното предложение с определените по критерия точки.</w:t>
      </w:r>
      <w:proofErr w:type="gramEnd"/>
      <w:r w:rsidRPr="000F28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2854">
        <w:rPr>
          <w:rFonts w:ascii="Times New Roman" w:hAnsi="Times New Roman"/>
          <w:sz w:val="24"/>
          <w:szCs w:val="24"/>
        </w:rPr>
        <w:t>Когато няма информация за намеренията на кандидата/не са представени изискуемите документи или представените документи/информация не удовлетворяват допускането/допусканията, комисията оценява проектното предложение с нула точки по този критерий.</w:t>
      </w:r>
      <w:proofErr w:type="gramEnd"/>
      <w:r w:rsidRPr="000F2854">
        <w:rPr>
          <w:rFonts w:ascii="Times New Roman" w:hAnsi="Times New Roman"/>
          <w:sz w:val="24"/>
          <w:szCs w:val="24"/>
        </w:rPr>
        <w:t xml:space="preserve">   </w:t>
      </w:r>
    </w:p>
    <w:p w:rsidR="000F2854" w:rsidRPr="001B7F6E" w:rsidRDefault="000F2854" w:rsidP="000F2854">
      <w:pPr>
        <w:jc w:val="both"/>
        <w:rPr>
          <w:rFonts w:ascii="Times New Roman" w:hAnsi="Times New Roman"/>
          <w:sz w:val="24"/>
          <w:szCs w:val="24"/>
        </w:rPr>
      </w:pPr>
      <w:r w:rsidRPr="001B7F6E">
        <w:rPr>
          <w:rFonts w:ascii="Times New Roman" w:hAnsi="Times New Roman"/>
          <w:sz w:val="24"/>
          <w:szCs w:val="24"/>
        </w:rPr>
        <w:t>Съгласно указанията по Критерий 3 „Прилагане на методи, намаляващи отрицателното въздействие върху околната среда, включително третирането на отпадъци</w:t>
      </w:r>
      <w:proofErr w:type="gramStart"/>
      <w:r w:rsidRPr="001B7F6E">
        <w:rPr>
          <w:rFonts w:ascii="Times New Roman" w:hAnsi="Times New Roman"/>
          <w:sz w:val="24"/>
          <w:szCs w:val="24"/>
        </w:rPr>
        <w:t>“ от</w:t>
      </w:r>
      <w:proofErr w:type="gramEnd"/>
      <w:r w:rsidRPr="001B7F6E">
        <w:rPr>
          <w:rFonts w:ascii="Times New Roman" w:hAnsi="Times New Roman"/>
          <w:sz w:val="24"/>
          <w:szCs w:val="24"/>
        </w:rPr>
        <w:t xml:space="preserve"> Методиката, „Методи, намаляващи отрицателното въздействие върху околната среда ще се доказват чрез съответни сертификати за система за управление на околната среда (по ISO или еквивалент), както и чрез изграждане на локални съоръжения, свързани с почистване/преработване на отпадъците (напр. </w:t>
      </w:r>
      <w:proofErr w:type="gramStart"/>
      <w:r w:rsidRPr="001B7F6E">
        <w:rPr>
          <w:rFonts w:ascii="Times New Roman" w:hAnsi="Times New Roman"/>
          <w:sz w:val="24"/>
          <w:szCs w:val="24"/>
        </w:rPr>
        <w:t>локално</w:t>
      </w:r>
      <w:proofErr w:type="gramEnd"/>
      <w:r w:rsidRPr="001B7F6E">
        <w:rPr>
          <w:rFonts w:ascii="Times New Roman" w:hAnsi="Times New Roman"/>
          <w:sz w:val="24"/>
          <w:szCs w:val="24"/>
        </w:rPr>
        <w:t xml:space="preserve"> пречиствателно съоръжение, разделност при събиране на отпадъците, съхранение на опасни вещества и др.) </w:t>
      </w:r>
      <w:proofErr w:type="gramStart"/>
      <w:r w:rsidRPr="001B7F6E">
        <w:rPr>
          <w:rFonts w:ascii="Times New Roman" w:hAnsi="Times New Roman"/>
          <w:sz w:val="24"/>
          <w:szCs w:val="24"/>
        </w:rPr>
        <w:t>и</w:t>
      </w:r>
      <w:proofErr w:type="gramEnd"/>
      <w:r w:rsidRPr="001B7F6E">
        <w:rPr>
          <w:rFonts w:ascii="Times New Roman" w:hAnsi="Times New Roman"/>
          <w:sz w:val="24"/>
          <w:szCs w:val="24"/>
        </w:rPr>
        <w:t xml:space="preserve"> чрез подробно описание на конкретните дейности и мероприятия за опазване на околната среда.“</w:t>
      </w:r>
    </w:p>
    <w:p w:rsidR="000F2854" w:rsidRPr="001B7F6E" w:rsidRDefault="000F2854" w:rsidP="000F285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1B7F6E">
        <w:rPr>
          <w:rFonts w:ascii="Times New Roman" w:hAnsi="Times New Roman"/>
          <w:sz w:val="24"/>
          <w:szCs w:val="24"/>
        </w:rPr>
        <w:lastRenderedPageBreak/>
        <w:t>За да получи десетте точки по този критерий, проектното предложение трябва да включва/предвижда дейности по разработване, внедряване и призната сертификация на система за управление на околната среда или дейности по изграждане на локални съоръжения, свързани с почистване/преработване на отпадъците или и двата вида дейности.</w:t>
      </w:r>
      <w:proofErr w:type="gramEnd"/>
      <w:r w:rsidRPr="001B7F6E">
        <w:rPr>
          <w:rFonts w:ascii="Times New Roman" w:hAnsi="Times New Roman"/>
          <w:sz w:val="24"/>
          <w:szCs w:val="24"/>
        </w:rPr>
        <w:t xml:space="preserve"> </w:t>
      </w:r>
    </w:p>
    <w:p w:rsidR="000F2854" w:rsidRPr="001B7F6E" w:rsidRDefault="000F2854" w:rsidP="000F2854">
      <w:pPr>
        <w:jc w:val="both"/>
        <w:rPr>
          <w:rFonts w:ascii="Times New Roman" w:hAnsi="Times New Roman"/>
          <w:sz w:val="24"/>
          <w:szCs w:val="24"/>
        </w:rPr>
      </w:pPr>
      <w:r w:rsidRPr="001B7F6E">
        <w:rPr>
          <w:rFonts w:ascii="Times New Roman" w:hAnsi="Times New Roman"/>
          <w:sz w:val="24"/>
          <w:szCs w:val="24"/>
        </w:rPr>
        <w:t>Чрез подробно описание на конкретните дейности и мероприятия</w:t>
      </w:r>
      <w:proofErr w:type="gramStart"/>
      <w:r w:rsidRPr="001B7F6E">
        <w:rPr>
          <w:rFonts w:ascii="Times New Roman" w:hAnsi="Times New Roman"/>
          <w:sz w:val="24"/>
          <w:szCs w:val="24"/>
        </w:rPr>
        <w:t>,  кандидатът</w:t>
      </w:r>
      <w:proofErr w:type="gramEnd"/>
      <w:r w:rsidRPr="001B7F6E">
        <w:rPr>
          <w:rFonts w:ascii="Times New Roman" w:hAnsi="Times New Roman"/>
          <w:sz w:val="24"/>
          <w:szCs w:val="24"/>
        </w:rPr>
        <w:t xml:space="preserve"> само представя информация за намеренията си относно методите, намаляващи отрицателното въздействие върху околната среда, които ще използва. </w:t>
      </w:r>
    </w:p>
    <w:p w:rsidR="000F2854" w:rsidRPr="001B7F6E" w:rsidRDefault="000F2854" w:rsidP="000F2854">
      <w:pPr>
        <w:jc w:val="both"/>
        <w:rPr>
          <w:rFonts w:ascii="Times New Roman" w:hAnsi="Times New Roman"/>
          <w:sz w:val="24"/>
          <w:szCs w:val="24"/>
        </w:rPr>
      </w:pPr>
      <w:r w:rsidRPr="001B7F6E">
        <w:rPr>
          <w:rFonts w:ascii="Times New Roman" w:hAnsi="Times New Roman"/>
          <w:sz w:val="24"/>
          <w:szCs w:val="24"/>
        </w:rPr>
        <w:t xml:space="preserve">Изпълнението на предвидените по проекта дейности и мероприятия ще се доказва или чрез получен сертификат за система за управление на околната среда </w:t>
      </w:r>
      <w:r w:rsidR="00EC48BE">
        <w:rPr>
          <w:rFonts w:ascii="Times New Roman" w:hAnsi="Times New Roman"/>
          <w:sz w:val="24"/>
          <w:szCs w:val="24"/>
          <w:lang w:val="bg-BG"/>
        </w:rPr>
        <w:t>и/</w:t>
      </w:r>
      <w:r w:rsidRPr="001B7F6E">
        <w:rPr>
          <w:rFonts w:ascii="Times New Roman" w:hAnsi="Times New Roman"/>
          <w:sz w:val="24"/>
          <w:szCs w:val="24"/>
        </w:rPr>
        <w:t xml:space="preserve">или </w:t>
      </w:r>
      <w:proofErr w:type="gramStart"/>
      <w:r w:rsidRPr="001B7F6E">
        <w:rPr>
          <w:rFonts w:ascii="Times New Roman" w:hAnsi="Times New Roman"/>
          <w:sz w:val="24"/>
          <w:szCs w:val="24"/>
        </w:rPr>
        <w:t xml:space="preserve">чрез  </w:t>
      </w:r>
      <w:r w:rsidRPr="001B7F6E">
        <w:rPr>
          <w:rFonts w:ascii="Times New Roman" w:hAnsi="Times New Roman"/>
          <w:b/>
          <w:bCs/>
          <w:sz w:val="24"/>
          <w:szCs w:val="24"/>
        </w:rPr>
        <w:t>изградено</w:t>
      </w:r>
      <w:proofErr w:type="gramEnd"/>
      <w:r w:rsidRPr="001B7F6E">
        <w:rPr>
          <w:rFonts w:ascii="Times New Roman" w:hAnsi="Times New Roman"/>
          <w:b/>
          <w:bCs/>
          <w:sz w:val="24"/>
          <w:szCs w:val="24"/>
        </w:rPr>
        <w:t xml:space="preserve"> локално съоръжение</w:t>
      </w:r>
      <w:r w:rsidRPr="001B7F6E">
        <w:rPr>
          <w:rFonts w:ascii="Times New Roman" w:hAnsi="Times New Roman"/>
          <w:sz w:val="24"/>
          <w:szCs w:val="24"/>
        </w:rPr>
        <w:t>, свързано с пречистване/преработка на отпадъци.</w:t>
      </w:r>
    </w:p>
    <w:p w:rsidR="000F2854" w:rsidRPr="001B7F6E" w:rsidRDefault="000F2854" w:rsidP="000F28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2BF" w:rsidRDefault="001D0CBB" w:rsidP="000F2854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54C2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B72BF" w:rsidRPr="008B72BF" w:rsidRDefault="008B72BF" w:rsidP="008B72BF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B72BF" w:rsidRDefault="008B72BF" w:rsidP="008B72BF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B72BF" w:rsidRPr="007C7937" w:rsidRDefault="008B72BF" w:rsidP="008B72BF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454C26">
        <w:rPr>
          <w:rFonts w:ascii="Times New Roman" w:hAnsi="Times New Roman" w:cs="Times New Roman"/>
          <w:b/>
          <w:sz w:val="24"/>
          <w:szCs w:val="24"/>
          <w:lang w:val="bg-BG"/>
        </w:rPr>
        <w:t>ВЪПРОСИ И ОТГОВОРИ ПО ПРОЦЕДУРА</w:t>
      </w:r>
    </w:p>
    <w:p w:rsidR="008B72BF" w:rsidRPr="00454C26" w:rsidRDefault="008B72BF" w:rsidP="008B72BF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54C26">
        <w:rPr>
          <w:rFonts w:ascii="Times New Roman" w:hAnsi="Times New Roman" w:cs="Times New Roman"/>
          <w:b/>
          <w:sz w:val="24"/>
          <w:szCs w:val="24"/>
          <w:lang w:val="bg-BG"/>
        </w:rPr>
        <w:t>за подбор на проекти</w:t>
      </w:r>
    </w:p>
    <w:p w:rsidR="008B72BF" w:rsidRPr="00E9432A" w:rsidRDefault="008B72BF" w:rsidP="008B72BF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9432A">
        <w:rPr>
          <w:rFonts w:ascii="Times New Roman" w:hAnsi="Times New Roman" w:cs="Times New Roman"/>
          <w:b/>
          <w:sz w:val="24"/>
          <w:szCs w:val="24"/>
          <w:lang w:val="bg-BG"/>
        </w:rPr>
        <w:t>BG14MFOP001-4.005  “Преработване на продуктите от риболов и аквакултури в МИРГ Бургас – Камено по Mярка 5.4 Преработване на продуктите от риболов и аквакултури в МИРГ Бургас – Камено от СВОМР</w:t>
      </w:r>
    </w:p>
    <w:p w:rsidR="008B72BF" w:rsidRPr="007C7937" w:rsidRDefault="008B72BF" w:rsidP="008B72BF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54C26">
        <w:rPr>
          <w:rFonts w:ascii="Times New Roman" w:hAnsi="Times New Roman" w:cs="Times New Roman"/>
          <w:b/>
          <w:sz w:val="24"/>
          <w:szCs w:val="24"/>
          <w:lang w:val="bg-BG"/>
        </w:rPr>
        <w:t>о</w:t>
      </w:r>
      <w:r w:rsidRPr="007C7937">
        <w:rPr>
          <w:rFonts w:ascii="Times New Roman" w:hAnsi="Times New Roman" w:cs="Times New Roman"/>
          <w:b/>
          <w:sz w:val="24"/>
          <w:szCs w:val="24"/>
          <w:lang w:val="bg-BG"/>
        </w:rPr>
        <w:t>добр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ени с Докладна записка №</w:t>
      </w:r>
      <w:r>
        <w:rPr>
          <w:rFonts w:ascii="Times New Roman" w:hAnsi="Times New Roman" w:cs="Times New Roman"/>
          <w:b/>
          <w:sz w:val="24"/>
          <w:szCs w:val="24"/>
        </w:rPr>
        <w:t>93-5080/24.07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2019г. </w:t>
      </w:r>
      <w:r w:rsidRPr="007C7937">
        <w:rPr>
          <w:rFonts w:ascii="Times New Roman" w:hAnsi="Times New Roman" w:cs="Times New Roman"/>
          <w:b/>
          <w:sz w:val="24"/>
          <w:szCs w:val="24"/>
          <w:lang w:val="bg-BG"/>
        </w:rPr>
        <w:t>от Ръководителя на УО на ПМДР</w:t>
      </w:r>
    </w:p>
    <w:p w:rsidR="00E9432A" w:rsidRDefault="00E9432A" w:rsidP="008B72BF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69BD">
        <w:rPr>
          <w:rFonts w:ascii="Times New Roman" w:hAnsi="Times New Roman"/>
          <w:b/>
          <w:bCs/>
          <w:sz w:val="24"/>
          <w:szCs w:val="24"/>
        </w:rPr>
        <w:t>ВЪПРОС</w:t>
      </w: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69BD">
        <w:rPr>
          <w:rFonts w:ascii="Times New Roman" w:eastAsia="Times New Roman" w:hAnsi="Times New Roman"/>
          <w:sz w:val="24"/>
          <w:szCs w:val="24"/>
        </w:rPr>
        <w:t>Уважеми дами и господа,</w:t>
      </w: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69BD">
        <w:rPr>
          <w:rFonts w:ascii="Times New Roman" w:eastAsia="Times New Roman" w:hAnsi="Times New Roman"/>
          <w:sz w:val="24"/>
          <w:szCs w:val="24"/>
        </w:rPr>
        <w:t>Във връзка с отворената за кандидатстване в ИСУН 2020 процедура BG14MFOP001-4.005 "Преработване на продуктите от риболов и аквакултури в МИРГ Бургас – Камено" имам следният въпрос:</w:t>
      </w: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869BD">
        <w:rPr>
          <w:rFonts w:ascii="Times New Roman" w:eastAsia="Times New Roman" w:hAnsi="Times New Roman"/>
          <w:sz w:val="24"/>
          <w:szCs w:val="24"/>
        </w:rPr>
        <w:t>В условията за кандидатстване в т. 24 Критерии и методика за оценка на проектните предложения е описан начинът за получаване на съответния брой точки по даден критерий и с какви документи се доказва от кандидатите изпълнението му.</w:t>
      </w:r>
      <w:proofErr w:type="gramEnd"/>
      <w:r w:rsidRPr="000869B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0869BD">
        <w:rPr>
          <w:rFonts w:ascii="Times New Roman" w:eastAsia="Times New Roman" w:hAnsi="Times New Roman"/>
          <w:sz w:val="24"/>
          <w:szCs w:val="24"/>
        </w:rPr>
        <w:t>Установих, че има разминаване, мужду информацията в т. 24 в Условията за кандидатстване по процедурата и приложената в Документите за информация "Методика за подбор на проектни предложения по стратегията за ВОМР на МИРГ Бургас-Камено".</w:t>
      </w:r>
      <w:proofErr w:type="gramEnd"/>
      <w:r w:rsidRPr="000869BD">
        <w:rPr>
          <w:rFonts w:ascii="Times New Roman" w:eastAsia="Times New Roman" w:hAnsi="Times New Roman"/>
          <w:sz w:val="24"/>
          <w:szCs w:val="24"/>
        </w:rPr>
        <w:t> </w:t>
      </w: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869BD">
        <w:rPr>
          <w:rFonts w:ascii="Times New Roman" w:eastAsia="Times New Roman" w:hAnsi="Times New Roman"/>
          <w:sz w:val="24"/>
          <w:szCs w:val="24"/>
        </w:rPr>
        <w:lastRenderedPageBreak/>
        <w:t>Във връзка с гореизложеното, бихте ли дали Вашето становище, кой от двата документа да вземат под внимание кандидатите.</w:t>
      </w:r>
      <w:proofErr w:type="gramEnd"/>
      <w:r w:rsidRPr="000869BD">
        <w:rPr>
          <w:rFonts w:ascii="Times New Roman" w:eastAsia="Times New Roman" w:hAnsi="Times New Roman"/>
          <w:sz w:val="24"/>
          <w:szCs w:val="24"/>
        </w:rPr>
        <w:t> </w:t>
      </w: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69BD">
        <w:rPr>
          <w:rFonts w:ascii="Times New Roman" w:eastAsia="Times New Roman" w:hAnsi="Times New Roman"/>
          <w:sz w:val="24"/>
          <w:szCs w:val="24"/>
        </w:rPr>
        <w:t>С уважение,</w:t>
      </w: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69BD">
        <w:rPr>
          <w:rFonts w:ascii="Times New Roman" w:eastAsia="Times New Roman" w:hAnsi="Times New Roman"/>
          <w:sz w:val="24"/>
          <w:szCs w:val="24"/>
        </w:rPr>
        <w:t>Антоанета Васева</w:t>
      </w: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69BD">
        <w:rPr>
          <w:rFonts w:ascii="Times New Roman" w:hAnsi="Times New Roman"/>
          <w:b/>
          <w:bCs/>
          <w:sz w:val="24"/>
          <w:szCs w:val="24"/>
        </w:rPr>
        <w:t>ОТГОВОР</w:t>
      </w: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869BD">
        <w:rPr>
          <w:rFonts w:ascii="Times New Roman" w:eastAsia="Times New Roman" w:hAnsi="Times New Roman"/>
          <w:sz w:val="24"/>
          <w:szCs w:val="24"/>
        </w:rPr>
        <w:t>Съгласно чл.</w:t>
      </w:r>
      <w:proofErr w:type="gramEnd"/>
      <w:r w:rsidRPr="000869B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0869BD">
        <w:rPr>
          <w:rFonts w:ascii="Times New Roman" w:eastAsia="Times New Roman" w:hAnsi="Times New Roman"/>
          <w:sz w:val="24"/>
          <w:szCs w:val="24"/>
        </w:rPr>
        <w:t>26, ал.</w:t>
      </w:r>
      <w:proofErr w:type="gramEnd"/>
      <w:r w:rsidRPr="000869B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0869BD">
        <w:rPr>
          <w:rFonts w:ascii="Times New Roman" w:eastAsia="Times New Roman" w:hAnsi="Times New Roman"/>
          <w:sz w:val="24"/>
          <w:szCs w:val="24"/>
        </w:rPr>
        <w:t>2 ЗУСЕСИФ, условията за кандидатстване се разработват въз основа на одобрена методология и критерии за подбор.</w:t>
      </w:r>
      <w:proofErr w:type="gramEnd"/>
      <w:r w:rsidRPr="000869BD">
        <w:rPr>
          <w:rFonts w:ascii="Times New Roman" w:eastAsia="Times New Roman" w:hAnsi="Times New Roman"/>
          <w:sz w:val="24"/>
          <w:szCs w:val="24"/>
        </w:rPr>
        <w:t xml:space="preserve"> Следователно при противоречие между информацията, посочена в Условията за кандидатстване по отношение на оценката на проектни предложения и „Методика за подбор на проектни предложения по Стратегията за ВОМР на МИРГ Бургас – Камено</w:t>
      </w:r>
      <w:proofErr w:type="gramStart"/>
      <w:r w:rsidRPr="000869BD">
        <w:rPr>
          <w:rFonts w:ascii="Times New Roman" w:eastAsia="Times New Roman" w:hAnsi="Times New Roman"/>
          <w:sz w:val="24"/>
          <w:szCs w:val="24"/>
        </w:rPr>
        <w:t>“  меродавна</w:t>
      </w:r>
      <w:proofErr w:type="gramEnd"/>
      <w:r w:rsidRPr="000869BD">
        <w:rPr>
          <w:rFonts w:ascii="Times New Roman" w:eastAsia="Times New Roman" w:hAnsi="Times New Roman"/>
          <w:sz w:val="24"/>
          <w:szCs w:val="24"/>
        </w:rPr>
        <w:t xml:space="preserve"> е информацията, изложена в „Методика за подбор на проектни предложения по Стратегията за ВОМР на МИРГ Бургас – Камено“ .</w:t>
      </w: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69BD">
        <w:rPr>
          <w:rFonts w:ascii="Times New Roman" w:hAnsi="Times New Roman"/>
          <w:b/>
          <w:bCs/>
          <w:sz w:val="24"/>
          <w:szCs w:val="24"/>
        </w:rPr>
        <w:t>ВЪПРОС</w:t>
      </w: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69BD">
        <w:rPr>
          <w:rFonts w:ascii="Times New Roman" w:eastAsia="Times New Roman" w:hAnsi="Times New Roman"/>
          <w:sz w:val="24"/>
          <w:szCs w:val="24"/>
        </w:rPr>
        <w:t>Здравейте,</w:t>
      </w: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69BD">
        <w:rPr>
          <w:rFonts w:ascii="Times New Roman" w:eastAsia="Times New Roman" w:hAnsi="Times New Roman"/>
          <w:sz w:val="24"/>
          <w:szCs w:val="24"/>
        </w:rPr>
        <w:t>Във връзка с отворената за кандидатстване процедура на МИРГ Бургас-Камено BG14MFOP001-4.005 "Преработване на продуктите от риболов и аквакултури в МИРГ Бургас – Камено" имам следният въпрос:</w:t>
      </w: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69BD">
        <w:rPr>
          <w:rFonts w:ascii="Times New Roman" w:eastAsia="Times New Roman" w:hAnsi="Times New Roman"/>
          <w:sz w:val="24"/>
          <w:szCs w:val="24"/>
        </w:rPr>
        <w:t>В допустимите предварителни разходи са включени:</w:t>
      </w: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69BD">
        <w:rPr>
          <w:rFonts w:ascii="Times New Roman" w:eastAsia="Times New Roman" w:hAnsi="Times New Roman"/>
          <w:sz w:val="24"/>
          <w:szCs w:val="24"/>
        </w:rPr>
        <w:t>1.</w:t>
      </w:r>
      <w:r w:rsidRPr="000869BD">
        <w:rPr>
          <w:rFonts w:ascii="Times New Roman" w:eastAsia="Times New Roman" w:hAnsi="Times New Roman"/>
          <w:sz w:val="24"/>
          <w:szCs w:val="24"/>
        </w:rPr>
        <w:tab/>
        <w:t xml:space="preserve">Допустими за финансиране са разходи, извършени от кандидата преди подаването на формуляра за кандидатстване по програмата, но не по-рано от 01.01.2014 </w:t>
      </w:r>
      <w:proofErr w:type="gramStart"/>
      <w:r w:rsidRPr="000869BD">
        <w:rPr>
          <w:rFonts w:ascii="Times New Roman" w:eastAsia="Times New Roman" w:hAnsi="Times New Roman"/>
          <w:sz w:val="24"/>
          <w:szCs w:val="24"/>
        </w:rPr>
        <w:t>г.,</w:t>
      </w:r>
      <w:proofErr w:type="gramEnd"/>
      <w:r w:rsidRPr="000869BD">
        <w:rPr>
          <w:rFonts w:ascii="Times New Roman" w:eastAsia="Times New Roman" w:hAnsi="Times New Roman"/>
          <w:sz w:val="24"/>
          <w:szCs w:val="24"/>
        </w:rPr>
        <w:t xml:space="preserve"> в съответствие с чл. 39 от ПМС № 189/2016 </w:t>
      </w:r>
      <w:proofErr w:type="gramStart"/>
      <w:r w:rsidRPr="000869BD">
        <w:rPr>
          <w:rFonts w:ascii="Times New Roman" w:eastAsia="Times New Roman" w:hAnsi="Times New Roman"/>
          <w:sz w:val="24"/>
          <w:szCs w:val="24"/>
        </w:rPr>
        <w:t>г.,</w:t>
      </w:r>
      <w:proofErr w:type="gramEnd"/>
      <w:r w:rsidRPr="000869BD">
        <w:rPr>
          <w:rFonts w:ascii="Times New Roman" w:eastAsia="Times New Roman" w:hAnsi="Times New Roman"/>
          <w:sz w:val="24"/>
          <w:szCs w:val="24"/>
        </w:rPr>
        <w:t xml:space="preserve"> за програмен период 2014 - 2020 г., за: разходи за закупуване на ноу-хау, патентни права и лицензи, необходими за изготвяне и/или изпълнение на проектното предложение;</w:t>
      </w: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69BD">
        <w:rPr>
          <w:rFonts w:ascii="Times New Roman" w:eastAsia="Times New Roman" w:hAnsi="Times New Roman"/>
          <w:sz w:val="24"/>
          <w:szCs w:val="24"/>
        </w:rPr>
        <w:t>2.</w:t>
      </w:r>
      <w:r w:rsidRPr="000869BD">
        <w:rPr>
          <w:rFonts w:ascii="Times New Roman" w:eastAsia="Times New Roman" w:hAnsi="Times New Roman"/>
          <w:sz w:val="24"/>
          <w:szCs w:val="24"/>
        </w:rPr>
        <w:tab/>
      </w:r>
      <w:bookmarkStart w:id="1" w:name="_Hlk14254976"/>
      <w:proofErr w:type="gramStart"/>
      <w:r w:rsidRPr="000869BD">
        <w:rPr>
          <w:rFonts w:ascii="Times New Roman" w:eastAsia="Times New Roman" w:hAnsi="Times New Roman"/>
          <w:sz w:val="24"/>
          <w:szCs w:val="24"/>
        </w:rPr>
        <w:t>разходи</w:t>
      </w:r>
      <w:proofErr w:type="gramEnd"/>
      <w:r w:rsidRPr="000869BD">
        <w:rPr>
          <w:rFonts w:ascii="Times New Roman" w:eastAsia="Times New Roman" w:hAnsi="Times New Roman"/>
          <w:sz w:val="24"/>
          <w:szCs w:val="24"/>
        </w:rPr>
        <w:t xml:space="preserve"> за подготовка и изпълнение на проекта, инженерни проучвания, оценки, анализи и изготвяне на технически и/или технологичен проект( технологичният проект следва да е изготвен от специалист с образование, съответстващо на спецификата на технологията) </w:t>
      </w:r>
    </w:p>
    <w:bookmarkEnd w:id="1"/>
    <w:p w:rsidR="008B72BF" w:rsidRPr="000869BD" w:rsidRDefault="008B72BF" w:rsidP="008B72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69BD">
        <w:rPr>
          <w:rFonts w:ascii="Times New Roman" w:eastAsia="Times New Roman" w:hAnsi="Times New Roman"/>
          <w:sz w:val="24"/>
          <w:szCs w:val="24"/>
        </w:rPr>
        <w:t>3.</w:t>
      </w:r>
      <w:r w:rsidRPr="000869BD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0869BD">
        <w:rPr>
          <w:rFonts w:ascii="Times New Roman" w:eastAsia="Times New Roman" w:hAnsi="Times New Roman"/>
          <w:sz w:val="24"/>
          <w:szCs w:val="24"/>
        </w:rPr>
        <w:t>разходи</w:t>
      </w:r>
      <w:proofErr w:type="gramEnd"/>
      <w:r w:rsidRPr="000869BD">
        <w:rPr>
          <w:rFonts w:ascii="Times New Roman" w:eastAsia="Times New Roman" w:hAnsi="Times New Roman"/>
          <w:sz w:val="24"/>
          <w:szCs w:val="24"/>
        </w:rPr>
        <w:t xml:space="preserve"> за закупуване на земя, която има пряка връзка с изпълнението на проекта и е в размер до 10 на сто от общите допустими разходи по проекта, при условията на чл. 19 от ПМС № 189 от 2016 </w:t>
      </w:r>
      <w:proofErr w:type="gramStart"/>
      <w:r w:rsidRPr="000869BD">
        <w:rPr>
          <w:rFonts w:ascii="Times New Roman" w:eastAsia="Times New Roman" w:hAnsi="Times New Roman"/>
          <w:sz w:val="24"/>
          <w:szCs w:val="24"/>
        </w:rPr>
        <w:t>г.;</w:t>
      </w:r>
      <w:proofErr w:type="gramEnd"/>
    </w:p>
    <w:p w:rsidR="008B72BF" w:rsidRPr="000869BD" w:rsidRDefault="008B72BF" w:rsidP="008B72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869BD">
        <w:rPr>
          <w:rFonts w:ascii="Times New Roman" w:eastAsia="Times New Roman" w:hAnsi="Times New Roman"/>
          <w:sz w:val="24"/>
          <w:szCs w:val="24"/>
        </w:rPr>
        <w:t>Гореизброените допустими предварителни разходи и разходите по т. 6 (разходи за независим строителен надзор, авторски надзор и инвеститорски контрол), следва да бъдат общо до 5 на сто от общата стойност на допустимите разходи по проекта в съответствие с чл.</w:t>
      </w:r>
      <w:proofErr w:type="gramEnd"/>
      <w:r w:rsidRPr="000869B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0869BD">
        <w:rPr>
          <w:rFonts w:ascii="Times New Roman" w:eastAsia="Times New Roman" w:hAnsi="Times New Roman"/>
          <w:sz w:val="24"/>
          <w:szCs w:val="24"/>
        </w:rPr>
        <w:t>39 от ПМС № 189 от 2016 г.</w:t>
      </w:r>
      <w:proofErr w:type="gramEnd"/>
    </w:p>
    <w:p w:rsidR="008B72BF" w:rsidRPr="000869BD" w:rsidRDefault="008B72BF" w:rsidP="008B72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869BD">
        <w:rPr>
          <w:rFonts w:ascii="Times New Roman" w:eastAsia="Times New Roman" w:hAnsi="Times New Roman"/>
          <w:sz w:val="24"/>
          <w:szCs w:val="24"/>
        </w:rPr>
        <w:t>В така описаните предарителни разходи има противоречие.</w:t>
      </w:r>
      <w:proofErr w:type="gramEnd"/>
      <w:r w:rsidRPr="000869BD">
        <w:rPr>
          <w:rFonts w:ascii="Times New Roman" w:eastAsia="Times New Roman" w:hAnsi="Times New Roman"/>
          <w:sz w:val="24"/>
          <w:szCs w:val="24"/>
        </w:rPr>
        <w:t xml:space="preserve"> Не е възможно разходите за закупуване на земя да са до 10 % от общите допустими разходи по проекта, а всички предварителни разходи и разходи за независим строителен надзор, авторски надзор и инвеститорски контрол да са до 5%.</w:t>
      </w: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869BD">
        <w:rPr>
          <w:rFonts w:ascii="Times New Roman" w:eastAsia="Times New Roman" w:hAnsi="Times New Roman"/>
          <w:sz w:val="24"/>
          <w:szCs w:val="24"/>
        </w:rPr>
        <w:lastRenderedPageBreak/>
        <w:t>Моля, да проверите дали не е допусната техническа грешка при описване на пределните стойности на допустимите предварителни разходи.</w:t>
      </w:r>
      <w:proofErr w:type="gramEnd"/>
      <w:r w:rsidRPr="000869BD">
        <w:rPr>
          <w:rFonts w:ascii="Times New Roman" w:eastAsia="Times New Roman" w:hAnsi="Times New Roman"/>
          <w:sz w:val="24"/>
          <w:szCs w:val="24"/>
        </w:rPr>
        <w:t> </w:t>
      </w: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69BD">
        <w:rPr>
          <w:rFonts w:ascii="Times New Roman" w:eastAsia="Times New Roman" w:hAnsi="Times New Roman"/>
          <w:sz w:val="24"/>
          <w:szCs w:val="24"/>
        </w:rPr>
        <w:t>С увежение,</w:t>
      </w: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69BD">
        <w:rPr>
          <w:rFonts w:ascii="Times New Roman" w:eastAsia="Times New Roman" w:hAnsi="Times New Roman"/>
          <w:sz w:val="24"/>
          <w:szCs w:val="24"/>
        </w:rPr>
        <w:t>Христо Андронов</w:t>
      </w: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69BD">
        <w:rPr>
          <w:rFonts w:ascii="Times New Roman" w:hAnsi="Times New Roman"/>
          <w:b/>
          <w:bCs/>
          <w:sz w:val="24"/>
          <w:szCs w:val="24"/>
        </w:rPr>
        <w:t>ОТГОВОР</w:t>
      </w: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9BD">
        <w:rPr>
          <w:rFonts w:ascii="Times New Roman" w:hAnsi="Times New Roman"/>
          <w:sz w:val="24"/>
          <w:szCs w:val="24"/>
        </w:rPr>
        <w:t xml:space="preserve">Изразът „Гореизброените </w:t>
      </w:r>
      <w:r w:rsidRPr="000869BD">
        <w:rPr>
          <w:rFonts w:ascii="Times New Roman" w:eastAsia="Times New Roman" w:hAnsi="Times New Roman"/>
          <w:sz w:val="24"/>
          <w:szCs w:val="24"/>
        </w:rPr>
        <w:t>допустими предварителни разходи“ се отнася само до разходите по  т. 2 от раздел 15.2 „Допустими предварителни разходи“, които включват: разходи за подготовка и изпълнение на проекта, инженерни проучвания, оценки, анализи и изготвяне на технически и/или технологичен проект( технологичният проект следва да е изготвен от специалист с образование, съответстващо на спецификата на технологията). О</w:t>
      </w:r>
      <w:r w:rsidRPr="000869BD">
        <w:rPr>
          <w:rFonts w:ascii="Times New Roman" w:hAnsi="Times New Roman"/>
          <w:sz w:val="24"/>
          <w:szCs w:val="24"/>
        </w:rPr>
        <w:t xml:space="preserve">граничението на разходите до 5 на сто от общите допустими разходи не се отнася за разходите за закупуване на земя, които могат да са до 10 на сто от общите допустими разходи, както и за  разходите за закупуване на </w:t>
      </w:r>
      <w:r w:rsidRPr="000869BD">
        <w:rPr>
          <w:rFonts w:ascii="Times New Roman" w:eastAsia="Times New Roman" w:hAnsi="Times New Roman"/>
          <w:sz w:val="24"/>
          <w:szCs w:val="24"/>
        </w:rPr>
        <w:t>ноу-хау, патентни права и лицензи.</w:t>
      </w: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69BD">
        <w:rPr>
          <w:rFonts w:ascii="Times New Roman" w:eastAsia="Times New Roman" w:hAnsi="Times New Roman"/>
          <w:sz w:val="24"/>
          <w:szCs w:val="24"/>
        </w:rPr>
        <w:t>Разходите за подготовка и изпълнение на проекта, инженерни проучвания, оценки, анализи и изготвяне на технически и/или технологичен проект, независимо дали са извършени преди или след сключване на договора за безвъзмездна финансова помощ, както и разходите за независим строителен надзор, авторски надзор и инвеститорски контрол, които от своя страна са в размер до 2 на сто от разходите за СМР, общо не могат да надвишават 5 на сто от общата стойност на допустимите разходи по проекта.</w:t>
      </w: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69BD">
        <w:rPr>
          <w:rFonts w:ascii="Times New Roman" w:hAnsi="Times New Roman"/>
          <w:b/>
          <w:bCs/>
          <w:sz w:val="24"/>
          <w:szCs w:val="24"/>
        </w:rPr>
        <w:t>ВЪПРОС</w:t>
      </w: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72BF" w:rsidRPr="000869BD" w:rsidRDefault="008B72BF" w:rsidP="008B72BF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69BD">
        <w:rPr>
          <w:rFonts w:ascii="Times New Roman" w:hAnsi="Times New Roman"/>
          <w:b/>
          <w:bCs/>
          <w:sz w:val="24"/>
          <w:szCs w:val="24"/>
        </w:rPr>
        <w:t>УВАЖАЕМИ ДАМИ И ГОСПОДА,</w:t>
      </w:r>
    </w:p>
    <w:p w:rsidR="008B72BF" w:rsidRPr="000869BD" w:rsidRDefault="008B72BF" w:rsidP="008B72B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869BD">
        <w:rPr>
          <w:rFonts w:ascii="Times New Roman" w:hAnsi="Times New Roman"/>
          <w:sz w:val="24"/>
          <w:szCs w:val="24"/>
        </w:rPr>
        <w:t xml:space="preserve">Във връзка с публикувана покана за набиране на проектни предложения по </w:t>
      </w:r>
      <w:r w:rsidRPr="000869BD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CA"/>
        </w:rPr>
        <w:t>BG</w:t>
      </w:r>
      <w:r w:rsidRPr="000869BD"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/>
        </w:rPr>
        <w:t>14</w:t>
      </w:r>
      <w:r w:rsidRPr="000869BD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CA"/>
        </w:rPr>
        <w:t>MFOP</w:t>
      </w:r>
      <w:r w:rsidRPr="000869BD"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/>
        </w:rPr>
        <w:t>001-4.005 - МИРГ Бургас-Камено мярка 5.4 "Преработване на продуктите от риболов и аквакултури в МИРГ Бургас – Камено"</w:t>
      </w:r>
      <w:r w:rsidRPr="000869BD">
        <w:rPr>
          <w:rFonts w:ascii="Times New Roman" w:eastAsia="Times New Roman" w:hAnsi="Times New Roman"/>
          <w:sz w:val="24"/>
          <w:szCs w:val="24"/>
          <w:lang w:val="ru-RU"/>
        </w:rPr>
        <w:t>, обръщаме се към Вас със следния въпрос:</w:t>
      </w:r>
    </w:p>
    <w:p w:rsidR="008B72BF" w:rsidRPr="000869BD" w:rsidRDefault="008B72BF" w:rsidP="008B72B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B72BF" w:rsidRPr="000869BD" w:rsidRDefault="008B72BF" w:rsidP="008B72BF">
      <w:pPr>
        <w:spacing w:after="0" w:line="276" w:lineRule="auto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</w:pPr>
      <w:r w:rsidRPr="000869BD">
        <w:rPr>
          <w:rFonts w:ascii="Times New Roman" w:eastAsia="Times New Roman" w:hAnsi="Times New Roman"/>
          <w:sz w:val="24"/>
          <w:szCs w:val="24"/>
          <w:lang w:val="ru-RU"/>
        </w:rPr>
        <w:t xml:space="preserve">В заглавието на процедурата е записано, че чрез </w:t>
      </w:r>
      <w:r w:rsidRPr="000869BD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мярка 5.4 „Преработване на продуктите от риболов и аквакултури” се цели подпомагането на инвестиции в преработването на продукти от риболов и аквакултури и </w:t>
      </w:r>
      <w:r w:rsidRPr="000869BD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shd w:val="clear" w:color="auto" w:fill="FFFFFF"/>
          <w:lang w:val="ru-RU"/>
        </w:rPr>
        <w:t>е насочена към изграждането на нови</w:t>
      </w:r>
      <w:r w:rsidRPr="000869BD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и модернизация на съществуващи предприятия и в Насоките за кандидатстване фигурира в редица текстове хипотезата, че по процедурата могат да кандидатстват и новоучредени дружества.</w:t>
      </w:r>
    </w:p>
    <w:p w:rsidR="008B72BF" w:rsidRPr="000869BD" w:rsidRDefault="008B72BF" w:rsidP="008B72BF">
      <w:pPr>
        <w:spacing w:after="0" w:line="276" w:lineRule="auto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0869BD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val="ru-RU"/>
        </w:rPr>
        <w:lastRenderedPageBreak/>
        <w:t xml:space="preserve">Същевременно в т. 26 </w:t>
      </w:r>
      <w:r w:rsidRPr="000869BD">
        <w:rPr>
          <w:rFonts w:ascii="Times New Roman" w:eastAsia="Times New Roman" w:hAnsi="Times New Roman"/>
          <w:i/>
          <w:iCs/>
          <w:color w:val="333333"/>
          <w:sz w:val="24"/>
          <w:szCs w:val="24"/>
          <w:shd w:val="clear" w:color="auto" w:fill="FFFFFF"/>
          <w:lang w:val="ru-RU"/>
        </w:rPr>
        <w:t>«Списък на документите, които се подават на етап кандидатстване» под т. 22 се изисква за всички проектни предложения да бъде представен «</w:t>
      </w:r>
      <w:r w:rsidRPr="000869BD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val="ru-RU"/>
        </w:rPr>
        <w:t xml:space="preserve">Документ за регистрация по реда на чл. 25 от Закона за рибарството и аквакултурите. </w:t>
      </w:r>
      <w:r w:rsidRPr="000869BD">
        <w:rPr>
          <w:rFonts w:ascii="Times New Roman" w:eastAsia="Times New Roman" w:hAnsi="Times New Roman"/>
          <w:i/>
          <w:iCs/>
          <w:color w:val="333333"/>
          <w:sz w:val="24"/>
          <w:szCs w:val="24"/>
          <w:shd w:val="clear" w:color="auto" w:fill="FFFFFF"/>
          <w:lang w:val="ru-RU"/>
        </w:rPr>
        <w:t>Документът следва да е прикачен в ИСУН2020 (</w:t>
      </w:r>
      <w:r w:rsidRPr="000869BD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val="ru-RU"/>
        </w:rPr>
        <w:t>документът е задължителен за всички проектни предложения</w:t>
      </w:r>
      <w:r w:rsidRPr="000869BD">
        <w:rPr>
          <w:rFonts w:ascii="Times New Roman" w:eastAsia="Times New Roman" w:hAnsi="Times New Roman"/>
          <w:i/>
          <w:iCs/>
          <w:color w:val="333333"/>
          <w:sz w:val="24"/>
          <w:szCs w:val="24"/>
          <w:shd w:val="clear" w:color="auto" w:fill="FFFFFF"/>
          <w:lang w:val="ru-RU"/>
        </w:rPr>
        <w:t>)».</w:t>
      </w:r>
      <w:r w:rsidRPr="000869BD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</w:p>
    <w:p w:rsidR="008B72BF" w:rsidRPr="000869BD" w:rsidRDefault="008B72BF" w:rsidP="008B72BF">
      <w:pPr>
        <w:spacing w:after="0" w:line="276" w:lineRule="auto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0869BD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Регистрацията по реда на чл. 25 от Закона за рибарството и аквакултурите /ЗРА/ се осъществява за лица, които развъждат и отглеждат риба и други водни организми във водите на Черно море и в язовирите. Регистрацията се извършва поотделно за всеки обект. </w:t>
      </w:r>
    </w:p>
    <w:p w:rsidR="008B72BF" w:rsidRPr="000869BD" w:rsidRDefault="008B72BF" w:rsidP="008B72BF">
      <w:pPr>
        <w:spacing w:after="0" w:line="276" w:lineRule="auto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val="ru-RU"/>
        </w:rPr>
      </w:pPr>
    </w:p>
    <w:p w:rsidR="008B72BF" w:rsidRPr="000869BD" w:rsidRDefault="008B72BF" w:rsidP="008B72BF">
      <w:pPr>
        <w:spacing w:after="0" w:line="276" w:lineRule="auto"/>
        <w:jc w:val="both"/>
        <w:rPr>
          <w:rFonts w:ascii="Times New Roman" w:eastAsia="Times New Roman" w:hAnsi="Times New Roman"/>
          <w:i/>
          <w:iCs/>
          <w:color w:val="333333"/>
          <w:sz w:val="24"/>
          <w:szCs w:val="24"/>
          <w:shd w:val="clear" w:color="auto" w:fill="FFFFFF"/>
          <w:lang w:val="ru-RU"/>
        </w:rPr>
      </w:pPr>
      <w:r w:rsidRPr="000869BD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От друга страна в т. 18 от списъка с документи в Насоките по мярка 5.4 е записано следното: </w:t>
      </w:r>
      <w:r w:rsidRPr="000869BD">
        <w:rPr>
          <w:rFonts w:ascii="Times New Roman" w:eastAsia="Times New Roman" w:hAnsi="Times New Roman"/>
          <w:i/>
          <w:iCs/>
          <w:color w:val="333333"/>
          <w:sz w:val="24"/>
          <w:szCs w:val="24"/>
          <w:shd w:val="clear" w:color="auto" w:fill="FFFFFF"/>
          <w:lang w:val="ru-RU"/>
        </w:rPr>
        <w:t>«Копие от Удостоверение за регистрация на животновъден обект от БАБХ /от съответната ОДБХ/, съгласно чл. 137 от Закона за ветеринарномедицинската дейност. Документът следва да е подписан с КЕП от лице с право да представлява кандидата или упълномощено лице и е прикачен в ИСУН 2020. (</w:t>
      </w:r>
      <w:r w:rsidRPr="000869BD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val="ru-RU"/>
        </w:rPr>
        <w:t>документът е задължителен за всички проектни предложения, които са декларирали, че ще преработват поне 30% собствена аквакултура</w:t>
      </w:r>
      <w:r w:rsidRPr="000869BD">
        <w:rPr>
          <w:rFonts w:ascii="Times New Roman" w:eastAsia="Times New Roman" w:hAnsi="Times New Roman"/>
          <w:i/>
          <w:iCs/>
          <w:color w:val="333333"/>
          <w:sz w:val="24"/>
          <w:szCs w:val="24"/>
          <w:shd w:val="clear" w:color="auto" w:fill="FFFFFF"/>
          <w:lang w:val="ru-RU"/>
        </w:rPr>
        <w:t>)».</w:t>
      </w:r>
    </w:p>
    <w:p w:rsidR="008B72BF" w:rsidRPr="000869BD" w:rsidRDefault="008B72BF" w:rsidP="008B72B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869BD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val="ru-RU"/>
        </w:rPr>
        <w:t>В ЗРА, чл. 25в, ал. 3: «</w:t>
      </w:r>
      <w:r w:rsidRPr="000869BD">
        <w:rPr>
          <w:rFonts w:ascii="Times New Roman" w:hAnsi="Times New Roman"/>
          <w:sz w:val="24"/>
          <w:szCs w:val="24"/>
          <w:lang w:val="x-none"/>
        </w:rPr>
        <w:t>Регистрираните по чл. 25 лица трябва да представят в ИАРА удостоверение за регистрация на животновъден обект по чл. 137 от Закона за ветеринарномедицинската дейност</w:t>
      </w:r>
      <w:r w:rsidRPr="000869BD">
        <w:rPr>
          <w:rFonts w:ascii="Times New Roman" w:hAnsi="Times New Roman"/>
          <w:sz w:val="24"/>
          <w:szCs w:val="24"/>
        </w:rPr>
        <w:t xml:space="preserve"> /ЗВМД/</w:t>
      </w:r>
      <w:r w:rsidRPr="000869BD">
        <w:rPr>
          <w:rFonts w:ascii="Times New Roman" w:hAnsi="Times New Roman"/>
          <w:sz w:val="24"/>
          <w:szCs w:val="24"/>
          <w:lang w:val="x-none"/>
        </w:rPr>
        <w:t xml:space="preserve"> в 30-дневен срок от въвеждането в експлоатация на обекта.</w:t>
      </w:r>
      <w:r w:rsidRPr="000869BD">
        <w:rPr>
          <w:rFonts w:ascii="Times New Roman" w:hAnsi="Times New Roman"/>
          <w:sz w:val="24"/>
          <w:szCs w:val="24"/>
        </w:rPr>
        <w:t xml:space="preserve">“, </w:t>
      </w:r>
      <w:proofErr w:type="gramStart"/>
      <w:r w:rsidRPr="000869BD">
        <w:rPr>
          <w:rFonts w:ascii="Times New Roman" w:hAnsi="Times New Roman"/>
          <w:sz w:val="24"/>
          <w:szCs w:val="24"/>
        </w:rPr>
        <w:t>т.е</w:t>
      </w:r>
      <w:proofErr w:type="gramEnd"/>
      <w:r w:rsidRPr="000869BD">
        <w:rPr>
          <w:rFonts w:ascii="Times New Roman" w:hAnsi="Times New Roman"/>
          <w:sz w:val="24"/>
          <w:szCs w:val="24"/>
        </w:rPr>
        <w:t xml:space="preserve">. всяко регистрирано по чл. </w:t>
      </w:r>
      <w:proofErr w:type="gramStart"/>
      <w:r w:rsidRPr="000869BD">
        <w:rPr>
          <w:rFonts w:ascii="Times New Roman" w:hAnsi="Times New Roman"/>
          <w:sz w:val="24"/>
          <w:szCs w:val="24"/>
        </w:rPr>
        <w:t>25 от ЗРА лице, притежава и регистрация по чл.</w:t>
      </w:r>
      <w:proofErr w:type="gramEnd"/>
      <w:r w:rsidRPr="000869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69BD">
        <w:rPr>
          <w:rFonts w:ascii="Times New Roman" w:hAnsi="Times New Roman"/>
          <w:sz w:val="24"/>
          <w:szCs w:val="24"/>
        </w:rPr>
        <w:t>137 от ЗВМД и регистрацията по чл.</w:t>
      </w:r>
      <w:proofErr w:type="gramEnd"/>
      <w:r w:rsidRPr="000869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69BD">
        <w:rPr>
          <w:rFonts w:ascii="Times New Roman" w:hAnsi="Times New Roman"/>
          <w:sz w:val="24"/>
          <w:szCs w:val="24"/>
        </w:rPr>
        <w:t>25 от ЗРА е задължително условие за издаване на удостоверение за регистрация на животновъден обект (риборазвъден) по чл.</w:t>
      </w:r>
      <w:proofErr w:type="gramEnd"/>
      <w:r w:rsidRPr="000869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69BD">
        <w:rPr>
          <w:rFonts w:ascii="Times New Roman" w:hAnsi="Times New Roman"/>
          <w:sz w:val="24"/>
          <w:szCs w:val="24"/>
        </w:rPr>
        <w:t>137 от ЗВМД.</w:t>
      </w:r>
      <w:proofErr w:type="gramEnd"/>
    </w:p>
    <w:p w:rsidR="008B72BF" w:rsidRPr="000869BD" w:rsidRDefault="008B72BF" w:rsidP="008B72BF">
      <w:pPr>
        <w:spacing w:after="0" w:line="276" w:lineRule="auto"/>
        <w:jc w:val="both"/>
        <w:rPr>
          <w:rFonts w:ascii="Times New Roman" w:eastAsia="Times New Roman" w:hAnsi="Times New Roman"/>
          <w:i/>
          <w:iCs/>
          <w:color w:val="333333"/>
          <w:sz w:val="24"/>
          <w:szCs w:val="24"/>
          <w:shd w:val="clear" w:color="auto" w:fill="FFFFFF"/>
        </w:rPr>
      </w:pPr>
      <w:r w:rsidRPr="000869BD">
        <w:rPr>
          <w:rFonts w:ascii="Times New Roman" w:hAnsi="Times New Roman"/>
          <w:sz w:val="24"/>
          <w:szCs w:val="24"/>
        </w:rPr>
        <w:t xml:space="preserve">В допълнение, обръщаме внимание, че в раздел „въпроси и отговори“ по процедура №BG14MFOP001-5.005 „Преработване на продуктите от риболов и аквакултури“ по ПМДР 2014-2020 г. е даден отговор, че документът за регистрация по реда на чл.25 от ЗРА е задължителен за всички проектни предложения, </w:t>
      </w:r>
      <w:r w:rsidRPr="000869BD">
        <w:rPr>
          <w:rFonts w:ascii="Times New Roman" w:hAnsi="Times New Roman"/>
          <w:b/>
          <w:bCs/>
          <w:sz w:val="24"/>
          <w:szCs w:val="24"/>
          <w:u w:val="single"/>
        </w:rPr>
        <w:t>които са декларирали, че ще преработват собствена аквакулута.</w:t>
      </w:r>
      <w:r w:rsidRPr="000869BD">
        <w:rPr>
          <w:rFonts w:ascii="Times New Roman" w:hAnsi="Times New Roman"/>
          <w:sz w:val="24"/>
          <w:szCs w:val="24"/>
        </w:rPr>
        <w:t xml:space="preserve"> </w:t>
      </w:r>
    </w:p>
    <w:p w:rsidR="008B72BF" w:rsidRPr="000869BD" w:rsidRDefault="008B72BF" w:rsidP="008B72B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69BD">
        <w:rPr>
          <w:rFonts w:ascii="Times New Roman" w:hAnsi="Times New Roman"/>
          <w:sz w:val="24"/>
          <w:szCs w:val="24"/>
        </w:rPr>
        <w:t xml:space="preserve">Във връзка с гореизложеното, моля да проверите дали е </w:t>
      </w:r>
      <w:r w:rsidRPr="000869BD">
        <w:rPr>
          <w:rFonts w:ascii="Times New Roman" w:hAnsi="Times New Roman"/>
          <w:b/>
          <w:bCs/>
          <w:sz w:val="24"/>
          <w:szCs w:val="24"/>
          <w:u w:val="single"/>
        </w:rPr>
        <w:t xml:space="preserve">допусната техническа грешка </w:t>
      </w:r>
      <w:r w:rsidRPr="000869BD">
        <w:rPr>
          <w:rFonts w:ascii="Times New Roman" w:hAnsi="Times New Roman"/>
          <w:sz w:val="24"/>
          <w:szCs w:val="24"/>
        </w:rPr>
        <w:t>при изписване на задължението всички проектни предложения да предоставят регистрация по чл.</w:t>
      </w:r>
      <w:proofErr w:type="gramEnd"/>
      <w:r w:rsidRPr="000869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69BD">
        <w:rPr>
          <w:rFonts w:ascii="Times New Roman" w:hAnsi="Times New Roman"/>
          <w:sz w:val="24"/>
          <w:szCs w:val="24"/>
        </w:rPr>
        <w:t>25 от ЗРА и всъщност само кандидатите, които декларират, че ще преработват поне 30% собствена аквакултура са длъжни да представят този документ.</w:t>
      </w:r>
      <w:proofErr w:type="gramEnd"/>
    </w:p>
    <w:p w:rsidR="008B72BF" w:rsidRPr="000869BD" w:rsidRDefault="008B72BF" w:rsidP="008B72B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69BD">
        <w:rPr>
          <w:rFonts w:ascii="Times New Roman" w:hAnsi="Times New Roman"/>
          <w:sz w:val="24"/>
          <w:szCs w:val="24"/>
        </w:rPr>
        <w:t>Представляваното от мен дружество има желание да кандидатства по мярка 5.4.</w:t>
      </w:r>
      <w:proofErr w:type="gramEnd"/>
      <w:r w:rsidRPr="000869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69BD">
        <w:rPr>
          <w:rFonts w:ascii="Times New Roman" w:hAnsi="Times New Roman"/>
          <w:sz w:val="24"/>
          <w:szCs w:val="24"/>
        </w:rPr>
        <w:t>на</w:t>
      </w:r>
      <w:proofErr w:type="gramEnd"/>
      <w:r w:rsidRPr="000869BD">
        <w:rPr>
          <w:rFonts w:ascii="Times New Roman" w:hAnsi="Times New Roman"/>
          <w:sz w:val="24"/>
          <w:szCs w:val="24"/>
        </w:rPr>
        <w:t xml:space="preserve"> МИРГ Бургас-Камено с проект, който включва преработка „на място“ на черупки от черна мида, за което не ни е необходимо да имаме регистрация по чл. </w:t>
      </w:r>
      <w:proofErr w:type="gramStart"/>
      <w:r w:rsidRPr="000869BD">
        <w:rPr>
          <w:rFonts w:ascii="Times New Roman" w:hAnsi="Times New Roman"/>
          <w:sz w:val="24"/>
          <w:szCs w:val="24"/>
        </w:rPr>
        <w:t>25 от ЗРА и чл.</w:t>
      </w:r>
      <w:proofErr w:type="gramEnd"/>
      <w:r w:rsidRPr="000869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69BD">
        <w:rPr>
          <w:rFonts w:ascii="Times New Roman" w:hAnsi="Times New Roman"/>
          <w:sz w:val="24"/>
          <w:szCs w:val="24"/>
        </w:rPr>
        <w:t>137 от ЗВМД.</w:t>
      </w:r>
      <w:proofErr w:type="gramEnd"/>
    </w:p>
    <w:p w:rsidR="008B72BF" w:rsidRPr="000869BD" w:rsidRDefault="008B72BF" w:rsidP="008B7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69BD">
        <w:rPr>
          <w:rFonts w:ascii="Times New Roman" w:hAnsi="Times New Roman"/>
          <w:b/>
          <w:bCs/>
          <w:sz w:val="24"/>
          <w:szCs w:val="24"/>
        </w:rPr>
        <w:lastRenderedPageBreak/>
        <w:t>ОТГОВОР</w:t>
      </w: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2BF" w:rsidRPr="000869BD" w:rsidRDefault="008B72BF" w:rsidP="008B7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69BD">
        <w:rPr>
          <w:rFonts w:ascii="Times New Roman" w:hAnsi="Times New Roman"/>
          <w:sz w:val="24"/>
          <w:szCs w:val="24"/>
        </w:rPr>
        <w:t>Документът за регистрация по реда на чл.</w:t>
      </w:r>
      <w:proofErr w:type="gramEnd"/>
      <w:r w:rsidRPr="000869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69BD">
        <w:rPr>
          <w:rFonts w:ascii="Times New Roman" w:hAnsi="Times New Roman"/>
          <w:sz w:val="24"/>
          <w:szCs w:val="24"/>
        </w:rPr>
        <w:t>25 от Закона за рибарството и аквакултурите (ЗРА) е задължителен само за проектни предложения на кандидати, които са декларирали, че ще преработват собствена аквакултура.</w:t>
      </w:r>
      <w:proofErr w:type="gramEnd"/>
    </w:p>
    <w:p w:rsidR="008B72BF" w:rsidRPr="008B72BF" w:rsidRDefault="008B72BF" w:rsidP="008B72BF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sectPr w:rsidR="008B72BF" w:rsidRPr="008B72BF" w:rsidSect="0063406B">
      <w:headerReference w:type="first" r:id="rId9"/>
      <w:pgSz w:w="12240" w:h="15840"/>
      <w:pgMar w:top="234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20C" w:rsidRDefault="00B8620C" w:rsidP="002F1D11">
      <w:pPr>
        <w:spacing w:after="0" w:line="240" w:lineRule="auto"/>
      </w:pPr>
      <w:r>
        <w:separator/>
      </w:r>
    </w:p>
  </w:endnote>
  <w:endnote w:type="continuationSeparator" w:id="0">
    <w:p w:rsidR="00B8620C" w:rsidRDefault="00B8620C" w:rsidP="002F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20C" w:rsidRDefault="00B8620C" w:rsidP="002F1D11">
      <w:pPr>
        <w:spacing w:after="0" w:line="240" w:lineRule="auto"/>
      </w:pPr>
      <w:r>
        <w:separator/>
      </w:r>
    </w:p>
  </w:footnote>
  <w:footnote w:type="continuationSeparator" w:id="0">
    <w:p w:rsidR="00B8620C" w:rsidRDefault="00B8620C" w:rsidP="002F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6B" w:rsidRDefault="0063406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AD8040" wp14:editId="451DF5BC">
              <wp:simplePos x="0" y="0"/>
              <wp:positionH relativeFrom="column">
                <wp:posOffset>-642620</wp:posOffset>
              </wp:positionH>
              <wp:positionV relativeFrom="paragraph">
                <wp:posOffset>-268605</wp:posOffset>
              </wp:positionV>
              <wp:extent cx="7267575" cy="1257300"/>
              <wp:effectExtent l="0" t="0" r="9525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7575" cy="1257300"/>
                        <a:chOff x="0" y="0"/>
                        <a:chExt cx="7267575" cy="1257300"/>
                      </a:xfrm>
                    </wpg:grpSpPr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color w:val="808080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762327AE" wp14:editId="3DB6319A">
                                  <wp:extent cx="942975" cy="639488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980" cy="644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съюз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фонд за морско дело и рибарство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" name="Group 1"/>
                      <wpg:cNvGrpSpPr/>
                      <wpg:grpSpPr>
                        <a:xfrm>
                          <a:off x="2390775" y="161925"/>
                          <a:ext cx="4876800" cy="895350"/>
                          <a:chOff x="0" y="0"/>
                          <a:chExt cx="4876800" cy="895350"/>
                        </a:xfrm>
                      </wpg:grpSpPr>
                      <pic:pic xmlns:pic="http://schemas.openxmlformats.org/drawingml/2006/picture">
                        <pic:nvPicPr>
                          <pic:cNvPr id="5126" name="Picture 9" descr="C:\Users\ntsankov\AppData\Local\Temp\$$_3DA4\Програма за морско дело и рибарство\Logo_BG\logo-bg-right-no-back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0" t="14173" r="17583" b="11024"/>
                          <a:stretch/>
                        </pic:blipFill>
                        <pic:spPr bwMode="auto">
                          <a:xfrm>
                            <a:off x="2981325" y="0"/>
                            <a:ext cx="1895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300" y="0"/>
                            <a:ext cx="11334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9" name="TextBox 5"/>
                        <wps:cNvSpPr txBox="1"/>
                        <wps:spPr bwMode="auto">
                          <a:xfrm>
                            <a:off x="0" y="523875"/>
                            <a:ext cx="22193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06B" w:rsidRPr="00374B53" w:rsidRDefault="0063406B" w:rsidP="00705BA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  <w:lang w:val="bg-BG"/>
                                </w:rPr>
                              </w:pP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МИНИСТЕРСТВО НА ЗЕМЕДЕЛИЕТО</w:t>
                              </w:r>
                              <w:proofErr w:type="gramStart"/>
                              <w:r w:rsidR="00705BAE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bg-BG"/>
                                </w:rPr>
                                <w:t>,</w:t>
                              </w: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ХРАНИТЕ</w:t>
                              </w:r>
                              <w:proofErr w:type="gramEnd"/>
                              <w:r w:rsidR="00705BAE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bg-BG"/>
                                </w:rPr>
                                <w:t xml:space="preserve"> И ГОРИТЕ</w:t>
                              </w:r>
                            </w:p>
                            <w:p w:rsidR="0063406B" w:rsidRDefault="0063406B" w:rsidP="0063406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anchor="b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0.6pt;margin-top:-21.15pt;width:572.25pt;height:99pt;z-index:251659264" coordsize="72675,12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width:16097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color w:val="808080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762327AE" wp14:editId="3DB6319A">
                            <wp:extent cx="942975" cy="639488"/>
                            <wp:effectExtent l="0" t="0" r="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980" cy="644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съюз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фонд за морско дело и рибарство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  <v:group id="Group 1" o:spid="_x0000_s1028" style="position:absolute;left:23907;top:1619;width:48768;height:8953" coordsize="48768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29813;width:18955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7WXXFAAAA3QAAAA8AAABkcnMvZG93bnJldi54bWxEj0+LwjAUxO8LfofwFrytqX+2SNcoIgji&#10;rd0qeHs0b9uyzUtpolY/vREEj8PM/IZZrHrTiAt1rrasYDyKQBAXVtdcKsh/t19zEM4ja2wsk4Ib&#10;OVgtBx8LTLS9ckqXzJciQNglqKDyvk2kdEVFBt3ItsTB+7OdQR9kV0rd4TXATSMnURRLgzWHhQpb&#10;2lRU/Gdno2C2n5rUn3g3u5+PeSqPuM4OsVLDz379A8JT79/hV3unFXyPJzE834QnIJ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O1l1xQAAAN0AAAAPAAAAAAAAAAAAAAAA&#10;AJ8CAABkcnMvZG93bnJldi54bWxQSwUGAAAAAAQABAD3AAAAkQMAAAAA&#10;">
                  <v:imagedata r:id="rId5" o:title="logo-bg-right-no-back" croptop="9288f" cropbottom="7225f" cropleft="4122f" cropright="11523f"/>
                  <v:path arrowok="t"/>
                </v:shape>
                <v:shape id="Picture 8" o:spid="_x0000_s1030" type="#_x0000_t75" style="position:absolute;left:4953;width:11334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aqOe/AAAA2gAAAA8AAABkcnMvZG93bnJldi54bWxET8uKwjAU3Q/4D+EKsxtTXYhWo0jBQWch&#10;+MD1pbk21eamNJma+fvJQnB5OO/lOtpG9NT52rGC8SgDQVw6XXOl4HLefs1A+ICssXFMCv7Iw3o1&#10;+Fhirt2Tj9SfQiVSCPscFZgQ2lxKXxqy6EeuJU7czXUWQ4JdJXWHzxRuGznJsqm0WHNqMNhSYah8&#10;nH6tgoepNz/zoj/MYnGc7u/X7yJeJ0p9DuNmASJQDG/xy73TCtLWdCXdALn6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WqjnvwAAANoAAAAPAAAAAAAAAAAAAAAAAJ8CAABk&#10;cnMvZG93bnJldi54bWxQSwUGAAAAAAQABAD3AAAAiwMAAAAA&#10;">
                  <v:imagedata r:id="rId6" o:title=""/>
                  <v:path arrowok="t"/>
                </v:shape>
                <v:shape id="TextBox 5" o:spid="_x0000_s1031" type="#_x0000_t202" style="position:absolute;top:5238;width:22193;height:371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HnMMA&#10;AADaAAAADwAAAGRycy9kb3ducmV2LnhtbESP3YrCMBSE7xd8h3AE79ZUEdmtRhF/wBtxV32A0+bY&#10;VpuT0kTbvr0RFvZymJlvmPmyNaV4Uu0KywpGwwgEcWp1wZmCy3n3+QXCeWSNpWVS0JGD5aL3McdY&#10;24Z/6XnymQgQdjEqyL2vYildmpNBN7QVcfCutjbog6wzqWtsAtyUchxFU2mw4LCQY0XrnNL76WEU&#10;bH+SLpmMbrvJJuoSfWwO6/RxUGrQb1czEJ5a/x/+a++1gm94Xwk3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cHnMMAAADaAAAADwAAAAAAAAAAAAAAAACYAgAAZHJzL2Rv&#10;d25yZXYueG1sUEsFBgAAAAAEAAQA9QAAAIgDAAAAAA==&#10;" filled="f" stroked="f">
                  <v:textbox>
                    <w:txbxContent>
                      <w:p w:rsidR="0063406B" w:rsidRPr="00374B53" w:rsidRDefault="0063406B" w:rsidP="00705BA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  <w:lang w:val="bg-BG"/>
                          </w:rPr>
                        </w:pP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МИНИСТЕРСТВО НА ЗЕМЕДЕЛИЕТО</w:t>
                        </w:r>
                        <w:proofErr w:type="gramStart"/>
                        <w:r w:rsidR="00705BAE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bg-BG"/>
                          </w:rPr>
                          <w:t>,</w:t>
                        </w: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ХРАНИТЕ</w:t>
                        </w:r>
                        <w:proofErr w:type="gramEnd"/>
                        <w:r w:rsidR="00705BAE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bg-BG"/>
                          </w:rPr>
                          <w:t xml:space="preserve"> И ГОРИТЕ</w:t>
                        </w:r>
                      </w:p>
                      <w:p w:rsidR="0063406B" w:rsidRDefault="0063406B" w:rsidP="0063406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423"/>
    <w:multiLevelType w:val="hybridMultilevel"/>
    <w:tmpl w:val="42F88A32"/>
    <w:lvl w:ilvl="0" w:tplc="9B709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A5F"/>
    <w:multiLevelType w:val="hybridMultilevel"/>
    <w:tmpl w:val="B5949E28"/>
    <w:lvl w:ilvl="0" w:tplc="4DF8A44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EE521C3"/>
    <w:multiLevelType w:val="hybridMultilevel"/>
    <w:tmpl w:val="BE044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6173E"/>
    <w:multiLevelType w:val="hybridMultilevel"/>
    <w:tmpl w:val="0FA23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44D9D"/>
    <w:multiLevelType w:val="hybridMultilevel"/>
    <w:tmpl w:val="247E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B4B63"/>
    <w:multiLevelType w:val="hybridMultilevel"/>
    <w:tmpl w:val="71261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944FA"/>
    <w:multiLevelType w:val="hybridMultilevel"/>
    <w:tmpl w:val="DDB2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374BB"/>
    <w:multiLevelType w:val="hybridMultilevel"/>
    <w:tmpl w:val="00D436C6"/>
    <w:lvl w:ilvl="0" w:tplc="4A84155C">
      <w:start w:val="1"/>
      <w:numFmt w:val="decimal"/>
      <w:lvlText w:val="%1."/>
      <w:lvlJc w:val="left"/>
      <w:pPr>
        <w:ind w:left="630" w:hanging="360"/>
      </w:pPr>
      <w:rPr>
        <w:rFonts w:ascii="Calibri" w:hAnsi="Calibri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D52CB"/>
    <w:multiLevelType w:val="hybridMultilevel"/>
    <w:tmpl w:val="E69ECA02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F350F"/>
    <w:multiLevelType w:val="multilevel"/>
    <w:tmpl w:val="6E1C8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35106"/>
    <w:multiLevelType w:val="hybridMultilevel"/>
    <w:tmpl w:val="D01C4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04728"/>
    <w:multiLevelType w:val="hybridMultilevel"/>
    <w:tmpl w:val="1B0059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1193F"/>
    <w:multiLevelType w:val="hybridMultilevel"/>
    <w:tmpl w:val="0EAC6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049AF"/>
    <w:multiLevelType w:val="hybridMultilevel"/>
    <w:tmpl w:val="E39A0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40DDE"/>
    <w:multiLevelType w:val="multilevel"/>
    <w:tmpl w:val="3C82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7F269C"/>
    <w:multiLevelType w:val="hybridMultilevel"/>
    <w:tmpl w:val="F70A01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D0D4B"/>
    <w:multiLevelType w:val="hybridMultilevel"/>
    <w:tmpl w:val="251CECAA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B4A98"/>
    <w:multiLevelType w:val="hybridMultilevel"/>
    <w:tmpl w:val="C28AC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63D4A"/>
    <w:multiLevelType w:val="hybridMultilevel"/>
    <w:tmpl w:val="F06A9D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B4101"/>
    <w:multiLevelType w:val="hybridMultilevel"/>
    <w:tmpl w:val="586E02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25D18"/>
    <w:multiLevelType w:val="hybridMultilevel"/>
    <w:tmpl w:val="5D80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A09CF"/>
    <w:multiLevelType w:val="hybridMultilevel"/>
    <w:tmpl w:val="15642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A635B"/>
    <w:multiLevelType w:val="hybridMultilevel"/>
    <w:tmpl w:val="AF9CA0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A42F69"/>
    <w:multiLevelType w:val="hybridMultilevel"/>
    <w:tmpl w:val="DA464928"/>
    <w:lvl w:ilvl="0" w:tplc="194E2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B525A1"/>
    <w:multiLevelType w:val="hybridMultilevel"/>
    <w:tmpl w:val="6D06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B787C"/>
    <w:multiLevelType w:val="hybridMultilevel"/>
    <w:tmpl w:val="3F1C6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501AF1"/>
    <w:multiLevelType w:val="hybridMultilevel"/>
    <w:tmpl w:val="82BE4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A4B72"/>
    <w:multiLevelType w:val="hybridMultilevel"/>
    <w:tmpl w:val="E634E178"/>
    <w:lvl w:ilvl="0" w:tplc="7B528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9E78C6"/>
    <w:multiLevelType w:val="hybridMultilevel"/>
    <w:tmpl w:val="213C4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D04002"/>
    <w:multiLevelType w:val="hybridMultilevel"/>
    <w:tmpl w:val="62085EBE"/>
    <w:lvl w:ilvl="0" w:tplc="7D86ED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61214"/>
    <w:multiLevelType w:val="hybridMultilevel"/>
    <w:tmpl w:val="00D8D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6"/>
  </w:num>
  <w:num w:numId="4">
    <w:abstractNumId w:val="30"/>
  </w:num>
  <w:num w:numId="5">
    <w:abstractNumId w:val="11"/>
  </w:num>
  <w:num w:numId="6">
    <w:abstractNumId w:val="15"/>
  </w:num>
  <w:num w:numId="7">
    <w:abstractNumId w:val="22"/>
  </w:num>
  <w:num w:numId="8">
    <w:abstractNumId w:val="19"/>
  </w:num>
  <w:num w:numId="9">
    <w:abstractNumId w:val="18"/>
  </w:num>
  <w:num w:numId="10">
    <w:abstractNumId w:val="2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7"/>
  </w:num>
  <w:num w:numId="14">
    <w:abstractNumId w:val="1"/>
  </w:num>
  <w:num w:numId="15">
    <w:abstractNumId w:val="5"/>
  </w:num>
  <w:num w:numId="16">
    <w:abstractNumId w:val="28"/>
  </w:num>
  <w:num w:numId="17">
    <w:abstractNumId w:val="16"/>
  </w:num>
  <w:num w:numId="18">
    <w:abstractNumId w:val="8"/>
  </w:num>
  <w:num w:numId="19">
    <w:abstractNumId w:val="17"/>
  </w:num>
  <w:num w:numId="20">
    <w:abstractNumId w:val="27"/>
  </w:num>
  <w:num w:numId="21">
    <w:abstractNumId w:val="29"/>
  </w:num>
  <w:num w:numId="22">
    <w:abstractNumId w:val="0"/>
  </w:num>
  <w:num w:numId="23">
    <w:abstractNumId w:val="10"/>
  </w:num>
  <w:num w:numId="24">
    <w:abstractNumId w:val="24"/>
  </w:num>
  <w:num w:numId="25">
    <w:abstractNumId w:val="23"/>
  </w:num>
  <w:num w:numId="26">
    <w:abstractNumId w:val="4"/>
  </w:num>
  <w:num w:numId="27">
    <w:abstractNumId w:val="6"/>
  </w:num>
  <w:num w:numId="28">
    <w:abstractNumId w:val="2"/>
  </w:num>
  <w:num w:numId="29">
    <w:abstractNumId w:val="12"/>
  </w:num>
  <w:num w:numId="30">
    <w:abstractNumId w:val="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06"/>
    <w:rsid w:val="000109FF"/>
    <w:rsid w:val="0002145A"/>
    <w:rsid w:val="000219DF"/>
    <w:rsid w:val="00026581"/>
    <w:rsid w:val="00031E66"/>
    <w:rsid w:val="00032756"/>
    <w:rsid w:val="000348A4"/>
    <w:rsid w:val="00046B30"/>
    <w:rsid w:val="00047649"/>
    <w:rsid w:val="00085454"/>
    <w:rsid w:val="00086B5C"/>
    <w:rsid w:val="00092822"/>
    <w:rsid w:val="000930F9"/>
    <w:rsid w:val="000A1D3D"/>
    <w:rsid w:val="000A6C42"/>
    <w:rsid w:val="000A75EE"/>
    <w:rsid w:val="000A7CA1"/>
    <w:rsid w:val="000B43A0"/>
    <w:rsid w:val="000C1D6E"/>
    <w:rsid w:val="000C478F"/>
    <w:rsid w:val="000C6DD1"/>
    <w:rsid w:val="000D3CA8"/>
    <w:rsid w:val="000E69C2"/>
    <w:rsid w:val="000E78F2"/>
    <w:rsid w:val="000F06C2"/>
    <w:rsid w:val="000F23B5"/>
    <w:rsid w:val="000F2854"/>
    <w:rsid w:val="000F552C"/>
    <w:rsid w:val="000F69B4"/>
    <w:rsid w:val="00104DBC"/>
    <w:rsid w:val="00115C59"/>
    <w:rsid w:val="001161CB"/>
    <w:rsid w:val="00117977"/>
    <w:rsid w:val="0012107D"/>
    <w:rsid w:val="00121E4B"/>
    <w:rsid w:val="00127A59"/>
    <w:rsid w:val="0013368A"/>
    <w:rsid w:val="001502C2"/>
    <w:rsid w:val="00156DB4"/>
    <w:rsid w:val="001570E1"/>
    <w:rsid w:val="001621C5"/>
    <w:rsid w:val="00174502"/>
    <w:rsid w:val="0017563A"/>
    <w:rsid w:val="0018603A"/>
    <w:rsid w:val="001974BF"/>
    <w:rsid w:val="001B48F6"/>
    <w:rsid w:val="001C220B"/>
    <w:rsid w:val="001C40FA"/>
    <w:rsid w:val="001C509F"/>
    <w:rsid w:val="001C70DD"/>
    <w:rsid w:val="001C7717"/>
    <w:rsid w:val="001D0426"/>
    <w:rsid w:val="001D0CBB"/>
    <w:rsid w:val="001D1D95"/>
    <w:rsid w:val="001D4CD7"/>
    <w:rsid w:val="001E02C3"/>
    <w:rsid w:val="001F2F81"/>
    <w:rsid w:val="0020311D"/>
    <w:rsid w:val="00204004"/>
    <w:rsid w:val="00212BCE"/>
    <w:rsid w:val="00214B69"/>
    <w:rsid w:val="00215FE0"/>
    <w:rsid w:val="00216BFC"/>
    <w:rsid w:val="002240CF"/>
    <w:rsid w:val="00227296"/>
    <w:rsid w:val="002337AF"/>
    <w:rsid w:val="00240668"/>
    <w:rsid w:val="0024749D"/>
    <w:rsid w:val="00250564"/>
    <w:rsid w:val="00251768"/>
    <w:rsid w:val="002825FD"/>
    <w:rsid w:val="00294BC4"/>
    <w:rsid w:val="002A5702"/>
    <w:rsid w:val="002A768E"/>
    <w:rsid w:val="002C7B34"/>
    <w:rsid w:val="002D293A"/>
    <w:rsid w:val="002E01A2"/>
    <w:rsid w:val="002E6445"/>
    <w:rsid w:val="002F1D11"/>
    <w:rsid w:val="002F1EB8"/>
    <w:rsid w:val="002F629D"/>
    <w:rsid w:val="00316605"/>
    <w:rsid w:val="00340925"/>
    <w:rsid w:val="003412CF"/>
    <w:rsid w:val="003655B1"/>
    <w:rsid w:val="00374B53"/>
    <w:rsid w:val="003808E5"/>
    <w:rsid w:val="00382D14"/>
    <w:rsid w:val="00391058"/>
    <w:rsid w:val="003A35B2"/>
    <w:rsid w:val="003C0C67"/>
    <w:rsid w:val="003D6529"/>
    <w:rsid w:val="003E174E"/>
    <w:rsid w:val="003F1648"/>
    <w:rsid w:val="00417F09"/>
    <w:rsid w:val="00423B95"/>
    <w:rsid w:val="00436629"/>
    <w:rsid w:val="00446E95"/>
    <w:rsid w:val="00454128"/>
    <w:rsid w:val="00454C26"/>
    <w:rsid w:val="00460F40"/>
    <w:rsid w:val="004678F4"/>
    <w:rsid w:val="00481BE6"/>
    <w:rsid w:val="004840F5"/>
    <w:rsid w:val="004A6F34"/>
    <w:rsid w:val="004B0632"/>
    <w:rsid w:val="004B49D4"/>
    <w:rsid w:val="004B74CA"/>
    <w:rsid w:val="004B74F2"/>
    <w:rsid w:val="004C291E"/>
    <w:rsid w:val="004D6EE6"/>
    <w:rsid w:val="004E2A9F"/>
    <w:rsid w:val="004E61D9"/>
    <w:rsid w:val="004F1FD7"/>
    <w:rsid w:val="004F6DC5"/>
    <w:rsid w:val="0050451B"/>
    <w:rsid w:val="00514942"/>
    <w:rsid w:val="005250D9"/>
    <w:rsid w:val="0053659D"/>
    <w:rsid w:val="0054070B"/>
    <w:rsid w:val="00540A0E"/>
    <w:rsid w:val="0056304D"/>
    <w:rsid w:val="005648F9"/>
    <w:rsid w:val="005666D9"/>
    <w:rsid w:val="00575DC6"/>
    <w:rsid w:val="00576BC0"/>
    <w:rsid w:val="0059656C"/>
    <w:rsid w:val="005A125C"/>
    <w:rsid w:val="005A1452"/>
    <w:rsid w:val="005A38C9"/>
    <w:rsid w:val="005C0549"/>
    <w:rsid w:val="005C3A10"/>
    <w:rsid w:val="005C3DE2"/>
    <w:rsid w:val="005D17A4"/>
    <w:rsid w:val="005D1F35"/>
    <w:rsid w:val="005D2B0B"/>
    <w:rsid w:val="005E2E45"/>
    <w:rsid w:val="00603959"/>
    <w:rsid w:val="00606E64"/>
    <w:rsid w:val="006117C2"/>
    <w:rsid w:val="0061224A"/>
    <w:rsid w:val="006150D7"/>
    <w:rsid w:val="00620DCC"/>
    <w:rsid w:val="00633867"/>
    <w:rsid w:val="0063406B"/>
    <w:rsid w:val="00647161"/>
    <w:rsid w:val="006542BA"/>
    <w:rsid w:val="00654940"/>
    <w:rsid w:val="006756F5"/>
    <w:rsid w:val="00692601"/>
    <w:rsid w:val="006968C6"/>
    <w:rsid w:val="006A6953"/>
    <w:rsid w:val="006C0745"/>
    <w:rsid w:val="006C4FEF"/>
    <w:rsid w:val="00702BC7"/>
    <w:rsid w:val="0070428C"/>
    <w:rsid w:val="00705BAE"/>
    <w:rsid w:val="00706573"/>
    <w:rsid w:val="0072381F"/>
    <w:rsid w:val="007270E7"/>
    <w:rsid w:val="00727B6C"/>
    <w:rsid w:val="0073097C"/>
    <w:rsid w:val="00741CE2"/>
    <w:rsid w:val="00746B9B"/>
    <w:rsid w:val="00757CDC"/>
    <w:rsid w:val="00763F22"/>
    <w:rsid w:val="00771E81"/>
    <w:rsid w:val="00775161"/>
    <w:rsid w:val="00781CA6"/>
    <w:rsid w:val="00787FC7"/>
    <w:rsid w:val="007923A5"/>
    <w:rsid w:val="007A2572"/>
    <w:rsid w:val="007B0978"/>
    <w:rsid w:val="007C0B0F"/>
    <w:rsid w:val="007C52F4"/>
    <w:rsid w:val="007C5993"/>
    <w:rsid w:val="007C7688"/>
    <w:rsid w:val="007C7937"/>
    <w:rsid w:val="007E0F95"/>
    <w:rsid w:val="007E47DB"/>
    <w:rsid w:val="007E5579"/>
    <w:rsid w:val="007F2E57"/>
    <w:rsid w:val="007F6C0C"/>
    <w:rsid w:val="008027CC"/>
    <w:rsid w:val="00844492"/>
    <w:rsid w:val="00847446"/>
    <w:rsid w:val="00852577"/>
    <w:rsid w:val="00854E07"/>
    <w:rsid w:val="00855CEE"/>
    <w:rsid w:val="0085608F"/>
    <w:rsid w:val="0088513D"/>
    <w:rsid w:val="008A1029"/>
    <w:rsid w:val="008A2A8D"/>
    <w:rsid w:val="008B302C"/>
    <w:rsid w:val="008B72BF"/>
    <w:rsid w:val="008D1C60"/>
    <w:rsid w:val="008D31E4"/>
    <w:rsid w:val="008E146A"/>
    <w:rsid w:val="008E2D76"/>
    <w:rsid w:val="00901E92"/>
    <w:rsid w:val="009111BE"/>
    <w:rsid w:val="00923FE9"/>
    <w:rsid w:val="00924E1C"/>
    <w:rsid w:val="0093788A"/>
    <w:rsid w:val="0094576C"/>
    <w:rsid w:val="0095054E"/>
    <w:rsid w:val="009549CA"/>
    <w:rsid w:val="009632B2"/>
    <w:rsid w:val="00986248"/>
    <w:rsid w:val="009A5C05"/>
    <w:rsid w:val="009B3360"/>
    <w:rsid w:val="009B5904"/>
    <w:rsid w:val="009C2812"/>
    <w:rsid w:val="009E162C"/>
    <w:rsid w:val="009F7020"/>
    <w:rsid w:val="009F725C"/>
    <w:rsid w:val="00A00139"/>
    <w:rsid w:val="00A07916"/>
    <w:rsid w:val="00A115CD"/>
    <w:rsid w:val="00A1231F"/>
    <w:rsid w:val="00A2027A"/>
    <w:rsid w:val="00A24162"/>
    <w:rsid w:val="00A35AA7"/>
    <w:rsid w:val="00A459B7"/>
    <w:rsid w:val="00A54806"/>
    <w:rsid w:val="00A5625D"/>
    <w:rsid w:val="00A711FB"/>
    <w:rsid w:val="00A76B7F"/>
    <w:rsid w:val="00A77701"/>
    <w:rsid w:val="00A8108D"/>
    <w:rsid w:val="00A84549"/>
    <w:rsid w:val="00A852BD"/>
    <w:rsid w:val="00A92E54"/>
    <w:rsid w:val="00A950FF"/>
    <w:rsid w:val="00A95463"/>
    <w:rsid w:val="00AB2DAF"/>
    <w:rsid w:val="00AB5577"/>
    <w:rsid w:val="00AB55B5"/>
    <w:rsid w:val="00AC01D8"/>
    <w:rsid w:val="00AC1C79"/>
    <w:rsid w:val="00AC72A6"/>
    <w:rsid w:val="00AD0115"/>
    <w:rsid w:val="00AD5FCB"/>
    <w:rsid w:val="00AE0481"/>
    <w:rsid w:val="00AE0615"/>
    <w:rsid w:val="00AF0D15"/>
    <w:rsid w:val="00AF2D0E"/>
    <w:rsid w:val="00AF4862"/>
    <w:rsid w:val="00AF61A8"/>
    <w:rsid w:val="00B000D5"/>
    <w:rsid w:val="00B14FF6"/>
    <w:rsid w:val="00B24E69"/>
    <w:rsid w:val="00B27406"/>
    <w:rsid w:val="00B41E46"/>
    <w:rsid w:val="00B518A9"/>
    <w:rsid w:val="00B60AFA"/>
    <w:rsid w:val="00B72D3F"/>
    <w:rsid w:val="00B757DE"/>
    <w:rsid w:val="00B76B55"/>
    <w:rsid w:val="00B82AD9"/>
    <w:rsid w:val="00B84E7C"/>
    <w:rsid w:val="00B8620C"/>
    <w:rsid w:val="00B877CB"/>
    <w:rsid w:val="00B94FA1"/>
    <w:rsid w:val="00B95F57"/>
    <w:rsid w:val="00B96875"/>
    <w:rsid w:val="00BC7803"/>
    <w:rsid w:val="00BE6624"/>
    <w:rsid w:val="00BF71F0"/>
    <w:rsid w:val="00C022FA"/>
    <w:rsid w:val="00C163BB"/>
    <w:rsid w:val="00C25C54"/>
    <w:rsid w:val="00C27F12"/>
    <w:rsid w:val="00C333BF"/>
    <w:rsid w:val="00C33ED7"/>
    <w:rsid w:val="00C42625"/>
    <w:rsid w:val="00C42922"/>
    <w:rsid w:val="00C54C08"/>
    <w:rsid w:val="00C80247"/>
    <w:rsid w:val="00C80939"/>
    <w:rsid w:val="00C90150"/>
    <w:rsid w:val="00C930A7"/>
    <w:rsid w:val="00CA1A29"/>
    <w:rsid w:val="00CA5955"/>
    <w:rsid w:val="00CB2C1E"/>
    <w:rsid w:val="00CB4A37"/>
    <w:rsid w:val="00CB7F88"/>
    <w:rsid w:val="00CD09CE"/>
    <w:rsid w:val="00CD20DD"/>
    <w:rsid w:val="00CD45C7"/>
    <w:rsid w:val="00CD6D08"/>
    <w:rsid w:val="00CD7A4E"/>
    <w:rsid w:val="00CD7F26"/>
    <w:rsid w:val="00CE0981"/>
    <w:rsid w:val="00CE24D5"/>
    <w:rsid w:val="00CE5770"/>
    <w:rsid w:val="00CE6E20"/>
    <w:rsid w:val="00D036C8"/>
    <w:rsid w:val="00D062F5"/>
    <w:rsid w:val="00D241B0"/>
    <w:rsid w:val="00D245E2"/>
    <w:rsid w:val="00D321CC"/>
    <w:rsid w:val="00D4281A"/>
    <w:rsid w:val="00D44025"/>
    <w:rsid w:val="00D54859"/>
    <w:rsid w:val="00D637CC"/>
    <w:rsid w:val="00DB7EAB"/>
    <w:rsid w:val="00DE3676"/>
    <w:rsid w:val="00DE4AA5"/>
    <w:rsid w:val="00DF25AF"/>
    <w:rsid w:val="00E050CB"/>
    <w:rsid w:val="00E35F50"/>
    <w:rsid w:val="00E44AC7"/>
    <w:rsid w:val="00E52053"/>
    <w:rsid w:val="00E55B37"/>
    <w:rsid w:val="00E61D32"/>
    <w:rsid w:val="00E9168B"/>
    <w:rsid w:val="00E9428D"/>
    <w:rsid w:val="00E9432A"/>
    <w:rsid w:val="00E96629"/>
    <w:rsid w:val="00EA204F"/>
    <w:rsid w:val="00EA785A"/>
    <w:rsid w:val="00EC0C49"/>
    <w:rsid w:val="00EC48BE"/>
    <w:rsid w:val="00ED0C81"/>
    <w:rsid w:val="00EF22C1"/>
    <w:rsid w:val="00F05FD5"/>
    <w:rsid w:val="00F06061"/>
    <w:rsid w:val="00F13426"/>
    <w:rsid w:val="00F222BD"/>
    <w:rsid w:val="00F226D3"/>
    <w:rsid w:val="00F4117E"/>
    <w:rsid w:val="00F61521"/>
    <w:rsid w:val="00F61751"/>
    <w:rsid w:val="00F70D4C"/>
    <w:rsid w:val="00F744E0"/>
    <w:rsid w:val="00F80331"/>
    <w:rsid w:val="00F84949"/>
    <w:rsid w:val="00F85FFA"/>
    <w:rsid w:val="00F939D2"/>
    <w:rsid w:val="00FB58C3"/>
    <w:rsid w:val="00FC43CA"/>
    <w:rsid w:val="00FD3B49"/>
    <w:rsid w:val="00F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955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ootnotes refss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99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paragraph" w:customStyle="1" w:styleId="Default">
    <w:name w:val="Default"/>
    <w:rsid w:val="00F05F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955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ootnotes refss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99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paragraph" w:customStyle="1" w:styleId="Default">
    <w:name w:val="Default"/>
    <w:rsid w:val="00F05F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D36A8-AB4F-4D69-914E-4E7A58C7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Станислава Димитрова</dc:creator>
  <cp:lastModifiedBy>Zahari Tabakov</cp:lastModifiedBy>
  <cp:revision>15</cp:revision>
  <cp:lastPrinted>2017-06-05T13:37:00Z</cp:lastPrinted>
  <dcterms:created xsi:type="dcterms:W3CDTF">2017-06-05T12:07:00Z</dcterms:created>
  <dcterms:modified xsi:type="dcterms:W3CDTF">2019-08-07T13:41:00Z</dcterms:modified>
</cp:coreProperties>
</file>