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04D74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D6811" w:rsidRDefault="008D6811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D6811" w:rsidRPr="00207980" w:rsidRDefault="008D6811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D6811" w:rsidRPr="00043FE4" w:rsidRDefault="00240668" w:rsidP="002B44F3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ВЪПРОСИ И ОТГОВОРИ </w:t>
      </w:r>
    </w:p>
    <w:p w:rsidR="008D6811" w:rsidRPr="00043FE4" w:rsidRDefault="008D6811" w:rsidP="002B44F3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E69C2" w:rsidRPr="00043FE4" w:rsidRDefault="008D6811" w:rsidP="002A6CD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процедура </w:t>
      </w:r>
      <w:r w:rsidR="00282C9E" w:rsidRPr="00043FE4">
        <w:rPr>
          <w:rFonts w:ascii="Times New Roman" w:hAnsi="Times New Roman" w:cs="Times New Roman"/>
          <w:b/>
          <w:sz w:val="24"/>
          <w:szCs w:val="24"/>
          <w:lang w:val="bg-BG"/>
        </w:rPr>
        <w:t>чрез</w:t>
      </w:r>
      <w:r w:rsidR="00240668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подбор на проекти</w:t>
      </w:r>
      <w:r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152A8" w:rsidRPr="00043FE4">
        <w:rPr>
          <w:rFonts w:ascii="Times New Roman" w:hAnsi="Times New Roman" w:cs="Times New Roman"/>
          <w:b/>
          <w:sz w:val="24"/>
          <w:szCs w:val="24"/>
          <w:lang w:val="bg-BG"/>
        </w:rPr>
        <w:t>BG14MFOP001-4.012 „Подкрепа за инфраструктура и услуги, свързани с малките рибарски стопанства и туризма, в полза на малки рибарски общности“</w:t>
      </w:r>
      <w:r w:rsidR="000152A8" w:rsidRPr="00043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по</w:t>
      </w:r>
      <w:r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A4ADF" w:rsidRPr="00043FE4">
        <w:rPr>
          <w:rFonts w:ascii="Times New Roman" w:hAnsi="Times New Roman" w:cs="Times New Roman"/>
          <w:b/>
          <w:sz w:val="24"/>
          <w:szCs w:val="24"/>
          <w:lang w:val="bg-BG"/>
        </w:rPr>
        <w:t>м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ярка </w:t>
      </w:r>
      <w:r w:rsidR="000152A8" w:rsidRPr="00043FE4">
        <w:rPr>
          <w:rFonts w:ascii="Times New Roman" w:hAnsi="Times New Roman" w:cs="Times New Roman"/>
          <w:b/>
          <w:sz w:val="24"/>
          <w:szCs w:val="24"/>
        </w:rPr>
        <w:t>7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0152A8" w:rsidRPr="00043FE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0152A8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Подкрепа за инфраструктура и услуги, свързани с малките рибарски стопанства и туризма, в полза на малки рибарски общности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  <w:r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от Стратегия за водено от общностит</w:t>
      </w:r>
      <w:r w:rsidR="00183AFE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 местно развитие 2014-2020 г. </w:t>
      </w:r>
      <w:r w:rsidR="001A4ADF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МИРГ Високи Западни Родопи: Батак - Девин – Доспат,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финансирана по </w:t>
      </w:r>
      <w:r w:rsidR="00074DEA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Програма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r w:rsidR="00074DEA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морско дело и рибарство 2014 - 2020 г. (ПМДР),</w:t>
      </w:r>
      <w:r w:rsidR="008108E4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20DCC" w:rsidRPr="00043FE4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="00AF4862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добрени с </w:t>
      </w:r>
      <w:r w:rsidR="008B167D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="00AF4862" w:rsidRPr="00043FE4">
        <w:rPr>
          <w:rFonts w:ascii="Times New Roman" w:hAnsi="Times New Roman" w:cs="Times New Roman"/>
          <w:b/>
          <w:sz w:val="24"/>
          <w:szCs w:val="24"/>
          <w:lang w:val="bg-BG"/>
        </w:rPr>
        <w:t>окладн</w:t>
      </w:r>
      <w:r w:rsidR="005C195F" w:rsidRPr="00043FE4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AF4862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записк</w:t>
      </w:r>
      <w:r w:rsidR="005C195F" w:rsidRPr="00043FE4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AF4862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№</w:t>
      </w:r>
      <w:r w:rsidR="00C375AD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A6CDE">
        <w:rPr>
          <w:rFonts w:ascii="Times New Roman" w:hAnsi="Times New Roman" w:cs="Times New Roman"/>
          <w:b/>
          <w:sz w:val="24"/>
          <w:szCs w:val="24"/>
          <w:lang w:val="bg-BG"/>
        </w:rPr>
        <w:t>93-6279/20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A6CDE">
        <w:rPr>
          <w:rFonts w:ascii="Times New Roman" w:hAnsi="Times New Roman" w:cs="Times New Roman"/>
          <w:b/>
          <w:sz w:val="24"/>
          <w:szCs w:val="24"/>
          <w:lang w:val="bg-BG"/>
        </w:rPr>
        <w:t>09.</w:t>
      </w:r>
      <w:r w:rsidR="00320441" w:rsidRPr="00043FE4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320441" w:rsidRPr="00043FE4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  <w:r w:rsidR="002A6C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F4862" w:rsidRPr="00043FE4">
        <w:rPr>
          <w:rFonts w:ascii="Times New Roman" w:hAnsi="Times New Roman" w:cs="Times New Roman"/>
          <w:b/>
          <w:sz w:val="24"/>
          <w:szCs w:val="24"/>
          <w:lang w:val="bg-BG"/>
        </w:rPr>
        <w:t>от Ръководителя на У</w:t>
      </w:r>
      <w:r w:rsidR="00074DEA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правляващия орган</w:t>
      </w:r>
      <w:r w:rsidR="00AF4862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ПМДР</w:t>
      </w:r>
    </w:p>
    <w:p w:rsidR="000A7E39" w:rsidRPr="00043FE4" w:rsidRDefault="000A7E39" w:rsidP="002B44F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85973" w:rsidRPr="00043FE4" w:rsidRDefault="00F85973" w:rsidP="002B44F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606E64" w:rsidRPr="00043FE4" w:rsidRDefault="0028758C" w:rsidP="002B44F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</w:t>
      </w:r>
      <w:r w:rsidR="00731E98"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282C9E" w:rsidRPr="00043FE4" w:rsidRDefault="00282C9E" w:rsidP="002B44F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ДО УПРАВЛЯВАЩИЯ ОРГАН</w:t>
      </w: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НА ПРОГРАМА ЗА МОРСКО ДЕЛО И РИБАРСТВО</w:t>
      </w: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УВАЖАЕМИ ГОСПОДА,</w:t>
      </w: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СЛР „Ловно-рибарско дружество“ Девин е член на Управителния съвет на Сдружение МИРГ ВЗР. Сдружението, работи за постигането на цели, които напълно съвпадат с целите на СВОМР на МИРГ. Сдружението ни подготвя проектно предложение в рамките на публикуваната покана по мярка 7.1 Подкрепа за инфраструктура и услуги, свързани с малките рибарски стопанства и туризма, в полза на малки рибарски общности.</w:t>
      </w: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2C2DD3" w:rsidRPr="00043FE4">
        <w:rPr>
          <w:rFonts w:ascii="Times New Roman" w:hAnsi="Times New Roman" w:cs="Times New Roman"/>
          <w:sz w:val="24"/>
          <w:szCs w:val="24"/>
          <w:lang w:val="bg-BG"/>
        </w:rPr>
        <w:t xml:space="preserve"> Условията за кандидатстване - </w:t>
      </w:r>
      <w:r w:rsidRPr="00043FE4">
        <w:rPr>
          <w:rFonts w:ascii="Times New Roman" w:hAnsi="Times New Roman" w:cs="Times New Roman"/>
          <w:sz w:val="24"/>
          <w:szCs w:val="24"/>
          <w:lang w:val="bg-BG"/>
        </w:rPr>
        <w:t>т. 11.2 Критерии за недопустимост на кандидатите, обаче е налице текст (в точка 5), който указва, че: Потенциалните кандидати не могат да участват в процедурата чрез подбор на проекти и да получат безвъзмездна финансова помощ, в случай че:</w:t>
      </w: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а) е лице или се представлява от лице, което е на трудово или служебно правоотношение в МИРГ, УС на МИРГ, Управляващия орган, Междинното звено и Сертифициращия орган до една година от прекратяване на правоотношението;</w:t>
      </w: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lastRenderedPageBreak/>
        <w:t>б) лице, което е било на трудово или служебно правоотношение в МИРГ, У</w:t>
      </w:r>
      <w:r w:rsidR="006E2600" w:rsidRPr="00043FE4">
        <w:rPr>
          <w:rFonts w:ascii="Times New Roman" w:hAnsi="Times New Roman" w:cs="Times New Roman"/>
          <w:sz w:val="24"/>
          <w:szCs w:val="24"/>
          <w:lang w:val="bg-BG"/>
        </w:rPr>
        <w:t xml:space="preserve">С на МИРГ, </w:t>
      </w:r>
      <w:r w:rsidRPr="00043FE4">
        <w:rPr>
          <w:rFonts w:ascii="Times New Roman" w:hAnsi="Times New Roman" w:cs="Times New Roman"/>
          <w:sz w:val="24"/>
          <w:szCs w:val="24"/>
          <w:lang w:val="bg-BG"/>
        </w:rPr>
        <w:t>в Управляващия орган, Междинното звено и Сертифициращия орган до една година от прекратяване на правоотношението, е в трудов или друг договор за изпълнение на ръководни или контролни функции или в които такова лице е съдружник, притежава дялове или акции или е управител или член на орган на управление или контрол.</w:t>
      </w: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Моля да поясните, дали сме допустим кандидат по мярката, доколкото в одобрената Стратегия на МИРГ, не съществува ограничение за членовете на УС и КС на МИРГ да участват с проектни предложения по мерките от Стратегията.</w:t>
      </w: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 xml:space="preserve">С уважение </w:t>
      </w:r>
    </w:p>
    <w:p w:rsidR="009B733C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Председател на УС на СЛР ЛРД Девин</w:t>
      </w:r>
    </w:p>
    <w:p w:rsidR="00F85973" w:rsidRPr="00043FE4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Здравко Иванов</w:t>
      </w:r>
    </w:p>
    <w:p w:rsidR="00F85973" w:rsidRPr="00043FE4" w:rsidRDefault="00F85973" w:rsidP="002B44F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6021" w:rsidRPr="00043FE4" w:rsidRDefault="00606E64" w:rsidP="002B44F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  <w:r w:rsidR="0028758C"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571860" w:rsidRPr="00043FE4" w:rsidRDefault="002C2DD3" w:rsidP="00043FE4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i/>
          <w:sz w:val="24"/>
          <w:szCs w:val="24"/>
          <w:lang w:val="bg-BG"/>
        </w:rPr>
        <w:t>В случай че лицето, което представлява СЛР „Ловно</w:t>
      </w:r>
      <w:r w:rsidR="00043FE4">
        <w:rPr>
          <w:rFonts w:ascii="Times New Roman" w:hAnsi="Times New Roman" w:cs="Times New Roman"/>
          <w:i/>
          <w:sz w:val="24"/>
          <w:szCs w:val="24"/>
          <w:lang w:val="bg-BG"/>
        </w:rPr>
        <w:t xml:space="preserve">-рибарско дружество“ Девин не е не е </w:t>
      </w:r>
      <w:r w:rsidRPr="00043FE4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на трудово или служебно правоотношение в МИРГ, УС на МИРГ, </w:t>
      </w:r>
      <w:r w:rsidR="008B167D" w:rsidRPr="008B167D">
        <w:rPr>
          <w:rFonts w:ascii="Times New Roman" w:hAnsi="Times New Roman" w:cs="Times New Roman"/>
          <w:i/>
          <w:sz w:val="24"/>
          <w:szCs w:val="24"/>
          <w:lang w:val="bg-BG"/>
        </w:rPr>
        <w:t>Управляващия орган, Междинното звено и Сертифициращия орган до една година от п</w:t>
      </w:r>
      <w:r w:rsidR="008B167D">
        <w:rPr>
          <w:rFonts w:ascii="Times New Roman" w:hAnsi="Times New Roman" w:cs="Times New Roman"/>
          <w:i/>
          <w:sz w:val="24"/>
          <w:szCs w:val="24"/>
          <w:lang w:val="bg-BG"/>
        </w:rPr>
        <w:t xml:space="preserve">рекратяване на правоотношението, както и ако не е било </w:t>
      </w:r>
      <w:r w:rsidR="008B167D" w:rsidRPr="008B167D">
        <w:rPr>
          <w:rFonts w:ascii="Times New Roman" w:hAnsi="Times New Roman" w:cs="Times New Roman"/>
          <w:i/>
          <w:sz w:val="24"/>
          <w:szCs w:val="24"/>
          <w:lang w:val="bg-BG"/>
        </w:rPr>
        <w:t>на трудово или служебно правоотношение в МИРГ, УС на МИРГ, в Управляващия орган, Междинното звено и Сертифициращия орган до една година от прекратяване на правоотношението,</w:t>
      </w:r>
      <w:r w:rsidR="00EF586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не</w:t>
      </w:r>
      <w:r w:rsidR="008B167D" w:rsidRPr="008B167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е в трудов или друг договор за изпълнение на ръководни или контролни функции или в които такова лице е съдружник, притежава дялове или акции или е управител или член на </w:t>
      </w:r>
      <w:r w:rsidR="008B167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орган на управление или контрол, </w:t>
      </w:r>
      <w:r w:rsidR="00EF5865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то </w:t>
      </w:r>
      <w:r w:rsidRPr="00043FE4">
        <w:rPr>
          <w:rFonts w:ascii="Times New Roman" w:hAnsi="Times New Roman" w:cs="Times New Roman"/>
          <w:i/>
          <w:sz w:val="24"/>
          <w:szCs w:val="24"/>
          <w:lang w:val="bg-BG"/>
        </w:rPr>
        <w:t>няма причина дружеството да не е допустим кандидат по процедура чрез подбор на проекти BG14MFOP001-4.012 „Подкрепа за инфраструктура и услуги, свързани с малките рибарски стопанства и туризма, в полза на малки рибарски общности“.</w:t>
      </w:r>
    </w:p>
    <w:p w:rsidR="006165FE" w:rsidRPr="00043FE4" w:rsidRDefault="006165FE" w:rsidP="002B44F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B733C" w:rsidRPr="00043FE4" w:rsidRDefault="009B733C" w:rsidP="002B44F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9B733C" w:rsidRPr="00043FE4" w:rsidRDefault="009B733C" w:rsidP="009B733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Здравейте,</w:t>
      </w:r>
    </w:p>
    <w:p w:rsidR="009B733C" w:rsidRPr="00043FE4" w:rsidRDefault="009B733C" w:rsidP="009B733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процедура за подбор на проекти BG14MFOP001-4.012 „Подкрепа за инфраструктура и услуги, свързани с малките рибарски стопанства и туризма, в полза на малки рибарски общности“ на МИРГ „ВЗР: Батак </w:t>
      </w:r>
      <w:r w:rsidR="006E2600" w:rsidRPr="00043FE4">
        <w:rPr>
          <w:rFonts w:ascii="Times New Roman" w:hAnsi="Times New Roman" w:cs="Times New Roman"/>
          <w:sz w:val="24"/>
          <w:szCs w:val="24"/>
          <w:lang w:val="bg-BG"/>
        </w:rPr>
        <w:t xml:space="preserve">– Девин – Доспат“, финансирана по </w:t>
      </w:r>
      <w:r w:rsidRPr="00043FE4">
        <w:rPr>
          <w:rFonts w:ascii="Times New Roman" w:hAnsi="Times New Roman" w:cs="Times New Roman"/>
          <w:sz w:val="24"/>
          <w:szCs w:val="24"/>
          <w:lang w:val="bg-BG"/>
        </w:rPr>
        <w:t>Програмата за м</w:t>
      </w:r>
      <w:r w:rsidR="006E2600" w:rsidRPr="00043FE4">
        <w:rPr>
          <w:rFonts w:ascii="Times New Roman" w:hAnsi="Times New Roman" w:cs="Times New Roman"/>
          <w:sz w:val="24"/>
          <w:szCs w:val="24"/>
          <w:lang w:val="bg-BG"/>
        </w:rPr>
        <w:t xml:space="preserve">орско дело и </w:t>
      </w:r>
      <w:r w:rsidRPr="00043FE4">
        <w:rPr>
          <w:rFonts w:ascii="Times New Roman" w:hAnsi="Times New Roman" w:cs="Times New Roman"/>
          <w:sz w:val="24"/>
          <w:szCs w:val="24"/>
          <w:lang w:val="bg-BG"/>
        </w:rPr>
        <w:t>рибарство 2014-2020 г., съфинансирана от Европейския фонд за морско дело и рибарство имам следния въпрос:</w:t>
      </w:r>
    </w:p>
    <w:p w:rsidR="009B733C" w:rsidRPr="00043FE4" w:rsidRDefault="009B733C" w:rsidP="009B733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Съгласно Раздел 14.1.4. Допустими за финансиране разходи са и разходи за реконструкция/рехабилитация или изграждане на сгради и дребномащабна туристическа инфраструктура, свързани с риболовния туризъм (строително-ремонтните и строително-монтажните дейности).</w:t>
      </w:r>
    </w:p>
    <w:p w:rsidR="009B733C" w:rsidRPr="00043FE4" w:rsidRDefault="009B733C" w:rsidP="009B733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lastRenderedPageBreak/>
        <w:t>В раздел 13.1. Допустими дейности от Условията за кандидатстване по процедурата са посочени следните дейности, свързани с риболовния туризъм:</w:t>
      </w:r>
    </w:p>
    <w:p w:rsidR="009B733C" w:rsidRPr="00043FE4" w:rsidRDefault="009B733C" w:rsidP="009B733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043FE4">
        <w:rPr>
          <w:rFonts w:ascii="Times New Roman" w:hAnsi="Times New Roman" w:cs="Times New Roman"/>
          <w:sz w:val="24"/>
          <w:szCs w:val="24"/>
          <w:lang w:val="bg-BG"/>
        </w:rPr>
        <w:tab/>
        <w:t>Изграждане на база за спортен риболов – зониране на пространства на язовирите и дребна инфраструктура;</w:t>
      </w:r>
    </w:p>
    <w:p w:rsidR="009B733C" w:rsidRPr="00043FE4" w:rsidRDefault="009B733C" w:rsidP="009B733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043FE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Развиване на туристически атракциони чрез ефективно използване на природните ресурси и конкретно свързани с риболов (закупуване/изграждане на дребномащабни съоръжения, оборудване на бази и пространства);</w:t>
      </w:r>
    </w:p>
    <w:p w:rsidR="009B733C" w:rsidRPr="00043FE4" w:rsidRDefault="009B733C" w:rsidP="009B733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Въпросът ми е допустими ли са разходи за извършване на СМР /реконструкция/ на съществуващи помещения за отдих на туристи, практикуващи на територията на стопанство риболовен туризъм, т.к.от така изписаните допустими дейности и разходи не става ясно дали тези разходи са допустими или не в рамките на тази процедура, при условие, че кандидатът както и проектното предложение отговаря на всички останали изисквания за допустимост.</w:t>
      </w:r>
    </w:p>
    <w:p w:rsidR="009B733C" w:rsidRPr="00043FE4" w:rsidRDefault="00235F32" w:rsidP="009B733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Потенциален бенефициент</w:t>
      </w:r>
    </w:p>
    <w:p w:rsidR="00235F32" w:rsidRPr="00043FE4" w:rsidRDefault="00235F32" w:rsidP="009B733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9B733C" w:rsidRPr="00043FE4" w:rsidRDefault="009B733C" w:rsidP="009B733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</w:p>
    <w:p w:rsidR="00235F32" w:rsidRPr="009A0DA7" w:rsidRDefault="00235F32" w:rsidP="009A0DA7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A0DA7">
        <w:rPr>
          <w:rFonts w:ascii="Times New Roman" w:hAnsi="Times New Roman" w:cs="Times New Roman"/>
          <w:i/>
          <w:sz w:val="24"/>
          <w:szCs w:val="24"/>
          <w:lang w:val="bg-BG"/>
        </w:rPr>
        <w:t>Изграждане/ реконструкция на нови или съществуващи помещения за отдих на туристи не са допустими по мярката. Те не представляват туристически атракциони и не влизат в групата от дейности „Развиване на туристически атракциони чрез ефективно използване на природните ресурси и конкретно свързани с риболов (закупуване/изграждане на дребномащабни съоръжения, об</w:t>
      </w:r>
      <w:r w:rsidR="00043FE4" w:rsidRPr="009A0DA7">
        <w:rPr>
          <w:rFonts w:ascii="Times New Roman" w:hAnsi="Times New Roman" w:cs="Times New Roman"/>
          <w:i/>
          <w:sz w:val="24"/>
          <w:szCs w:val="24"/>
          <w:lang w:val="bg-BG"/>
        </w:rPr>
        <w:t>орудване на бази и пространства“</w:t>
      </w:r>
      <w:r w:rsidRPr="009A0DA7">
        <w:rPr>
          <w:rFonts w:ascii="Times New Roman" w:hAnsi="Times New Roman" w:cs="Times New Roman"/>
          <w:i/>
          <w:sz w:val="24"/>
          <w:szCs w:val="24"/>
          <w:lang w:val="bg-BG"/>
        </w:rPr>
        <w:t>, както и в която и да е друга група от допустими дейности.  За да са допустими разходите, включени в проектното ви предложение те трябва да са за допустими дейности. В този смисъл посочените в Раздел 14.1.4. Допустими за финансиране разходи - разходи за реконструкция/рехабилитация или изграждане на сгради и дребномащабна туристическа инфраструктура, свързани с риболовния туризъм (строително-ремонтните и строително-монтажните дейности), не може да се разглеждат като възможност за изграждане/реконструкция на помещения за настаняване на туристи.</w:t>
      </w:r>
    </w:p>
    <w:p w:rsidR="00BD1B60" w:rsidRPr="00043FE4" w:rsidRDefault="00BD1B60" w:rsidP="00235F3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D1B60" w:rsidRPr="00043FE4" w:rsidRDefault="00BD1B60" w:rsidP="00235F32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BD1B60" w:rsidRPr="00043FE4" w:rsidRDefault="00BD1B60" w:rsidP="00BD1B60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Здравейте,</w:t>
      </w:r>
    </w:p>
    <w:p w:rsidR="00BD1B60" w:rsidRPr="00043FE4" w:rsidRDefault="00BD1B60" w:rsidP="00BD1B60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Относно Процедура за подбор на проекти BG14MFOP001-4.012 - МИРГ "ВЗР:Батак-Девин-Доспат" Мярка 7.1 "Подкрепа за инфраструктура и услуги, свързани с малките рибарски стопанства и туризма, в полза на малки рибарски общности" имам следния въпрос:</w:t>
      </w:r>
    </w:p>
    <w:p w:rsidR="00BD1B60" w:rsidRPr="00043FE4" w:rsidRDefault="006E2600" w:rsidP="00BD1B60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В точка 13.1. „</w:t>
      </w:r>
      <w:r w:rsidR="00BD1B60" w:rsidRPr="00043FE4">
        <w:rPr>
          <w:rFonts w:ascii="Times New Roman" w:hAnsi="Times New Roman" w:cs="Times New Roman"/>
          <w:sz w:val="24"/>
          <w:szCs w:val="24"/>
          <w:lang w:val="bg-BG"/>
        </w:rPr>
        <w:t>Допустими дейности" от Условията за кандидатстване по настоящата процедура е включена дейността "Изграждане на база за спортен риболов". Базата за спортен риболов може ли да включва изграждане или обновяване на съществуващи помещения за настаняване?</w:t>
      </w:r>
    </w:p>
    <w:p w:rsidR="00235F32" w:rsidRPr="00043FE4" w:rsidRDefault="00235F32" w:rsidP="00BD1B60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sz w:val="24"/>
          <w:szCs w:val="24"/>
          <w:lang w:val="bg-BG"/>
        </w:rPr>
        <w:t>Потенциален бенефициент</w:t>
      </w:r>
    </w:p>
    <w:p w:rsidR="00170BFF" w:rsidRPr="00043FE4" w:rsidRDefault="00170BFF" w:rsidP="00BD1B60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70BFF" w:rsidRPr="00043FE4" w:rsidRDefault="00170BFF" w:rsidP="00170BFF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</w:p>
    <w:p w:rsidR="00235F32" w:rsidRPr="00043FE4" w:rsidRDefault="00235F32" w:rsidP="009A0DA7">
      <w:pPr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043FE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Изграждане/ реконструкция на нови или съществуващи помещения за отдих на туристи не са допустими по мярката. Те не представляват туристич</w:t>
      </w:r>
      <w:r w:rsidR="00D04D75" w:rsidRPr="00043FE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ески атракциони и не влизат в </w:t>
      </w:r>
      <w:r w:rsidRPr="00043FE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групата от дейности „Развиване на туристически атракциони чрез ефективно използване на природните ресурси и конкретно свързани с риболов (закупуване/изграждане на дребномащабни съоръжения, оборудване на бази и пространства)“ , както и в която и да е друга група от </w:t>
      </w:r>
      <w:r w:rsidR="00D04D75" w:rsidRPr="00043FE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допустими дейности. </w:t>
      </w:r>
      <w:r w:rsidRPr="00043FE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За да са допустими разходите, включени в проектното ви предложение те трябва да са за допустими дейности. В </w:t>
      </w:r>
      <w:r w:rsidR="006E2600" w:rsidRPr="00043FE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този смисъл посочените в Раздел 14.1.4. </w:t>
      </w:r>
      <w:r w:rsidRPr="00043FE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До</w:t>
      </w:r>
      <w:r w:rsidR="00D04D75" w:rsidRPr="00043FE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пустими за финансиране разходи - </w:t>
      </w:r>
      <w:r w:rsidRPr="00043FE4">
        <w:rPr>
          <w:rFonts w:ascii="Times New Roman" w:eastAsia="Calibri" w:hAnsi="Times New Roman" w:cs="Times New Roman"/>
          <w:i/>
          <w:sz w:val="24"/>
          <w:szCs w:val="24"/>
          <w:lang w:val="bg-BG"/>
        </w:rPr>
        <w:t>разходи за реконструкция/рехабилитация или изграждане на сгради и дребномащабна туристическа инфраструктура, свързани с риболовния туризъм (строително-ремонтните и строително-монтажните дейности), не може да се разглеждат като възможност за изграждане/реконструкция на помещения за настаняване на туристи.</w:t>
      </w:r>
    </w:p>
    <w:p w:rsidR="00170BFF" w:rsidRPr="00BD1B60" w:rsidRDefault="00170BFF" w:rsidP="00BD1B60">
      <w:pPr>
        <w:spacing w:before="120" w:after="120" w:line="276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</w:p>
    <w:sectPr w:rsidR="00170BFF" w:rsidRPr="00BD1B60" w:rsidSect="00375D22">
      <w:footerReference w:type="default" r:id="rId8"/>
      <w:headerReference w:type="first" r:id="rId9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29" w:rsidRDefault="00927929" w:rsidP="002F1D11">
      <w:pPr>
        <w:spacing w:after="0" w:line="240" w:lineRule="auto"/>
      </w:pPr>
      <w:r>
        <w:separator/>
      </w:r>
    </w:p>
  </w:endnote>
  <w:endnote w:type="continuationSeparator" w:id="0">
    <w:p w:rsidR="00927929" w:rsidRDefault="00927929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16A6F" w:rsidRPr="00207980" w:rsidRDefault="00316A6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07980">
          <w:rPr>
            <w:rFonts w:ascii="Arial" w:hAnsi="Arial" w:cs="Arial"/>
            <w:sz w:val="20"/>
            <w:szCs w:val="20"/>
          </w:rPr>
          <w:fldChar w:fldCharType="begin"/>
        </w:r>
        <w:r w:rsidRPr="0020798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7980">
          <w:rPr>
            <w:rFonts w:ascii="Arial" w:hAnsi="Arial" w:cs="Arial"/>
            <w:sz w:val="20"/>
            <w:szCs w:val="20"/>
          </w:rPr>
          <w:fldChar w:fldCharType="separate"/>
        </w:r>
        <w:r w:rsidR="002A6CDE">
          <w:rPr>
            <w:rFonts w:ascii="Arial" w:hAnsi="Arial" w:cs="Arial"/>
            <w:noProof/>
            <w:sz w:val="20"/>
            <w:szCs w:val="20"/>
          </w:rPr>
          <w:t>2</w:t>
        </w:r>
        <w:r w:rsidRPr="0020798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29" w:rsidRDefault="00927929" w:rsidP="002F1D11">
      <w:pPr>
        <w:spacing w:after="0" w:line="240" w:lineRule="auto"/>
      </w:pPr>
      <w:r>
        <w:separator/>
      </w:r>
    </w:p>
  </w:footnote>
  <w:footnote w:type="continuationSeparator" w:id="0">
    <w:p w:rsidR="00927929" w:rsidRDefault="00927929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51AB2C" wp14:editId="5120849C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5E4B7249" wp14:editId="0F6C4DD7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D51AB2C"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5E4B7249" wp14:editId="0F6C4DD7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l1xQAAAN0AAAAPAAAAZHJzL2Rvd25yZXYueG1sRI9Pi8Iw&#10;FMTvC36H8Ba8ral/tkjXKCII4q3dKnh7NG/bss1LaaJWP70RBI/DzPyGWax604gLda62rGA8ikAQ&#10;F1bXXCrIf7dfcxDOI2tsLJOCGzlYLQcfC0y0vXJKl8yXIkDYJaig8r5NpHRFRQbdyLbEwfuznUEf&#10;ZFdK3eE1wE0jJ1EUS4M1h4UKW9pUVPxnZ6Ngtp+a1J94N7ufj3kqj7jODrFSw89+/QPCU+/f4Vd7&#10;pxV8jycxPN+EJyCXDwAAAP//AwBQSwECLQAUAAYACAAAACEA2+H2y+4AAACFAQAAEwAAAAAAAAAA&#10;AAAAAAAAAAAAW0NvbnRlbnRfVHlwZXNdLnhtbFBLAQItABQABgAIAAAAIQBa9CxbvwAAABUBAAAL&#10;AAAAAAAAAAAAAAAAAB8BAABfcmVscy8ucmVsc1BLAQItABQABgAIAAAAIQADO1l1xQAAAN0AAAAP&#10;AAAAAAAAAAAAAAAAAAcCAABkcnMvZG93bnJldi54bWxQSwUGAAAAAAMAAwC3AAAA+QIAAAAA&#10;">
                  <v:imagedata r:id="rId4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jnvwAAANoAAAAPAAAAZHJzL2Rvd25yZXYueG1sRE/LisIw&#10;FN0P+A/hCrMbU12IVqNIwUFnIfjA9aW5NtXmpjSZmvn7yUJweTjv5TraRvTU+dqxgvEoA0FcOl1z&#10;peBy3n7NQPiArLFxTAr+yMN6NfhYYq7dk4/Un0IlUgj7HBWYENpcSl8asuhHriVO3M11FkOCXSV1&#10;h88Ubhs5ybKptFhzajDYUmGofJx+rYKHqTc/86I/zGJxnO7v1+8iXidKfQ7jZgEiUAxv8cu90wrS&#10;1nQl3QC5+gcAAP//AwBQSwECLQAUAAYACAAAACEA2+H2y+4AAACFAQAAEwAAAAAAAAAAAAAAAAAA&#10;AAAAW0NvbnRlbnRfVHlwZXNdLnhtbFBLAQItABQABgAIAAAAIQBa9CxbvwAAABUBAAALAAAAAAAA&#10;AAAAAAAAAB8BAABfcmVscy8ucmVsc1BLAQItABQABgAIAAAAIQDXWqjnvwAAANoAAAAPAAAAAAAA&#10;AAAAAAAAAAcCAABkcnMvZG93bnJldi54bWxQSwUGAAAAAAMAAwC3AAAA8wIAAAAA&#10;">
                  <v:imagedata r:id="rId5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76AD0"/>
    <w:multiLevelType w:val="hybridMultilevel"/>
    <w:tmpl w:val="0242012E"/>
    <w:lvl w:ilvl="0" w:tplc="47B8D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B90D9E"/>
    <w:multiLevelType w:val="hybridMultilevel"/>
    <w:tmpl w:val="1830327E"/>
    <w:lvl w:ilvl="0" w:tplc="B1CA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32DAE"/>
    <w:multiLevelType w:val="hybridMultilevel"/>
    <w:tmpl w:val="4B3A5168"/>
    <w:lvl w:ilvl="0" w:tplc="0776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34"/>
  </w:num>
  <w:num w:numId="5">
    <w:abstractNumId w:val="10"/>
  </w:num>
  <w:num w:numId="6">
    <w:abstractNumId w:val="13"/>
  </w:num>
  <w:num w:numId="7">
    <w:abstractNumId w:val="24"/>
  </w:num>
  <w:num w:numId="8">
    <w:abstractNumId w:val="20"/>
  </w:num>
  <w:num w:numId="9">
    <w:abstractNumId w:val="19"/>
  </w:num>
  <w:num w:numId="10">
    <w:abstractNumId w:val="2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7"/>
  </w:num>
  <w:num w:numId="14">
    <w:abstractNumId w:val="1"/>
  </w:num>
  <w:num w:numId="15">
    <w:abstractNumId w:val="4"/>
  </w:num>
  <w:num w:numId="16">
    <w:abstractNumId w:val="31"/>
  </w:num>
  <w:num w:numId="17">
    <w:abstractNumId w:val="15"/>
  </w:num>
  <w:num w:numId="18">
    <w:abstractNumId w:val="8"/>
  </w:num>
  <w:num w:numId="19">
    <w:abstractNumId w:val="18"/>
  </w:num>
  <w:num w:numId="20">
    <w:abstractNumId w:val="30"/>
  </w:num>
  <w:num w:numId="21">
    <w:abstractNumId w:val="32"/>
  </w:num>
  <w:num w:numId="22">
    <w:abstractNumId w:val="0"/>
  </w:num>
  <w:num w:numId="23">
    <w:abstractNumId w:val="9"/>
  </w:num>
  <w:num w:numId="24">
    <w:abstractNumId w:val="27"/>
  </w:num>
  <w:num w:numId="25">
    <w:abstractNumId w:val="25"/>
  </w:num>
  <w:num w:numId="26">
    <w:abstractNumId w:val="3"/>
  </w:num>
  <w:num w:numId="27">
    <w:abstractNumId w:val="6"/>
  </w:num>
  <w:num w:numId="28">
    <w:abstractNumId w:val="26"/>
  </w:num>
  <w:num w:numId="29">
    <w:abstractNumId w:val="5"/>
  </w:num>
  <w:num w:numId="30">
    <w:abstractNumId w:val="14"/>
  </w:num>
  <w:num w:numId="31">
    <w:abstractNumId w:val="23"/>
  </w:num>
  <w:num w:numId="32">
    <w:abstractNumId w:val="33"/>
  </w:num>
  <w:num w:numId="33">
    <w:abstractNumId w:val="21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4D74"/>
    <w:rsid w:val="000152A8"/>
    <w:rsid w:val="0001606B"/>
    <w:rsid w:val="00016E2F"/>
    <w:rsid w:val="0002145A"/>
    <w:rsid w:val="000219DF"/>
    <w:rsid w:val="00026B9F"/>
    <w:rsid w:val="00031E66"/>
    <w:rsid w:val="00032756"/>
    <w:rsid w:val="000348A4"/>
    <w:rsid w:val="00036AA7"/>
    <w:rsid w:val="00043FE4"/>
    <w:rsid w:val="00046B30"/>
    <w:rsid w:val="00047649"/>
    <w:rsid w:val="00050F7C"/>
    <w:rsid w:val="00074DEA"/>
    <w:rsid w:val="00076A9E"/>
    <w:rsid w:val="00082FC7"/>
    <w:rsid w:val="00083F3A"/>
    <w:rsid w:val="00084BCA"/>
    <w:rsid w:val="00086B5C"/>
    <w:rsid w:val="000930F9"/>
    <w:rsid w:val="000A1D3D"/>
    <w:rsid w:val="000A64CB"/>
    <w:rsid w:val="000A7CA1"/>
    <w:rsid w:val="000A7E39"/>
    <w:rsid w:val="000B1526"/>
    <w:rsid w:val="000B43A0"/>
    <w:rsid w:val="000C1D6E"/>
    <w:rsid w:val="000C478F"/>
    <w:rsid w:val="000C6DD1"/>
    <w:rsid w:val="000D3CA8"/>
    <w:rsid w:val="000D5D34"/>
    <w:rsid w:val="000D69D2"/>
    <w:rsid w:val="000E69C2"/>
    <w:rsid w:val="000E7A27"/>
    <w:rsid w:val="000F06C2"/>
    <w:rsid w:val="000F13A9"/>
    <w:rsid w:val="000F23B5"/>
    <w:rsid w:val="000F552C"/>
    <w:rsid w:val="000F69B4"/>
    <w:rsid w:val="0010222D"/>
    <w:rsid w:val="00104DBC"/>
    <w:rsid w:val="001161CB"/>
    <w:rsid w:val="00117977"/>
    <w:rsid w:val="0012107D"/>
    <w:rsid w:val="00121E4B"/>
    <w:rsid w:val="001227E9"/>
    <w:rsid w:val="0013159D"/>
    <w:rsid w:val="00131DBC"/>
    <w:rsid w:val="00133616"/>
    <w:rsid w:val="001409DE"/>
    <w:rsid w:val="00140C42"/>
    <w:rsid w:val="001502C2"/>
    <w:rsid w:val="00156DB4"/>
    <w:rsid w:val="001570E1"/>
    <w:rsid w:val="00165EB3"/>
    <w:rsid w:val="001665A1"/>
    <w:rsid w:val="00170BFF"/>
    <w:rsid w:val="001727F7"/>
    <w:rsid w:val="00174DF7"/>
    <w:rsid w:val="0017563A"/>
    <w:rsid w:val="00176EEC"/>
    <w:rsid w:val="00183AFE"/>
    <w:rsid w:val="0018603A"/>
    <w:rsid w:val="00194A8F"/>
    <w:rsid w:val="00197039"/>
    <w:rsid w:val="001974BF"/>
    <w:rsid w:val="001A0316"/>
    <w:rsid w:val="001A3833"/>
    <w:rsid w:val="001A4ADF"/>
    <w:rsid w:val="001A4C2D"/>
    <w:rsid w:val="001B10E0"/>
    <w:rsid w:val="001B48F6"/>
    <w:rsid w:val="001C220B"/>
    <w:rsid w:val="001C40FA"/>
    <w:rsid w:val="001C509F"/>
    <w:rsid w:val="001C70DD"/>
    <w:rsid w:val="001C7717"/>
    <w:rsid w:val="001D3004"/>
    <w:rsid w:val="001D4CD7"/>
    <w:rsid w:val="001E02C3"/>
    <w:rsid w:val="001E4FB8"/>
    <w:rsid w:val="001F7DB5"/>
    <w:rsid w:val="00202A90"/>
    <w:rsid w:val="0020311D"/>
    <w:rsid w:val="00205CBF"/>
    <w:rsid w:val="00207980"/>
    <w:rsid w:val="00214B69"/>
    <w:rsid w:val="00215FE0"/>
    <w:rsid w:val="00216BFC"/>
    <w:rsid w:val="00217CC3"/>
    <w:rsid w:val="002240CF"/>
    <w:rsid w:val="0023156B"/>
    <w:rsid w:val="0023343E"/>
    <w:rsid w:val="00235F32"/>
    <w:rsid w:val="00240668"/>
    <w:rsid w:val="0024749D"/>
    <w:rsid w:val="00250564"/>
    <w:rsid w:val="00251768"/>
    <w:rsid w:val="0025506C"/>
    <w:rsid w:val="002659FB"/>
    <w:rsid w:val="002712F4"/>
    <w:rsid w:val="002825FD"/>
    <w:rsid w:val="00282C9E"/>
    <w:rsid w:val="0028758C"/>
    <w:rsid w:val="002970D0"/>
    <w:rsid w:val="002A0F4E"/>
    <w:rsid w:val="002A5702"/>
    <w:rsid w:val="002A6CDE"/>
    <w:rsid w:val="002A768E"/>
    <w:rsid w:val="002A7810"/>
    <w:rsid w:val="002B44F3"/>
    <w:rsid w:val="002B682E"/>
    <w:rsid w:val="002C2DD3"/>
    <w:rsid w:val="002C563A"/>
    <w:rsid w:val="002C7B34"/>
    <w:rsid w:val="002D293A"/>
    <w:rsid w:val="002D5727"/>
    <w:rsid w:val="002D7BD9"/>
    <w:rsid w:val="002E01A2"/>
    <w:rsid w:val="002E300F"/>
    <w:rsid w:val="002E6445"/>
    <w:rsid w:val="002F1D11"/>
    <w:rsid w:val="002F1EB8"/>
    <w:rsid w:val="002F629D"/>
    <w:rsid w:val="00314175"/>
    <w:rsid w:val="0031495A"/>
    <w:rsid w:val="00315DEC"/>
    <w:rsid w:val="00316605"/>
    <w:rsid w:val="00316A6F"/>
    <w:rsid w:val="00320441"/>
    <w:rsid w:val="00330F34"/>
    <w:rsid w:val="003334E4"/>
    <w:rsid w:val="00340925"/>
    <w:rsid w:val="003412CF"/>
    <w:rsid w:val="00354A8C"/>
    <w:rsid w:val="0035628B"/>
    <w:rsid w:val="003655B1"/>
    <w:rsid w:val="00375D22"/>
    <w:rsid w:val="003808E5"/>
    <w:rsid w:val="003820C0"/>
    <w:rsid w:val="00382D14"/>
    <w:rsid w:val="00383037"/>
    <w:rsid w:val="00390741"/>
    <w:rsid w:val="00391058"/>
    <w:rsid w:val="00395E73"/>
    <w:rsid w:val="0039755E"/>
    <w:rsid w:val="003A0477"/>
    <w:rsid w:val="003A35B2"/>
    <w:rsid w:val="003C0C67"/>
    <w:rsid w:val="003D6529"/>
    <w:rsid w:val="003E174E"/>
    <w:rsid w:val="003E4054"/>
    <w:rsid w:val="003F1648"/>
    <w:rsid w:val="003F67BC"/>
    <w:rsid w:val="0040670A"/>
    <w:rsid w:val="00407574"/>
    <w:rsid w:val="004119B8"/>
    <w:rsid w:val="00417F09"/>
    <w:rsid w:val="00423B95"/>
    <w:rsid w:val="00436629"/>
    <w:rsid w:val="00443989"/>
    <w:rsid w:val="00446E95"/>
    <w:rsid w:val="00451035"/>
    <w:rsid w:val="00460F40"/>
    <w:rsid w:val="004678F4"/>
    <w:rsid w:val="0047658B"/>
    <w:rsid w:val="004813F7"/>
    <w:rsid w:val="00486328"/>
    <w:rsid w:val="004A6F34"/>
    <w:rsid w:val="004B49D4"/>
    <w:rsid w:val="004B74CA"/>
    <w:rsid w:val="004B74F2"/>
    <w:rsid w:val="004C0711"/>
    <w:rsid w:val="004C6C60"/>
    <w:rsid w:val="004E2A9F"/>
    <w:rsid w:val="004E3CFF"/>
    <w:rsid w:val="004E61D9"/>
    <w:rsid w:val="004F1FD7"/>
    <w:rsid w:val="004F6DC5"/>
    <w:rsid w:val="0050451B"/>
    <w:rsid w:val="0050562C"/>
    <w:rsid w:val="00514074"/>
    <w:rsid w:val="005145B5"/>
    <w:rsid w:val="00514942"/>
    <w:rsid w:val="005250D9"/>
    <w:rsid w:val="0053659D"/>
    <w:rsid w:val="0054070B"/>
    <w:rsid w:val="0055488D"/>
    <w:rsid w:val="0056304D"/>
    <w:rsid w:val="005666D9"/>
    <w:rsid w:val="00571860"/>
    <w:rsid w:val="00575DC6"/>
    <w:rsid w:val="00576A64"/>
    <w:rsid w:val="00576BC0"/>
    <w:rsid w:val="005817B3"/>
    <w:rsid w:val="0059656C"/>
    <w:rsid w:val="005A38C9"/>
    <w:rsid w:val="005A71B7"/>
    <w:rsid w:val="005C0549"/>
    <w:rsid w:val="005C195F"/>
    <w:rsid w:val="005C3DE2"/>
    <w:rsid w:val="005D1CBE"/>
    <w:rsid w:val="005D1F35"/>
    <w:rsid w:val="005D6550"/>
    <w:rsid w:val="005D7A1D"/>
    <w:rsid w:val="005E2E45"/>
    <w:rsid w:val="00603959"/>
    <w:rsid w:val="00604971"/>
    <w:rsid w:val="00604A09"/>
    <w:rsid w:val="00606E64"/>
    <w:rsid w:val="006117C2"/>
    <w:rsid w:val="006150D7"/>
    <w:rsid w:val="006165FE"/>
    <w:rsid w:val="00620DCC"/>
    <w:rsid w:val="006254CE"/>
    <w:rsid w:val="00633867"/>
    <w:rsid w:val="0063406B"/>
    <w:rsid w:val="006424A4"/>
    <w:rsid w:val="00647161"/>
    <w:rsid w:val="006505A1"/>
    <w:rsid w:val="0065376F"/>
    <w:rsid w:val="006542BA"/>
    <w:rsid w:val="00654940"/>
    <w:rsid w:val="006556E2"/>
    <w:rsid w:val="00656353"/>
    <w:rsid w:val="00657140"/>
    <w:rsid w:val="0066155F"/>
    <w:rsid w:val="00672347"/>
    <w:rsid w:val="006756F5"/>
    <w:rsid w:val="0067605B"/>
    <w:rsid w:val="00677DC7"/>
    <w:rsid w:val="0068364B"/>
    <w:rsid w:val="00685ACD"/>
    <w:rsid w:val="00692601"/>
    <w:rsid w:val="006968C6"/>
    <w:rsid w:val="006A573F"/>
    <w:rsid w:val="006A6953"/>
    <w:rsid w:val="006B41BA"/>
    <w:rsid w:val="006C0745"/>
    <w:rsid w:val="006C4FEF"/>
    <w:rsid w:val="006C6A87"/>
    <w:rsid w:val="006D66B0"/>
    <w:rsid w:val="006E2600"/>
    <w:rsid w:val="006E363D"/>
    <w:rsid w:val="006F6BC5"/>
    <w:rsid w:val="00702BC7"/>
    <w:rsid w:val="0070428C"/>
    <w:rsid w:val="00706573"/>
    <w:rsid w:val="00712B0F"/>
    <w:rsid w:val="0072357F"/>
    <w:rsid w:val="0072381F"/>
    <w:rsid w:val="007270E7"/>
    <w:rsid w:val="00727B6C"/>
    <w:rsid w:val="00730DF2"/>
    <w:rsid w:val="00731E98"/>
    <w:rsid w:val="00741CE2"/>
    <w:rsid w:val="00746B9B"/>
    <w:rsid w:val="00757CDC"/>
    <w:rsid w:val="00764E19"/>
    <w:rsid w:val="00771E81"/>
    <w:rsid w:val="00775161"/>
    <w:rsid w:val="0077732B"/>
    <w:rsid w:val="00781CA6"/>
    <w:rsid w:val="007864DB"/>
    <w:rsid w:val="00787FC7"/>
    <w:rsid w:val="007923A5"/>
    <w:rsid w:val="00795DAF"/>
    <w:rsid w:val="00797C9F"/>
    <w:rsid w:val="007A0237"/>
    <w:rsid w:val="007B0978"/>
    <w:rsid w:val="007C0B0F"/>
    <w:rsid w:val="007C5993"/>
    <w:rsid w:val="007C7688"/>
    <w:rsid w:val="007D188F"/>
    <w:rsid w:val="007E0F95"/>
    <w:rsid w:val="007E22EF"/>
    <w:rsid w:val="007E47DB"/>
    <w:rsid w:val="007E5579"/>
    <w:rsid w:val="007F2E57"/>
    <w:rsid w:val="007F5C4D"/>
    <w:rsid w:val="007F6C0C"/>
    <w:rsid w:val="008016B9"/>
    <w:rsid w:val="008027CC"/>
    <w:rsid w:val="008108E4"/>
    <w:rsid w:val="00842E26"/>
    <w:rsid w:val="00844492"/>
    <w:rsid w:val="00847446"/>
    <w:rsid w:val="00850575"/>
    <w:rsid w:val="00852577"/>
    <w:rsid w:val="00854E07"/>
    <w:rsid w:val="00854F5E"/>
    <w:rsid w:val="00855CEE"/>
    <w:rsid w:val="0085608F"/>
    <w:rsid w:val="0087588D"/>
    <w:rsid w:val="00883AE4"/>
    <w:rsid w:val="00883BBC"/>
    <w:rsid w:val="0088513D"/>
    <w:rsid w:val="008968C3"/>
    <w:rsid w:val="008A1029"/>
    <w:rsid w:val="008A1E33"/>
    <w:rsid w:val="008B167D"/>
    <w:rsid w:val="008B1BE8"/>
    <w:rsid w:val="008B302C"/>
    <w:rsid w:val="008D1C60"/>
    <w:rsid w:val="008D31E4"/>
    <w:rsid w:val="008D57CB"/>
    <w:rsid w:val="008D6811"/>
    <w:rsid w:val="008D7182"/>
    <w:rsid w:val="008E146A"/>
    <w:rsid w:val="008E2D76"/>
    <w:rsid w:val="008F0359"/>
    <w:rsid w:val="008F0F0C"/>
    <w:rsid w:val="008F79C6"/>
    <w:rsid w:val="0090069E"/>
    <w:rsid w:val="00901E92"/>
    <w:rsid w:val="00916320"/>
    <w:rsid w:val="00923022"/>
    <w:rsid w:val="00923FE9"/>
    <w:rsid w:val="00924E1C"/>
    <w:rsid w:val="00927929"/>
    <w:rsid w:val="0093359C"/>
    <w:rsid w:val="0094017A"/>
    <w:rsid w:val="0094425D"/>
    <w:rsid w:val="0094576C"/>
    <w:rsid w:val="009549CA"/>
    <w:rsid w:val="0095737A"/>
    <w:rsid w:val="009632B2"/>
    <w:rsid w:val="00963504"/>
    <w:rsid w:val="00973BE0"/>
    <w:rsid w:val="00973BE5"/>
    <w:rsid w:val="00974403"/>
    <w:rsid w:val="00977CB7"/>
    <w:rsid w:val="00983531"/>
    <w:rsid w:val="009849E5"/>
    <w:rsid w:val="00986248"/>
    <w:rsid w:val="009A0DA7"/>
    <w:rsid w:val="009A5C05"/>
    <w:rsid w:val="009B0187"/>
    <w:rsid w:val="009B28B4"/>
    <w:rsid w:val="009B3360"/>
    <w:rsid w:val="009B5904"/>
    <w:rsid w:val="009B733C"/>
    <w:rsid w:val="009E0E4B"/>
    <w:rsid w:val="009E162C"/>
    <w:rsid w:val="009E5099"/>
    <w:rsid w:val="009F0CAC"/>
    <w:rsid w:val="009F267F"/>
    <w:rsid w:val="009F367B"/>
    <w:rsid w:val="009F7020"/>
    <w:rsid w:val="009F725C"/>
    <w:rsid w:val="009F75EA"/>
    <w:rsid w:val="00A00139"/>
    <w:rsid w:val="00A012ED"/>
    <w:rsid w:val="00A067D5"/>
    <w:rsid w:val="00A108FF"/>
    <w:rsid w:val="00A115CD"/>
    <w:rsid w:val="00A11E35"/>
    <w:rsid w:val="00A1231F"/>
    <w:rsid w:val="00A13105"/>
    <w:rsid w:val="00A2027A"/>
    <w:rsid w:val="00A232D1"/>
    <w:rsid w:val="00A24162"/>
    <w:rsid w:val="00A26FC9"/>
    <w:rsid w:val="00A35AA7"/>
    <w:rsid w:val="00A459B7"/>
    <w:rsid w:val="00A54806"/>
    <w:rsid w:val="00A5625D"/>
    <w:rsid w:val="00A576A4"/>
    <w:rsid w:val="00A70AFE"/>
    <w:rsid w:val="00A711FB"/>
    <w:rsid w:val="00A76B7F"/>
    <w:rsid w:val="00A77701"/>
    <w:rsid w:val="00A83E8F"/>
    <w:rsid w:val="00A852BD"/>
    <w:rsid w:val="00A85510"/>
    <w:rsid w:val="00A927C6"/>
    <w:rsid w:val="00A92C21"/>
    <w:rsid w:val="00A92E54"/>
    <w:rsid w:val="00A95463"/>
    <w:rsid w:val="00AB2DAF"/>
    <w:rsid w:val="00AB450A"/>
    <w:rsid w:val="00AB5577"/>
    <w:rsid w:val="00AB55B5"/>
    <w:rsid w:val="00AB73EF"/>
    <w:rsid w:val="00AB7F8E"/>
    <w:rsid w:val="00AC01D8"/>
    <w:rsid w:val="00AC6A3A"/>
    <w:rsid w:val="00AC72A6"/>
    <w:rsid w:val="00AD0115"/>
    <w:rsid w:val="00AD1D4D"/>
    <w:rsid w:val="00AD54B4"/>
    <w:rsid w:val="00AD5FCB"/>
    <w:rsid w:val="00AE0615"/>
    <w:rsid w:val="00AE1619"/>
    <w:rsid w:val="00AF2D0E"/>
    <w:rsid w:val="00AF4862"/>
    <w:rsid w:val="00AF55C2"/>
    <w:rsid w:val="00AF5FDD"/>
    <w:rsid w:val="00AF62F6"/>
    <w:rsid w:val="00B000D5"/>
    <w:rsid w:val="00B1603B"/>
    <w:rsid w:val="00B23C52"/>
    <w:rsid w:val="00B24E69"/>
    <w:rsid w:val="00B41E46"/>
    <w:rsid w:val="00B518A9"/>
    <w:rsid w:val="00B60AFA"/>
    <w:rsid w:val="00B672F8"/>
    <w:rsid w:val="00B72D3F"/>
    <w:rsid w:val="00B757DE"/>
    <w:rsid w:val="00B82AD9"/>
    <w:rsid w:val="00B83588"/>
    <w:rsid w:val="00B83E00"/>
    <w:rsid w:val="00B84375"/>
    <w:rsid w:val="00B84E7C"/>
    <w:rsid w:val="00B877CB"/>
    <w:rsid w:val="00B95F57"/>
    <w:rsid w:val="00B96875"/>
    <w:rsid w:val="00BA0CE3"/>
    <w:rsid w:val="00BB233E"/>
    <w:rsid w:val="00BB59B1"/>
    <w:rsid w:val="00BC341D"/>
    <w:rsid w:val="00BC6E1D"/>
    <w:rsid w:val="00BC7803"/>
    <w:rsid w:val="00BD1B60"/>
    <w:rsid w:val="00BD5737"/>
    <w:rsid w:val="00BE548F"/>
    <w:rsid w:val="00BE6624"/>
    <w:rsid w:val="00BF0678"/>
    <w:rsid w:val="00BF4875"/>
    <w:rsid w:val="00C003B6"/>
    <w:rsid w:val="00C022FA"/>
    <w:rsid w:val="00C12535"/>
    <w:rsid w:val="00C163BB"/>
    <w:rsid w:val="00C169CC"/>
    <w:rsid w:val="00C25C54"/>
    <w:rsid w:val="00C27F12"/>
    <w:rsid w:val="00C33ED7"/>
    <w:rsid w:val="00C3671B"/>
    <w:rsid w:val="00C375AD"/>
    <w:rsid w:val="00C37DCC"/>
    <w:rsid w:val="00C42922"/>
    <w:rsid w:val="00C516E7"/>
    <w:rsid w:val="00C54C08"/>
    <w:rsid w:val="00C637AE"/>
    <w:rsid w:val="00C70723"/>
    <w:rsid w:val="00C80247"/>
    <w:rsid w:val="00C80939"/>
    <w:rsid w:val="00C815F9"/>
    <w:rsid w:val="00C83FB9"/>
    <w:rsid w:val="00C90150"/>
    <w:rsid w:val="00C911F3"/>
    <w:rsid w:val="00C95290"/>
    <w:rsid w:val="00CA1A29"/>
    <w:rsid w:val="00CA5955"/>
    <w:rsid w:val="00CB4A37"/>
    <w:rsid w:val="00CB5183"/>
    <w:rsid w:val="00CB7AA9"/>
    <w:rsid w:val="00CB7F88"/>
    <w:rsid w:val="00CC7658"/>
    <w:rsid w:val="00CD09CE"/>
    <w:rsid w:val="00CD20DD"/>
    <w:rsid w:val="00CD616A"/>
    <w:rsid w:val="00CE0981"/>
    <w:rsid w:val="00CE5770"/>
    <w:rsid w:val="00CF2F29"/>
    <w:rsid w:val="00CF5BEE"/>
    <w:rsid w:val="00D0208B"/>
    <w:rsid w:val="00D04D75"/>
    <w:rsid w:val="00D1737A"/>
    <w:rsid w:val="00D17EC2"/>
    <w:rsid w:val="00D21708"/>
    <w:rsid w:val="00D23428"/>
    <w:rsid w:val="00D241B0"/>
    <w:rsid w:val="00D245E2"/>
    <w:rsid w:val="00D26887"/>
    <w:rsid w:val="00D34D53"/>
    <w:rsid w:val="00D4276D"/>
    <w:rsid w:val="00D4281A"/>
    <w:rsid w:val="00D44025"/>
    <w:rsid w:val="00D54859"/>
    <w:rsid w:val="00D637CC"/>
    <w:rsid w:val="00D700AA"/>
    <w:rsid w:val="00D712DE"/>
    <w:rsid w:val="00D85B97"/>
    <w:rsid w:val="00D861A8"/>
    <w:rsid w:val="00D87683"/>
    <w:rsid w:val="00DA2A66"/>
    <w:rsid w:val="00DB7117"/>
    <w:rsid w:val="00DC2850"/>
    <w:rsid w:val="00DC6F93"/>
    <w:rsid w:val="00DC7E34"/>
    <w:rsid w:val="00DD2D1A"/>
    <w:rsid w:val="00DD4A16"/>
    <w:rsid w:val="00DD7772"/>
    <w:rsid w:val="00DE0C3E"/>
    <w:rsid w:val="00DE4268"/>
    <w:rsid w:val="00DF25AF"/>
    <w:rsid w:val="00E050CB"/>
    <w:rsid w:val="00E16D8C"/>
    <w:rsid w:val="00E35969"/>
    <w:rsid w:val="00E35F50"/>
    <w:rsid w:val="00E366D6"/>
    <w:rsid w:val="00E55B37"/>
    <w:rsid w:val="00E61D32"/>
    <w:rsid w:val="00E6459E"/>
    <w:rsid w:val="00E64A41"/>
    <w:rsid w:val="00E76102"/>
    <w:rsid w:val="00E80810"/>
    <w:rsid w:val="00E829BC"/>
    <w:rsid w:val="00E9428D"/>
    <w:rsid w:val="00E96629"/>
    <w:rsid w:val="00E96F8D"/>
    <w:rsid w:val="00EA204F"/>
    <w:rsid w:val="00EA288F"/>
    <w:rsid w:val="00EA529D"/>
    <w:rsid w:val="00EA539A"/>
    <w:rsid w:val="00EA70F8"/>
    <w:rsid w:val="00EB40EF"/>
    <w:rsid w:val="00EC0C49"/>
    <w:rsid w:val="00ED6021"/>
    <w:rsid w:val="00EE003F"/>
    <w:rsid w:val="00EE0AB2"/>
    <w:rsid w:val="00EF5865"/>
    <w:rsid w:val="00F031AB"/>
    <w:rsid w:val="00F06061"/>
    <w:rsid w:val="00F10103"/>
    <w:rsid w:val="00F13426"/>
    <w:rsid w:val="00F222BD"/>
    <w:rsid w:val="00F226D3"/>
    <w:rsid w:val="00F26D53"/>
    <w:rsid w:val="00F4117E"/>
    <w:rsid w:val="00F519DE"/>
    <w:rsid w:val="00F61751"/>
    <w:rsid w:val="00F67D32"/>
    <w:rsid w:val="00F70D4C"/>
    <w:rsid w:val="00F744E0"/>
    <w:rsid w:val="00F761A1"/>
    <w:rsid w:val="00F80331"/>
    <w:rsid w:val="00F84949"/>
    <w:rsid w:val="00F85973"/>
    <w:rsid w:val="00F85FFA"/>
    <w:rsid w:val="00F8708F"/>
    <w:rsid w:val="00F939D2"/>
    <w:rsid w:val="00F970A8"/>
    <w:rsid w:val="00FB58C3"/>
    <w:rsid w:val="00FC43CA"/>
    <w:rsid w:val="00FC781D"/>
    <w:rsid w:val="00FC7EDD"/>
    <w:rsid w:val="00FD3B49"/>
    <w:rsid w:val="00FF18E3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A4AA2"/>
  <w15:docId w15:val="{CCFF26E6-1F33-4805-8E92-FCDE4610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BFF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50BC-CD5E-4D2D-BB51-21D390FA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Krasimira Dankova</cp:lastModifiedBy>
  <cp:revision>42</cp:revision>
  <cp:lastPrinted>2019-09-19T07:20:00Z</cp:lastPrinted>
  <dcterms:created xsi:type="dcterms:W3CDTF">2019-08-12T13:19:00Z</dcterms:created>
  <dcterms:modified xsi:type="dcterms:W3CDTF">2019-09-20T08:43:00Z</dcterms:modified>
</cp:coreProperties>
</file>