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D9" w:rsidRPr="00DD3E3A" w:rsidRDefault="00E1590D" w:rsidP="00A612D9">
      <w:pPr>
        <w:tabs>
          <w:tab w:val="left" w:pos="1065"/>
          <w:tab w:val="left" w:pos="3525"/>
        </w:tabs>
        <w:spacing w:after="60"/>
        <w:rPr>
          <w:b/>
          <w:bCs/>
          <w:snapToGrid w:val="0"/>
          <w:sz w:val="24"/>
          <w:szCs w:val="24"/>
        </w:rPr>
      </w:pPr>
      <w:bookmarkStart w:id="0" w:name="_GoBack"/>
      <w:bookmarkEnd w:id="0"/>
      <w:r>
        <w:rPr>
          <w:noProof/>
          <w:lang w:val="en-US"/>
        </w:rPr>
        <mc:AlternateContent>
          <mc:Choice Requires="wpg">
            <w:drawing>
              <wp:anchor distT="0" distB="0" distL="114300" distR="114300" simplePos="0" relativeHeight="251657216" behindDoc="0" locked="0" layoutInCell="1" allowOverlap="1">
                <wp:simplePos x="0" y="0"/>
                <wp:positionH relativeFrom="column">
                  <wp:posOffset>-277495</wp:posOffset>
                </wp:positionH>
                <wp:positionV relativeFrom="paragraph">
                  <wp:posOffset>-706120</wp:posOffset>
                </wp:positionV>
                <wp:extent cx="8648700" cy="1897380"/>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0" cy="1897380"/>
                          <a:chOff x="0" y="0"/>
                          <a:chExt cx="6734175" cy="1572660"/>
                        </a:xfrm>
                      </wpg:grpSpPr>
                      <wps:wsp>
                        <wps:cNvPr id="3" name="Text Box 6"/>
                        <wps:cNvSpPr txBox="1">
                          <a:spLocks noChangeArrowheads="1"/>
                        </wps:cNvSpPr>
                        <wps:spPr bwMode="auto">
                          <a:xfrm>
                            <a:off x="0" y="104775"/>
                            <a:ext cx="2276425" cy="1343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EA8" w:rsidRDefault="00D82FE6" w:rsidP="008F4B13">
                              <w:pPr>
                                <w:pStyle w:val="Header"/>
                                <w:spacing w:after="30"/>
                                <w:ind w:left="-851"/>
                                <w:suppressOverlap/>
                                <w:jc w:val="center"/>
                                <w:rPr>
                                  <w:rFonts w:ascii="Arial" w:hAnsi="Arial" w:cs="Arial"/>
                                  <w:color w:val="808080"/>
                                </w:rPr>
                              </w:pPr>
                              <w:r>
                                <w:rPr>
                                  <w:rFonts w:ascii="Arial" w:hAnsi="Arial" w:cs="Arial"/>
                                  <w:noProof/>
                                  <w:lang w:val="en-US"/>
                                </w:rPr>
                                <w:drawing>
                                  <wp:inline distT="0" distB="0" distL="0" distR="0">
                                    <wp:extent cx="1136650" cy="7899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0" cy="789940"/>
                                            </a:xfrm>
                                            <a:prstGeom prst="rect">
                                              <a:avLst/>
                                            </a:prstGeom>
                                            <a:noFill/>
                                            <a:ln>
                                              <a:noFill/>
                                            </a:ln>
                                          </pic:spPr>
                                        </pic:pic>
                                      </a:graphicData>
                                    </a:graphic>
                                  </wp:inline>
                                </w:drawing>
                              </w:r>
                            </w:p>
                            <w:p w:rsidR="00857EA8" w:rsidRPr="00733AE1" w:rsidRDefault="00857EA8" w:rsidP="00A612D9">
                              <w:pPr>
                                <w:pStyle w:val="NormalWeb"/>
                                <w:ind w:left="-284"/>
                                <w:suppressOverlap/>
                                <w:jc w:val="center"/>
                                <w:textAlignment w:val="baseline"/>
                                <w:rPr>
                                  <w:rFonts w:ascii="Candara" w:hAnsi="Candara" w:cs="Candara"/>
                                  <w:kern w:val="24"/>
                                  <w:sz w:val="18"/>
                                  <w:szCs w:val="18"/>
                                </w:rPr>
                              </w:pPr>
                              <w:r>
                                <w:rPr>
                                  <w:rFonts w:ascii="Candara" w:hAnsi="Candara" w:cs="Candara"/>
                                  <w:b/>
                                  <w:bCs/>
                                  <w:kern w:val="24"/>
                                  <w:sz w:val="18"/>
                                  <w:szCs w:val="18"/>
                                </w:rPr>
                                <w:t xml:space="preserve">   </w:t>
                              </w:r>
                            </w:p>
                            <w:p w:rsidR="00857EA8" w:rsidRPr="00733AE1" w:rsidRDefault="00857EA8" w:rsidP="00A612D9">
                              <w:pPr>
                                <w:pStyle w:val="NormalWeb"/>
                                <w:ind w:left="-284"/>
                                <w:suppressOverlap/>
                                <w:jc w:val="center"/>
                                <w:textAlignment w:val="baseline"/>
                                <w:rPr>
                                  <w:rFonts w:ascii="Candara" w:hAnsi="Candara" w:cs="Candara"/>
                                  <w:kern w:val="24"/>
                                  <w:sz w:val="18"/>
                                  <w:szCs w:val="18"/>
                                </w:rPr>
                              </w:pPr>
                            </w:p>
                          </w:txbxContent>
                        </wps:txbx>
                        <wps:bodyPr rot="0" vert="horz" wrap="square" lIns="91440" tIns="45720" rIns="91440" bIns="45720" anchor="t" anchorCtr="0" upright="1">
                          <a:noAutofit/>
                        </wps:bodyPr>
                      </wps:wsp>
                      <wpg:grpSp>
                        <wpg:cNvPr id="4" name="Group 3"/>
                        <wpg:cNvGrpSpPr>
                          <a:grpSpLocks/>
                        </wpg:cNvGrpSpPr>
                        <wpg:grpSpPr bwMode="auto">
                          <a:xfrm>
                            <a:off x="2057400" y="0"/>
                            <a:ext cx="4676775" cy="1572660"/>
                            <a:chOff x="0" y="0"/>
                            <a:chExt cx="4676775" cy="1572660"/>
                          </a:xfrm>
                        </wpg:grpSpPr>
                        <pic:pic xmlns:pic="http://schemas.openxmlformats.org/drawingml/2006/picture">
                          <pic:nvPicPr>
                            <pic:cNvPr id="5"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028950" y="0"/>
                              <a:ext cx="164782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1"/>
                          <wpg:cNvGrpSpPr>
                            <a:grpSpLocks/>
                          </wpg:cNvGrpSpPr>
                          <wpg:grpSpPr bwMode="auto">
                            <a:xfrm>
                              <a:off x="0" y="104775"/>
                              <a:ext cx="2828931" cy="1467885"/>
                              <a:chOff x="0" y="0"/>
                              <a:chExt cx="2828931" cy="1467885"/>
                            </a:xfrm>
                          </wpg:grpSpPr>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00075" y="0"/>
                                <a:ext cx="16764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Box 5"/>
                            <wps:cNvSpPr txBox="1">
                              <a:spLocks noChangeArrowheads="1"/>
                            </wps:cNvSpPr>
                            <wps:spPr bwMode="auto">
                              <a:xfrm>
                                <a:off x="0" y="942975"/>
                                <a:ext cx="2828931" cy="52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EA8" w:rsidRPr="00FE1D46" w:rsidRDefault="00857EA8" w:rsidP="005C3FA0">
                                  <w:pPr>
                                    <w:spacing w:after="0" w:line="240" w:lineRule="auto"/>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Pr>
                                      <w:sz w:val="18"/>
                                      <w:szCs w:val="18"/>
                                      <w:lang w:val="en-US"/>
                                    </w:rPr>
                                    <w:t>,</w:t>
                                  </w:r>
                                  <w:r w:rsidRPr="00733AE1">
                                    <w:rPr>
                                      <w:rFonts w:ascii="Candara" w:hAnsi="Candara" w:cs="Candara"/>
                                      <w:color w:val="000000"/>
                                      <w:kern w:val="24"/>
                                      <w:sz w:val="18"/>
                                      <w:szCs w:val="18"/>
                                    </w:rPr>
                                    <w:t xml:space="preserve"> ХРАНИТЕ</w:t>
                                  </w:r>
                                  <w:r>
                                    <w:rPr>
                                      <w:rFonts w:ascii="Candara" w:hAnsi="Candara" w:cs="Candara"/>
                                      <w:color w:val="000000"/>
                                      <w:kern w:val="24"/>
                                      <w:sz w:val="18"/>
                                      <w:szCs w:val="18"/>
                                      <w:lang w:val="en-US"/>
                                    </w:rPr>
                                    <w:t xml:space="preserve"> </w:t>
                                  </w:r>
                                  <w:r>
                                    <w:rPr>
                                      <w:rFonts w:ascii="Candara" w:hAnsi="Candara" w:cs="Candara"/>
                                      <w:color w:val="000000"/>
                                      <w:kern w:val="24"/>
                                      <w:sz w:val="18"/>
                                      <w:szCs w:val="18"/>
                                    </w:rPr>
                                    <w:t>И ГОРИТЕ</w:t>
                                  </w:r>
                                </w:p>
                              </w:txbxContent>
                            </wps:txbx>
                            <wps:bodyPr rot="0" vert="horz" wrap="square" lIns="91440" tIns="45720" rIns="91440" bIns="45720" anchor="b"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1.85pt;margin-top:-55.6pt;width:681pt;height:149.4pt;z-index:251657216" coordsize="67341,157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">
                <v:shapetype id="_x0000_t202" coordsize="21600,21600" o:spt="202" path="m,l,21600r21600,l21600,xe">
                  <v:stroke joinstyle="miter"/>
                  <v:path gradientshapeok="t" o:connecttype="rect"/>
                </v:shapetype>
                <v:shape id="_x0000_s1027" type="#_x0000_t202" style="position:absolute;top:1047;width:22764;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857EA8" w:rsidRDefault="00D82FE6" w:rsidP="008F4B13">
                        <w:pPr>
                          <w:pStyle w:val="Header"/>
                          <w:spacing w:after="30"/>
                          <w:ind w:left="-851"/>
                          <w:suppressOverlap/>
                          <w:jc w:val="center"/>
                          <w:rPr>
                            <w:rFonts w:ascii="Arial" w:hAnsi="Arial" w:cs="Arial"/>
                            <w:color w:val="808080"/>
                          </w:rPr>
                        </w:pPr>
                        <w:r>
                          <w:rPr>
                            <w:rFonts w:ascii="Arial" w:hAnsi="Arial" w:cs="Arial"/>
                            <w:noProof/>
                            <w:lang w:val="en-US"/>
                          </w:rPr>
                          <w:drawing>
                            <wp:inline distT="0" distB="0" distL="0" distR="0">
                              <wp:extent cx="1136650" cy="7899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0" cy="789940"/>
                                      </a:xfrm>
                                      <a:prstGeom prst="rect">
                                        <a:avLst/>
                                      </a:prstGeom>
                                      <a:noFill/>
                                      <a:ln>
                                        <a:noFill/>
                                      </a:ln>
                                    </pic:spPr>
                                  </pic:pic>
                                </a:graphicData>
                              </a:graphic>
                            </wp:inline>
                          </w:drawing>
                        </w:r>
                      </w:p>
                      <w:p w:rsidR="00857EA8" w:rsidRPr="00733AE1" w:rsidRDefault="00857EA8" w:rsidP="00A612D9">
                        <w:pPr>
                          <w:pStyle w:val="NormalWeb"/>
                          <w:ind w:left="-284"/>
                          <w:suppressOverlap/>
                          <w:jc w:val="center"/>
                          <w:textAlignment w:val="baseline"/>
                          <w:rPr>
                            <w:rFonts w:ascii="Candara" w:hAnsi="Candara" w:cs="Candara"/>
                            <w:kern w:val="24"/>
                            <w:sz w:val="18"/>
                            <w:szCs w:val="18"/>
                          </w:rPr>
                        </w:pPr>
                        <w:r>
                          <w:rPr>
                            <w:rFonts w:ascii="Candara" w:hAnsi="Candara" w:cs="Candara"/>
                            <w:b/>
                            <w:bCs/>
                            <w:kern w:val="24"/>
                            <w:sz w:val="18"/>
                            <w:szCs w:val="18"/>
                          </w:rPr>
                          <w:t xml:space="preserve">   </w:t>
                        </w:r>
                      </w:p>
                      <w:p w:rsidR="00857EA8" w:rsidRPr="00733AE1" w:rsidRDefault="00857EA8" w:rsidP="00A612D9">
                        <w:pPr>
                          <w:pStyle w:val="NormalWeb"/>
                          <w:ind w:left="-284"/>
                          <w:suppressOverlap/>
                          <w:jc w:val="center"/>
                          <w:textAlignment w:val="baseline"/>
                          <w:rPr>
                            <w:rFonts w:ascii="Candara" w:hAnsi="Candara" w:cs="Candara"/>
                            <w:kern w:val="24"/>
                            <w:sz w:val="18"/>
                            <w:szCs w:val="18"/>
                          </w:rPr>
                        </w:pPr>
                      </w:p>
                    </w:txbxContent>
                  </v:textbox>
                </v:shape>
                <v:group id="Group 3" o:spid="_x0000_s1028" style="position:absolute;left:20574;width:46767;height:15726" coordsize="46767,1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30289;width:16478;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">
                    <v:imagedata r:id="rId11" o:title=""/>
                    <v:path arrowok="t"/>
                  </v:shape>
                  <v:group id="Group 1" o:spid="_x0000_s1030" style="position:absolute;top:1047;width:28289;height:14679" coordsize="28289,1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8" o:spid="_x0000_s1031" type="#_x0000_t75" style="position:absolute;left:6000;width:16764;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">
                      <v:imagedata r:id="rId12" o:title=""/>
                      <v:path arrowok="t"/>
                    </v:shape>
                    <v:shape id="TextBox 5" o:spid="_x0000_s1032" type="#_x0000_t202" style="position:absolute;top:9429;width:28289;height:52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" filled="f" stroked="f">
                      <v:textbox>
                        <w:txbxContent>
                          <w:p w:rsidR="00857EA8" w:rsidRPr="00FE1D46" w:rsidRDefault="00857EA8" w:rsidP="005C3FA0">
                            <w:pPr>
                              <w:spacing w:after="0" w:line="240" w:lineRule="auto"/>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Pr>
                                <w:sz w:val="18"/>
                                <w:szCs w:val="18"/>
                                <w:lang w:val="en-US"/>
                              </w:rPr>
                              <w:t>,</w:t>
                            </w:r>
                            <w:r w:rsidRPr="00733AE1">
                              <w:rPr>
                                <w:rFonts w:ascii="Candara" w:hAnsi="Candara" w:cs="Candara"/>
                                <w:color w:val="000000"/>
                                <w:kern w:val="24"/>
                                <w:sz w:val="18"/>
                                <w:szCs w:val="18"/>
                              </w:rPr>
                              <w:t xml:space="preserve"> ХРАНИТЕ</w:t>
                            </w:r>
                            <w:r>
                              <w:rPr>
                                <w:rFonts w:ascii="Candara" w:hAnsi="Candara" w:cs="Candara"/>
                                <w:color w:val="000000"/>
                                <w:kern w:val="24"/>
                                <w:sz w:val="18"/>
                                <w:szCs w:val="18"/>
                                <w:lang w:val="en-US"/>
                              </w:rPr>
                              <w:t xml:space="preserve"> </w:t>
                            </w:r>
                            <w:r>
                              <w:rPr>
                                <w:rFonts w:ascii="Candara" w:hAnsi="Candara" w:cs="Candara"/>
                                <w:color w:val="000000"/>
                                <w:kern w:val="24"/>
                                <w:sz w:val="18"/>
                                <w:szCs w:val="18"/>
                              </w:rPr>
                              <w:t>И ГОРИТЕ</w:t>
                            </w:r>
                          </w:p>
                        </w:txbxContent>
                      </v:textbox>
                    </v:shape>
                  </v:group>
                </v:group>
              </v:group>
            </w:pict>
          </mc:Fallback>
        </mc:AlternateContent>
      </w:r>
      <w:r w:rsidR="00A612D9" w:rsidRPr="00DD3E3A">
        <w:rPr>
          <w:b/>
          <w:bCs/>
          <w:snapToGrid w:val="0"/>
          <w:sz w:val="24"/>
          <w:szCs w:val="24"/>
        </w:rPr>
        <w:t xml:space="preserve">                                                                  </w:t>
      </w:r>
    </w:p>
    <w:p w:rsidR="00A612D9" w:rsidRPr="00D953C9" w:rsidRDefault="00E1590D" w:rsidP="00D953C9">
      <w:pPr>
        <w:tabs>
          <w:tab w:val="left" w:pos="3525"/>
        </w:tabs>
        <w:spacing w:after="60"/>
        <w:rPr>
          <w:b/>
          <w:bCs/>
          <w:i/>
          <w:snapToGrid w:val="0"/>
          <w:sz w:val="24"/>
          <w:szCs w:val="24"/>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-149860</wp:posOffset>
                </wp:positionH>
                <wp:positionV relativeFrom="paragraph">
                  <wp:posOffset>213360</wp:posOffset>
                </wp:positionV>
                <wp:extent cx="1960245" cy="505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EA8" w:rsidRPr="004C6A9D" w:rsidRDefault="00857EA8" w:rsidP="008F4B13">
                            <w:pPr>
                              <w:pStyle w:val="NormalWeb"/>
                              <w:ind w:firstLine="0"/>
                              <w:suppressOverlap/>
                              <w:jc w:val="center"/>
                              <w:textAlignment w:val="baseline"/>
                              <w:rPr>
                                <w:rFonts w:ascii="Candara" w:hAnsi="Candara" w:cs="Candara"/>
                                <w:kern w:val="24"/>
                                <w:sz w:val="18"/>
                                <w:szCs w:val="18"/>
                                <w:lang w:val="bg-BG"/>
                              </w:rPr>
                            </w:pPr>
                            <w:r w:rsidRPr="008F4B13">
                              <w:rPr>
                                <w:rFonts w:ascii="Candara" w:hAnsi="Candara" w:cs="Candara"/>
                                <w:bCs/>
                                <w:kern w:val="24"/>
                                <w:sz w:val="18"/>
                                <w:szCs w:val="18"/>
                                <w:lang w:val="ru-RU"/>
                              </w:rPr>
                              <w:t>ЕВРОПЕЙСКИ СЪЮЗ</w:t>
                            </w:r>
                            <w:r>
                              <w:rPr>
                                <w:rFonts w:ascii="Candara" w:hAnsi="Candara" w:cs="Candara"/>
                                <w:b/>
                                <w:bCs/>
                                <w:kern w:val="24"/>
                                <w:sz w:val="18"/>
                                <w:szCs w:val="18"/>
                                <w:lang w:val="ru-RU"/>
                              </w:rPr>
                              <w:t xml:space="preserve"> </w:t>
                            </w:r>
                            <w:r>
                              <w:rPr>
                                <w:rFonts w:ascii="Candara" w:hAnsi="Candara" w:cs="Candara"/>
                                <w:kern w:val="24"/>
                                <w:sz w:val="18"/>
                                <w:szCs w:val="18"/>
                                <w:lang w:val="ru-RU"/>
                              </w:rPr>
                              <w:t xml:space="preserve">ЕВРОПЕЙСКИ ФОНД ЗА </w:t>
                            </w:r>
                            <w:r w:rsidRPr="000C70B3">
                              <w:rPr>
                                <w:rFonts w:ascii="Candara" w:hAnsi="Candara" w:cs="Candara"/>
                                <w:kern w:val="24"/>
                                <w:sz w:val="18"/>
                                <w:szCs w:val="18"/>
                                <w:lang w:val="ru-RU"/>
                              </w:rPr>
                              <w:t>МОРСКО ДЕЛО И РИБАРСТВО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1.8pt;margin-top:16.8pt;width:154.35pt;height:3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h9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" filled="f" stroked="f">
                <v:textbox>
                  <w:txbxContent>
                    <w:p w:rsidR="00857EA8" w:rsidRPr="004C6A9D" w:rsidRDefault="00857EA8" w:rsidP="008F4B13">
                      <w:pPr>
                        <w:pStyle w:val="NormalWeb"/>
                        <w:ind w:firstLine="0"/>
                        <w:suppressOverlap/>
                        <w:jc w:val="center"/>
                        <w:textAlignment w:val="baseline"/>
                        <w:rPr>
                          <w:rFonts w:ascii="Candara" w:hAnsi="Candara" w:cs="Candara"/>
                          <w:kern w:val="24"/>
                          <w:sz w:val="18"/>
                          <w:szCs w:val="18"/>
                          <w:lang w:val="bg-BG"/>
                        </w:rPr>
                      </w:pPr>
                      <w:r w:rsidRPr="008F4B13">
                        <w:rPr>
                          <w:rFonts w:ascii="Candara" w:hAnsi="Candara" w:cs="Candara"/>
                          <w:bCs/>
                          <w:kern w:val="24"/>
                          <w:sz w:val="18"/>
                          <w:szCs w:val="18"/>
                          <w:lang w:val="ru-RU"/>
                        </w:rPr>
                        <w:t>ЕВРОПЕЙСКИ СЪЮЗ</w:t>
                      </w:r>
                      <w:r>
                        <w:rPr>
                          <w:rFonts w:ascii="Candara" w:hAnsi="Candara" w:cs="Candara"/>
                          <w:b/>
                          <w:bCs/>
                          <w:kern w:val="24"/>
                          <w:sz w:val="18"/>
                          <w:szCs w:val="18"/>
                          <w:lang w:val="ru-RU"/>
                        </w:rPr>
                        <w:t xml:space="preserve"> </w:t>
                      </w:r>
                      <w:r>
                        <w:rPr>
                          <w:rFonts w:ascii="Candara" w:hAnsi="Candara" w:cs="Candara"/>
                          <w:kern w:val="24"/>
                          <w:sz w:val="18"/>
                          <w:szCs w:val="18"/>
                          <w:lang w:val="ru-RU"/>
                        </w:rPr>
                        <w:t xml:space="preserve">ЕВРОПЕЙСКИ ФОНД ЗА </w:t>
                      </w:r>
                      <w:r w:rsidRPr="000C70B3">
                        <w:rPr>
                          <w:rFonts w:ascii="Candara" w:hAnsi="Candara" w:cs="Candara"/>
                          <w:kern w:val="24"/>
                          <w:sz w:val="18"/>
                          <w:szCs w:val="18"/>
                          <w:lang w:val="ru-RU"/>
                        </w:rPr>
                        <w:t>МОРСКО ДЕЛО И РИБАРСТВО</w:t>
                      </w:r>
                    </w:p>
                  </w:txbxContent>
                </v:textbox>
              </v:shape>
            </w:pict>
          </mc:Fallback>
        </mc:AlternateContent>
      </w:r>
      <w:r w:rsidR="00D953C9">
        <w:rPr>
          <w:b/>
          <w:bCs/>
          <w:snapToGrid w:val="0"/>
          <w:sz w:val="24"/>
          <w:szCs w:val="24"/>
        </w:rPr>
        <w:tab/>
      </w:r>
    </w:p>
    <w:p w:rsidR="00A612D9" w:rsidRPr="00DD3E3A" w:rsidRDefault="00A612D9" w:rsidP="00A612D9">
      <w:pPr>
        <w:spacing w:after="60"/>
        <w:jc w:val="center"/>
        <w:rPr>
          <w:b/>
          <w:bCs/>
          <w:snapToGrid w:val="0"/>
          <w:sz w:val="24"/>
          <w:szCs w:val="24"/>
        </w:rPr>
      </w:pPr>
    </w:p>
    <w:p w:rsidR="00A612D9" w:rsidRPr="00DD3E3A" w:rsidRDefault="00A612D9" w:rsidP="00A612D9">
      <w:pPr>
        <w:spacing w:after="60"/>
        <w:jc w:val="center"/>
        <w:rPr>
          <w:b/>
          <w:bCs/>
          <w:snapToGrid w:val="0"/>
          <w:sz w:val="24"/>
          <w:szCs w:val="24"/>
        </w:rPr>
      </w:pPr>
    </w:p>
    <w:p w:rsidR="00A612D9" w:rsidRDefault="00A612D9" w:rsidP="00A612D9">
      <w:pPr>
        <w:spacing w:after="60"/>
        <w:jc w:val="center"/>
        <w:rPr>
          <w:b/>
          <w:bCs/>
          <w:snapToGrid w:val="0"/>
          <w:sz w:val="24"/>
          <w:szCs w:val="24"/>
        </w:rPr>
      </w:pPr>
    </w:p>
    <w:p w:rsidR="00DB66DD" w:rsidRDefault="00DB66DD" w:rsidP="0096163F">
      <w:pPr>
        <w:spacing w:after="0" w:line="240" w:lineRule="auto"/>
        <w:jc w:val="center"/>
        <w:rPr>
          <w:rFonts w:ascii="Times New Roman" w:eastAsia="Times New Roman" w:hAnsi="Times New Roman" w:cs="Times New Roman"/>
          <w:b/>
          <w:sz w:val="24"/>
          <w:szCs w:val="24"/>
        </w:rPr>
      </w:pPr>
    </w:p>
    <w:p w:rsidR="008F4B13" w:rsidRPr="0096163F" w:rsidRDefault="008F4B13" w:rsidP="0096163F">
      <w:pPr>
        <w:spacing w:after="0" w:line="240" w:lineRule="auto"/>
        <w:jc w:val="center"/>
        <w:rPr>
          <w:rFonts w:ascii="Times New Roman" w:eastAsia="Times New Roman" w:hAnsi="Times New Roman" w:cs="Times New Roman"/>
          <w:b/>
          <w:sz w:val="24"/>
          <w:szCs w:val="24"/>
        </w:rPr>
      </w:pPr>
      <w:r w:rsidRPr="0096163F">
        <w:rPr>
          <w:rFonts w:ascii="Times New Roman" w:eastAsia="Times New Roman" w:hAnsi="Times New Roman" w:cs="Times New Roman"/>
          <w:b/>
          <w:sz w:val="24"/>
          <w:szCs w:val="24"/>
        </w:rPr>
        <w:t>ПРОГРАМА ЗА МОРСКО ДЕЛО И РИБАРСТВО 2014 – 2020</w:t>
      </w:r>
    </w:p>
    <w:p w:rsidR="008F4B13" w:rsidRPr="0096163F" w:rsidRDefault="008F4B13" w:rsidP="0096163F">
      <w:pPr>
        <w:spacing w:after="0" w:line="240" w:lineRule="auto"/>
        <w:jc w:val="center"/>
        <w:rPr>
          <w:rFonts w:ascii="Times New Roman" w:eastAsia="Times New Roman" w:hAnsi="Times New Roman" w:cs="Times New Roman"/>
          <w:b/>
          <w:sz w:val="24"/>
          <w:szCs w:val="24"/>
        </w:rPr>
      </w:pPr>
    </w:p>
    <w:p w:rsidR="008F4B13" w:rsidRPr="0096163F" w:rsidRDefault="008F4B13" w:rsidP="0096163F">
      <w:pPr>
        <w:spacing w:after="0" w:line="240" w:lineRule="auto"/>
        <w:jc w:val="center"/>
        <w:rPr>
          <w:rFonts w:ascii="Times New Roman" w:eastAsia="Times New Roman" w:hAnsi="Times New Roman" w:cs="Times New Roman"/>
          <w:b/>
          <w:sz w:val="24"/>
          <w:szCs w:val="24"/>
        </w:rPr>
      </w:pPr>
      <w:r w:rsidRPr="0096163F">
        <w:rPr>
          <w:rFonts w:ascii="Times New Roman" w:eastAsia="Times New Roman" w:hAnsi="Times New Roman" w:cs="Times New Roman"/>
          <w:b/>
          <w:sz w:val="24"/>
          <w:szCs w:val="24"/>
        </w:rPr>
        <w:t xml:space="preserve">СПИСЪК </w:t>
      </w:r>
      <w:r w:rsidR="00631DA3">
        <w:rPr>
          <w:rFonts w:ascii="Times New Roman" w:eastAsia="Times New Roman" w:hAnsi="Times New Roman" w:cs="Times New Roman"/>
          <w:b/>
          <w:sz w:val="24"/>
          <w:szCs w:val="24"/>
        </w:rPr>
        <w:t>С</w:t>
      </w:r>
      <w:r w:rsidRPr="0096163F">
        <w:rPr>
          <w:rFonts w:ascii="Times New Roman" w:eastAsia="Times New Roman" w:hAnsi="Times New Roman" w:cs="Times New Roman"/>
          <w:b/>
          <w:sz w:val="24"/>
          <w:szCs w:val="24"/>
        </w:rPr>
        <w:t xml:space="preserve"> ПРОЕКТН</w:t>
      </w:r>
      <w:r w:rsidR="00631DA3">
        <w:rPr>
          <w:rFonts w:ascii="Times New Roman" w:eastAsia="Times New Roman" w:hAnsi="Times New Roman" w:cs="Times New Roman"/>
          <w:b/>
          <w:sz w:val="24"/>
          <w:szCs w:val="24"/>
        </w:rPr>
        <w:t>О</w:t>
      </w:r>
      <w:r w:rsidRPr="0096163F">
        <w:rPr>
          <w:rFonts w:ascii="Times New Roman" w:eastAsia="Times New Roman" w:hAnsi="Times New Roman" w:cs="Times New Roman"/>
          <w:b/>
          <w:sz w:val="24"/>
          <w:szCs w:val="24"/>
        </w:rPr>
        <w:t xml:space="preserve"> ПРЕДЛОЖЕНИ</w:t>
      </w:r>
      <w:r w:rsidR="00631DA3">
        <w:rPr>
          <w:rFonts w:ascii="Times New Roman" w:eastAsia="Times New Roman" w:hAnsi="Times New Roman" w:cs="Times New Roman"/>
          <w:b/>
          <w:sz w:val="24"/>
          <w:szCs w:val="24"/>
        </w:rPr>
        <w:t>Е</w:t>
      </w:r>
      <w:r w:rsidRPr="0096163F">
        <w:rPr>
          <w:rFonts w:ascii="Times New Roman" w:eastAsia="Times New Roman" w:hAnsi="Times New Roman" w:cs="Times New Roman"/>
          <w:b/>
          <w:sz w:val="24"/>
          <w:szCs w:val="24"/>
        </w:rPr>
        <w:t>, КО</w:t>
      </w:r>
      <w:r w:rsidR="00631DA3">
        <w:rPr>
          <w:rFonts w:ascii="Times New Roman" w:eastAsia="Times New Roman" w:hAnsi="Times New Roman" w:cs="Times New Roman"/>
          <w:b/>
          <w:sz w:val="24"/>
          <w:szCs w:val="24"/>
        </w:rPr>
        <w:t>Е</w:t>
      </w:r>
      <w:r w:rsidRPr="0096163F">
        <w:rPr>
          <w:rFonts w:ascii="Times New Roman" w:eastAsia="Times New Roman" w:hAnsi="Times New Roman" w:cs="Times New Roman"/>
          <w:b/>
          <w:sz w:val="24"/>
          <w:szCs w:val="24"/>
        </w:rPr>
        <w:t xml:space="preserve">ТО НЕ СЕ </w:t>
      </w:r>
      <w:r w:rsidR="000907E3" w:rsidRPr="0096163F">
        <w:rPr>
          <w:rFonts w:ascii="Times New Roman" w:eastAsia="Times New Roman" w:hAnsi="Times New Roman" w:cs="Times New Roman"/>
          <w:b/>
          <w:sz w:val="24"/>
          <w:szCs w:val="24"/>
        </w:rPr>
        <w:t>ДОПУСКА ДО ТЕХНИЧЕСКА И ФИНАНСОВА ОЦЕНКА</w:t>
      </w:r>
    </w:p>
    <w:p w:rsidR="00AF7BA6" w:rsidRPr="0096163F" w:rsidRDefault="000907E3" w:rsidP="0096163F">
      <w:pPr>
        <w:spacing w:after="0" w:line="240" w:lineRule="auto"/>
        <w:jc w:val="center"/>
        <w:rPr>
          <w:rFonts w:ascii="Times New Roman" w:eastAsia="Times New Roman" w:hAnsi="Times New Roman" w:cs="Times New Roman"/>
          <w:b/>
          <w:sz w:val="24"/>
          <w:szCs w:val="24"/>
        </w:rPr>
      </w:pPr>
      <w:r w:rsidRPr="0096163F">
        <w:rPr>
          <w:rFonts w:ascii="Times New Roman" w:eastAsia="Times New Roman" w:hAnsi="Times New Roman" w:cs="Times New Roman"/>
          <w:b/>
          <w:sz w:val="24"/>
          <w:szCs w:val="24"/>
        </w:rPr>
        <w:t xml:space="preserve">ПО </w:t>
      </w:r>
      <w:r>
        <w:rPr>
          <w:rFonts w:ascii="Times New Roman" w:eastAsia="Times New Roman" w:hAnsi="Times New Roman" w:cs="Times New Roman"/>
          <w:b/>
          <w:sz w:val="24"/>
          <w:szCs w:val="24"/>
        </w:rPr>
        <w:t xml:space="preserve">ПРОЦЕДУРА ЗА ПОДБОР НА ПРОЕКТИ </w:t>
      </w:r>
      <w:r w:rsidRPr="0096163F">
        <w:rPr>
          <w:rFonts w:ascii="Times New Roman" w:eastAsia="Times New Roman" w:hAnsi="Times New Roman" w:cs="Times New Roman"/>
          <w:b/>
          <w:sz w:val="24"/>
          <w:szCs w:val="24"/>
        </w:rPr>
        <w:t xml:space="preserve"> </w:t>
      </w:r>
      <w:r w:rsidRPr="000907E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8802A2" w:rsidRPr="008802A2">
        <w:rPr>
          <w:rFonts w:ascii="Times New Roman" w:eastAsia="Times New Roman" w:hAnsi="Times New Roman" w:cs="Times New Roman"/>
          <w:b/>
          <w:sz w:val="24"/>
          <w:szCs w:val="24"/>
        </w:rPr>
        <w:t>BG14MFOP001-4.010</w:t>
      </w:r>
      <w:r w:rsidRPr="000907E3">
        <w:rPr>
          <w:rFonts w:ascii="Times New Roman" w:hAnsi="Times New Roman"/>
          <w:b/>
          <w:sz w:val="24"/>
          <w:szCs w:val="24"/>
        </w:rPr>
        <w:t xml:space="preserve"> МИРГ </w:t>
      </w:r>
      <w:r w:rsidR="008802A2">
        <w:rPr>
          <w:rFonts w:ascii="Times New Roman" w:hAnsi="Times New Roman"/>
          <w:b/>
          <w:sz w:val="24"/>
          <w:szCs w:val="24"/>
        </w:rPr>
        <w:t>ВАРНА-БЕЛОСЛАВ-АКСАКОВО</w:t>
      </w:r>
      <w:r>
        <w:rPr>
          <w:rFonts w:ascii="Times New Roman" w:hAnsi="Times New Roman"/>
          <w:b/>
          <w:sz w:val="24"/>
          <w:szCs w:val="24"/>
        </w:rPr>
        <w:t>,</w:t>
      </w:r>
      <w:r w:rsidRPr="000907E3">
        <w:rPr>
          <w:rFonts w:ascii="Times New Roman" w:hAnsi="Times New Roman"/>
          <w:b/>
          <w:sz w:val="24"/>
          <w:szCs w:val="24"/>
        </w:rPr>
        <w:t xml:space="preserve"> МЯРКА </w:t>
      </w:r>
      <w:r w:rsidR="008802A2">
        <w:rPr>
          <w:rFonts w:ascii="Times New Roman" w:hAnsi="Times New Roman"/>
          <w:b/>
          <w:sz w:val="24"/>
          <w:szCs w:val="24"/>
        </w:rPr>
        <w:t>1.2.1</w:t>
      </w:r>
      <w:r w:rsidRPr="000907E3">
        <w:rPr>
          <w:rFonts w:ascii="Times New Roman" w:hAnsi="Times New Roman"/>
          <w:b/>
          <w:sz w:val="24"/>
          <w:szCs w:val="24"/>
        </w:rPr>
        <w:t xml:space="preserve"> „</w:t>
      </w:r>
      <w:r w:rsidR="008802A2" w:rsidRPr="008802A2">
        <w:rPr>
          <w:rFonts w:ascii="Times New Roman" w:eastAsia="Times New Roman" w:hAnsi="Times New Roman" w:cs="Times New Roman"/>
          <w:b/>
          <w:sz w:val="24"/>
          <w:szCs w:val="24"/>
        </w:rPr>
        <w:t>ДИВЕРСИФИКАЦИЯ И НОВИ ФОРМИ НА ДОХОД</w:t>
      </w:r>
      <w:r w:rsidRPr="008802A2">
        <w:rPr>
          <w:rFonts w:ascii="Times New Roman" w:eastAsia="Times New Roman" w:hAnsi="Times New Roman" w:cs="Times New Roman"/>
          <w:b/>
          <w:sz w:val="24"/>
          <w:szCs w:val="24"/>
        </w:rPr>
        <w:t>“</w:t>
      </w:r>
      <w:r>
        <w:rPr>
          <w:rFonts w:ascii="Times New Roman" w:hAnsi="Times New Roman"/>
          <w:b/>
          <w:sz w:val="24"/>
          <w:szCs w:val="24"/>
        </w:rPr>
        <w:t xml:space="preserve"> </w:t>
      </w:r>
      <w:r w:rsidRPr="0096163F">
        <w:rPr>
          <w:rFonts w:ascii="Times New Roman" w:hAnsi="Times New Roman"/>
          <w:b/>
          <w:sz w:val="24"/>
          <w:szCs w:val="24"/>
        </w:rPr>
        <w:t>ПО ПРОГРАМАТА ЗА МОРСКО ДЕЛО И РИБАРСТВО 2014 – 2020 Г. (ПМДР 2014 – 2020 Г.)</w:t>
      </w:r>
    </w:p>
    <w:p w:rsidR="00DB66DD" w:rsidRPr="0096163F" w:rsidRDefault="00DB66DD" w:rsidP="0096163F">
      <w:pPr>
        <w:spacing w:after="0" w:line="240" w:lineRule="auto"/>
        <w:jc w:val="center"/>
        <w:rPr>
          <w:rFonts w:ascii="Times New Roman" w:eastAsia="Times New Roman" w:hAnsi="Times New Roman" w:cs="Times New Roman"/>
          <w:b/>
          <w:sz w:val="24"/>
          <w:szCs w:val="24"/>
        </w:rPr>
      </w:pPr>
    </w:p>
    <w:tbl>
      <w:tblPr>
        <w:tblW w:w="13832" w:type="dxa"/>
        <w:jc w:val="center"/>
        <w:tblLayout w:type="fixed"/>
        <w:tblLook w:val="04A0" w:firstRow="1" w:lastRow="0" w:firstColumn="1" w:lastColumn="0" w:noHBand="0" w:noVBand="1"/>
      </w:tblPr>
      <w:tblGrid>
        <w:gridCol w:w="460"/>
        <w:gridCol w:w="3138"/>
        <w:gridCol w:w="1896"/>
        <w:gridCol w:w="2469"/>
        <w:gridCol w:w="5869"/>
      </w:tblGrid>
      <w:tr w:rsidR="00AF7BA6" w:rsidRPr="00AF7BA6" w:rsidTr="00815FEF">
        <w:trPr>
          <w:trHeight w:val="1381"/>
          <w:jc w:val="center"/>
        </w:trPr>
        <w:tc>
          <w:tcPr>
            <w:tcW w:w="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F7BA6" w:rsidRPr="00AF7BA6" w:rsidRDefault="00AF7BA6" w:rsidP="00AF7BA6">
            <w:pPr>
              <w:spacing w:after="0" w:line="240" w:lineRule="auto"/>
              <w:jc w:val="center"/>
              <w:rPr>
                <w:rFonts w:ascii="Times New Roman" w:eastAsia="Times New Roman" w:hAnsi="Times New Roman" w:cs="Times New Roman"/>
                <w:b/>
                <w:bCs/>
                <w:sz w:val="24"/>
                <w:szCs w:val="24"/>
                <w:lang w:val="en-US"/>
              </w:rPr>
            </w:pPr>
            <w:r w:rsidRPr="00AF7BA6">
              <w:rPr>
                <w:rFonts w:ascii="Times New Roman" w:eastAsia="Times New Roman" w:hAnsi="Times New Roman" w:cs="Times New Roman"/>
                <w:b/>
                <w:bCs/>
                <w:sz w:val="24"/>
                <w:szCs w:val="24"/>
                <w:lang w:val="en-US"/>
              </w:rPr>
              <w:t>№</w:t>
            </w:r>
          </w:p>
        </w:tc>
        <w:tc>
          <w:tcPr>
            <w:tcW w:w="3138" w:type="dxa"/>
            <w:tcBorders>
              <w:top w:val="single" w:sz="4" w:space="0" w:color="auto"/>
              <w:left w:val="nil"/>
              <w:bottom w:val="single" w:sz="4" w:space="0" w:color="auto"/>
              <w:right w:val="single" w:sz="4" w:space="0" w:color="auto"/>
            </w:tcBorders>
            <w:shd w:val="clear" w:color="000000" w:fill="D9D9D9"/>
            <w:vAlign w:val="center"/>
            <w:hideMark/>
          </w:tcPr>
          <w:p w:rsidR="00AF7BA6" w:rsidRPr="00AF7BA6" w:rsidRDefault="00AF7BA6" w:rsidP="00AF7BA6">
            <w:pPr>
              <w:spacing w:after="0" w:line="240" w:lineRule="auto"/>
              <w:jc w:val="center"/>
              <w:rPr>
                <w:rFonts w:ascii="Times New Roman" w:eastAsia="Times New Roman" w:hAnsi="Times New Roman" w:cs="Times New Roman"/>
                <w:b/>
                <w:bCs/>
                <w:sz w:val="24"/>
                <w:szCs w:val="24"/>
                <w:lang w:val="en-US"/>
              </w:rPr>
            </w:pPr>
            <w:r w:rsidRPr="00AF7BA6">
              <w:rPr>
                <w:rFonts w:ascii="Times New Roman" w:eastAsia="Times New Roman" w:hAnsi="Times New Roman" w:cs="Times New Roman"/>
                <w:b/>
                <w:bCs/>
                <w:sz w:val="24"/>
                <w:szCs w:val="24"/>
                <w:lang w:val="en-US"/>
              </w:rPr>
              <w:t xml:space="preserve"> Рег.</w:t>
            </w:r>
            <w:r w:rsidR="00815FEF">
              <w:rPr>
                <w:rFonts w:ascii="Times New Roman" w:eastAsia="Times New Roman" w:hAnsi="Times New Roman" w:cs="Times New Roman"/>
                <w:b/>
                <w:bCs/>
                <w:sz w:val="24"/>
                <w:szCs w:val="24"/>
                <w:lang w:val="en-US"/>
              </w:rPr>
              <w:t xml:space="preserve"> </w:t>
            </w:r>
            <w:r w:rsidRPr="00AF7BA6">
              <w:rPr>
                <w:rFonts w:ascii="Times New Roman" w:eastAsia="Times New Roman" w:hAnsi="Times New Roman" w:cs="Times New Roman"/>
                <w:b/>
                <w:bCs/>
                <w:sz w:val="24"/>
                <w:szCs w:val="24"/>
                <w:lang w:val="en-US"/>
              </w:rPr>
              <w:t>№ на проектното предложение в ИСУН</w:t>
            </w:r>
          </w:p>
        </w:tc>
        <w:tc>
          <w:tcPr>
            <w:tcW w:w="1896" w:type="dxa"/>
            <w:tcBorders>
              <w:top w:val="single" w:sz="4" w:space="0" w:color="auto"/>
              <w:left w:val="nil"/>
              <w:bottom w:val="single" w:sz="4" w:space="0" w:color="auto"/>
              <w:right w:val="single" w:sz="4" w:space="0" w:color="auto"/>
            </w:tcBorders>
            <w:shd w:val="clear" w:color="000000" w:fill="D9D9D9"/>
            <w:vAlign w:val="center"/>
            <w:hideMark/>
          </w:tcPr>
          <w:p w:rsidR="00AF7BA6" w:rsidRPr="00AF7BA6" w:rsidRDefault="00AF7BA6" w:rsidP="00AF7BA6">
            <w:pPr>
              <w:spacing w:after="0" w:line="240" w:lineRule="auto"/>
              <w:jc w:val="center"/>
              <w:rPr>
                <w:rFonts w:ascii="Times New Roman" w:eastAsia="Times New Roman" w:hAnsi="Times New Roman" w:cs="Times New Roman"/>
                <w:b/>
                <w:bCs/>
                <w:sz w:val="24"/>
                <w:szCs w:val="24"/>
                <w:lang w:val="en-US"/>
              </w:rPr>
            </w:pPr>
            <w:r w:rsidRPr="00AF7BA6">
              <w:rPr>
                <w:rFonts w:ascii="Times New Roman" w:eastAsia="Times New Roman" w:hAnsi="Times New Roman" w:cs="Times New Roman"/>
                <w:b/>
                <w:bCs/>
                <w:sz w:val="24"/>
                <w:szCs w:val="24"/>
                <w:lang w:val="en-US"/>
              </w:rPr>
              <w:t xml:space="preserve">Наименование  на кандидата </w:t>
            </w:r>
          </w:p>
        </w:tc>
        <w:tc>
          <w:tcPr>
            <w:tcW w:w="2469" w:type="dxa"/>
            <w:tcBorders>
              <w:top w:val="single" w:sz="4" w:space="0" w:color="auto"/>
              <w:left w:val="nil"/>
              <w:bottom w:val="single" w:sz="4" w:space="0" w:color="auto"/>
              <w:right w:val="single" w:sz="4" w:space="0" w:color="auto"/>
            </w:tcBorders>
            <w:shd w:val="clear" w:color="000000" w:fill="D9D9D9"/>
            <w:vAlign w:val="center"/>
            <w:hideMark/>
          </w:tcPr>
          <w:p w:rsidR="00AF7BA6" w:rsidRPr="00AF7BA6" w:rsidRDefault="00AF7BA6" w:rsidP="00AF7BA6">
            <w:pPr>
              <w:spacing w:after="0" w:line="240" w:lineRule="auto"/>
              <w:jc w:val="center"/>
              <w:rPr>
                <w:rFonts w:ascii="Times New Roman" w:eastAsia="Times New Roman" w:hAnsi="Times New Roman" w:cs="Times New Roman"/>
                <w:b/>
                <w:bCs/>
                <w:sz w:val="24"/>
                <w:szCs w:val="24"/>
                <w:lang w:val="en-US"/>
              </w:rPr>
            </w:pPr>
            <w:r w:rsidRPr="00AF7BA6">
              <w:rPr>
                <w:rFonts w:ascii="Times New Roman" w:eastAsia="Times New Roman" w:hAnsi="Times New Roman" w:cs="Times New Roman"/>
                <w:b/>
                <w:bCs/>
                <w:sz w:val="24"/>
                <w:szCs w:val="24"/>
                <w:lang w:val="en-US"/>
              </w:rPr>
              <w:t xml:space="preserve">Наименование на проектното предложение </w:t>
            </w:r>
          </w:p>
        </w:tc>
        <w:tc>
          <w:tcPr>
            <w:tcW w:w="5869" w:type="dxa"/>
            <w:tcBorders>
              <w:top w:val="single" w:sz="4" w:space="0" w:color="auto"/>
              <w:left w:val="nil"/>
              <w:bottom w:val="single" w:sz="4" w:space="0" w:color="auto"/>
              <w:right w:val="single" w:sz="4" w:space="0" w:color="auto"/>
            </w:tcBorders>
            <w:shd w:val="clear" w:color="000000" w:fill="D9D9D9"/>
            <w:vAlign w:val="center"/>
            <w:hideMark/>
          </w:tcPr>
          <w:p w:rsidR="00AF7BA6" w:rsidRPr="00AF7BA6" w:rsidRDefault="00AF7BA6" w:rsidP="00AF7BA6">
            <w:pPr>
              <w:spacing w:after="0" w:line="240" w:lineRule="auto"/>
              <w:jc w:val="center"/>
              <w:rPr>
                <w:rFonts w:ascii="Times New Roman" w:eastAsia="Times New Roman" w:hAnsi="Times New Roman" w:cs="Times New Roman"/>
                <w:b/>
                <w:bCs/>
                <w:sz w:val="24"/>
                <w:szCs w:val="24"/>
                <w:lang w:val="en-US"/>
              </w:rPr>
            </w:pPr>
            <w:r w:rsidRPr="00AF7BA6">
              <w:rPr>
                <w:rFonts w:ascii="Times New Roman" w:eastAsia="Times New Roman" w:hAnsi="Times New Roman" w:cs="Times New Roman"/>
                <w:b/>
                <w:bCs/>
                <w:sz w:val="24"/>
                <w:szCs w:val="24"/>
                <w:lang w:val="en-US"/>
              </w:rPr>
              <w:t>Основание за отхвърляне</w:t>
            </w:r>
          </w:p>
        </w:tc>
      </w:tr>
      <w:tr w:rsidR="008802A2" w:rsidRPr="00AF7BA6" w:rsidTr="00815FEF">
        <w:trPr>
          <w:trHeight w:val="1381"/>
          <w:jc w:val="center"/>
        </w:trPr>
        <w:tc>
          <w:tcPr>
            <w:tcW w:w="4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802A2" w:rsidRPr="00AF7BA6" w:rsidRDefault="008802A2" w:rsidP="00AF7BA6">
            <w:pPr>
              <w:spacing w:after="0" w:line="240" w:lineRule="auto"/>
              <w:jc w:val="center"/>
              <w:rPr>
                <w:rFonts w:ascii="Times New Roman" w:eastAsia="Times New Roman" w:hAnsi="Times New Roman" w:cs="Times New Roman"/>
                <w:b/>
                <w:bCs/>
                <w:sz w:val="24"/>
                <w:szCs w:val="24"/>
                <w:lang w:val="en-US"/>
              </w:rPr>
            </w:pPr>
          </w:p>
        </w:tc>
        <w:tc>
          <w:tcPr>
            <w:tcW w:w="3138" w:type="dxa"/>
            <w:tcBorders>
              <w:top w:val="single" w:sz="4" w:space="0" w:color="auto"/>
              <w:left w:val="nil"/>
              <w:bottom w:val="single" w:sz="4" w:space="0" w:color="auto"/>
              <w:right w:val="single" w:sz="4" w:space="0" w:color="auto"/>
            </w:tcBorders>
            <w:shd w:val="clear" w:color="000000" w:fill="D9D9D9"/>
            <w:vAlign w:val="center"/>
            <w:hideMark/>
          </w:tcPr>
          <w:p w:rsidR="008802A2" w:rsidRPr="0065659F" w:rsidRDefault="0065659F" w:rsidP="00AF7BA6">
            <w:pPr>
              <w:spacing w:after="0" w:line="240" w:lineRule="auto"/>
              <w:jc w:val="center"/>
              <w:rPr>
                <w:rFonts w:ascii="Times New Roman" w:hAnsi="Times New Roman" w:cs="Times New Roman"/>
                <w:sz w:val="24"/>
                <w:szCs w:val="24"/>
              </w:rPr>
            </w:pPr>
            <w:r w:rsidRPr="0065659F">
              <w:rPr>
                <w:rFonts w:ascii="Times New Roman" w:hAnsi="Times New Roman" w:cs="Times New Roman"/>
                <w:sz w:val="24"/>
                <w:szCs w:val="24"/>
              </w:rPr>
              <w:t>BG14MFOP001-4.010-0002</w:t>
            </w:r>
          </w:p>
        </w:tc>
        <w:tc>
          <w:tcPr>
            <w:tcW w:w="1896" w:type="dxa"/>
            <w:tcBorders>
              <w:top w:val="single" w:sz="4" w:space="0" w:color="auto"/>
              <w:left w:val="nil"/>
              <w:bottom w:val="single" w:sz="4" w:space="0" w:color="auto"/>
              <w:right w:val="single" w:sz="4" w:space="0" w:color="auto"/>
            </w:tcBorders>
            <w:shd w:val="clear" w:color="000000" w:fill="D9D9D9"/>
            <w:vAlign w:val="center"/>
            <w:hideMark/>
          </w:tcPr>
          <w:p w:rsidR="008802A2" w:rsidRPr="0065659F" w:rsidRDefault="0065659F" w:rsidP="00AF7BA6">
            <w:pPr>
              <w:spacing w:after="0" w:line="240" w:lineRule="auto"/>
              <w:jc w:val="center"/>
              <w:rPr>
                <w:rFonts w:ascii="Times New Roman" w:hAnsi="Times New Roman" w:cs="Times New Roman"/>
                <w:sz w:val="24"/>
                <w:szCs w:val="24"/>
              </w:rPr>
            </w:pPr>
            <w:r w:rsidRPr="0065659F">
              <w:rPr>
                <w:rFonts w:ascii="Times New Roman" w:hAnsi="Times New Roman" w:cs="Times New Roman"/>
                <w:sz w:val="24"/>
                <w:szCs w:val="24"/>
              </w:rPr>
              <w:t>ДЖИЛИКАР ЕООД</w:t>
            </w:r>
          </w:p>
        </w:tc>
        <w:tc>
          <w:tcPr>
            <w:tcW w:w="2469" w:type="dxa"/>
            <w:tcBorders>
              <w:top w:val="single" w:sz="4" w:space="0" w:color="auto"/>
              <w:left w:val="nil"/>
              <w:bottom w:val="single" w:sz="4" w:space="0" w:color="auto"/>
              <w:right w:val="single" w:sz="4" w:space="0" w:color="auto"/>
            </w:tcBorders>
            <w:shd w:val="clear" w:color="000000" w:fill="D9D9D9"/>
            <w:vAlign w:val="center"/>
            <w:hideMark/>
          </w:tcPr>
          <w:p w:rsidR="008802A2" w:rsidRPr="0065659F" w:rsidRDefault="0065659F" w:rsidP="00AF7BA6">
            <w:pPr>
              <w:spacing w:after="0" w:line="240" w:lineRule="auto"/>
              <w:jc w:val="center"/>
              <w:rPr>
                <w:rFonts w:ascii="Times New Roman" w:hAnsi="Times New Roman" w:cs="Times New Roman"/>
                <w:sz w:val="24"/>
                <w:szCs w:val="24"/>
              </w:rPr>
            </w:pPr>
            <w:r w:rsidRPr="0065659F">
              <w:rPr>
                <w:rFonts w:ascii="Times New Roman" w:hAnsi="Times New Roman" w:cs="Times New Roman"/>
                <w:sz w:val="24"/>
                <w:szCs w:val="24"/>
              </w:rPr>
              <w:t>"Туристически продукт - морски спортен риболов, чрез закупуване на плавателен съд"</w:t>
            </w:r>
          </w:p>
        </w:tc>
        <w:tc>
          <w:tcPr>
            <w:tcW w:w="5869" w:type="dxa"/>
            <w:tcBorders>
              <w:top w:val="single" w:sz="4" w:space="0" w:color="auto"/>
              <w:left w:val="nil"/>
              <w:bottom w:val="single" w:sz="4" w:space="0" w:color="auto"/>
              <w:right w:val="single" w:sz="4" w:space="0" w:color="auto"/>
            </w:tcBorders>
            <w:shd w:val="clear" w:color="000000" w:fill="D9D9D9"/>
            <w:vAlign w:val="center"/>
            <w:hideMark/>
          </w:tcPr>
          <w:p w:rsidR="0065425F" w:rsidRPr="0065425F" w:rsidRDefault="0065425F" w:rsidP="0065425F">
            <w:pPr>
              <w:spacing w:after="0" w:line="240" w:lineRule="auto"/>
              <w:jc w:val="both"/>
              <w:rPr>
                <w:rFonts w:ascii="Times New Roman" w:hAnsi="Times New Roman" w:cs="Times New Roman"/>
                <w:sz w:val="24"/>
                <w:szCs w:val="24"/>
                <w:lang w:val="en-US"/>
              </w:rPr>
            </w:pPr>
            <w:r w:rsidRPr="0065425F">
              <w:rPr>
                <w:rFonts w:ascii="Times New Roman" w:hAnsi="Times New Roman" w:cs="Times New Roman"/>
                <w:sz w:val="24"/>
                <w:szCs w:val="24"/>
                <w:lang w:val="en-US"/>
              </w:rPr>
              <w:t>След извършване на оценка за административно съответствие и допустимост на проектно предложение №  BG14MFOP001-4.010-0002 съгласно чл. 29, ал. 2, т. 1 а/ от ЗУСЕСИФ, е установено следното:</w:t>
            </w:r>
          </w:p>
          <w:p w:rsidR="0065425F" w:rsidRPr="0065425F" w:rsidRDefault="0065425F" w:rsidP="0065425F">
            <w:pPr>
              <w:spacing w:after="0" w:line="240" w:lineRule="auto"/>
              <w:jc w:val="both"/>
              <w:rPr>
                <w:rFonts w:ascii="Times New Roman" w:hAnsi="Times New Roman" w:cs="Times New Roman"/>
                <w:sz w:val="24"/>
                <w:szCs w:val="24"/>
                <w:lang w:val="en-US"/>
              </w:rPr>
            </w:pPr>
            <w:r w:rsidRPr="0065425F">
              <w:rPr>
                <w:rFonts w:ascii="Times New Roman" w:hAnsi="Times New Roman" w:cs="Times New Roman"/>
                <w:sz w:val="24"/>
                <w:szCs w:val="24"/>
                <w:lang w:val="en-US"/>
              </w:rPr>
              <w:t>С оглед на спазването на принципите на добро финансово управление на средствата от ЕС, оценителната комисия направи пазарно проучване на предвидената за закупуване лодка и установи, че същата би могла да се използва за спортен риболов, но съгласно описанието и заложените характеристики посочената цена на актива е многократно завишена: https://www.cars.bg/offer/5da416aa66c95b6689702dac и https://www.facebook.com/adventurerib/.</w:t>
            </w:r>
          </w:p>
          <w:p w:rsidR="0065425F" w:rsidRPr="0065425F" w:rsidRDefault="0065425F" w:rsidP="0065425F">
            <w:pPr>
              <w:spacing w:after="0" w:line="240" w:lineRule="auto"/>
              <w:jc w:val="both"/>
              <w:rPr>
                <w:rFonts w:ascii="Times New Roman" w:hAnsi="Times New Roman" w:cs="Times New Roman"/>
                <w:sz w:val="24"/>
                <w:szCs w:val="24"/>
                <w:lang w:val="en-US"/>
              </w:rPr>
            </w:pPr>
            <w:r w:rsidRPr="0065425F">
              <w:rPr>
                <w:rFonts w:ascii="Times New Roman" w:hAnsi="Times New Roman" w:cs="Times New Roman"/>
                <w:sz w:val="24"/>
                <w:szCs w:val="24"/>
                <w:lang w:val="en-US"/>
              </w:rPr>
              <w:t xml:space="preserve">Финансирането по линия на ЕФМДР </w:t>
            </w:r>
            <w:r>
              <w:rPr>
                <w:rFonts w:ascii="Times New Roman" w:hAnsi="Times New Roman" w:cs="Times New Roman"/>
                <w:sz w:val="24"/>
                <w:szCs w:val="24"/>
              </w:rPr>
              <w:t xml:space="preserve">за </w:t>
            </w:r>
            <w:r w:rsidRPr="0065425F">
              <w:rPr>
                <w:rFonts w:ascii="Times New Roman" w:hAnsi="Times New Roman" w:cs="Times New Roman"/>
                <w:sz w:val="24"/>
                <w:szCs w:val="24"/>
                <w:lang w:val="en-US"/>
              </w:rPr>
              <w:t xml:space="preserve">закупуване </w:t>
            </w:r>
            <w:r>
              <w:rPr>
                <w:rFonts w:ascii="Times New Roman" w:hAnsi="Times New Roman" w:cs="Times New Roman"/>
                <w:sz w:val="24"/>
                <w:szCs w:val="24"/>
              </w:rPr>
              <w:t>на</w:t>
            </w:r>
            <w:r>
              <w:rPr>
                <w:rFonts w:ascii="Times New Roman" w:hAnsi="Times New Roman" w:cs="Times New Roman"/>
                <w:sz w:val="24"/>
                <w:szCs w:val="24"/>
                <w:lang w:val="en-US"/>
              </w:rPr>
              <w:t xml:space="preserve"> </w:t>
            </w:r>
            <w:r w:rsidRPr="0065425F">
              <w:rPr>
                <w:rFonts w:ascii="Times New Roman" w:hAnsi="Times New Roman" w:cs="Times New Roman"/>
                <w:sz w:val="24"/>
                <w:szCs w:val="24"/>
                <w:lang w:val="en-US"/>
              </w:rPr>
              <w:t xml:space="preserve">лодка Adventure V550 HD Pro с двигател 115кс.  и </w:t>
            </w:r>
            <w:r w:rsidRPr="0065425F">
              <w:rPr>
                <w:rFonts w:ascii="Times New Roman" w:hAnsi="Times New Roman" w:cs="Times New Roman"/>
                <w:sz w:val="24"/>
                <w:szCs w:val="24"/>
                <w:lang w:val="en-US"/>
              </w:rPr>
              <w:lastRenderedPageBreak/>
              <w:t xml:space="preserve">колесар  e в противоречие на подт. 17 на т. 14.2.1 "Не са допустими за финансиране от ЕФМДР" от УК, а именно: </w:t>
            </w:r>
          </w:p>
          <w:p w:rsidR="0065425F" w:rsidRPr="0065425F" w:rsidRDefault="0065425F" w:rsidP="0065425F">
            <w:pPr>
              <w:spacing w:after="0" w:line="240" w:lineRule="auto"/>
              <w:jc w:val="both"/>
              <w:rPr>
                <w:rFonts w:ascii="Times New Roman" w:hAnsi="Times New Roman" w:cs="Times New Roman"/>
                <w:sz w:val="24"/>
                <w:szCs w:val="24"/>
                <w:lang w:val="en-US"/>
              </w:rPr>
            </w:pPr>
            <w:r w:rsidRPr="0065425F">
              <w:rPr>
                <w:rFonts w:ascii="Times New Roman" w:hAnsi="Times New Roman" w:cs="Times New Roman"/>
                <w:sz w:val="24"/>
                <w:szCs w:val="24"/>
                <w:lang w:val="en-US"/>
              </w:rPr>
              <w:t>„Закупуване на луксозни плавателни съдове, задвижвани с помощта на платна или двигател, с цел спорт, туризъм, развлечение и водноатракционни услуги”.</w:t>
            </w:r>
          </w:p>
          <w:p w:rsidR="0065425F" w:rsidRDefault="0065425F" w:rsidP="0065425F">
            <w:pPr>
              <w:spacing w:after="0" w:line="240" w:lineRule="auto"/>
              <w:jc w:val="both"/>
              <w:rPr>
                <w:rFonts w:ascii="Times New Roman" w:hAnsi="Times New Roman" w:cs="Times New Roman"/>
                <w:sz w:val="24"/>
                <w:szCs w:val="24"/>
              </w:rPr>
            </w:pPr>
            <w:r w:rsidRPr="0065425F">
              <w:rPr>
                <w:rFonts w:ascii="Times New Roman" w:hAnsi="Times New Roman" w:cs="Times New Roman"/>
                <w:sz w:val="24"/>
                <w:szCs w:val="24"/>
                <w:lang w:val="en-US"/>
              </w:rPr>
              <w:t>Във връзка с гореилозженото проектното предложение е в противоречие с Критерий 13 от „Предвидените  разходи в проектното предложение са допустими съгласно Условията за кандидатстване по настоящата процедура” от Приложение № 6  - „Критерии и методика за оценка на проектните предложения по Процедура за оценка на проекти по мярка Мярка 1.2.1. „Диверс</w:t>
            </w:r>
            <w:r>
              <w:rPr>
                <w:rFonts w:ascii="Times New Roman" w:hAnsi="Times New Roman" w:cs="Times New Roman"/>
                <w:sz w:val="24"/>
                <w:szCs w:val="24"/>
                <w:lang w:val="en-US"/>
              </w:rPr>
              <w:t>ификация и нови форми на доход“</w:t>
            </w:r>
            <w:r w:rsidRPr="0065425F">
              <w:rPr>
                <w:rFonts w:ascii="Times New Roman" w:hAnsi="Times New Roman" w:cs="Times New Roman"/>
                <w:sz w:val="24"/>
                <w:szCs w:val="24"/>
                <w:lang w:val="en-US"/>
              </w:rPr>
              <w:t xml:space="preserve"> от СВОМР на МИРГ Варна, район Аспарухово–Белослав–Аксаково”</w:t>
            </w:r>
            <w:r>
              <w:rPr>
                <w:rFonts w:ascii="Times New Roman" w:hAnsi="Times New Roman" w:cs="Times New Roman"/>
                <w:sz w:val="24"/>
                <w:szCs w:val="24"/>
              </w:rPr>
              <w:t>.</w:t>
            </w:r>
          </w:p>
          <w:p w:rsidR="0065425F" w:rsidRPr="0065425F" w:rsidRDefault="0065425F" w:rsidP="0065425F">
            <w:pPr>
              <w:spacing w:after="0" w:line="240" w:lineRule="auto"/>
              <w:jc w:val="both"/>
              <w:rPr>
                <w:rFonts w:ascii="Times New Roman" w:hAnsi="Times New Roman" w:cs="Times New Roman"/>
                <w:sz w:val="24"/>
                <w:szCs w:val="24"/>
                <w:lang w:val="en-US"/>
              </w:rPr>
            </w:pPr>
          </w:p>
          <w:p w:rsidR="008802A2" w:rsidRPr="0065425F" w:rsidRDefault="0065425F" w:rsidP="0065425F">
            <w:pPr>
              <w:spacing w:after="0" w:line="240" w:lineRule="auto"/>
              <w:jc w:val="both"/>
              <w:rPr>
                <w:rFonts w:ascii="Times New Roman" w:hAnsi="Times New Roman" w:cs="Times New Roman"/>
                <w:sz w:val="24"/>
                <w:szCs w:val="24"/>
                <w:lang w:val="en-US"/>
              </w:rPr>
            </w:pPr>
            <w:r w:rsidRPr="0065425F">
              <w:rPr>
                <w:rFonts w:ascii="Times New Roman" w:hAnsi="Times New Roman" w:cs="Times New Roman"/>
                <w:sz w:val="24"/>
                <w:szCs w:val="24"/>
                <w:lang w:val="en-US"/>
              </w:rPr>
              <w:t>Поради изложените по-горе аргументи, проектно предложение с рег. № BG14MFOP001-4.010-000</w:t>
            </w:r>
            <w:r>
              <w:rPr>
                <w:rFonts w:ascii="Times New Roman" w:hAnsi="Times New Roman" w:cs="Times New Roman"/>
                <w:sz w:val="24"/>
                <w:szCs w:val="24"/>
              </w:rPr>
              <w:t>2</w:t>
            </w:r>
            <w:r w:rsidRPr="0065425F">
              <w:rPr>
                <w:rFonts w:ascii="Times New Roman" w:hAnsi="Times New Roman" w:cs="Times New Roman"/>
                <w:sz w:val="24"/>
                <w:szCs w:val="24"/>
                <w:lang w:val="en-US"/>
              </w:rPr>
              <w:t xml:space="preserve"> е включено в Списъка на проектните предложения, които не се допускат до етап Техническа и финансова оценка, по настоящата процедура.</w:t>
            </w:r>
          </w:p>
        </w:tc>
      </w:tr>
      <w:tr w:rsidR="00AF7BA6" w:rsidRPr="00AF7BA6" w:rsidTr="00815FEF">
        <w:trPr>
          <w:trHeight w:val="1985"/>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F7BA6" w:rsidRPr="00DB66DD" w:rsidRDefault="00DB66DD" w:rsidP="00AF7B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38" w:type="dxa"/>
            <w:tcBorders>
              <w:top w:val="nil"/>
              <w:left w:val="nil"/>
              <w:bottom w:val="single" w:sz="4" w:space="0" w:color="auto"/>
              <w:right w:val="single" w:sz="4" w:space="0" w:color="auto"/>
            </w:tcBorders>
            <w:shd w:val="clear" w:color="auto" w:fill="auto"/>
            <w:vAlign w:val="center"/>
            <w:hideMark/>
          </w:tcPr>
          <w:p w:rsidR="00AF7BA6" w:rsidRPr="009E150C" w:rsidRDefault="008802A2" w:rsidP="009E150C">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BG14MFOP001-4.010-0001</w:t>
            </w:r>
          </w:p>
        </w:tc>
        <w:tc>
          <w:tcPr>
            <w:tcW w:w="1896" w:type="dxa"/>
            <w:tcBorders>
              <w:top w:val="nil"/>
              <w:left w:val="nil"/>
              <w:bottom w:val="single" w:sz="4" w:space="0" w:color="auto"/>
              <w:right w:val="single" w:sz="4" w:space="0" w:color="auto"/>
            </w:tcBorders>
            <w:shd w:val="clear" w:color="auto" w:fill="auto"/>
            <w:vAlign w:val="center"/>
            <w:hideMark/>
          </w:tcPr>
          <w:p w:rsidR="00AF7BA6" w:rsidRPr="008802A2" w:rsidRDefault="008802A2" w:rsidP="00415190">
            <w:pPr>
              <w:spacing w:after="0" w:line="240" w:lineRule="auto"/>
              <w:jc w:val="center"/>
              <w:rPr>
                <w:rFonts w:ascii="Times New Roman" w:hAnsi="Times New Roman" w:cs="Times New Roman"/>
                <w:b/>
                <w:sz w:val="24"/>
                <w:szCs w:val="24"/>
              </w:rPr>
            </w:pPr>
            <w:r w:rsidRPr="008802A2">
              <w:rPr>
                <w:rFonts w:ascii="Times New Roman" w:hAnsi="Times New Roman" w:cs="Times New Roman"/>
                <w:b/>
                <w:sz w:val="24"/>
                <w:szCs w:val="24"/>
              </w:rPr>
              <w:t>МОРСКА МЕЧТА 2019 ЕООД</w:t>
            </w:r>
          </w:p>
        </w:tc>
        <w:tc>
          <w:tcPr>
            <w:tcW w:w="2469" w:type="dxa"/>
            <w:tcBorders>
              <w:top w:val="nil"/>
              <w:left w:val="nil"/>
              <w:bottom w:val="single" w:sz="4" w:space="0" w:color="auto"/>
              <w:right w:val="single" w:sz="4" w:space="0" w:color="auto"/>
            </w:tcBorders>
            <w:shd w:val="clear" w:color="auto" w:fill="auto"/>
            <w:vAlign w:val="center"/>
            <w:hideMark/>
          </w:tcPr>
          <w:p w:rsidR="00AF7BA6" w:rsidRPr="00152A00" w:rsidRDefault="008802A2" w:rsidP="00346403">
            <w:pPr>
              <w:spacing w:after="0" w:line="240" w:lineRule="auto"/>
              <w:jc w:val="center"/>
              <w:rPr>
                <w:rFonts w:ascii="Times New Roman" w:eastAsia="Times New Roman" w:hAnsi="Times New Roman" w:cs="Times New Roman"/>
                <w:sz w:val="24"/>
                <w:szCs w:val="24"/>
              </w:rPr>
            </w:pPr>
            <w:r w:rsidRPr="008802A2">
              <w:rPr>
                <w:rFonts w:ascii="Times New Roman" w:eastAsia="Times New Roman" w:hAnsi="Times New Roman" w:cs="Times New Roman"/>
                <w:sz w:val="24"/>
                <w:szCs w:val="24"/>
              </w:rPr>
              <w:t>Закупуване на плавателен съд за научни наблюдения, изследвания и инженерни проучвания</w:t>
            </w:r>
            <w:r w:rsidR="000907E3" w:rsidRPr="000907E3">
              <w:rPr>
                <w:rFonts w:ascii="Times New Roman" w:eastAsia="Times New Roman" w:hAnsi="Times New Roman" w:cs="Times New Roman"/>
                <w:sz w:val="24"/>
                <w:szCs w:val="24"/>
              </w:rPr>
              <w:t>.</w:t>
            </w:r>
          </w:p>
        </w:tc>
        <w:tc>
          <w:tcPr>
            <w:tcW w:w="5869" w:type="dxa"/>
            <w:tcBorders>
              <w:top w:val="nil"/>
              <w:left w:val="nil"/>
              <w:bottom w:val="single" w:sz="4" w:space="0" w:color="auto"/>
              <w:right w:val="single" w:sz="4" w:space="0" w:color="auto"/>
            </w:tcBorders>
            <w:shd w:val="clear" w:color="auto" w:fill="auto"/>
            <w:hideMark/>
          </w:tcPr>
          <w:p w:rsidR="0065659F" w:rsidRDefault="0065659F" w:rsidP="0065659F">
            <w:pPr>
              <w:ind w:firstLine="720"/>
              <w:jc w:val="both"/>
              <w:rPr>
                <w:rFonts w:ascii="Times New Roman" w:hAnsi="Times New Roman" w:cs="Times New Roman"/>
                <w:sz w:val="24"/>
                <w:szCs w:val="24"/>
              </w:rPr>
            </w:pPr>
            <w:r>
              <w:rPr>
                <w:rFonts w:ascii="Times New Roman" w:hAnsi="Times New Roman" w:cs="Times New Roman"/>
                <w:sz w:val="24"/>
                <w:szCs w:val="24"/>
              </w:rPr>
              <w:t>След извършване на оценка за административно съответствие и допустимост на проектно предложение №  BG14MFOP001-4.010-0001 съгласно чл. 29, ал. 2, т. 1 а/ от ЗУСЕСИФ, е установено следното:</w:t>
            </w:r>
          </w:p>
          <w:p w:rsidR="0065659F" w:rsidRDefault="0065659F" w:rsidP="0065659F">
            <w:pPr>
              <w:ind w:firstLine="720"/>
              <w:jc w:val="both"/>
              <w:rPr>
                <w:rFonts w:ascii="Times New Roman" w:hAnsi="Times New Roman" w:cs="Times New Roman"/>
                <w:sz w:val="24"/>
                <w:szCs w:val="24"/>
              </w:rPr>
            </w:pPr>
            <w:r>
              <w:rPr>
                <w:rFonts w:ascii="Times New Roman" w:hAnsi="Times New Roman" w:cs="Times New Roman"/>
                <w:sz w:val="24"/>
                <w:szCs w:val="24"/>
              </w:rPr>
              <w:t xml:space="preserve">С оглед на спазването на принципите на добро финансово управление на средствата от ЕС, оценителната комисия направи пазарно проучване на предвидената за закупуване лодка и установи, че същата би мога да се използва за хидрографски проучвания, но съгласно специфика на производителя, </w:t>
            </w:r>
            <w:r>
              <w:rPr>
                <w:rFonts w:ascii="Times New Roman" w:hAnsi="Times New Roman" w:cs="Times New Roman"/>
                <w:sz w:val="24"/>
                <w:szCs w:val="24"/>
              </w:rPr>
              <w:lastRenderedPageBreak/>
              <w:t>предназначението на плавателния съд е преди всичко за спорт и риболов.</w:t>
            </w:r>
          </w:p>
          <w:p w:rsidR="0065659F" w:rsidRDefault="0065659F" w:rsidP="0065659F">
            <w:pPr>
              <w:ind w:firstLine="720"/>
              <w:jc w:val="both"/>
              <w:rPr>
                <w:rFonts w:ascii="Times New Roman" w:hAnsi="Times New Roman" w:cs="Times New Roman"/>
                <w:sz w:val="24"/>
                <w:szCs w:val="24"/>
              </w:rPr>
            </w:pPr>
            <w:r>
              <w:rPr>
                <w:rFonts w:ascii="Times New Roman" w:hAnsi="Times New Roman" w:cs="Times New Roman"/>
                <w:sz w:val="24"/>
                <w:szCs w:val="24"/>
              </w:rPr>
              <w:t>Финансирането по линия на ЕФМДР на закупуване на лодка Barracuda 7 e в противоречие на подточка 17 на т. 14.2.1 "Не са допустими за финансиране от ЕФМДР" от Условията за кандидатстване по настоящата процедура, а именно: „Закупуване на луксозни плавателни съдове, задвижвани с помощта на платна или двигател, с цел спорт, туризъм, развлечение и водноатракционни услуги”.</w:t>
            </w:r>
          </w:p>
          <w:p w:rsidR="0065659F" w:rsidRDefault="0065659F" w:rsidP="0065659F">
            <w:pPr>
              <w:ind w:firstLine="720"/>
              <w:jc w:val="both"/>
              <w:rPr>
                <w:rFonts w:ascii="Times New Roman" w:hAnsi="Times New Roman" w:cs="Times New Roman"/>
                <w:sz w:val="24"/>
                <w:szCs w:val="24"/>
              </w:rPr>
            </w:pPr>
            <w:r>
              <w:rPr>
                <w:rFonts w:ascii="Times New Roman" w:hAnsi="Times New Roman" w:cs="Times New Roman"/>
                <w:sz w:val="24"/>
                <w:szCs w:val="24"/>
              </w:rPr>
              <w:t xml:space="preserve">Във връзка с гореизложеното проектното предложение е в противоречие с </w:t>
            </w:r>
            <w:r>
              <w:rPr>
                <w:rFonts w:ascii="Times New Roman" w:hAnsi="Times New Roman" w:cs="Times New Roman"/>
                <w:b/>
                <w:i/>
                <w:sz w:val="24"/>
                <w:szCs w:val="24"/>
              </w:rPr>
              <w:t>Критерий 13 от „Предвидените  разходи в проектното предложение са допустими съгласно Условията за кандидатстване по настоящата процедура”</w:t>
            </w:r>
            <w:r>
              <w:rPr>
                <w:rFonts w:ascii="Times New Roman" w:hAnsi="Times New Roman" w:cs="Times New Roman"/>
                <w:sz w:val="24"/>
                <w:szCs w:val="24"/>
              </w:rPr>
              <w:t xml:space="preserve"> от Приложение № 6  - „Критерии и методика за оценка на проектните предложения по Процедура за оценка на проекти по мярка 1.2.1. „Диверсификация и нови форми на доход“  от СВОМР на МИРГ Варна, район Аспарухово–Белослав–Аксаково”. </w:t>
            </w:r>
          </w:p>
          <w:p w:rsidR="0065659F" w:rsidRDefault="0065659F" w:rsidP="0065659F">
            <w:pPr>
              <w:ind w:firstLine="720"/>
              <w:jc w:val="both"/>
              <w:rPr>
                <w:rFonts w:ascii="Times New Roman" w:hAnsi="Times New Roman" w:cs="Times New Roman"/>
                <w:sz w:val="24"/>
                <w:szCs w:val="24"/>
              </w:rPr>
            </w:pPr>
            <w:r>
              <w:rPr>
                <w:rFonts w:ascii="Times New Roman" w:hAnsi="Times New Roman" w:cs="Times New Roman"/>
                <w:sz w:val="24"/>
                <w:szCs w:val="24"/>
              </w:rPr>
              <w:t xml:space="preserve">Поради липса на задължително изискуеми документи и непредставяне на допълнително поискани такива, проектното предложение не отговаря на </w:t>
            </w:r>
            <w:r>
              <w:rPr>
                <w:rFonts w:ascii="Times New Roman" w:hAnsi="Times New Roman" w:cs="Times New Roman"/>
                <w:b/>
                <w:i/>
                <w:sz w:val="24"/>
                <w:szCs w:val="24"/>
              </w:rPr>
              <w:t>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w:t>
            </w:r>
            <w:r>
              <w:t xml:space="preserve"> </w:t>
            </w:r>
            <w:r>
              <w:rPr>
                <w:rFonts w:ascii="Times New Roman" w:hAnsi="Times New Roman" w:cs="Times New Roman"/>
                <w:sz w:val="24"/>
                <w:szCs w:val="24"/>
              </w:rPr>
              <w:t xml:space="preserve">от Приложение № 6  - „Критерии и методика за оценка на проектните предложения по Процедура за оценка на проекти по </w:t>
            </w:r>
            <w:r>
              <w:rPr>
                <w:rFonts w:ascii="Times New Roman" w:hAnsi="Times New Roman" w:cs="Times New Roman"/>
                <w:sz w:val="24"/>
                <w:szCs w:val="24"/>
              </w:rPr>
              <w:lastRenderedPageBreak/>
              <w:t>мярка 1.2.1. „Диверсификация и нови форми на доход“  от СВОМР на МИРГ Варна, район Аспарухово–Белослав–Аксаково”.</w:t>
            </w:r>
          </w:p>
          <w:p w:rsidR="0065659F" w:rsidRDefault="0065659F" w:rsidP="0065659F">
            <w:pPr>
              <w:ind w:firstLine="720"/>
              <w:jc w:val="both"/>
              <w:rPr>
                <w:rFonts w:ascii="Times New Roman" w:hAnsi="Times New Roman" w:cs="Times New Roman"/>
                <w:sz w:val="24"/>
                <w:szCs w:val="24"/>
              </w:rPr>
            </w:pPr>
            <w:r>
              <w:rPr>
                <w:rFonts w:ascii="Times New Roman" w:hAnsi="Times New Roman" w:cs="Times New Roman"/>
                <w:sz w:val="24"/>
                <w:szCs w:val="24"/>
              </w:rPr>
              <w:t>Съгласно чл. 34, ал. 2 от ЗУСЕСИФ: (2)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65659F" w:rsidRDefault="0065659F" w:rsidP="0065659F">
            <w:pPr>
              <w:ind w:firstLine="720"/>
              <w:jc w:val="both"/>
              <w:rPr>
                <w:rFonts w:ascii="Times New Roman" w:hAnsi="Times New Roman" w:cs="Times New Roman"/>
                <w:sz w:val="24"/>
                <w:szCs w:val="24"/>
              </w:rPr>
            </w:pPr>
            <w:r>
              <w:rPr>
                <w:rFonts w:ascii="Times New Roman" w:hAnsi="Times New Roman" w:cs="Times New Roman"/>
                <w:sz w:val="24"/>
                <w:szCs w:val="24"/>
              </w:rPr>
              <w:t>Във връзка с точка 24. „Списък на документите, които се подават на етап кандидатстване“ от Условия за кандидатстване утвърдени от УО, на 02.04.2020 г. е изпратено уведомление, с което е поискана допълнителна информация от кандидата чрез Модул „Комуникация“ в ИСУН 2020. Указан е срок до 12.04.2020 г., в който да бъдат предоставени липсващите документи. Отговор от кандидата е получен на 12.04.2020 г., като следните от предоставените документи не са съгласно изискванията, посочени в Условията за кандидатстване на процедурата, което прави невъзможно извършването на оценка на проектното предложение:</w:t>
            </w:r>
          </w:p>
          <w:p w:rsidR="0065659F" w:rsidRDefault="0065659F" w:rsidP="0065659F">
            <w:pPr>
              <w:pStyle w:val="ListParagraph"/>
              <w:numPr>
                <w:ilvl w:val="0"/>
                <w:numId w:val="1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На етап кандидатстване не са </w:t>
            </w:r>
            <w:r>
              <w:rPr>
                <w:rFonts w:ascii="Times New Roman" w:hAnsi="Times New Roman" w:cs="Times New Roman"/>
                <w:sz w:val="24"/>
                <w:szCs w:val="24"/>
              </w:rPr>
              <w:lastRenderedPageBreak/>
              <w:t>предоставени</w:t>
            </w:r>
            <w:r>
              <w:t xml:space="preserve"> </w:t>
            </w:r>
            <w:r>
              <w:rPr>
                <w:rFonts w:ascii="Times New Roman" w:hAnsi="Times New Roman" w:cs="Times New Roman"/>
                <w:sz w:val="24"/>
                <w:szCs w:val="24"/>
              </w:rPr>
              <w:t xml:space="preserve">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 или документ, издаден от компетентния орган, с който се удостоверява, че инвестицията обект на конкретното проектно предложение не попада в обхвата на преценяване на необходимостта от извършване на оценка на въздействието върху околната среда, както и Решение за съвместимостта на проекта с предметите и целите на опазване на защитените зони, съгласно „Наредба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(ДВ, бр. 73 от 2007) само за проекти, включващи инвестиции в местата по националната екологична мрежа НАТУРА 2000. След изискването на горе-цитираната документация, чрез електронната система ИСУН 2020 с кореспонденция от 02.04.2020 г., кандидатът предоставя писмо на РИОСВ – Варна с изх. 26-00-2683 от 09.04.2020 г., което е с дата след датата </w:t>
            </w:r>
            <w:r>
              <w:rPr>
                <w:rFonts w:ascii="Times New Roman" w:hAnsi="Times New Roman" w:cs="Times New Roman"/>
                <w:sz w:val="24"/>
                <w:szCs w:val="24"/>
              </w:rPr>
              <w:lastRenderedPageBreak/>
              <w:t xml:space="preserve">на подаване на проектното предложение и не описва дейностите по проучвания и изследвания, които се предвижда да бъдат извършвани с  плавателния съд. Приемането на подобна документация от оценителната комисия би довело до подобряване на проектното предложение и би било в разрез с </w:t>
            </w:r>
            <w:r>
              <w:rPr>
                <w:rFonts w:ascii="Times New Roman" w:hAnsi="Times New Roman" w:cs="Times New Roman"/>
                <w:i/>
                <w:sz w:val="24"/>
                <w:szCs w:val="24"/>
              </w:rPr>
              <w:t>Критерий № 10 „Отстраняването на нередовностите по проектното предложение не е довело до подобряване на качеството му.“</w:t>
            </w:r>
            <w:r>
              <w:t xml:space="preserve"> </w:t>
            </w:r>
            <w:r>
              <w:rPr>
                <w:rFonts w:ascii="Times New Roman" w:hAnsi="Times New Roman" w:cs="Times New Roman"/>
                <w:sz w:val="24"/>
                <w:szCs w:val="24"/>
              </w:rPr>
              <w:t>от Приложение № 6  - „Критерии и методика за оценка на проектните предложения по Процедура за оценка на проекти по мярка 1.2.1. „Диверсификация и нови форми на доход“  от СВОМР на МИРГ Варна, район Аспарухово–Белослав–Аксаково”.</w:t>
            </w:r>
          </w:p>
          <w:p w:rsidR="0065659F" w:rsidRDefault="0065659F" w:rsidP="0065659F">
            <w:pPr>
              <w:ind w:firstLine="720"/>
              <w:jc w:val="both"/>
              <w:rPr>
                <w:rFonts w:ascii="Times New Roman" w:hAnsi="Times New Roman" w:cs="Times New Roman"/>
                <w:sz w:val="24"/>
                <w:szCs w:val="24"/>
              </w:rPr>
            </w:pPr>
            <w:r>
              <w:rPr>
                <w:rFonts w:ascii="Times New Roman" w:hAnsi="Times New Roman" w:cs="Times New Roman"/>
                <w:sz w:val="24"/>
                <w:szCs w:val="24"/>
              </w:rPr>
              <w:t>Поради изложените по-горе аргументи, проектно предложение с рег. № BG14MFOP001-4.010-0001 е включено в Списъка на проектните предложения, които не се допускат до етап Техническа и финансова оценка, по настоящата процедура.</w:t>
            </w:r>
          </w:p>
          <w:p w:rsidR="0096163F" w:rsidRPr="000907E3" w:rsidRDefault="0096163F" w:rsidP="008802A2">
            <w:pPr>
              <w:spacing w:after="0" w:line="240" w:lineRule="auto"/>
              <w:ind w:right="-18"/>
              <w:jc w:val="both"/>
              <w:rPr>
                <w:rFonts w:ascii="Times New Roman" w:eastAsia="Times New Roman" w:hAnsi="Times New Roman" w:cs="Times New Roman"/>
                <w:sz w:val="24"/>
                <w:szCs w:val="24"/>
                <w:lang w:val="en-US"/>
              </w:rPr>
            </w:pPr>
          </w:p>
        </w:tc>
      </w:tr>
    </w:tbl>
    <w:p w:rsidR="00F30A61" w:rsidRDefault="00F30A61" w:rsidP="00E609BE">
      <w:pPr>
        <w:spacing w:after="60"/>
        <w:jc w:val="center"/>
        <w:rPr>
          <w:b/>
          <w:bCs/>
          <w:snapToGrid w:val="0"/>
          <w:sz w:val="24"/>
          <w:szCs w:val="24"/>
        </w:rPr>
      </w:pPr>
    </w:p>
    <w:p w:rsidR="00F30A61" w:rsidRPr="007C0CA1" w:rsidRDefault="00F30A61" w:rsidP="00E609BE">
      <w:pPr>
        <w:spacing w:after="0" w:line="240" w:lineRule="auto"/>
        <w:jc w:val="both"/>
        <w:rPr>
          <w:rFonts w:ascii="Times New Roman" w:eastAsia="Times New Roman" w:hAnsi="Times New Roman" w:cs="Times New Roman"/>
          <w:b/>
          <w:sz w:val="24"/>
          <w:szCs w:val="24"/>
          <w:u w:val="single"/>
        </w:rPr>
      </w:pPr>
      <w:r w:rsidRPr="00F30A61">
        <w:rPr>
          <w:rFonts w:ascii="Times New Roman" w:eastAsia="Times New Roman" w:hAnsi="Times New Roman" w:cs="Times New Roman"/>
          <w:b/>
          <w:sz w:val="24"/>
          <w:szCs w:val="24"/>
          <w:u w:val="single"/>
        </w:rPr>
        <w:t xml:space="preserve">ЗАБЕЛЕЖКА: </w:t>
      </w:r>
    </w:p>
    <w:p w:rsidR="00971591" w:rsidRPr="007C0CA1" w:rsidRDefault="006128BA" w:rsidP="007C0CA1">
      <w:pPr>
        <w:spacing w:after="0" w:line="240" w:lineRule="auto"/>
        <w:jc w:val="both"/>
        <w:rPr>
          <w:rFonts w:ascii="Times New Roman" w:eastAsia="Times New Roman" w:hAnsi="Times New Roman" w:cs="Times New Roman"/>
          <w:sz w:val="24"/>
          <w:szCs w:val="24"/>
        </w:rPr>
      </w:pPr>
      <w:r w:rsidRPr="006128BA">
        <w:rPr>
          <w:rFonts w:ascii="Times New Roman" w:eastAsia="Times New Roman" w:hAnsi="Times New Roman" w:cs="Times New Roman"/>
          <w:sz w:val="24"/>
          <w:szCs w:val="24"/>
        </w:rPr>
        <w:t>Съгласно</w:t>
      </w:r>
      <w:r w:rsidR="00F30A61" w:rsidRPr="00F30A61">
        <w:rPr>
          <w:rFonts w:ascii="Times New Roman" w:eastAsia="Times New Roman" w:hAnsi="Times New Roman" w:cs="Times New Roman"/>
          <w:sz w:val="24"/>
          <w:szCs w:val="24"/>
        </w:rPr>
        <w:t xml:space="preserve"> разпоредбите на чл. 34, ал. 3 от ЗУСЕСИФ</w:t>
      </w:r>
      <w:r w:rsidRPr="006128BA">
        <w:rPr>
          <w:rFonts w:ascii="Times New Roman" w:eastAsia="Times New Roman" w:hAnsi="Times New Roman" w:cs="Times New Roman"/>
          <w:sz w:val="24"/>
          <w:szCs w:val="24"/>
        </w:rPr>
        <w:t>,</w:t>
      </w:r>
      <w:r w:rsidR="00F30A61" w:rsidRPr="00F30A61">
        <w:rPr>
          <w:rFonts w:ascii="Times New Roman" w:eastAsia="Times New Roman" w:hAnsi="Times New Roman" w:cs="Times New Roman"/>
          <w:sz w:val="24"/>
          <w:szCs w:val="24"/>
        </w:rPr>
        <w:t xml:space="preserve"> кандидатите, чийто проектни предложения са отхвърлени на етап </w:t>
      </w:r>
      <w:r w:rsidR="00F30A61" w:rsidRPr="00F30A61">
        <w:rPr>
          <w:rFonts w:ascii="Times New Roman" w:eastAsia="Times New Roman" w:hAnsi="Times New Roman" w:cs="Times New Roman"/>
          <w:iCs/>
          <w:sz w:val="24"/>
          <w:szCs w:val="24"/>
        </w:rPr>
        <w:t xml:space="preserve">оценка за </w:t>
      </w:r>
      <w:r w:rsidRPr="006128BA">
        <w:rPr>
          <w:rFonts w:ascii="Times New Roman" w:eastAsia="Times New Roman" w:hAnsi="Times New Roman" w:cs="Times New Roman"/>
          <w:iCs/>
          <w:sz w:val="24"/>
          <w:szCs w:val="24"/>
        </w:rPr>
        <w:t>А</w:t>
      </w:r>
      <w:r w:rsidR="00F30A61" w:rsidRPr="00F30A61">
        <w:rPr>
          <w:rFonts w:ascii="Times New Roman" w:eastAsia="Times New Roman" w:hAnsi="Times New Roman" w:cs="Times New Roman"/>
          <w:iCs/>
          <w:sz w:val="24"/>
          <w:szCs w:val="24"/>
        </w:rPr>
        <w:t>дминистративно съответствие и допустимост</w:t>
      </w:r>
      <w:r w:rsidRPr="006128BA">
        <w:rPr>
          <w:rFonts w:ascii="Times New Roman" w:eastAsia="Times New Roman" w:hAnsi="Times New Roman" w:cs="Times New Roman"/>
          <w:iCs/>
          <w:sz w:val="24"/>
          <w:szCs w:val="24"/>
        </w:rPr>
        <w:t>,</w:t>
      </w:r>
      <w:r w:rsidR="00F30A61" w:rsidRPr="00F30A61">
        <w:rPr>
          <w:rFonts w:ascii="Times New Roman" w:eastAsia="Times New Roman" w:hAnsi="Times New Roman" w:cs="Times New Roman"/>
          <w:iCs/>
          <w:sz w:val="24"/>
          <w:szCs w:val="24"/>
        </w:rPr>
        <w:t xml:space="preserve"> по горепосочената процедура</w:t>
      </w:r>
      <w:r w:rsidR="00F30A61" w:rsidRPr="00F30A61">
        <w:rPr>
          <w:rFonts w:ascii="Times New Roman" w:eastAsia="Times New Roman" w:hAnsi="Times New Roman" w:cs="Times New Roman"/>
          <w:sz w:val="24"/>
          <w:szCs w:val="24"/>
        </w:rPr>
        <w:t xml:space="preserve">, могат да подадат своите писмени възражения до Ръководителя на Управляващия орган на ПМДР 2014 - 2020, в едноседмичен срок от съобщаването. </w:t>
      </w:r>
    </w:p>
    <w:sectPr w:rsidR="00971591" w:rsidRPr="007C0CA1" w:rsidSect="00815FEF">
      <w:pgSz w:w="15840" w:h="12240" w:orient="landscape"/>
      <w:pgMar w:top="1417" w:right="810" w:bottom="1080" w:left="108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96A" w:rsidRDefault="004E496A" w:rsidP="00D953C9">
      <w:pPr>
        <w:spacing w:after="0" w:line="240" w:lineRule="auto"/>
      </w:pPr>
      <w:r>
        <w:separator/>
      </w:r>
    </w:p>
  </w:endnote>
  <w:endnote w:type="continuationSeparator" w:id="0">
    <w:p w:rsidR="004E496A" w:rsidRDefault="004E496A" w:rsidP="00D9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96A" w:rsidRDefault="004E496A" w:rsidP="00D953C9">
      <w:pPr>
        <w:spacing w:after="0" w:line="240" w:lineRule="auto"/>
      </w:pPr>
      <w:r>
        <w:separator/>
      </w:r>
    </w:p>
  </w:footnote>
  <w:footnote w:type="continuationSeparator" w:id="0">
    <w:p w:rsidR="004E496A" w:rsidRDefault="004E496A" w:rsidP="00D95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40E1"/>
    <w:multiLevelType w:val="hybridMultilevel"/>
    <w:tmpl w:val="A284551A"/>
    <w:lvl w:ilvl="0" w:tplc="C5B683F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2762"/>
    <w:multiLevelType w:val="hybridMultilevel"/>
    <w:tmpl w:val="3690B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544A9"/>
    <w:multiLevelType w:val="hybridMultilevel"/>
    <w:tmpl w:val="012E9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B7803"/>
    <w:multiLevelType w:val="hybridMultilevel"/>
    <w:tmpl w:val="C71AB27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15234D"/>
    <w:multiLevelType w:val="hybridMultilevel"/>
    <w:tmpl w:val="B586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C7B47"/>
    <w:multiLevelType w:val="hybridMultilevel"/>
    <w:tmpl w:val="71402ED2"/>
    <w:lvl w:ilvl="0" w:tplc="550C3E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E1443"/>
    <w:multiLevelType w:val="hybridMultilevel"/>
    <w:tmpl w:val="15BC4F28"/>
    <w:lvl w:ilvl="0" w:tplc="550C3E40">
      <w:start w:val="4"/>
      <w:numFmt w:val="bullet"/>
      <w:lvlText w:val="-"/>
      <w:lvlJc w:val="left"/>
      <w:pPr>
        <w:ind w:left="755" w:hanging="360"/>
      </w:pPr>
      <w:rPr>
        <w:rFonts w:ascii="Times New Roman" w:eastAsia="Times New Roman" w:hAnsi="Times New Roman" w:cs="Times New Roman"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7" w15:restartNumberingAfterBreak="0">
    <w:nsid w:val="3F0B4821"/>
    <w:multiLevelType w:val="hybridMultilevel"/>
    <w:tmpl w:val="7C52F480"/>
    <w:lvl w:ilvl="0" w:tplc="8A9ABEF2">
      <w:start w:val="9"/>
      <w:numFmt w:val="bullet"/>
      <w:lvlText w:val="-"/>
      <w:lvlJc w:val="left"/>
      <w:pPr>
        <w:ind w:left="1004" w:hanging="360"/>
      </w:pPr>
      <w:rPr>
        <w:rFonts w:ascii="Times New Roman" w:eastAsia="Calibri" w:hAnsi="Times New Roman" w:cs="Times New Roman" w:hint="default"/>
        <w:b w:val="0"/>
        <w:bCs/>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2C62B04"/>
    <w:multiLevelType w:val="hybridMultilevel"/>
    <w:tmpl w:val="AEF8E3B2"/>
    <w:lvl w:ilvl="0" w:tplc="550C3E40">
      <w:start w:val="4"/>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537F7268"/>
    <w:multiLevelType w:val="hybridMultilevel"/>
    <w:tmpl w:val="61EC1B4C"/>
    <w:lvl w:ilvl="0" w:tplc="F7B20D44">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046EC"/>
    <w:multiLevelType w:val="hybridMultilevel"/>
    <w:tmpl w:val="F662B9BE"/>
    <w:lvl w:ilvl="0" w:tplc="8A9ABEF2">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059AC"/>
    <w:multiLevelType w:val="hybridMultilevel"/>
    <w:tmpl w:val="4B821BE6"/>
    <w:lvl w:ilvl="0" w:tplc="68EED9E2">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D712C"/>
    <w:multiLevelType w:val="hybridMultilevel"/>
    <w:tmpl w:val="F0DA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A3B3D"/>
    <w:multiLevelType w:val="hybridMultilevel"/>
    <w:tmpl w:val="9B0EF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A670212"/>
    <w:multiLevelType w:val="hybridMultilevel"/>
    <w:tmpl w:val="3C82B9C2"/>
    <w:lvl w:ilvl="0" w:tplc="8A9ABEF2">
      <w:start w:val="9"/>
      <w:numFmt w:val="bullet"/>
      <w:lvlText w:val="-"/>
      <w:lvlJc w:val="left"/>
      <w:pPr>
        <w:ind w:left="630" w:hanging="360"/>
      </w:pPr>
      <w:rPr>
        <w:rFonts w:ascii="Times New Roman" w:eastAsia="Calibri"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0"/>
  </w:num>
  <w:num w:numId="3">
    <w:abstractNumId w:val="14"/>
  </w:num>
  <w:num w:numId="4">
    <w:abstractNumId w:val="7"/>
  </w:num>
  <w:num w:numId="5">
    <w:abstractNumId w:val="6"/>
  </w:num>
  <w:num w:numId="6">
    <w:abstractNumId w:val="5"/>
  </w:num>
  <w:num w:numId="7">
    <w:abstractNumId w:val="2"/>
  </w:num>
  <w:num w:numId="8">
    <w:abstractNumId w:val="1"/>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2"/>
  </w:num>
  <w:num w:numId="14">
    <w:abstractNumId w:val="4"/>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D9"/>
    <w:rsid w:val="00007121"/>
    <w:rsid w:val="0001168F"/>
    <w:rsid w:val="00011EA8"/>
    <w:rsid w:val="00032BC5"/>
    <w:rsid w:val="0006315E"/>
    <w:rsid w:val="00063D24"/>
    <w:rsid w:val="00071535"/>
    <w:rsid w:val="00072DF8"/>
    <w:rsid w:val="000761DE"/>
    <w:rsid w:val="000907E3"/>
    <w:rsid w:val="000A3518"/>
    <w:rsid w:val="000C4815"/>
    <w:rsid w:val="000D2162"/>
    <w:rsid w:val="000E05F9"/>
    <w:rsid w:val="00101779"/>
    <w:rsid w:val="00117BE4"/>
    <w:rsid w:val="00131564"/>
    <w:rsid w:val="00150BE5"/>
    <w:rsid w:val="00152A00"/>
    <w:rsid w:val="00161586"/>
    <w:rsid w:val="00175510"/>
    <w:rsid w:val="0018424F"/>
    <w:rsid w:val="001A0784"/>
    <w:rsid w:val="001E026C"/>
    <w:rsid w:val="001E0CED"/>
    <w:rsid w:val="002014FF"/>
    <w:rsid w:val="00234F1C"/>
    <w:rsid w:val="00237FD6"/>
    <w:rsid w:val="002660C5"/>
    <w:rsid w:val="00272C31"/>
    <w:rsid w:val="002C6655"/>
    <w:rsid w:val="002C7352"/>
    <w:rsid w:val="002F61E9"/>
    <w:rsid w:val="00306085"/>
    <w:rsid w:val="003105F5"/>
    <w:rsid w:val="00316024"/>
    <w:rsid w:val="00346403"/>
    <w:rsid w:val="00353A97"/>
    <w:rsid w:val="00357928"/>
    <w:rsid w:val="00367FA7"/>
    <w:rsid w:val="00373CF8"/>
    <w:rsid w:val="00375485"/>
    <w:rsid w:val="00376F79"/>
    <w:rsid w:val="003830A0"/>
    <w:rsid w:val="0038421C"/>
    <w:rsid w:val="003A5E31"/>
    <w:rsid w:val="00415190"/>
    <w:rsid w:val="00423117"/>
    <w:rsid w:val="00432540"/>
    <w:rsid w:val="00440F29"/>
    <w:rsid w:val="00451CFF"/>
    <w:rsid w:val="004627BE"/>
    <w:rsid w:val="004662AC"/>
    <w:rsid w:val="00485D86"/>
    <w:rsid w:val="004A44A9"/>
    <w:rsid w:val="004B2ECB"/>
    <w:rsid w:val="004C4411"/>
    <w:rsid w:val="004D3740"/>
    <w:rsid w:val="004E496A"/>
    <w:rsid w:val="004F439D"/>
    <w:rsid w:val="00503919"/>
    <w:rsid w:val="00506C76"/>
    <w:rsid w:val="00510304"/>
    <w:rsid w:val="005272B7"/>
    <w:rsid w:val="005613DB"/>
    <w:rsid w:val="00567156"/>
    <w:rsid w:val="00567CE6"/>
    <w:rsid w:val="0058718F"/>
    <w:rsid w:val="005C3FA0"/>
    <w:rsid w:val="005C4730"/>
    <w:rsid w:val="005C5195"/>
    <w:rsid w:val="00603889"/>
    <w:rsid w:val="006128BA"/>
    <w:rsid w:val="0062546B"/>
    <w:rsid w:val="00631DA3"/>
    <w:rsid w:val="00637256"/>
    <w:rsid w:val="00640EBE"/>
    <w:rsid w:val="00645F83"/>
    <w:rsid w:val="00647DE2"/>
    <w:rsid w:val="006525F4"/>
    <w:rsid w:val="0065425F"/>
    <w:rsid w:val="0065659F"/>
    <w:rsid w:val="006718D0"/>
    <w:rsid w:val="00675F80"/>
    <w:rsid w:val="006A4DA5"/>
    <w:rsid w:val="006B6DEF"/>
    <w:rsid w:val="006C3532"/>
    <w:rsid w:val="006E0EFB"/>
    <w:rsid w:val="006F5045"/>
    <w:rsid w:val="00700D59"/>
    <w:rsid w:val="00703E4D"/>
    <w:rsid w:val="0072294D"/>
    <w:rsid w:val="00723DEB"/>
    <w:rsid w:val="00734AB6"/>
    <w:rsid w:val="00734D3A"/>
    <w:rsid w:val="007552EE"/>
    <w:rsid w:val="007742F8"/>
    <w:rsid w:val="00796E5B"/>
    <w:rsid w:val="007A32E9"/>
    <w:rsid w:val="007B1328"/>
    <w:rsid w:val="007B31FD"/>
    <w:rsid w:val="007C0A78"/>
    <w:rsid w:val="007C0AC5"/>
    <w:rsid w:val="007C0CA1"/>
    <w:rsid w:val="007C6B6C"/>
    <w:rsid w:val="007D1647"/>
    <w:rsid w:val="007F178A"/>
    <w:rsid w:val="007F4376"/>
    <w:rsid w:val="00804A6B"/>
    <w:rsid w:val="008067EF"/>
    <w:rsid w:val="008109EB"/>
    <w:rsid w:val="0081382B"/>
    <w:rsid w:val="00815FEF"/>
    <w:rsid w:val="00816417"/>
    <w:rsid w:val="0081645B"/>
    <w:rsid w:val="00822587"/>
    <w:rsid w:val="00857EA8"/>
    <w:rsid w:val="008748A0"/>
    <w:rsid w:val="008802A2"/>
    <w:rsid w:val="008B4276"/>
    <w:rsid w:val="008C3E61"/>
    <w:rsid w:val="008C5F88"/>
    <w:rsid w:val="008D5E68"/>
    <w:rsid w:val="008E1AF0"/>
    <w:rsid w:val="008E1DCA"/>
    <w:rsid w:val="008F4B13"/>
    <w:rsid w:val="00901E86"/>
    <w:rsid w:val="00915FFE"/>
    <w:rsid w:val="00917BA8"/>
    <w:rsid w:val="00921585"/>
    <w:rsid w:val="00931D49"/>
    <w:rsid w:val="009605E1"/>
    <w:rsid w:val="0096163F"/>
    <w:rsid w:val="00971591"/>
    <w:rsid w:val="00972F22"/>
    <w:rsid w:val="0099151A"/>
    <w:rsid w:val="009B193B"/>
    <w:rsid w:val="009E150C"/>
    <w:rsid w:val="00A368B3"/>
    <w:rsid w:val="00A612D9"/>
    <w:rsid w:val="00A6562E"/>
    <w:rsid w:val="00A93B97"/>
    <w:rsid w:val="00A95690"/>
    <w:rsid w:val="00A96182"/>
    <w:rsid w:val="00AF66F8"/>
    <w:rsid w:val="00AF788A"/>
    <w:rsid w:val="00AF7BA6"/>
    <w:rsid w:val="00B1260B"/>
    <w:rsid w:val="00B30819"/>
    <w:rsid w:val="00B52FED"/>
    <w:rsid w:val="00B60B77"/>
    <w:rsid w:val="00B73B08"/>
    <w:rsid w:val="00B77961"/>
    <w:rsid w:val="00B800DD"/>
    <w:rsid w:val="00B95C15"/>
    <w:rsid w:val="00BA3C48"/>
    <w:rsid w:val="00BA67C8"/>
    <w:rsid w:val="00BB1CEF"/>
    <w:rsid w:val="00BC61FC"/>
    <w:rsid w:val="00BC77D1"/>
    <w:rsid w:val="00C01845"/>
    <w:rsid w:val="00C066D2"/>
    <w:rsid w:val="00C11785"/>
    <w:rsid w:val="00C162FB"/>
    <w:rsid w:val="00C2053C"/>
    <w:rsid w:val="00C237B1"/>
    <w:rsid w:val="00C31C8A"/>
    <w:rsid w:val="00C40893"/>
    <w:rsid w:val="00C42F4C"/>
    <w:rsid w:val="00C505B2"/>
    <w:rsid w:val="00C5078F"/>
    <w:rsid w:val="00C53CDE"/>
    <w:rsid w:val="00C649D5"/>
    <w:rsid w:val="00C70DD3"/>
    <w:rsid w:val="00C812CF"/>
    <w:rsid w:val="00C91579"/>
    <w:rsid w:val="00C97397"/>
    <w:rsid w:val="00CA3DC0"/>
    <w:rsid w:val="00CA75CC"/>
    <w:rsid w:val="00CB4E3C"/>
    <w:rsid w:val="00CB7AB7"/>
    <w:rsid w:val="00CE0FEB"/>
    <w:rsid w:val="00CE1A0B"/>
    <w:rsid w:val="00D01BC0"/>
    <w:rsid w:val="00D4550E"/>
    <w:rsid w:val="00D57B6E"/>
    <w:rsid w:val="00D70737"/>
    <w:rsid w:val="00D82FE6"/>
    <w:rsid w:val="00D953C9"/>
    <w:rsid w:val="00D955EE"/>
    <w:rsid w:val="00DB66DD"/>
    <w:rsid w:val="00DD16A4"/>
    <w:rsid w:val="00DE0319"/>
    <w:rsid w:val="00DE48CD"/>
    <w:rsid w:val="00E078BF"/>
    <w:rsid w:val="00E13302"/>
    <w:rsid w:val="00E13F51"/>
    <w:rsid w:val="00E1590D"/>
    <w:rsid w:val="00E164EE"/>
    <w:rsid w:val="00E267A0"/>
    <w:rsid w:val="00E609BE"/>
    <w:rsid w:val="00E66D63"/>
    <w:rsid w:val="00E768C6"/>
    <w:rsid w:val="00E85F9D"/>
    <w:rsid w:val="00EA3B55"/>
    <w:rsid w:val="00EC670D"/>
    <w:rsid w:val="00EE676A"/>
    <w:rsid w:val="00EF5E86"/>
    <w:rsid w:val="00F01136"/>
    <w:rsid w:val="00F217F4"/>
    <w:rsid w:val="00F30A61"/>
    <w:rsid w:val="00F65E81"/>
    <w:rsid w:val="00F81898"/>
    <w:rsid w:val="00F926AD"/>
    <w:rsid w:val="00FC037E"/>
    <w:rsid w:val="00FE413B"/>
    <w:rsid w:val="00FF33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88650-769E-4082-BC37-8C90DC86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D9"/>
    <w:pPr>
      <w:spacing w:after="160" w:line="259" w:lineRule="auto"/>
    </w:pPr>
    <w:rPr>
      <w:rFonts w:cs="Calibri"/>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12D9"/>
    <w:pPr>
      <w:tabs>
        <w:tab w:val="center" w:pos="4536"/>
        <w:tab w:val="right" w:pos="9072"/>
      </w:tabs>
      <w:spacing w:after="0" w:line="240" w:lineRule="auto"/>
    </w:pPr>
  </w:style>
  <w:style w:type="character" w:customStyle="1" w:styleId="HeaderChar">
    <w:name w:val="Header Char"/>
    <w:link w:val="Header"/>
    <w:uiPriority w:val="99"/>
    <w:rsid w:val="00A612D9"/>
    <w:rPr>
      <w:rFonts w:ascii="Calibri" w:eastAsia="Calibri" w:hAnsi="Calibri" w:cs="Calibri"/>
      <w:lang w:val="bg-BG"/>
    </w:rPr>
  </w:style>
  <w:style w:type="paragraph" w:styleId="NormalWeb">
    <w:name w:val="Normal (Web)"/>
    <w:basedOn w:val="Normal"/>
    <w:uiPriority w:val="99"/>
    <w:semiHidden/>
    <w:rsid w:val="00A612D9"/>
    <w:pPr>
      <w:spacing w:after="0" w:line="240" w:lineRule="auto"/>
      <w:ind w:firstLine="990"/>
      <w:jc w:val="both"/>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A612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2D9"/>
    <w:rPr>
      <w:rFonts w:ascii="Tahoma" w:eastAsia="Calibri" w:hAnsi="Tahoma" w:cs="Tahoma"/>
      <w:sz w:val="16"/>
      <w:szCs w:val="16"/>
      <w:lang w:val="bg-BG"/>
    </w:rPr>
  </w:style>
  <w:style w:type="paragraph" w:styleId="Footer">
    <w:name w:val="footer"/>
    <w:basedOn w:val="Normal"/>
    <w:link w:val="FooterChar"/>
    <w:uiPriority w:val="99"/>
    <w:unhideWhenUsed/>
    <w:rsid w:val="00D953C9"/>
    <w:pPr>
      <w:tabs>
        <w:tab w:val="center" w:pos="4703"/>
        <w:tab w:val="right" w:pos="9406"/>
      </w:tabs>
    </w:pPr>
  </w:style>
  <w:style w:type="character" w:customStyle="1" w:styleId="FooterChar">
    <w:name w:val="Footer Char"/>
    <w:link w:val="Footer"/>
    <w:uiPriority w:val="99"/>
    <w:rsid w:val="00D953C9"/>
    <w:rPr>
      <w:rFonts w:cs="Calibri"/>
      <w:sz w:val="22"/>
      <w:szCs w:val="22"/>
      <w:lang w:val="bg-BG"/>
    </w:rPr>
  </w:style>
  <w:style w:type="character" w:styleId="CommentReference">
    <w:name w:val="annotation reference"/>
    <w:uiPriority w:val="99"/>
    <w:semiHidden/>
    <w:unhideWhenUsed/>
    <w:rsid w:val="00BB1CEF"/>
    <w:rPr>
      <w:sz w:val="16"/>
      <w:szCs w:val="16"/>
    </w:rPr>
  </w:style>
  <w:style w:type="paragraph" w:styleId="CommentText">
    <w:name w:val="annotation text"/>
    <w:basedOn w:val="Normal"/>
    <w:link w:val="CommentTextChar"/>
    <w:uiPriority w:val="99"/>
    <w:semiHidden/>
    <w:unhideWhenUsed/>
    <w:rsid w:val="00BB1CEF"/>
    <w:pPr>
      <w:spacing w:after="200" w:line="276" w:lineRule="auto"/>
    </w:pPr>
    <w:rPr>
      <w:rFonts w:cs="Times New Roman"/>
      <w:sz w:val="20"/>
      <w:szCs w:val="20"/>
      <w:lang w:val="en-US"/>
    </w:rPr>
  </w:style>
  <w:style w:type="character" w:customStyle="1" w:styleId="CommentTextChar">
    <w:name w:val="Comment Text Char"/>
    <w:basedOn w:val="DefaultParagraphFont"/>
    <w:link w:val="CommentText"/>
    <w:uiPriority w:val="99"/>
    <w:semiHidden/>
    <w:rsid w:val="00BB1CEF"/>
  </w:style>
  <w:style w:type="paragraph" w:styleId="ListParagraph">
    <w:name w:val="List Paragraph"/>
    <w:basedOn w:val="Normal"/>
    <w:uiPriority w:val="34"/>
    <w:qFormat/>
    <w:rsid w:val="00C97397"/>
    <w:pPr>
      <w:ind w:left="720"/>
      <w:contextualSpacing/>
    </w:pPr>
  </w:style>
  <w:style w:type="paragraph" w:styleId="HTMLPreformatted">
    <w:name w:val="HTML Preformatted"/>
    <w:basedOn w:val="Normal"/>
    <w:link w:val="HTMLPreformattedChar"/>
    <w:uiPriority w:val="99"/>
    <w:unhideWhenUsed/>
    <w:rsid w:val="00F8189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81898"/>
    <w:rPr>
      <w:rFonts w:ascii="Consolas" w:hAnsi="Consolas" w:cs="Calibri"/>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074">
      <w:bodyDiv w:val="1"/>
      <w:marLeft w:val="0"/>
      <w:marRight w:val="0"/>
      <w:marTop w:val="0"/>
      <w:marBottom w:val="0"/>
      <w:divBdr>
        <w:top w:val="none" w:sz="0" w:space="0" w:color="auto"/>
        <w:left w:val="none" w:sz="0" w:space="0" w:color="auto"/>
        <w:bottom w:val="none" w:sz="0" w:space="0" w:color="auto"/>
        <w:right w:val="none" w:sz="0" w:space="0" w:color="auto"/>
      </w:divBdr>
    </w:div>
    <w:div w:id="17856827">
      <w:bodyDiv w:val="1"/>
      <w:marLeft w:val="0"/>
      <w:marRight w:val="0"/>
      <w:marTop w:val="0"/>
      <w:marBottom w:val="0"/>
      <w:divBdr>
        <w:top w:val="none" w:sz="0" w:space="0" w:color="auto"/>
        <w:left w:val="none" w:sz="0" w:space="0" w:color="auto"/>
        <w:bottom w:val="none" w:sz="0" w:space="0" w:color="auto"/>
        <w:right w:val="none" w:sz="0" w:space="0" w:color="auto"/>
      </w:divBdr>
    </w:div>
    <w:div w:id="98378754">
      <w:bodyDiv w:val="1"/>
      <w:marLeft w:val="0"/>
      <w:marRight w:val="0"/>
      <w:marTop w:val="0"/>
      <w:marBottom w:val="0"/>
      <w:divBdr>
        <w:top w:val="none" w:sz="0" w:space="0" w:color="auto"/>
        <w:left w:val="none" w:sz="0" w:space="0" w:color="auto"/>
        <w:bottom w:val="none" w:sz="0" w:space="0" w:color="auto"/>
        <w:right w:val="none" w:sz="0" w:space="0" w:color="auto"/>
      </w:divBdr>
    </w:div>
    <w:div w:id="120998349">
      <w:bodyDiv w:val="1"/>
      <w:marLeft w:val="0"/>
      <w:marRight w:val="0"/>
      <w:marTop w:val="0"/>
      <w:marBottom w:val="0"/>
      <w:divBdr>
        <w:top w:val="none" w:sz="0" w:space="0" w:color="auto"/>
        <w:left w:val="none" w:sz="0" w:space="0" w:color="auto"/>
        <w:bottom w:val="none" w:sz="0" w:space="0" w:color="auto"/>
        <w:right w:val="none" w:sz="0" w:space="0" w:color="auto"/>
      </w:divBdr>
    </w:div>
    <w:div w:id="201870784">
      <w:bodyDiv w:val="1"/>
      <w:marLeft w:val="0"/>
      <w:marRight w:val="0"/>
      <w:marTop w:val="0"/>
      <w:marBottom w:val="0"/>
      <w:divBdr>
        <w:top w:val="none" w:sz="0" w:space="0" w:color="auto"/>
        <w:left w:val="none" w:sz="0" w:space="0" w:color="auto"/>
        <w:bottom w:val="none" w:sz="0" w:space="0" w:color="auto"/>
        <w:right w:val="none" w:sz="0" w:space="0" w:color="auto"/>
      </w:divBdr>
    </w:div>
    <w:div w:id="280888074">
      <w:bodyDiv w:val="1"/>
      <w:marLeft w:val="0"/>
      <w:marRight w:val="0"/>
      <w:marTop w:val="0"/>
      <w:marBottom w:val="0"/>
      <w:divBdr>
        <w:top w:val="none" w:sz="0" w:space="0" w:color="auto"/>
        <w:left w:val="none" w:sz="0" w:space="0" w:color="auto"/>
        <w:bottom w:val="none" w:sz="0" w:space="0" w:color="auto"/>
        <w:right w:val="none" w:sz="0" w:space="0" w:color="auto"/>
      </w:divBdr>
    </w:div>
    <w:div w:id="396902244">
      <w:bodyDiv w:val="1"/>
      <w:marLeft w:val="0"/>
      <w:marRight w:val="0"/>
      <w:marTop w:val="0"/>
      <w:marBottom w:val="0"/>
      <w:divBdr>
        <w:top w:val="none" w:sz="0" w:space="0" w:color="auto"/>
        <w:left w:val="none" w:sz="0" w:space="0" w:color="auto"/>
        <w:bottom w:val="none" w:sz="0" w:space="0" w:color="auto"/>
        <w:right w:val="none" w:sz="0" w:space="0" w:color="auto"/>
      </w:divBdr>
    </w:div>
    <w:div w:id="414285193">
      <w:bodyDiv w:val="1"/>
      <w:marLeft w:val="0"/>
      <w:marRight w:val="0"/>
      <w:marTop w:val="0"/>
      <w:marBottom w:val="0"/>
      <w:divBdr>
        <w:top w:val="none" w:sz="0" w:space="0" w:color="auto"/>
        <w:left w:val="none" w:sz="0" w:space="0" w:color="auto"/>
        <w:bottom w:val="none" w:sz="0" w:space="0" w:color="auto"/>
        <w:right w:val="none" w:sz="0" w:space="0" w:color="auto"/>
      </w:divBdr>
    </w:div>
    <w:div w:id="427165639">
      <w:bodyDiv w:val="1"/>
      <w:marLeft w:val="0"/>
      <w:marRight w:val="0"/>
      <w:marTop w:val="0"/>
      <w:marBottom w:val="0"/>
      <w:divBdr>
        <w:top w:val="none" w:sz="0" w:space="0" w:color="auto"/>
        <w:left w:val="none" w:sz="0" w:space="0" w:color="auto"/>
        <w:bottom w:val="none" w:sz="0" w:space="0" w:color="auto"/>
        <w:right w:val="none" w:sz="0" w:space="0" w:color="auto"/>
      </w:divBdr>
    </w:div>
    <w:div w:id="526068469">
      <w:bodyDiv w:val="1"/>
      <w:marLeft w:val="0"/>
      <w:marRight w:val="0"/>
      <w:marTop w:val="0"/>
      <w:marBottom w:val="0"/>
      <w:divBdr>
        <w:top w:val="none" w:sz="0" w:space="0" w:color="auto"/>
        <w:left w:val="none" w:sz="0" w:space="0" w:color="auto"/>
        <w:bottom w:val="none" w:sz="0" w:space="0" w:color="auto"/>
        <w:right w:val="none" w:sz="0" w:space="0" w:color="auto"/>
      </w:divBdr>
    </w:div>
    <w:div w:id="771437831">
      <w:bodyDiv w:val="1"/>
      <w:marLeft w:val="0"/>
      <w:marRight w:val="0"/>
      <w:marTop w:val="0"/>
      <w:marBottom w:val="0"/>
      <w:divBdr>
        <w:top w:val="none" w:sz="0" w:space="0" w:color="auto"/>
        <w:left w:val="none" w:sz="0" w:space="0" w:color="auto"/>
        <w:bottom w:val="none" w:sz="0" w:space="0" w:color="auto"/>
        <w:right w:val="none" w:sz="0" w:space="0" w:color="auto"/>
      </w:divBdr>
    </w:div>
    <w:div w:id="784546441">
      <w:bodyDiv w:val="1"/>
      <w:marLeft w:val="0"/>
      <w:marRight w:val="0"/>
      <w:marTop w:val="0"/>
      <w:marBottom w:val="0"/>
      <w:divBdr>
        <w:top w:val="none" w:sz="0" w:space="0" w:color="auto"/>
        <w:left w:val="none" w:sz="0" w:space="0" w:color="auto"/>
        <w:bottom w:val="none" w:sz="0" w:space="0" w:color="auto"/>
        <w:right w:val="none" w:sz="0" w:space="0" w:color="auto"/>
      </w:divBdr>
    </w:div>
    <w:div w:id="935986717">
      <w:bodyDiv w:val="1"/>
      <w:marLeft w:val="0"/>
      <w:marRight w:val="0"/>
      <w:marTop w:val="0"/>
      <w:marBottom w:val="0"/>
      <w:divBdr>
        <w:top w:val="none" w:sz="0" w:space="0" w:color="auto"/>
        <w:left w:val="none" w:sz="0" w:space="0" w:color="auto"/>
        <w:bottom w:val="none" w:sz="0" w:space="0" w:color="auto"/>
        <w:right w:val="none" w:sz="0" w:space="0" w:color="auto"/>
      </w:divBdr>
    </w:div>
    <w:div w:id="982150651">
      <w:bodyDiv w:val="1"/>
      <w:marLeft w:val="0"/>
      <w:marRight w:val="0"/>
      <w:marTop w:val="0"/>
      <w:marBottom w:val="0"/>
      <w:divBdr>
        <w:top w:val="none" w:sz="0" w:space="0" w:color="auto"/>
        <w:left w:val="none" w:sz="0" w:space="0" w:color="auto"/>
        <w:bottom w:val="none" w:sz="0" w:space="0" w:color="auto"/>
        <w:right w:val="none" w:sz="0" w:space="0" w:color="auto"/>
      </w:divBdr>
    </w:div>
    <w:div w:id="1016809222">
      <w:bodyDiv w:val="1"/>
      <w:marLeft w:val="0"/>
      <w:marRight w:val="0"/>
      <w:marTop w:val="0"/>
      <w:marBottom w:val="0"/>
      <w:divBdr>
        <w:top w:val="none" w:sz="0" w:space="0" w:color="auto"/>
        <w:left w:val="none" w:sz="0" w:space="0" w:color="auto"/>
        <w:bottom w:val="none" w:sz="0" w:space="0" w:color="auto"/>
        <w:right w:val="none" w:sz="0" w:space="0" w:color="auto"/>
      </w:divBdr>
    </w:div>
    <w:div w:id="1102146741">
      <w:bodyDiv w:val="1"/>
      <w:marLeft w:val="0"/>
      <w:marRight w:val="0"/>
      <w:marTop w:val="0"/>
      <w:marBottom w:val="0"/>
      <w:divBdr>
        <w:top w:val="none" w:sz="0" w:space="0" w:color="auto"/>
        <w:left w:val="none" w:sz="0" w:space="0" w:color="auto"/>
        <w:bottom w:val="none" w:sz="0" w:space="0" w:color="auto"/>
        <w:right w:val="none" w:sz="0" w:space="0" w:color="auto"/>
      </w:divBdr>
    </w:div>
    <w:div w:id="1368215908">
      <w:bodyDiv w:val="1"/>
      <w:marLeft w:val="0"/>
      <w:marRight w:val="0"/>
      <w:marTop w:val="0"/>
      <w:marBottom w:val="0"/>
      <w:divBdr>
        <w:top w:val="none" w:sz="0" w:space="0" w:color="auto"/>
        <w:left w:val="none" w:sz="0" w:space="0" w:color="auto"/>
        <w:bottom w:val="none" w:sz="0" w:space="0" w:color="auto"/>
        <w:right w:val="none" w:sz="0" w:space="0" w:color="auto"/>
      </w:divBdr>
    </w:div>
    <w:div w:id="1418092659">
      <w:bodyDiv w:val="1"/>
      <w:marLeft w:val="0"/>
      <w:marRight w:val="0"/>
      <w:marTop w:val="0"/>
      <w:marBottom w:val="0"/>
      <w:divBdr>
        <w:top w:val="none" w:sz="0" w:space="0" w:color="auto"/>
        <w:left w:val="none" w:sz="0" w:space="0" w:color="auto"/>
        <w:bottom w:val="none" w:sz="0" w:space="0" w:color="auto"/>
        <w:right w:val="none" w:sz="0" w:space="0" w:color="auto"/>
      </w:divBdr>
    </w:div>
    <w:div w:id="1455752233">
      <w:bodyDiv w:val="1"/>
      <w:marLeft w:val="0"/>
      <w:marRight w:val="0"/>
      <w:marTop w:val="0"/>
      <w:marBottom w:val="0"/>
      <w:divBdr>
        <w:top w:val="none" w:sz="0" w:space="0" w:color="auto"/>
        <w:left w:val="none" w:sz="0" w:space="0" w:color="auto"/>
        <w:bottom w:val="none" w:sz="0" w:space="0" w:color="auto"/>
        <w:right w:val="none" w:sz="0" w:space="0" w:color="auto"/>
      </w:divBdr>
    </w:div>
    <w:div w:id="1571187252">
      <w:bodyDiv w:val="1"/>
      <w:marLeft w:val="0"/>
      <w:marRight w:val="0"/>
      <w:marTop w:val="0"/>
      <w:marBottom w:val="0"/>
      <w:divBdr>
        <w:top w:val="none" w:sz="0" w:space="0" w:color="auto"/>
        <w:left w:val="none" w:sz="0" w:space="0" w:color="auto"/>
        <w:bottom w:val="none" w:sz="0" w:space="0" w:color="auto"/>
        <w:right w:val="none" w:sz="0" w:space="0" w:color="auto"/>
      </w:divBdr>
    </w:div>
    <w:div w:id="1639871148">
      <w:bodyDiv w:val="1"/>
      <w:marLeft w:val="0"/>
      <w:marRight w:val="0"/>
      <w:marTop w:val="0"/>
      <w:marBottom w:val="0"/>
      <w:divBdr>
        <w:top w:val="none" w:sz="0" w:space="0" w:color="auto"/>
        <w:left w:val="none" w:sz="0" w:space="0" w:color="auto"/>
        <w:bottom w:val="none" w:sz="0" w:space="0" w:color="auto"/>
        <w:right w:val="none" w:sz="0" w:space="0" w:color="auto"/>
      </w:divBdr>
    </w:div>
    <w:div w:id="1692799499">
      <w:bodyDiv w:val="1"/>
      <w:marLeft w:val="0"/>
      <w:marRight w:val="0"/>
      <w:marTop w:val="0"/>
      <w:marBottom w:val="0"/>
      <w:divBdr>
        <w:top w:val="none" w:sz="0" w:space="0" w:color="auto"/>
        <w:left w:val="none" w:sz="0" w:space="0" w:color="auto"/>
        <w:bottom w:val="none" w:sz="0" w:space="0" w:color="auto"/>
        <w:right w:val="none" w:sz="0" w:space="0" w:color="auto"/>
      </w:divBdr>
    </w:div>
    <w:div w:id="1697462162">
      <w:bodyDiv w:val="1"/>
      <w:marLeft w:val="0"/>
      <w:marRight w:val="0"/>
      <w:marTop w:val="0"/>
      <w:marBottom w:val="0"/>
      <w:divBdr>
        <w:top w:val="none" w:sz="0" w:space="0" w:color="auto"/>
        <w:left w:val="none" w:sz="0" w:space="0" w:color="auto"/>
        <w:bottom w:val="none" w:sz="0" w:space="0" w:color="auto"/>
        <w:right w:val="none" w:sz="0" w:space="0" w:color="auto"/>
      </w:divBdr>
    </w:div>
    <w:div w:id="1785805564">
      <w:bodyDiv w:val="1"/>
      <w:marLeft w:val="0"/>
      <w:marRight w:val="0"/>
      <w:marTop w:val="0"/>
      <w:marBottom w:val="0"/>
      <w:divBdr>
        <w:top w:val="none" w:sz="0" w:space="0" w:color="auto"/>
        <w:left w:val="none" w:sz="0" w:space="0" w:color="auto"/>
        <w:bottom w:val="none" w:sz="0" w:space="0" w:color="auto"/>
        <w:right w:val="none" w:sz="0" w:space="0" w:color="auto"/>
      </w:divBdr>
    </w:div>
    <w:div w:id="1808274427">
      <w:bodyDiv w:val="1"/>
      <w:marLeft w:val="0"/>
      <w:marRight w:val="0"/>
      <w:marTop w:val="0"/>
      <w:marBottom w:val="0"/>
      <w:divBdr>
        <w:top w:val="none" w:sz="0" w:space="0" w:color="auto"/>
        <w:left w:val="none" w:sz="0" w:space="0" w:color="auto"/>
        <w:bottom w:val="none" w:sz="0" w:space="0" w:color="auto"/>
        <w:right w:val="none" w:sz="0" w:space="0" w:color="auto"/>
      </w:divBdr>
    </w:div>
    <w:div w:id="1826163972">
      <w:bodyDiv w:val="1"/>
      <w:marLeft w:val="0"/>
      <w:marRight w:val="0"/>
      <w:marTop w:val="0"/>
      <w:marBottom w:val="0"/>
      <w:divBdr>
        <w:top w:val="none" w:sz="0" w:space="0" w:color="auto"/>
        <w:left w:val="none" w:sz="0" w:space="0" w:color="auto"/>
        <w:bottom w:val="none" w:sz="0" w:space="0" w:color="auto"/>
        <w:right w:val="none" w:sz="0" w:space="0" w:color="auto"/>
      </w:divBdr>
    </w:div>
    <w:div w:id="1828403729">
      <w:bodyDiv w:val="1"/>
      <w:marLeft w:val="0"/>
      <w:marRight w:val="0"/>
      <w:marTop w:val="0"/>
      <w:marBottom w:val="0"/>
      <w:divBdr>
        <w:top w:val="none" w:sz="0" w:space="0" w:color="auto"/>
        <w:left w:val="none" w:sz="0" w:space="0" w:color="auto"/>
        <w:bottom w:val="none" w:sz="0" w:space="0" w:color="auto"/>
        <w:right w:val="none" w:sz="0" w:space="0" w:color="auto"/>
      </w:divBdr>
    </w:div>
    <w:div w:id="1847359802">
      <w:bodyDiv w:val="1"/>
      <w:marLeft w:val="0"/>
      <w:marRight w:val="0"/>
      <w:marTop w:val="0"/>
      <w:marBottom w:val="0"/>
      <w:divBdr>
        <w:top w:val="none" w:sz="0" w:space="0" w:color="auto"/>
        <w:left w:val="none" w:sz="0" w:space="0" w:color="auto"/>
        <w:bottom w:val="none" w:sz="0" w:space="0" w:color="auto"/>
        <w:right w:val="none" w:sz="0" w:space="0" w:color="auto"/>
      </w:divBdr>
    </w:div>
    <w:div w:id="2088186952">
      <w:bodyDiv w:val="1"/>
      <w:marLeft w:val="0"/>
      <w:marRight w:val="0"/>
      <w:marTop w:val="0"/>
      <w:marBottom w:val="0"/>
      <w:divBdr>
        <w:top w:val="none" w:sz="0" w:space="0" w:color="auto"/>
        <w:left w:val="none" w:sz="0" w:space="0" w:color="auto"/>
        <w:bottom w:val="none" w:sz="0" w:space="0" w:color="auto"/>
        <w:right w:val="none" w:sz="0" w:space="0" w:color="auto"/>
      </w:divBdr>
    </w:div>
    <w:div w:id="2115786002">
      <w:bodyDiv w:val="1"/>
      <w:marLeft w:val="0"/>
      <w:marRight w:val="0"/>
      <w:marTop w:val="0"/>
      <w:marBottom w:val="0"/>
      <w:divBdr>
        <w:top w:val="none" w:sz="0" w:space="0" w:color="auto"/>
        <w:left w:val="none" w:sz="0" w:space="0" w:color="auto"/>
        <w:bottom w:val="none" w:sz="0" w:space="0" w:color="auto"/>
        <w:right w:val="none" w:sz="0" w:space="0" w:color="auto"/>
      </w:divBdr>
    </w:div>
    <w:div w:id="2120760551">
      <w:bodyDiv w:val="1"/>
      <w:marLeft w:val="0"/>
      <w:marRight w:val="0"/>
      <w:marTop w:val="0"/>
      <w:marBottom w:val="0"/>
      <w:divBdr>
        <w:top w:val="none" w:sz="0" w:space="0" w:color="auto"/>
        <w:left w:val="none" w:sz="0" w:space="0" w:color="auto"/>
        <w:bottom w:val="none" w:sz="0" w:space="0" w:color="auto"/>
        <w:right w:val="none" w:sz="0" w:space="0" w:color="auto"/>
      </w:divBdr>
    </w:div>
    <w:div w:id="21359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6485-08E9-4099-BDFF-6D78DDD0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6628</Characters>
  <Application>Microsoft Office Word</Application>
  <DocSecurity>0</DocSecurity>
  <Lines>55</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HP</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Vasilev</dc:creator>
  <cp:lastModifiedBy>Zaharincho</cp:lastModifiedBy>
  <cp:revision>2</cp:revision>
  <dcterms:created xsi:type="dcterms:W3CDTF">2020-04-30T09:53:00Z</dcterms:created>
  <dcterms:modified xsi:type="dcterms:W3CDTF">2020-04-30T09:53:00Z</dcterms:modified>
</cp:coreProperties>
</file>