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D9" w:rsidRPr="00DD3E3A" w:rsidRDefault="009E3EA5" w:rsidP="00A612D9">
      <w:pPr>
        <w:tabs>
          <w:tab w:val="left" w:pos="1065"/>
          <w:tab w:val="left" w:pos="3525"/>
        </w:tabs>
        <w:spacing w:after="60"/>
        <w:rPr>
          <w:b/>
          <w:bCs/>
          <w:snapToGrid w:val="0"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-706120</wp:posOffset>
                </wp:positionV>
                <wp:extent cx="8648700" cy="1897380"/>
                <wp:effectExtent l="0" t="0" r="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8700" cy="1897380"/>
                          <a:chOff x="0" y="0"/>
                          <a:chExt cx="6734175" cy="1572660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2276425" cy="1343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EA8" w:rsidRDefault="009271F6" w:rsidP="008F4B13">
                              <w:pPr>
                                <w:pStyle w:val="Header"/>
                                <w:spacing w:after="30"/>
                                <w:ind w:left="-851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1136650" cy="789940"/>
                                    <wp:effectExtent l="0" t="0" r="635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6650" cy="789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57EA8" w:rsidRPr="00733AE1" w:rsidRDefault="00857EA8" w:rsidP="00A612D9">
                              <w:pPr>
                                <w:pStyle w:val="NormalWeb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ndara" w:hAnsi="Candara" w:cs="Candara"/>
                                  <w:b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  <w:p w:rsidR="00857EA8" w:rsidRPr="00733AE1" w:rsidRDefault="00857EA8" w:rsidP="00A612D9">
                              <w:pPr>
                                <w:pStyle w:val="NormalWeb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057400" y="0"/>
                            <a:ext cx="4676775" cy="1572660"/>
                            <a:chOff x="0" y="0"/>
                            <a:chExt cx="4676775" cy="157266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8950" y="0"/>
                              <a:ext cx="1647825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7" name="Group 1"/>
                          <wpg:cNvGrpSpPr>
                            <a:grpSpLocks/>
                          </wpg:cNvGrpSpPr>
                          <wpg:grpSpPr bwMode="auto">
                            <a:xfrm>
                              <a:off x="0" y="104775"/>
                              <a:ext cx="2828931" cy="1467885"/>
                              <a:chOff x="0" y="0"/>
                              <a:chExt cx="2828931" cy="1467885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00075" y="0"/>
                                <a:ext cx="16764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Text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42975"/>
                                <a:ext cx="2828931" cy="524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EA8" w:rsidRPr="00FE1D46" w:rsidRDefault="00857EA8" w:rsidP="005C3FA0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33AE1"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МИНИСТЕРСТВО НА ЗЕМЕДЕЛИЕТО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,</w:t>
                                  </w:r>
                                  <w:r w:rsidRPr="00733AE1"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ХРАНИТЕ</w:t>
                                  </w:r>
                                  <w:r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И ГОРИТЕ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21.85pt;margin-top:-55.6pt;width:681pt;height:149.4pt;z-index:251657216" coordsize="67341,157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047;width:22764;height:1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857EA8" w:rsidRDefault="009271F6" w:rsidP="008F4B13">
                        <w:pPr>
                          <w:pStyle w:val="Header"/>
                          <w:spacing w:after="30"/>
                          <w:ind w:left="-851"/>
                          <w:suppressOverlap/>
                          <w:jc w:val="center"/>
                          <w:rPr>
                            <w:rFonts w:ascii="Arial" w:hAnsi="Arial" w:cs="Arial"/>
                            <w:color w:val="80808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136650" cy="789940"/>
                              <wp:effectExtent l="0" t="0" r="635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6650" cy="789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57EA8" w:rsidRPr="00733AE1" w:rsidRDefault="00857EA8" w:rsidP="00A612D9">
                        <w:pPr>
                          <w:pStyle w:val="NormalWeb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ndara" w:hAnsi="Candara" w:cs="Candara"/>
                            <w:b/>
                            <w:bCs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:rsidR="00857EA8" w:rsidRPr="00733AE1" w:rsidRDefault="00857EA8" w:rsidP="00A612D9">
                        <w:pPr>
                          <w:pStyle w:val="NormalWeb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kern w:val="2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3" o:spid="_x0000_s1028" style="position:absolute;left:20574;width:46767;height:15726" coordsize="46767,1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style="position:absolute;left:30289;width:16478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">
                    <v:imagedata r:id="rId11" o:title=""/>
                    <v:path arrowok="t"/>
                  </v:shape>
                  <v:group id="Group 1" o:spid="_x0000_s1030" style="position:absolute;top:1047;width:28289;height:14679" coordsize="28289,1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Picture 8" o:spid="_x0000_s1031" type="#_x0000_t75" style="position:absolute;left:6000;width:16764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">
                      <v:imagedata r:id="rId12" o:title=""/>
                      <v:path arrowok="t"/>
                    </v:shape>
                    <v:shape id="TextBox 5" o:spid="_x0000_s1032" type="#_x0000_t202" style="position:absolute;top:9429;width:28289;height:524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" filled="f" stroked="f">
                      <v:textbox>
                        <w:txbxContent>
                          <w:p w:rsidR="00857EA8" w:rsidRPr="00FE1D46" w:rsidRDefault="00857EA8" w:rsidP="005C3FA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МИНИСТЕРСТВО НА ЗЕМЕДЕЛИЕТО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ХРАНИТЕ</w:t>
                            </w:r>
                            <w:r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И ГОРИТЕ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A612D9" w:rsidRPr="00DD3E3A">
        <w:rPr>
          <w:b/>
          <w:bCs/>
          <w:snapToGrid w:val="0"/>
          <w:sz w:val="24"/>
          <w:szCs w:val="24"/>
        </w:rPr>
        <w:t xml:space="preserve">                                                                  </w:t>
      </w:r>
    </w:p>
    <w:p w:rsidR="00A612D9" w:rsidRPr="00D953C9" w:rsidRDefault="009E3EA5" w:rsidP="00D953C9">
      <w:pPr>
        <w:tabs>
          <w:tab w:val="left" w:pos="3525"/>
        </w:tabs>
        <w:spacing w:after="60"/>
        <w:rPr>
          <w:b/>
          <w:bCs/>
          <w:i/>
          <w:snapToGrid w:val="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213360</wp:posOffset>
                </wp:positionV>
                <wp:extent cx="1960245" cy="5054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EA8" w:rsidRPr="004C6A9D" w:rsidRDefault="00857EA8" w:rsidP="008F4B13">
                            <w:pPr>
                              <w:pStyle w:val="NormalWeb"/>
                              <w:ind w:firstLine="0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F4B13">
                              <w:rPr>
                                <w:rFonts w:ascii="Candara" w:hAnsi="Candara" w:cs="Candara"/>
                                <w:bCs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ЕВРОПЕЙСКИ СЪЮЗ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ЕВРОПЕЙСКИ ФОНД ЗА </w:t>
                            </w:r>
                            <w:r w:rsidRPr="000C70B3"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МОРСКО ДЕЛО И РИБАРСТВО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11.8pt;margin-top:16.8pt;width:154.35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h9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" filled="f" stroked="f">
                <v:textbox>
                  <w:txbxContent>
                    <w:p w:rsidR="00857EA8" w:rsidRPr="004C6A9D" w:rsidRDefault="00857EA8" w:rsidP="008F4B13">
                      <w:pPr>
                        <w:pStyle w:val="NormalWeb"/>
                        <w:ind w:firstLine="0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bg-BG"/>
                        </w:rPr>
                      </w:pPr>
                      <w:r w:rsidRPr="008F4B13">
                        <w:rPr>
                          <w:rFonts w:ascii="Candara" w:hAnsi="Candara" w:cs="Candara"/>
                          <w:bCs/>
                          <w:kern w:val="24"/>
                          <w:sz w:val="18"/>
                          <w:szCs w:val="18"/>
                          <w:lang w:val="ru-RU"/>
                        </w:rPr>
                        <w:t>ЕВРОПЕЙСКИ СЪЮЗ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kern w:val="24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ru-RU"/>
                        </w:rPr>
                        <w:t xml:space="preserve">ЕВРОПЕЙСКИ ФОНД ЗА </w:t>
                      </w:r>
                      <w:r w:rsidRPr="000C70B3"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ru-RU"/>
                        </w:rPr>
                        <w:t>МОРСКО ДЕЛО И РИБАРСТВО</w:t>
                      </w:r>
                    </w:p>
                  </w:txbxContent>
                </v:textbox>
              </v:shape>
            </w:pict>
          </mc:Fallback>
        </mc:AlternateContent>
      </w:r>
      <w:r w:rsidR="00D953C9">
        <w:rPr>
          <w:b/>
          <w:bCs/>
          <w:snapToGrid w:val="0"/>
          <w:sz w:val="24"/>
          <w:szCs w:val="24"/>
        </w:rPr>
        <w:tab/>
      </w:r>
    </w:p>
    <w:p w:rsidR="00A612D9" w:rsidRPr="00DD3E3A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A612D9" w:rsidRPr="00DD3E3A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A612D9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1971F6" w:rsidRPr="00ED7AE1" w:rsidRDefault="001971F6" w:rsidP="00ED7A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B13" w:rsidRDefault="008F4B13" w:rsidP="00C357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ПРОГРАМА ЗА МОРСКО ДЕЛО И РИБАРСТВО 2014 – 2020</w:t>
      </w:r>
    </w:p>
    <w:p w:rsidR="00C357D0" w:rsidRPr="00C357D0" w:rsidRDefault="00C357D0" w:rsidP="00C357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B13" w:rsidRPr="0096163F" w:rsidRDefault="008F4B13" w:rsidP="00197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СПИСЪК НА ПРОЕКТНИТЕ ПРЕДЛОЖЕНИЯ, КОИТО НЕ СЕ ДОПУСКАТ ДО ТЕХНИЧЕСКА И ФИНАНСОВА ОЦЕНКА</w:t>
      </w:r>
    </w:p>
    <w:p w:rsidR="00491DBD" w:rsidRDefault="008F4B13" w:rsidP="00491DB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ПРОЦЕДУРА ЗА ПОДБОР НА ПРОЕКТИ – </w:t>
      </w:r>
      <w:r w:rsidR="00BA7650" w:rsidRPr="00BA7650">
        <w:rPr>
          <w:rFonts w:ascii="Times New Roman" w:hAnsi="Times New Roman"/>
          <w:b/>
          <w:sz w:val="24"/>
          <w:szCs w:val="24"/>
        </w:rPr>
        <w:t xml:space="preserve"> ПРОЦЕДУРА</w:t>
      </w:r>
      <w:r w:rsidR="00BA76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A7650">
        <w:rPr>
          <w:rFonts w:ascii="Times New Roman" w:hAnsi="Times New Roman"/>
          <w:b/>
          <w:sz w:val="24"/>
          <w:szCs w:val="24"/>
        </w:rPr>
        <w:t>№</w:t>
      </w:r>
      <w:r w:rsidR="00BA76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A7650" w:rsidRPr="00BA7650">
        <w:rPr>
          <w:rFonts w:ascii="Times New Roman" w:hAnsi="Times New Roman"/>
          <w:b/>
          <w:sz w:val="24"/>
          <w:szCs w:val="24"/>
          <w:lang w:val="en-US"/>
        </w:rPr>
        <w:t>BG14MFOP001-</w:t>
      </w:r>
      <w:r w:rsidR="005E5F1A">
        <w:rPr>
          <w:rFonts w:ascii="Times New Roman" w:hAnsi="Times New Roman"/>
          <w:b/>
          <w:sz w:val="24"/>
          <w:szCs w:val="24"/>
          <w:lang w:val="en-US"/>
        </w:rPr>
        <w:t xml:space="preserve">1.013 </w:t>
      </w:r>
      <w:r w:rsidR="00BA7650">
        <w:rPr>
          <w:rFonts w:ascii="Times New Roman" w:hAnsi="Times New Roman"/>
          <w:b/>
          <w:sz w:val="24"/>
          <w:szCs w:val="24"/>
        </w:rPr>
        <w:t>„</w:t>
      </w:r>
      <w:r w:rsidR="005E5F1A" w:rsidRPr="005E5F1A">
        <w:rPr>
          <w:rFonts w:ascii="Times New Roman" w:eastAsia="Times New Roman" w:hAnsi="Times New Roman" w:cs="Times New Roman"/>
          <w:b/>
          <w:sz w:val="24"/>
          <w:szCs w:val="24"/>
        </w:rPr>
        <w:t>ДОБАВЕНА СТОЙНОСТ, КАЧЕСТВО НА ПРОДУКТИТЕ И ИЗПОЛЗВАНЕ НА НЕЖЕЛАНИЯ УЛОВ</w:t>
      </w:r>
      <w:r w:rsidR="00BA7650">
        <w:rPr>
          <w:rFonts w:ascii="Times New Roman" w:hAnsi="Times New Roman"/>
          <w:b/>
          <w:sz w:val="24"/>
          <w:szCs w:val="24"/>
        </w:rPr>
        <w:t>“</w:t>
      </w:r>
    </w:p>
    <w:p w:rsidR="00AF7BA6" w:rsidRPr="00491DBD" w:rsidRDefault="00BA7650" w:rsidP="00491D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F788A" w:rsidRPr="0096163F">
        <w:rPr>
          <w:rFonts w:ascii="Times New Roman" w:hAnsi="Times New Roman"/>
          <w:b/>
          <w:sz w:val="24"/>
          <w:szCs w:val="24"/>
        </w:rPr>
        <w:t xml:space="preserve">ПО ПРОГРАМАТА ЗА МОРСКО ДЕЛО И РИБАРСТВО 2014 – 2020 </w:t>
      </w:r>
      <w:r w:rsidR="00112EA5">
        <w:rPr>
          <w:rFonts w:ascii="Times New Roman" w:hAnsi="Times New Roman"/>
          <w:b/>
          <w:sz w:val="24"/>
          <w:szCs w:val="24"/>
        </w:rPr>
        <w:t>г</w:t>
      </w:r>
      <w:r w:rsidR="00AF788A" w:rsidRPr="0096163F">
        <w:rPr>
          <w:rFonts w:ascii="Times New Roman" w:hAnsi="Times New Roman"/>
          <w:b/>
          <w:sz w:val="24"/>
          <w:szCs w:val="24"/>
        </w:rPr>
        <w:t xml:space="preserve">. (ПМДР 2014 – 2020 </w:t>
      </w:r>
      <w:r w:rsidR="001971F6">
        <w:rPr>
          <w:rFonts w:ascii="Times New Roman" w:hAnsi="Times New Roman"/>
          <w:b/>
          <w:sz w:val="24"/>
          <w:szCs w:val="24"/>
        </w:rPr>
        <w:t>г</w:t>
      </w:r>
      <w:r w:rsidR="00AF788A" w:rsidRPr="0096163F">
        <w:rPr>
          <w:rFonts w:ascii="Times New Roman" w:hAnsi="Times New Roman"/>
          <w:b/>
          <w:sz w:val="24"/>
          <w:szCs w:val="24"/>
        </w:rPr>
        <w:t>.)</w:t>
      </w:r>
    </w:p>
    <w:p w:rsidR="00AF7BA6" w:rsidRPr="00ED7AE1" w:rsidRDefault="00AF7BA6" w:rsidP="00ED7A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5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460"/>
        <w:gridCol w:w="2510"/>
        <w:gridCol w:w="1710"/>
        <w:gridCol w:w="2790"/>
        <w:gridCol w:w="6138"/>
      </w:tblGrid>
      <w:tr w:rsidR="00AF7BA6" w:rsidRPr="00AF7BA6" w:rsidTr="001971F6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Рег.№ на проектното предложение в ИСУН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Наименование  на кандидата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Наименование на проектното предложение 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Основание за отхвърляне</w:t>
            </w:r>
          </w:p>
        </w:tc>
      </w:tr>
      <w:tr w:rsidR="00F63548" w:rsidRPr="00AF7BA6" w:rsidTr="001B26E6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AF7BA6" w:rsidRDefault="00F63548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491DBD" w:rsidRDefault="00F63548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1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BG14MFOP001-1.013-000</w:t>
            </w:r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491DBD" w:rsidRDefault="00F63548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7A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ФКБ КОНСУЛТ ЕООД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491DBD" w:rsidRDefault="00F63548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7A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Добавяне на стойност, качество на продуктите и използване на нежелан улов на ФКБ КОНСУЛТ ЕООД, чрез закупуване на транспортно средство.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63548" w:rsidRPr="00112EA5" w:rsidRDefault="00F63548" w:rsidP="00F63548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След извършване на оценка за административно съответствие и допустимост на проектно предложение № </w:t>
            </w:r>
            <w:r w:rsidRPr="00491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BG14MFOP001-1.013-000</w:t>
            </w:r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съгласно чл. 29, ал. 2, т. 1 а/ от ЗУСЕСИФ, е установено следното:</w:t>
            </w:r>
          </w:p>
          <w:p w:rsidR="00F63548" w:rsidRPr="00C357D0" w:rsidRDefault="00F63548" w:rsidP="00F63548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63548" w:rsidRPr="00C357D0" w:rsidRDefault="00F63548" w:rsidP="00F63548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Във връзка с гореизложеното, проектното предложение не отговаря на условията за кандидатстване (УК) поради следните причини:</w:t>
            </w:r>
          </w:p>
          <w:p w:rsidR="00F63548" w:rsidRPr="0054262F" w:rsidRDefault="00F63548" w:rsidP="00F63548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Съгласно обосновката за необходимостта от закупуване на специализирано транспортно средство – микробус  </w:t>
            </w:r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работните дни на транспортното средство в годината  са минимум 160, заложеният в бизнес плана средногодишен улов е 4 900 кг. риба.  От изложените данни следва, че дневно ще бъдат превозвани около 31 кг. риба– количество, което не обосновава капацитета на транспортното средствто и е в противоречие със заложеният в УК  принцип на икономичност, ефикасност и ефе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ктивност при оценката разходите.</w:t>
            </w:r>
          </w:p>
          <w:p w:rsidR="00F63548" w:rsidRPr="0054262F" w:rsidRDefault="00F63548" w:rsidP="00F63548">
            <w:pPr>
              <w:spacing w:after="0" w:line="240" w:lineRule="auto"/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Съгласно условията за кандидатстване по нястоящата процедура е необходимо </w:t>
            </w:r>
            <w:r w:rsidRPr="0054262F">
              <w:rPr>
                <w:rFonts w:ascii="Times New Roman" w:eastAsia="Times New Roman" w:hAnsi="Times New Roman" w:cs="Times New Roman"/>
                <w:sz w:val="24"/>
                <w:szCs w:val="24"/>
              </w:rPr>
              <w:t>извършване на риболовна 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 в продължение на най-малко </w:t>
            </w:r>
            <w:r w:rsidRPr="0054262F">
              <w:rPr>
                <w:rFonts w:ascii="Times New Roman" w:eastAsia="Times New Roman" w:hAnsi="Times New Roman" w:cs="Times New Roman"/>
                <w:sz w:val="24"/>
                <w:szCs w:val="24"/>
              </w:rPr>
              <w:t>60 дни в морето през двете календарни години, предхождащи датата на подаване на формуляра за кандидатстване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След получената справка от ИАРА е установено,че проектното предложение не отговаря  на това изискване, тъй като в периода 30.12.2017- 30.12.2019 г. „ФКБ Консулт” ЕООД има 0 дни на море. </w:t>
            </w:r>
          </w:p>
          <w:p w:rsidR="00F63548" w:rsidRPr="00C357D0" w:rsidRDefault="00F63548" w:rsidP="00F63548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5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Във връзка с гореизложеното проектното предложение не се допуска до етап „Техническа и фнансова оценка”. </w:t>
            </w:r>
          </w:p>
          <w:p w:rsidR="00F63548" w:rsidRPr="00112EA5" w:rsidRDefault="00F63548" w:rsidP="00C357D0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548" w:rsidRPr="00AF7BA6" w:rsidTr="001B26E6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AF7BA6" w:rsidRDefault="00F63548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491DBD" w:rsidRDefault="00F63548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5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BG14MFOP001-1.013-0002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491DBD" w:rsidRDefault="00F63548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5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ФИШ ПРО 2019 ЕООД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491DBD" w:rsidRDefault="00F63548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5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Закупуване на специализирано транспортно средство за нуждите на ФИШ ПРО 2019 ЕООД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63548" w:rsidRPr="00F63548" w:rsidRDefault="00F63548" w:rsidP="00F63548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548">
              <w:rPr>
                <w:rFonts w:ascii="Times New Roman" w:eastAsia="Times New Roman" w:hAnsi="Times New Roman" w:cs="Times New Roman"/>
                <w:sz w:val="24"/>
                <w:szCs w:val="24"/>
              </w:rPr>
              <w:t>След извършване на оценка за административно съответствие и допустимост на проектно предложение № BG14MFOP001-1.013-0002 съгласно чл. 29, ал. 2, т. 1 а/ от ЗУСЕСИФ, е установено следното:</w:t>
            </w:r>
          </w:p>
          <w:p w:rsidR="00F63548" w:rsidRPr="00F63548" w:rsidRDefault="00F63548" w:rsidP="00F63548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Проектното предложение не отговаря на Критерии за оценка №13 "Предвидените разходи в проектното предложение са допустими съгласно Условията за кандидатстване по настоящата процедура. В случай на наличие на недопустими разходи същите са установени и редуцирани." </w:t>
            </w:r>
          </w:p>
          <w:p w:rsidR="00F63548" w:rsidRPr="00112EA5" w:rsidRDefault="00F63548" w:rsidP="00F63548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Във връзка с гореизложеното, проектното предложение не отговаря на условията за кандидатстване (УК) поради </w:t>
            </w:r>
            <w:r w:rsidRPr="00F635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следните причини: Съгласно обосновката за необходимостта от закупуване на специализирано транспортно средство – микробус, работните дни на транспортното средство в годината са минимум 160, заложеният в бизнес плана средногодишен улов е 14 200 кг. риба и рапани. От изложените данни следва, че дневно ще бъдат превозвани около 88 кг. риба/рапани – количество, което не обосновава капацитета на транспортното средствто и е в противоречие със заложеният в УК принцип на икономичност, ефикасност и ефективност при оценката разходите. Във връзка с гореизложеното проектното предложение не се допуска до етап „Техническа и фнансова оценка”.</w:t>
            </w:r>
          </w:p>
        </w:tc>
      </w:tr>
      <w:tr w:rsidR="00C357D0" w:rsidRPr="00AF7BA6" w:rsidTr="001B26E6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7D0" w:rsidRPr="00AF7BA6" w:rsidRDefault="00C357D0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7D0" w:rsidRPr="00415190" w:rsidRDefault="00C357D0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1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BG14MFOP001-1.013-0003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7D0" w:rsidRDefault="00C357D0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ЮГ ЕКСПОРТ 2020 ЕООД</w:t>
            </w:r>
            <w:r w:rsidRPr="00CD2B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(ЕИК: </w:t>
            </w:r>
            <w:r w:rsidRPr="00491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205958756</w:t>
            </w:r>
            <w:r w:rsidRPr="00CD2B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7D0" w:rsidRPr="00415190" w:rsidRDefault="00C357D0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1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Специализирано транспортно средство със система за минусови температури за нуждите на ЮГ ЕКСПОРТ 2020 ЕООД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357D0" w:rsidRPr="00112EA5" w:rsidRDefault="00C357D0" w:rsidP="00C357D0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 извършване на оценка за административно съответствие и допустимост на проектно предложение № </w:t>
            </w:r>
            <w:r w:rsidRPr="00491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BG14MFOP001-1.013-0003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2EA5">
              <w:rPr>
                <w:rFonts w:ascii="Times New Roman" w:eastAsia="Times New Roman" w:hAnsi="Times New Roman" w:cs="Times New Roman"/>
                <w:sz w:val="24"/>
                <w:szCs w:val="24"/>
              </w:rPr>
              <w:t>съгласно чл. 29, ал. 2, т. 1 а/ от ЗУСЕСИФ, е установено следното:</w:t>
            </w:r>
          </w:p>
          <w:p w:rsidR="00C357D0" w:rsidRDefault="00C357D0" w:rsidP="00C357D0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57D0" w:rsidRPr="00491DBD" w:rsidRDefault="00C357D0" w:rsidP="00C357D0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Във връзка с гореизложеното, проектното предложение не отговаря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условията за кандидатстване (УК) поради следните причини:</w:t>
            </w:r>
          </w:p>
          <w:p w:rsidR="00C357D0" w:rsidRDefault="00C357D0" w:rsidP="00C357D0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Съгласно о</w:t>
            </w:r>
            <w:r w:rsidRPr="0049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босновка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49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за необходимостта от закупуване на специализирано транспортно средство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микробус  работните дни на транспортното средство в годината </w:t>
            </w:r>
            <w:r w:rsidRPr="0057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 минимум 160, заложеният в бизнес плана средногодишен улов е 13 550 кг. риба и рапани.  От изложените данни следва, че дневно ще бъдат превозвани около 85 кг. риба/рапани – количество, което не обосновава капацитета на транспортното средствто и е в противоречие със заложеният в УК </w:t>
            </w:r>
            <w:r w:rsidRPr="00EF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</w:t>
            </w:r>
            <w:r w:rsidRPr="00EF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икономичност, ефикасност и ефективност</w:t>
            </w:r>
            <w:r w:rsidRPr="0057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оценката разходите.</w:t>
            </w:r>
          </w:p>
          <w:p w:rsidR="0054262F" w:rsidRPr="0054262F" w:rsidRDefault="0054262F" w:rsidP="0054262F">
            <w:pPr>
              <w:spacing w:after="0" w:line="240" w:lineRule="auto"/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Съгласно условията за кандидатстване по нястоящата процедура е необходимо </w:t>
            </w:r>
            <w:r w:rsidRPr="0054262F">
              <w:rPr>
                <w:rFonts w:ascii="Times New Roman" w:eastAsia="Times New Roman" w:hAnsi="Times New Roman" w:cs="Times New Roman"/>
                <w:sz w:val="24"/>
                <w:szCs w:val="24"/>
              </w:rPr>
              <w:t>извършване на риболовна 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 в продължение на най-малко </w:t>
            </w:r>
            <w:r w:rsidRPr="0054262F">
              <w:rPr>
                <w:rFonts w:ascii="Times New Roman" w:eastAsia="Times New Roman" w:hAnsi="Times New Roman" w:cs="Times New Roman"/>
                <w:sz w:val="24"/>
                <w:szCs w:val="24"/>
              </w:rPr>
              <w:t>60 дни в морето през двете календарни години, предхождащи датата на подаване на формуляра за кандидатстване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След получената справка от ИАРА е установено,че проектното предложение не отговаря  на това изискване, тъй като в периода 16.01.2018- 16.01.2020 г. „Юг Експорт 2020” ЕООД има 0 дни на море. </w:t>
            </w:r>
          </w:p>
          <w:p w:rsidR="0054262F" w:rsidRDefault="0054262F" w:rsidP="00C357D0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57D0" w:rsidRPr="00577801" w:rsidRDefault="00C357D0" w:rsidP="00C357D0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Във връзка с гореизложеното проектното предложение не се допуска до етап „Техническа и фнансова оценка”. </w:t>
            </w:r>
          </w:p>
          <w:p w:rsidR="00C357D0" w:rsidRPr="005C0476" w:rsidRDefault="00C357D0" w:rsidP="00C357D0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357D0" w:rsidRPr="00AF7BA6" w:rsidTr="00F63548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7D0" w:rsidRPr="00AF7BA6" w:rsidRDefault="00C357D0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7D0" w:rsidRPr="00C357D0" w:rsidRDefault="00F63548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5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BG14MFOP001-1.013-0004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D0" w:rsidRPr="00ED7AE1" w:rsidRDefault="00F63548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5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ЕМОНА ФАРМИНГ ЕООД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7D0" w:rsidRPr="00C357D0" w:rsidRDefault="00F63548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5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ТЕРЕН ЗА ПРЕРАБОТВАНЕ НА ЧЕРУПКИ ОТ МИДИ И РАПАНИ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3548" w:rsidRPr="00F63548" w:rsidRDefault="00F63548" w:rsidP="00F63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C5">
              <w:rPr>
                <w:rFonts w:ascii="Times New Roman" w:hAnsi="Times New Roman" w:cs="Times New Roman"/>
                <w:sz w:val="24"/>
                <w:szCs w:val="24"/>
              </w:rPr>
              <w:t>След извършване на оценка за административно съответствие и допусти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 на проектно предложение № </w:t>
            </w:r>
            <w:r w:rsidRPr="001F76C5">
              <w:rPr>
                <w:rFonts w:ascii="Times New Roman" w:hAnsi="Times New Roman" w:cs="Times New Roman"/>
                <w:sz w:val="24"/>
                <w:szCs w:val="24"/>
              </w:rPr>
              <w:t xml:space="preserve">BG14MFOP001-1.013-0004 съгласно чл. 29, ал. 2, т. 1 а/ от </w:t>
            </w:r>
            <w:r w:rsidRPr="00F63548">
              <w:rPr>
                <w:rFonts w:ascii="Times New Roman" w:hAnsi="Times New Roman" w:cs="Times New Roman"/>
                <w:sz w:val="24"/>
                <w:szCs w:val="24"/>
              </w:rPr>
              <w:t>Закона за управление на средствата от Европейските структурни и инвестиционни фондове, е установено, че проектното предложение не отговаря на следните критерии:</w:t>
            </w:r>
          </w:p>
          <w:p w:rsidR="00F63548" w:rsidRPr="00F63548" w:rsidRDefault="00F63548" w:rsidP="00F63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8">
              <w:rPr>
                <w:rFonts w:ascii="Times New Roman" w:hAnsi="Times New Roman" w:cs="Times New Roman"/>
                <w:sz w:val="24"/>
                <w:szCs w:val="24"/>
              </w:rPr>
              <w:t>Критерий № 3</w:t>
            </w:r>
            <w:r w:rsidRPr="001F7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48">
              <w:rPr>
                <w:rFonts w:ascii="Times New Roman" w:hAnsi="Times New Roman" w:cs="Times New Roman"/>
                <w:sz w:val="24"/>
                <w:szCs w:val="24"/>
              </w:rPr>
              <w:t>„Налице са всички изискуеми документи и са попълнени съгласно изискванията, посочени в т. 24 от Условията за кандидатстване по настоящата процедура“.</w:t>
            </w:r>
            <w:r>
              <w:t xml:space="preserve">  </w:t>
            </w:r>
            <w:r w:rsidRPr="00CC5F49">
              <w:rPr>
                <w:rFonts w:ascii="Times New Roman" w:hAnsi="Times New Roman" w:cs="Times New Roman"/>
                <w:sz w:val="24"/>
                <w:szCs w:val="24"/>
              </w:rPr>
              <w:t>Съгласно т. 24.11 от Условия за кандидатстване,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случай на договор за наем, той трябва да бъде в сила най-малко 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години от датата на кандидатстване, представеният договор за наем е сключен на 19.10.2019 г. и е със срок 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години. </w:t>
            </w:r>
            <w:r w:rsidRPr="00CC5F49">
              <w:rPr>
                <w:rFonts w:ascii="Times New Roman" w:hAnsi="Times New Roman" w:cs="Times New Roman"/>
                <w:sz w:val="24"/>
                <w:szCs w:val="24"/>
              </w:rPr>
              <w:t>Съгласно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5F49">
              <w:rPr>
                <w:rFonts w:ascii="Times New Roman" w:hAnsi="Times New Roman" w:cs="Times New Roman"/>
                <w:sz w:val="24"/>
                <w:szCs w:val="24"/>
              </w:rPr>
              <w:t xml:space="preserve">т. 24.33 от Условия за кандидатстване,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техническият и/или технологичен проект със схема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на производствения процес следва да е съгласуван с БАБХ или съответната областна дирекция на БАБХ. </w:t>
            </w:r>
            <w:r w:rsidRPr="00CC5F49">
              <w:rPr>
                <w:rFonts w:ascii="Times New Roman" w:hAnsi="Times New Roman" w:cs="Times New Roman"/>
                <w:sz w:val="24"/>
                <w:szCs w:val="24"/>
              </w:rPr>
              <w:t>Документът е задължителен за всички проектни предложения, с изключение на проект за закупуване на транспортни средства.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Представеното копие 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технологична записка, не е съгласувана и не отговаря на изискванията. </w:t>
            </w:r>
          </w:p>
          <w:p w:rsidR="00F63548" w:rsidRDefault="00F63548" w:rsidP="00F63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8">
              <w:rPr>
                <w:rFonts w:ascii="Times New Roman" w:hAnsi="Times New Roman" w:cs="Times New Roman"/>
                <w:sz w:val="24"/>
                <w:szCs w:val="24"/>
              </w:rPr>
              <w:t>Критерий № 7 „Проектното предложение допринася за постигане на  специфичните цели по приоритета на Съюза, предвидени в член 6, параграф 1, точка г) на Регламент 508/2014“.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47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Съгласно т.6 от Условия за кандидатстване</w:t>
            </w:r>
            <w:r w:rsidRPr="00D47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D47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7D2E">
              <w:rPr>
                <w:rFonts w:ascii="Times New Roman" w:hAnsi="Times New Roman" w:cs="Times New Roman"/>
                <w:sz w:val="24"/>
                <w:szCs w:val="24"/>
              </w:rPr>
              <w:t>дейностите, предвидени в настоящата процедура следва да допринесат за повишаването на добавената стойност или качеството на уловената риба. Дейностите да спомогнат за защита и опазване на околната среда и насърчаване на ефективното използване на ресурсите. С помощта на мярката се насърчават инвестиции, които добавят стойност към продуктите от риболов, по-специално като позволяват на рибарите да извършват преработване, предлагане на пазара и пряка продажба на собствения си улов и иновативни инвестиции на борда на корабите, които водят до повишаване на качеството.  Съгласно представената Технологична записка, суровината ще бъде доставяна от други преработвателни предприятия, а не от собствен улов.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Изискана е допълнителна информация от Изпълнителна агенция рибарство и аквакултури от която ставя ясно, че през двете календарни години предхождащи датата на подаване на формуляра,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периода 16.01.2018 г. – 16.01.2020 г., моторната лодка на </w:t>
            </w:r>
            <w:r w:rsidRPr="00D47D2E">
              <w:rPr>
                <w:rFonts w:ascii="Times New Roman" w:hAnsi="Times New Roman" w:cs="Times New Roman"/>
                <w:sz w:val="24"/>
                <w:szCs w:val="24"/>
              </w:rPr>
              <w:t>„ЕМОНА ФАРМИНГ” ЕООД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има два дни на море.</w:t>
            </w:r>
          </w:p>
          <w:p w:rsidR="00F63548" w:rsidRPr="00B13829" w:rsidRDefault="00F63548" w:rsidP="00F63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48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№ 5 „Включените в проекта дейности са допустими за финансиране съгласно изискванията в т. 13 от Условия за кандидатстване по настоящата процедура“.  </w:t>
            </w:r>
            <w:r w:rsidRPr="006A08D7">
              <w:rPr>
                <w:rFonts w:ascii="Times New Roman" w:hAnsi="Times New Roman" w:cs="Times New Roman"/>
                <w:sz w:val="24"/>
                <w:szCs w:val="24"/>
              </w:rPr>
              <w:t>Съгласно т. 13.2 от Условията за кандидатстване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A0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08D7">
              <w:rPr>
                <w:rFonts w:ascii="Times New Roman" w:hAnsi="Times New Roman" w:cs="Times New Roman"/>
                <w:sz w:val="24"/>
                <w:szCs w:val="24"/>
              </w:rPr>
              <w:t>едопустими дейности са: „Дейности, които не допринасят за изпълнение на целите, заложени в т. 6 от настоящата процедура.”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Проектното презложение не отговаря на горепосочените цели.</w:t>
            </w:r>
          </w:p>
          <w:p w:rsidR="00F63548" w:rsidRPr="00994B30" w:rsidRDefault="00F63548" w:rsidP="00F63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B30">
              <w:rPr>
                <w:rFonts w:ascii="Times New Roman" w:hAnsi="Times New Roman" w:cs="Times New Roman"/>
                <w:sz w:val="24"/>
                <w:szCs w:val="24"/>
              </w:rPr>
              <w:t>Във връзка с гореизложеното проектното предложение не се допуска до етап „Техническа и фнансова оценка”.</w:t>
            </w:r>
          </w:p>
          <w:p w:rsidR="0054262F" w:rsidRPr="0054262F" w:rsidRDefault="0054262F" w:rsidP="00C357D0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7D0" w:rsidRPr="00C357D0" w:rsidRDefault="00C357D0" w:rsidP="00F63548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F7BA6" w:rsidRDefault="00AF7BA6" w:rsidP="005F5E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7AE1" w:rsidRPr="005C3FA0" w:rsidRDefault="00ED7AE1" w:rsidP="008F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0A61" w:rsidRPr="00F30A61" w:rsidRDefault="00F30A61" w:rsidP="0019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0A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ЗАБЕЛЕЖКА: </w:t>
      </w:r>
    </w:p>
    <w:p w:rsidR="00F30A61" w:rsidRPr="00F30A61" w:rsidRDefault="00F30A61" w:rsidP="0019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A61" w:rsidRDefault="006128BA" w:rsidP="0011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28BA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 разпоредбите на чл. 34, ал. 3 от ЗУСЕСИФ</w:t>
      </w:r>
      <w:r w:rsidRPr="006128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 кандидатите, чийто проектни предложения са отхвърлени на етап 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оценка за </w:t>
      </w:r>
      <w:r w:rsidRPr="006128BA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>дминистративно съответствие и допустимост</w:t>
      </w:r>
      <w:r w:rsidRPr="006128BA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горепосочената процедура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, могат да подадат своите писмени възражения до Ръководителя на Управляващия орган на ПМДР 2014 - 2020, в едноседмичен срок от съобщаването. </w:t>
      </w:r>
    </w:p>
    <w:p w:rsidR="0054262F" w:rsidRDefault="0054262F" w:rsidP="0011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262F" w:rsidRPr="0054262F" w:rsidRDefault="0054262F" w:rsidP="00112EA5">
      <w:pPr>
        <w:spacing w:after="0" w:line="240" w:lineRule="auto"/>
        <w:jc w:val="both"/>
        <w:rPr>
          <w:b/>
          <w:bCs/>
          <w:snapToGrid w:val="0"/>
          <w:sz w:val="24"/>
          <w:szCs w:val="24"/>
        </w:rPr>
      </w:pPr>
    </w:p>
    <w:sectPr w:rsidR="0054262F" w:rsidRPr="0054262F" w:rsidSect="00577801">
      <w:pgSz w:w="15840" w:h="12240" w:orient="landscape"/>
      <w:pgMar w:top="1417" w:right="900" w:bottom="1710" w:left="99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18C" w:rsidRDefault="002A618C" w:rsidP="00D953C9">
      <w:pPr>
        <w:spacing w:after="0" w:line="240" w:lineRule="auto"/>
      </w:pPr>
      <w:r>
        <w:separator/>
      </w:r>
    </w:p>
  </w:endnote>
  <w:endnote w:type="continuationSeparator" w:id="0">
    <w:p w:rsidR="002A618C" w:rsidRDefault="002A618C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18C" w:rsidRDefault="002A618C" w:rsidP="00D953C9">
      <w:pPr>
        <w:spacing w:after="0" w:line="240" w:lineRule="auto"/>
      </w:pPr>
      <w:r>
        <w:separator/>
      </w:r>
    </w:p>
  </w:footnote>
  <w:footnote w:type="continuationSeparator" w:id="0">
    <w:p w:rsidR="002A618C" w:rsidRDefault="002A618C" w:rsidP="00D9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0E1"/>
    <w:multiLevelType w:val="hybridMultilevel"/>
    <w:tmpl w:val="A284551A"/>
    <w:lvl w:ilvl="0" w:tplc="C5B683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2762"/>
    <w:multiLevelType w:val="hybridMultilevel"/>
    <w:tmpl w:val="3690B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544A9"/>
    <w:multiLevelType w:val="hybridMultilevel"/>
    <w:tmpl w:val="012E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C7B47"/>
    <w:multiLevelType w:val="hybridMultilevel"/>
    <w:tmpl w:val="71402ED2"/>
    <w:lvl w:ilvl="0" w:tplc="550C3E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82703"/>
    <w:multiLevelType w:val="hybridMultilevel"/>
    <w:tmpl w:val="AD8C4A2C"/>
    <w:lvl w:ilvl="0" w:tplc="63F66492">
      <w:start w:val="1"/>
      <w:numFmt w:val="decimal"/>
      <w:lvlText w:val="%1."/>
      <w:lvlJc w:val="left"/>
      <w:pPr>
        <w:ind w:left="199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DE1443"/>
    <w:multiLevelType w:val="hybridMultilevel"/>
    <w:tmpl w:val="15BC4F28"/>
    <w:lvl w:ilvl="0" w:tplc="550C3E40">
      <w:start w:val="4"/>
      <w:numFmt w:val="bullet"/>
      <w:lvlText w:val="-"/>
      <w:lvlJc w:val="left"/>
      <w:pPr>
        <w:ind w:left="7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3D727BF2"/>
    <w:multiLevelType w:val="hybridMultilevel"/>
    <w:tmpl w:val="A5924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B4821"/>
    <w:multiLevelType w:val="hybridMultilevel"/>
    <w:tmpl w:val="7C52F480"/>
    <w:lvl w:ilvl="0" w:tplc="8A9ABEF2">
      <w:start w:val="9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C62B04"/>
    <w:multiLevelType w:val="hybridMultilevel"/>
    <w:tmpl w:val="AEF8E3B2"/>
    <w:lvl w:ilvl="0" w:tplc="550C3E40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37F7268"/>
    <w:multiLevelType w:val="hybridMultilevel"/>
    <w:tmpl w:val="61EC1B4C"/>
    <w:lvl w:ilvl="0" w:tplc="F7B20D4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A6427"/>
    <w:multiLevelType w:val="hybridMultilevel"/>
    <w:tmpl w:val="E02A54A8"/>
    <w:lvl w:ilvl="0" w:tplc="63F66492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C046EC"/>
    <w:multiLevelType w:val="hybridMultilevel"/>
    <w:tmpl w:val="F662B9BE"/>
    <w:lvl w:ilvl="0" w:tplc="8A9ABEF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059AC"/>
    <w:multiLevelType w:val="hybridMultilevel"/>
    <w:tmpl w:val="4B821BE6"/>
    <w:lvl w:ilvl="0" w:tplc="68EED9E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D627C"/>
    <w:multiLevelType w:val="hybridMultilevel"/>
    <w:tmpl w:val="D284CEF0"/>
    <w:lvl w:ilvl="0" w:tplc="63F6649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A3B3D"/>
    <w:multiLevelType w:val="hybridMultilevel"/>
    <w:tmpl w:val="9B0E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70212"/>
    <w:multiLevelType w:val="hybridMultilevel"/>
    <w:tmpl w:val="3C82B9C2"/>
    <w:lvl w:ilvl="0" w:tplc="8A9ABEF2">
      <w:start w:val="9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E6FA5"/>
    <w:multiLevelType w:val="hybridMultilevel"/>
    <w:tmpl w:val="A1EE9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6"/>
  </w:num>
  <w:num w:numId="14">
    <w:abstractNumId w:val="13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D9"/>
    <w:rsid w:val="00000E75"/>
    <w:rsid w:val="00011EA8"/>
    <w:rsid w:val="00032BC5"/>
    <w:rsid w:val="0006315E"/>
    <w:rsid w:val="00072DF8"/>
    <w:rsid w:val="000761DE"/>
    <w:rsid w:val="000D0F2E"/>
    <w:rsid w:val="000E05F9"/>
    <w:rsid w:val="00112EA5"/>
    <w:rsid w:val="00131564"/>
    <w:rsid w:val="00150BE5"/>
    <w:rsid w:val="00161586"/>
    <w:rsid w:val="0018424F"/>
    <w:rsid w:val="0018591F"/>
    <w:rsid w:val="001971F6"/>
    <w:rsid w:val="001A0784"/>
    <w:rsid w:val="001E026C"/>
    <w:rsid w:val="001E0CED"/>
    <w:rsid w:val="002014FF"/>
    <w:rsid w:val="002341A7"/>
    <w:rsid w:val="00234F1C"/>
    <w:rsid w:val="00237FD6"/>
    <w:rsid w:val="002660C5"/>
    <w:rsid w:val="00272C31"/>
    <w:rsid w:val="002A618C"/>
    <w:rsid w:val="002B5671"/>
    <w:rsid w:val="002C6655"/>
    <w:rsid w:val="002C689A"/>
    <w:rsid w:val="002C7352"/>
    <w:rsid w:val="002F61E9"/>
    <w:rsid w:val="00306085"/>
    <w:rsid w:val="003105F5"/>
    <w:rsid w:val="00316024"/>
    <w:rsid w:val="00353A97"/>
    <w:rsid w:val="00357928"/>
    <w:rsid w:val="00367225"/>
    <w:rsid w:val="00367FA7"/>
    <w:rsid w:val="00373CF8"/>
    <w:rsid w:val="00375311"/>
    <w:rsid w:val="00376F79"/>
    <w:rsid w:val="003830A0"/>
    <w:rsid w:val="0038421C"/>
    <w:rsid w:val="003A5E31"/>
    <w:rsid w:val="00406CC8"/>
    <w:rsid w:val="00415190"/>
    <w:rsid w:val="00423117"/>
    <w:rsid w:val="00432540"/>
    <w:rsid w:val="00451CFF"/>
    <w:rsid w:val="004627BE"/>
    <w:rsid w:val="00485D86"/>
    <w:rsid w:val="00491DBD"/>
    <w:rsid w:val="004A44A9"/>
    <w:rsid w:val="004B2ECB"/>
    <w:rsid w:val="004C6C3C"/>
    <w:rsid w:val="004D3740"/>
    <w:rsid w:val="004F439D"/>
    <w:rsid w:val="00506C76"/>
    <w:rsid w:val="00510304"/>
    <w:rsid w:val="005272B7"/>
    <w:rsid w:val="0054262F"/>
    <w:rsid w:val="005613DB"/>
    <w:rsid w:val="00567156"/>
    <w:rsid w:val="00567CE6"/>
    <w:rsid w:val="00577801"/>
    <w:rsid w:val="0058718F"/>
    <w:rsid w:val="005C0476"/>
    <w:rsid w:val="005C3FA0"/>
    <w:rsid w:val="005C4730"/>
    <w:rsid w:val="005D1A14"/>
    <w:rsid w:val="005E5F1A"/>
    <w:rsid w:val="005F5E04"/>
    <w:rsid w:val="006128BA"/>
    <w:rsid w:val="00637256"/>
    <w:rsid w:val="00640EBE"/>
    <w:rsid w:val="00645F83"/>
    <w:rsid w:val="00647DE2"/>
    <w:rsid w:val="00675F80"/>
    <w:rsid w:val="006B6DEF"/>
    <w:rsid w:val="006C3532"/>
    <w:rsid w:val="006E3986"/>
    <w:rsid w:val="00700D59"/>
    <w:rsid w:val="0072294D"/>
    <w:rsid w:val="00734D3A"/>
    <w:rsid w:val="007552EE"/>
    <w:rsid w:val="007742F8"/>
    <w:rsid w:val="007A32E9"/>
    <w:rsid w:val="007B1328"/>
    <w:rsid w:val="007B31FD"/>
    <w:rsid w:val="007C0AC5"/>
    <w:rsid w:val="007C6B6C"/>
    <w:rsid w:val="007D1647"/>
    <w:rsid w:val="007F178A"/>
    <w:rsid w:val="007F4376"/>
    <w:rsid w:val="00804A6B"/>
    <w:rsid w:val="008067EF"/>
    <w:rsid w:val="008109EB"/>
    <w:rsid w:val="0081382B"/>
    <w:rsid w:val="00816417"/>
    <w:rsid w:val="0081645B"/>
    <w:rsid w:val="00822587"/>
    <w:rsid w:val="00857EA8"/>
    <w:rsid w:val="0088567F"/>
    <w:rsid w:val="008B4276"/>
    <w:rsid w:val="008C3E61"/>
    <w:rsid w:val="008C5F88"/>
    <w:rsid w:val="008E1AF0"/>
    <w:rsid w:val="008E1DCA"/>
    <w:rsid w:val="008F4B13"/>
    <w:rsid w:val="00901E86"/>
    <w:rsid w:val="00915FFE"/>
    <w:rsid w:val="00917BA8"/>
    <w:rsid w:val="00921585"/>
    <w:rsid w:val="009271F6"/>
    <w:rsid w:val="00927F74"/>
    <w:rsid w:val="00931D49"/>
    <w:rsid w:val="009605E1"/>
    <w:rsid w:val="0096163F"/>
    <w:rsid w:val="00972F22"/>
    <w:rsid w:val="0099151A"/>
    <w:rsid w:val="009B193B"/>
    <w:rsid w:val="009E3EA5"/>
    <w:rsid w:val="00A520E9"/>
    <w:rsid w:val="00A612D9"/>
    <w:rsid w:val="00A93B97"/>
    <w:rsid w:val="00A94469"/>
    <w:rsid w:val="00A96182"/>
    <w:rsid w:val="00AF44C9"/>
    <w:rsid w:val="00AF66F8"/>
    <w:rsid w:val="00AF788A"/>
    <w:rsid w:val="00AF7BA6"/>
    <w:rsid w:val="00B062DF"/>
    <w:rsid w:val="00B1260B"/>
    <w:rsid w:val="00B30819"/>
    <w:rsid w:val="00B52FED"/>
    <w:rsid w:val="00B95C15"/>
    <w:rsid w:val="00BA3C48"/>
    <w:rsid w:val="00BA67C8"/>
    <w:rsid w:val="00BA7650"/>
    <w:rsid w:val="00BB1CEF"/>
    <w:rsid w:val="00BC77D1"/>
    <w:rsid w:val="00BD10A4"/>
    <w:rsid w:val="00C01845"/>
    <w:rsid w:val="00C066D2"/>
    <w:rsid w:val="00C11785"/>
    <w:rsid w:val="00C162FB"/>
    <w:rsid w:val="00C2053C"/>
    <w:rsid w:val="00C237B1"/>
    <w:rsid w:val="00C31C8A"/>
    <w:rsid w:val="00C357D0"/>
    <w:rsid w:val="00C40893"/>
    <w:rsid w:val="00C42F4C"/>
    <w:rsid w:val="00C5078F"/>
    <w:rsid w:val="00C53CDE"/>
    <w:rsid w:val="00C812CF"/>
    <w:rsid w:val="00CA11D7"/>
    <w:rsid w:val="00CA75CC"/>
    <w:rsid w:val="00CB3499"/>
    <w:rsid w:val="00CB4E3C"/>
    <w:rsid w:val="00CB7AB7"/>
    <w:rsid w:val="00CD2B15"/>
    <w:rsid w:val="00CE0FEB"/>
    <w:rsid w:val="00CE1A0B"/>
    <w:rsid w:val="00CF1B0D"/>
    <w:rsid w:val="00D01BC0"/>
    <w:rsid w:val="00D57B6E"/>
    <w:rsid w:val="00D61D77"/>
    <w:rsid w:val="00D70737"/>
    <w:rsid w:val="00D953C9"/>
    <w:rsid w:val="00D955EE"/>
    <w:rsid w:val="00DC228E"/>
    <w:rsid w:val="00DD16A4"/>
    <w:rsid w:val="00DE0319"/>
    <w:rsid w:val="00DE48CD"/>
    <w:rsid w:val="00E13302"/>
    <w:rsid w:val="00E13F51"/>
    <w:rsid w:val="00E164EE"/>
    <w:rsid w:val="00E267A0"/>
    <w:rsid w:val="00E66D63"/>
    <w:rsid w:val="00E768C6"/>
    <w:rsid w:val="00E85F9D"/>
    <w:rsid w:val="00E9784D"/>
    <w:rsid w:val="00EA3B55"/>
    <w:rsid w:val="00EC670D"/>
    <w:rsid w:val="00ED7AE1"/>
    <w:rsid w:val="00EF2EE8"/>
    <w:rsid w:val="00EF5E86"/>
    <w:rsid w:val="00F01136"/>
    <w:rsid w:val="00F217F4"/>
    <w:rsid w:val="00F30A61"/>
    <w:rsid w:val="00F45F4C"/>
    <w:rsid w:val="00F63548"/>
    <w:rsid w:val="00F65E81"/>
    <w:rsid w:val="00F926AD"/>
    <w:rsid w:val="00FC037E"/>
    <w:rsid w:val="00FE413B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2072BB-8E8B-40D5-BD7C-3C26C77C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953C9"/>
    <w:rPr>
      <w:rFonts w:cs="Calibri"/>
      <w:sz w:val="22"/>
      <w:szCs w:val="22"/>
      <w:lang w:val="bg-BG"/>
    </w:rPr>
  </w:style>
  <w:style w:type="character" w:styleId="CommentReference">
    <w:name w:val="annotation reference"/>
    <w:uiPriority w:val="99"/>
    <w:semiHidden/>
    <w:unhideWhenUsed/>
    <w:rsid w:val="00BB1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CEF"/>
    <w:pPr>
      <w:spacing w:after="200" w:line="276" w:lineRule="auto"/>
    </w:pPr>
    <w:rPr>
      <w:rFonts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CE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1971F6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19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D7B6A-7202-4BE5-A983-64ACDFED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Vasilev</dc:creator>
  <cp:lastModifiedBy>Zaharincho</cp:lastModifiedBy>
  <cp:revision>2</cp:revision>
  <dcterms:created xsi:type="dcterms:W3CDTF">2020-04-27T10:43:00Z</dcterms:created>
  <dcterms:modified xsi:type="dcterms:W3CDTF">2020-04-27T10:43:00Z</dcterms:modified>
</cp:coreProperties>
</file>