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D6" w:rsidRDefault="005E0FD6"/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BA0A8F" w:rsidRPr="00116291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116291" w:rsidRDefault="00BA0A8F" w:rsidP="00B24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по Процедура за подбор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6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B24537" w:rsidRPr="00B245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BG14MFOP001-4.025 </w:t>
            </w:r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МИРГ-ШКБ-2.2.1 „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Възстановяване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подобряване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природното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наследство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културата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спорта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рибарската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територия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”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Оценката се извършва на база критерии, съдържащи се в Условията за кандидатстване, утвърдени от </w:t>
            </w:r>
            <w:r w:rsidR="00C863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 на МИРГ 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, в двуседмичен срок от крайния срок за подаването им.</w:t>
            </w: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Във формуляра за кандидатстване са попълнени всички индикатори, посочени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C33B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C33B7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технологиченият проект съдържа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преработка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преработените продукти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технологичния проект съответства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F508F9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tbl>
            <w:tblPr>
              <w:tblW w:w="936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709"/>
              <w:gridCol w:w="1651"/>
            </w:tblGrid>
            <w:tr w:rsidR="00B24537" w:rsidTr="00B24537">
              <w:trPr>
                <w:jc w:val="center"/>
              </w:trPr>
              <w:tc>
                <w:tcPr>
                  <w:tcW w:w="7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537" w:rsidRDefault="00B2453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B24537" w:rsidRDefault="00B24537">
                  <w:pPr>
                    <w:autoSpaceDN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</w:rPr>
                    <w:lastRenderedPageBreak/>
                    <w:t>Критерии</w:t>
                  </w:r>
                  <w:proofErr w:type="spellEnd"/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</w:rPr>
                    <w:t>за</w:t>
                  </w:r>
                  <w:proofErr w:type="spellEnd"/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</w:rPr>
                    <w:t>оценка</w:t>
                  </w:r>
                  <w:proofErr w:type="spellEnd"/>
                  <w:r>
                    <w:rPr>
                      <w:rFonts w:ascii="Times New Roman" w:hAnsi="Times New Roman"/>
                      <w:b/>
                    </w:rPr>
                    <w:t xml:space="preserve"> и </w:t>
                  </w:r>
                  <w:proofErr w:type="spellStart"/>
                  <w:r>
                    <w:rPr>
                      <w:rFonts w:ascii="Times New Roman" w:hAnsi="Times New Roman"/>
                      <w:b/>
                    </w:rPr>
                    <w:t>тяхната</w:t>
                  </w:r>
                  <w:proofErr w:type="spellEnd"/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</w:rPr>
                    <w:t>тежест</w:t>
                  </w:r>
                  <w:proofErr w:type="spellEnd"/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537" w:rsidRDefault="00B2453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B24537" w:rsidRDefault="00B24537">
                  <w:pPr>
                    <w:autoSpaceDN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</w:rPr>
                    <w:lastRenderedPageBreak/>
                    <w:t>точки</w:t>
                  </w:r>
                  <w:proofErr w:type="spellEnd"/>
                </w:p>
              </w:tc>
            </w:tr>
            <w:tr w:rsidR="00B24537" w:rsidTr="00B24537">
              <w:trPr>
                <w:jc w:val="center"/>
              </w:trPr>
              <w:tc>
                <w:tcPr>
                  <w:tcW w:w="7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lastRenderedPageBreak/>
                    <w:t>Проектът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обхваща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цялата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територия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МИРГ (</w:t>
                  </w:r>
                  <w:proofErr w:type="spellStart"/>
                  <w:r>
                    <w:rPr>
                      <w:rFonts w:ascii="Times New Roman" w:hAnsi="Times New Roman"/>
                    </w:rPr>
                    <w:t>трите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общини</w:t>
                  </w:r>
                  <w:proofErr w:type="spellEnd"/>
                  <w:r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24537" w:rsidRDefault="00B24537">
                  <w:pPr>
                    <w:autoSpaceDN w:val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lang w:eastAsia="bg-BG"/>
                    </w:rPr>
                    <w:t>10</w:t>
                  </w:r>
                </w:p>
              </w:tc>
            </w:tr>
            <w:tr w:rsidR="00B24537" w:rsidTr="00B24537">
              <w:trPr>
                <w:jc w:val="center"/>
              </w:trPr>
              <w:tc>
                <w:tcPr>
                  <w:tcW w:w="7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iCs/>
                    </w:rPr>
                    <w:t>Целевата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група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по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проекта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са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младежи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жени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територията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МИРГ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24537" w:rsidRDefault="00B24537">
                  <w:pPr>
                    <w:autoSpaceDN w:val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lang w:eastAsia="bg-BG"/>
                    </w:rPr>
                    <w:t>10</w:t>
                  </w:r>
                </w:p>
              </w:tc>
            </w:tr>
            <w:tr w:rsidR="00B24537" w:rsidTr="00B24537">
              <w:trPr>
                <w:jc w:val="center"/>
              </w:trPr>
              <w:tc>
                <w:tcPr>
                  <w:tcW w:w="7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Проект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насочен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към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популяризиране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и </w:t>
                  </w:r>
                  <w:proofErr w:type="spellStart"/>
                  <w:r>
                    <w:rPr>
                      <w:rFonts w:ascii="Times New Roman" w:hAnsi="Times New Roman"/>
                    </w:rPr>
                    <w:t>съхраняване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морското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/>
                    </w:rPr>
                    <w:t>културното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материално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и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нематериално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наследство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територията</w:t>
                  </w:r>
                  <w:proofErr w:type="spellEnd"/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lang w:eastAsia="bg-BG"/>
                    </w:rPr>
                    <w:t>30</w:t>
                  </w:r>
                </w:p>
              </w:tc>
            </w:tr>
            <w:tr w:rsidR="00B24537" w:rsidTr="00B24537">
              <w:trPr>
                <w:trHeight w:val="135"/>
                <w:jc w:val="center"/>
              </w:trPr>
              <w:tc>
                <w:tcPr>
                  <w:tcW w:w="7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Проект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насочен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към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съхраняване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/>
                    </w:rPr>
                    <w:t>популяризиране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и </w:t>
                  </w:r>
                  <w:proofErr w:type="spellStart"/>
                  <w:r>
                    <w:rPr>
                      <w:rFonts w:ascii="Times New Roman" w:hAnsi="Times New Roman"/>
                    </w:rPr>
                    <w:t>развитие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екологичното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състояние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територията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МИРГ, </w:t>
                  </w:r>
                  <w:proofErr w:type="spellStart"/>
                  <w:r>
                    <w:rPr>
                      <w:rFonts w:ascii="Times New Roman" w:hAnsi="Times New Roman"/>
                    </w:rPr>
                    <w:t>вкл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.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Натура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2000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lang w:eastAsia="bg-BG"/>
                    </w:rPr>
                    <w:t>20</w:t>
                  </w:r>
                </w:p>
              </w:tc>
            </w:tr>
            <w:tr w:rsidR="00B24537" w:rsidTr="00B24537">
              <w:trPr>
                <w:trHeight w:val="180"/>
                <w:jc w:val="center"/>
              </w:trPr>
              <w:tc>
                <w:tcPr>
                  <w:tcW w:w="7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Проект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/>
                    </w:rPr>
                    <w:t>който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включва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използване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нови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за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територията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методи</w:t>
                  </w:r>
                  <w:proofErr w:type="spellEnd"/>
                  <w:r>
                    <w:rPr>
                      <w:rFonts w:ascii="Times New Roman" w:hAnsi="Times New Roman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</w:rPr>
                    <w:t>дейности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представяне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наморското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културно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и </w:t>
                  </w:r>
                  <w:proofErr w:type="spellStart"/>
                  <w:r>
                    <w:rPr>
                      <w:rFonts w:ascii="Times New Roman" w:hAnsi="Times New Roman"/>
                    </w:rPr>
                    <w:t>природно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наследство</w:t>
                  </w:r>
                  <w:proofErr w:type="spellEnd"/>
                  <w:r>
                    <w:rPr>
                      <w:rFonts w:ascii="Times New Roman" w:hAnsi="Times New Roman"/>
                    </w:rPr>
                    <w:t>, и/</w:t>
                  </w:r>
                  <w:proofErr w:type="spellStart"/>
                  <w:r>
                    <w:rPr>
                      <w:rFonts w:ascii="Times New Roman" w:hAnsi="Times New Roman"/>
                    </w:rPr>
                    <w:t>или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използва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информационни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технологии</w:t>
                  </w:r>
                  <w:proofErr w:type="spellEnd"/>
                  <w:r>
                    <w:rPr>
                      <w:rFonts w:ascii="Times New Roman" w:hAnsi="Times New Roman"/>
                    </w:rPr>
                    <w:t>, и/</w:t>
                  </w:r>
                  <w:proofErr w:type="spellStart"/>
                  <w:r>
                    <w:rPr>
                      <w:rFonts w:ascii="Times New Roman" w:hAnsi="Times New Roman"/>
                    </w:rPr>
                    <w:t>или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създава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нови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за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територията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обекти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за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популяризиране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културното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и/</w:t>
                  </w:r>
                  <w:proofErr w:type="spellStart"/>
                  <w:r>
                    <w:rPr>
                      <w:rFonts w:ascii="Times New Roman" w:hAnsi="Times New Roman"/>
                    </w:rPr>
                    <w:t>или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природно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наследство</w:t>
                  </w:r>
                  <w:proofErr w:type="spellEnd"/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lang w:eastAsia="bg-BG"/>
                    </w:rPr>
                    <w:t>30</w:t>
                  </w:r>
                </w:p>
              </w:tc>
            </w:tr>
            <w:tr w:rsidR="00B24537" w:rsidTr="00B24537">
              <w:trPr>
                <w:jc w:val="center"/>
              </w:trPr>
              <w:tc>
                <w:tcPr>
                  <w:tcW w:w="7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jc w:val="right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proofErr w:type="spellStart"/>
                  <w:r>
                    <w:rPr>
                      <w:rFonts w:ascii="Times New Roman" w:hAnsi="Times New Roman"/>
                      <w:i/>
                      <w:lang w:val="ru-RU"/>
                    </w:rPr>
                    <w:t>Общо</w:t>
                  </w:r>
                  <w:proofErr w:type="spellEnd"/>
                  <w:r>
                    <w:rPr>
                      <w:rFonts w:ascii="Times New Roman" w:hAnsi="Times New Roman"/>
                      <w:i/>
                      <w:lang w:val="ru-RU"/>
                    </w:rPr>
                    <w:t>: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i/>
                      <w:lang w:val="ru-RU"/>
                    </w:rPr>
                    <w:t>100</w:t>
                  </w:r>
                </w:p>
              </w:tc>
            </w:tr>
          </w:tbl>
          <w:p w:rsidR="00FB2B2E" w:rsidRPr="00F508F9" w:rsidRDefault="00FB2B2E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Pr="00F508F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0346" w:rsidRDefault="00460346" w:rsidP="00460346">
      <w:p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Критерий 1:“ Проектът обхваща цялата територия на МИРГ (трите общини)“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color w:val="000000"/>
          <w:sz w:val="24"/>
          <w:szCs w:val="24"/>
          <w:lang w:val="bg-BG"/>
        </w:rPr>
        <w:t>Проектът се реализира на територията на МИРГ, като обхваща община Шабла, община Каварна и община Балчик. Кандидатът заявява намеренията си в описанието на проектното предложение във Формуляра за кандидатстване.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Критерий 2:“</w:t>
      </w:r>
      <w:r w:rsidRPr="00B24537">
        <w:rPr>
          <w:rFonts w:ascii="Times New Roman" w:hAnsi="Times New Roman" w:cs="Times New Roman"/>
          <w:b/>
          <w:iCs/>
          <w:color w:val="000000"/>
          <w:sz w:val="24"/>
          <w:szCs w:val="24"/>
          <w:lang w:val="bg-BG"/>
        </w:rPr>
        <w:t xml:space="preserve"> Целевата група по проекта са младежи/жени на територията на МИРГ</w:t>
      </w:r>
      <w:r w:rsidRPr="00B24537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“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color w:val="000000"/>
          <w:sz w:val="24"/>
          <w:szCs w:val="24"/>
          <w:lang w:val="bg-BG"/>
        </w:rPr>
        <w:tab/>
        <w:t>Кандидатът разписва във Формуляра за кандидатстване конкретно към кои целеви групи са насочени дейностите, с посочен обхват за брой на участници.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color w:val="000000"/>
          <w:sz w:val="24"/>
          <w:szCs w:val="24"/>
          <w:lang w:val="bg-BG"/>
        </w:rPr>
        <w:t>Критерият се доказва с материали доказващи насочеността на проекта към младежи и жени.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  <w:lang w:val="bg-BG"/>
        </w:rPr>
      </w:pP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Критерий 3:“ Проект насочен към популяризиране и съхраняване на морското, културното материално и нематериално наследство на територията“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color w:val="000000"/>
          <w:sz w:val="24"/>
          <w:szCs w:val="24"/>
          <w:lang w:val="bg-BG"/>
        </w:rPr>
        <w:tab/>
        <w:t>Критерият се доказва с подробно описание на методите, техниките и дейностите за популяризиране.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lastRenderedPageBreak/>
        <w:t>Критерий 4:“ Проект насочен към съхраняване, популяризиране и развитие на екологичното състояние на територията на МИРГ, вкл. Натура 2000“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color w:val="000000"/>
          <w:sz w:val="24"/>
          <w:szCs w:val="24"/>
          <w:lang w:val="bg-BG"/>
        </w:rPr>
        <w:tab/>
        <w:t xml:space="preserve">При реализация на проекта ще се насърчат </w:t>
      </w:r>
      <w:proofErr w:type="spellStart"/>
      <w:r w:rsidRPr="00B24537">
        <w:rPr>
          <w:rFonts w:ascii="Times New Roman" w:hAnsi="Times New Roman" w:cs="Times New Roman"/>
          <w:color w:val="000000"/>
          <w:sz w:val="24"/>
          <w:szCs w:val="24"/>
          <w:lang w:val="bg-BG"/>
        </w:rPr>
        <w:t>екологосъобразните</w:t>
      </w:r>
      <w:proofErr w:type="spellEnd"/>
      <w:r w:rsidRPr="00B24537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производства, дейности, мерки, наблюдения или изследвания, осигуряващи високо равнище на опазване на околната среда, на общественото здраве и безопасност. Стимулира се опазването на морската среда чрез повишаване на знанията за морето.</w:t>
      </w:r>
      <w:r w:rsidRPr="00B24537"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 xml:space="preserve"> Кандидатът заявява намеренията си в описанието на проектното предложение във Формуляра за кандидатстване.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Критерий 5:“ Проект, който включва използване на нови за територията методи/дейности на представяне на морското културно и природно наследство, и/или използва информационни технологии, и/или създава нови за територията обекти за популяризиране на културното и/или природно наследство“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1252AF" w:rsidRPr="00F508F9" w:rsidRDefault="00B24537" w:rsidP="00B2453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24537"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 xml:space="preserve">           Кандидатът заявява намеренията си в описанието на проектното предложение във Формуляра за кандидатстване. </w:t>
      </w:r>
      <w:r w:rsidRPr="00B24537">
        <w:rPr>
          <w:rFonts w:ascii="Times New Roman" w:hAnsi="Times New Roman" w:cs="Times New Roman"/>
          <w:color w:val="000000"/>
          <w:sz w:val="24"/>
          <w:szCs w:val="24"/>
          <w:lang w:val="bg-BG"/>
        </w:rPr>
        <w:t>Критерият се доказва с подробно описание на техниките и методите за представяне/експониране и/или популяризиране.</w:t>
      </w:r>
      <w:bookmarkStart w:id="0" w:name="_GoBack"/>
      <w:bookmarkEnd w:id="0"/>
    </w:p>
    <w:sectPr w:rsidR="001252AF" w:rsidRPr="00F508F9" w:rsidSect="005E0FD6">
      <w:headerReference w:type="first" r:id="rId9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397" w:rsidRDefault="00043397" w:rsidP="00116291">
      <w:pPr>
        <w:spacing w:after="0" w:line="240" w:lineRule="auto"/>
      </w:pPr>
      <w:r>
        <w:separator/>
      </w:r>
    </w:p>
  </w:endnote>
  <w:endnote w:type="continuationSeparator" w:id="0">
    <w:p w:rsidR="00043397" w:rsidRDefault="00043397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397" w:rsidRDefault="00043397" w:rsidP="00116291">
      <w:pPr>
        <w:spacing w:after="0" w:line="240" w:lineRule="auto"/>
      </w:pPr>
      <w:r>
        <w:separator/>
      </w:r>
    </w:p>
  </w:footnote>
  <w:footnote w:type="continuationSeparator" w:id="0">
    <w:p w:rsidR="00043397" w:rsidRDefault="00043397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FD6" w:rsidRDefault="00043397">
    <w:pPr>
      <w:pStyle w:val="a3"/>
    </w:pPr>
    <w:r>
      <w:rPr>
        <w:noProof/>
      </w:rPr>
      <w:pict>
        <v:group id="Group 4" o:spid="_x0000_s2057" style="position:absolute;margin-left:-14.25pt;margin-top:-26.65pt;width:530.25pt;height:123.8pt;z-index:251658240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C+yGbi4gAAAAw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5E0FD6" w:rsidRDefault="005E0FD6" w:rsidP="005E0FD6">
                  <w:pPr>
                    <w:pStyle w:val="a3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>
                        <wp:extent cx="1143000" cy="781050"/>
                        <wp:effectExtent l="0" t="0" r="0" b="0"/>
                        <wp:docPr id="2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 style="mso-next-textbox:#TextBox 5">
                  <w:txbxContent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</w:p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И ХРАНИТЕ</w:t>
                      </w:r>
                    </w:p>
                    <w:p w:rsidR="005E0FD6" w:rsidRDefault="005E0FD6" w:rsidP="005E0FD6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83DEF"/>
    <w:multiLevelType w:val="hybridMultilevel"/>
    <w:tmpl w:val="9A1480F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907"/>
    <w:rsid w:val="00033A56"/>
    <w:rsid w:val="00043397"/>
    <w:rsid w:val="0008464B"/>
    <w:rsid w:val="0011356D"/>
    <w:rsid w:val="00116291"/>
    <w:rsid w:val="00121CA9"/>
    <w:rsid w:val="001252AF"/>
    <w:rsid w:val="00156171"/>
    <w:rsid w:val="00172C4D"/>
    <w:rsid w:val="00187AD1"/>
    <w:rsid w:val="00242EBC"/>
    <w:rsid w:val="00253B0A"/>
    <w:rsid w:val="002979E2"/>
    <w:rsid w:val="002D4079"/>
    <w:rsid w:val="002E797B"/>
    <w:rsid w:val="00316B02"/>
    <w:rsid w:val="00325DC2"/>
    <w:rsid w:val="00386AE3"/>
    <w:rsid w:val="003A6ECB"/>
    <w:rsid w:val="003D4881"/>
    <w:rsid w:val="004331DE"/>
    <w:rsid w:val="00460346"/>
    <w:rsid w:val="00495BA9"/>
    <w:rsid w:val="004E58EF"/>
    <w:rsid w:val="004E5AC2"/>
    <w:rsid w:val="004E6C36"/>
    <w:rsid w:val="004E7B75"/>
    <w:rsid w:val="004F2257"/>
    <w:rsid w:val="005118C1"/>
    <w:rsid w:val="00566FC1"/>
    <w:rsid w:val="005A2184"/>
    <w:rsid w:val="005E0FD6"/>
    <w:rsid w:val="005F2907"/>
    <w:rsid w:val="00601211"/>
    <w:rsid w:val="006210B3"/>
    <w:rsid w:val="00636204"/>
    <w:rsid w:val="006409BE"/>
    <w:rsid w:val="006515D5"/>
    <w:rsid w:val="00660816"/>
    <w:rsid w:val="006963ED"/>
    <w:rsid w:val="00696837"/>
    <w:rsid w:val="006B47AE"/>
    <w:rsid w:val="006D6FAA"/>
    <w:rsid w:val="006D7475"/>
    <w:rsid w:val="006F7ED2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72E52"/>
    <w:rsid w:val="00880F60"/>
    <w:rsid w:val="008C691A"/>
    <w:rsid w:val="008F2A77"/>
    <w:rsid w:val="00924306"/>
    <w:rsid w:val="00931E43"/>
    <w:rsid w:val="00943555"/>
    <w:rsid w:val="00987415"/>
    <w:rsid w:val="009A5C81"/>
    <w:rsid w:val="009D1703"/>
    <w:rsid w:val="00A4202E"/>
    <w:rsid w:val="00A57D46"/>
    <w:rsid w:val="00AC57B3"/>
    <w:rsid w:val="00B06FB6"/>
    <w:rsid w:val="00B07DA8"/>
    <w:rsid w:val="00B21433"/>
    <w:rsid w:val="00B24537"/>
    <w:rsid w:val="00B4309E"/>
    <w:rsid w:val="00B4442F"/>
    <w:rsid w:val="00B474E8"/>
    <w:rsid w:val="00B4767D"/>
    <w:rsid w:val="00B53C2C"/>
    <w:rsid w:val="00B92345"/>
    <w:rsid w:val="00BA0A8F"/>
    <w:rsid w:val="00BB2852"/>
    <w:rsid w:val="00BE2DF7"/>
    <w:rsid w:val="00BE7065"/>
    <w:rsid w:val="00BE736E"/>
    <w:rsid w:val="00C135F1"/>
    <w:rsid w:val="00C14864"/>
    <w:rsid w:val="00C33B79"/>
    <w:rsid w:val="00C81B2C"/>
    <w:rsid w:val="00C863C0"/>
    <w:rsid w:val="00C90649"/>
    <w:rsid w:val="00CC6FD9"/>
    <w:rsid w:val="00CD16CC"/>
    <w:rsid w:val="00CD17B0"/>
    <w:rsid w:val="00CE03F0"/>
    <w:rsid w:val="00D13800"/>
    <w:rsid w:val="00D20381"/>
    <w:rsid w:val="00D22ADD"/>
    <w:rsid w:val="00D2368C"/>
    <w:rsid w:val="00D3581F"/>
    <w:rsid w:val="00D72CFF"/>
    <w:rsid w:val="00D87B11"/>
    <w:rsid w:val="00DA3E79"/>
    <w:rsid w:val="00DC68E0"/>
    <w:rsid w:val="00DE5BE8"/>
    <w:rsid w:val="00E1691E"/>
    <w:rsid w:val="00E16BC2"/>
    <w:rsid w:val="00E17D83"/>
    <w:rsid w:val="00E60776"/>
    <w:rsid w:val="00E96EE7"/>
    <w:rsid w:val="00F44FD3"/>
    <w:rsid w:val="00F508F9"/>
    <w:rsid w:val="00F84795"/>
    <w:rsid w:val="00F90DA8"/>
    <w:rsid w:val="00F95B8C"/>
    <w:rsid w:val="00FB2B2E"/>
    <w:rsid w:val="00FC2A45"/>
    <w:rsid w:val="00FC72BE"/>
    <w:rsid w:val="00FD45BD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List1,List Paragraph11,List Paragraph111,Colorful List - Accent 11,List Paragraph1111,List Paragraph1"/>
    <w:basedOn w:val="a"/>
    <w:link w:val="ab"/>
    <w:qFormat/>
    <w:rsid w:val="00FB2B2E"/>
    <w:pPr>
      <w:ind w:left="720"/>
      <w:contextualSpacing/>
    </w:pPr>
  </w:style>
  <w:style w:type="character" w:customStyle="1" w:styleId="ab">
    <w:name w:val="Списък на абзаци Знак"/>
    <w:aliases w:val="List1 Знак,List Paragraph11 Знак,List Paragraph111 Знак,Colorful List - Accent 11 Знак,List Paragraph1111 Знак,List Paragraph1 Знак"/>
    <w:link w:val="aa"/>
    <w:locked/>
    <w:rsid w:val="00460346"/>
    <w:rPr>
      <w:rFonts w:cs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9A7EA-167F-4761-BCCD-B54ECE97D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flag</cp:lastModifiedBy>
  <cp:revision>37</cp:revision>
  <cp:lastPrinted>2016-07-15T15:03:00Z</cp:lastPrinted>
  <dcterms:created xsi:type="dcterms:W3CDTF">2016-06-03T13:02:00Z</dcterms:created>
  <dcterms:modified xsi:type="dcterms:W3CDTF">2020-05-14T12:28:00Z</dcterms:modified>
</cp:coreProperties>
</file>