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Pr="007F28C1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bg-BG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77777777" w:rsidR="00DC76B5" w:rsidRPr="007F28C1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6B690C1" w14:textId="7053BA9B" w:rsidR="00966D95" w:rsidRPr="007F28C1" w:rsidRDefault="000A4FAD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0A4FA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BG14MFOP001-2.014</w:t>
      </w:r>
      <w:r w:rsidR="002D59E7" w:rsidRPr="002D59E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производители на риба и други водни организми за преодоляване на икономическите последствия от пандемията COVID-19“</w:t>
      </w:r>
    </w:p>
    <w:p w14:paraId="64DC0804" w14:textId="77777777" w:rsidR="00DC76B5" w:rsidRPr="007F28C1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82C5B5D" w14:textId="77777777" w:rsidR="006C71FB" w:rsidRPr="007F28C1" w:rsidRDefault="006C71F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7F28C1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41D7D058" w14:textId="70FCD209" w:rsidR="00541608" w:rsidRDefault="00541608" w:rsidP="00CD5871">
      <w:pPr>
        <w:jc w:val="both"/>
        <w:rPr>
          <w:b/>
          <w:color w:val="3366FF"/>
          <w:lang w:val="bg-BG"/>
        </w:rPr>
      </w:pPr>
    </w:p>
    <w:p w14:paraId="2E12984F" w14:textId="1399819D" w:rsidR="001A7B7F" w:rsidRDefault="001A7B7F" w:rsidP="00CD5871">
      <w:pPr>
        <w:jc w:val="both"/>
        <w:rPr>
          <w:b/>
          <w:color w:val="3366FF"/>
          <w:lang w:val="bg-BG"/>
        </w:rPr>
      </w:pPr>
    </w:p>
    <w:p w14:paraId="030E2527" w14:textId="76627E3F" w:rsidR="001A7B7F" w:rsidRDefault="001A7B7F" w:rsidP="00CD5871">
      <w:pPr>
        <w:jc w:val="both"/>
        <w:rPr>
          <w:b/>
          <w:color w:val="3366FF"/>
          <w:lang w:val="bg-BG"/>
        </w:rPr>
      </w:pPr>
    </w:p>
    <w:p w14:paraId="3B922E66" w14:textId="3263A1DE" w:rsidR="001A7B7F" w:rsidRDefault="001A7B7F" w:rsidP="00CD5871">
      <w:pPr>
        <w:jc w:val="both"/>
        <w:rPr>
          <w:b/>
          <w:color w:val="3366FF"/>
          <w:lang w:val="bg-BG"/>
        </w:rPr>
      </w:pPr>
    </w:p>
    <w:p w14:paraId="334589E1" w14:textId="207513E3" w:rsidR="001A7B7F" w:rsidRDefault="001A7B7F" w:rsidP="00CD5871">
      <w:pPr>
        <w:jc w:val="both"/>
        <w:rPr>
          <w:b/>
          <w:color w:val="3366FF"/>
          <w:lang w:val="bg-BG"/>
        </w:rPr>
      </w:pPr>
    </w:p>
    <w:p w14:paraId="4688A5D5" w14:textId="6587D4A7" w:rsidR="001A7B7F" w:rsidRDefault="001A7B7F" w:rsidP="00CD5871">
      <w:pPr>
        <w:jc w:val="both"/>
        <w:rPr>
          <w:b/>
          <w:color w:val="3366FF"/>
          <w:lang w:val="bg-BG"/>
        </w:rPr>
      </w:pPr>
    </w:p>
    <w:p w14:paraId="26F5FA76" w14:textId="66D52F64" w:rsidR="001A7B7F" w:rsidRDefault="001A7B7F" w:rsidP="00CD5871">
      <w:pPr>
        <w:jc w:val="both"/>
        <w:rPr>
          <w:b/>
          <w:color w:val="3366FF"/>
          <w:lang w:val="bg-BG"/>
        </w:rPr>
      </w:pPr>
    </w:p>
    <w:p w14:paraId="1B87F41C" w14:textId="1D59130A" w:rsidR="001A7B7F" w:rsidRDefault="001A7B7F" w:rsidP="00CD5871">
      <w:pPr>
        <w:jc w:val="both"/>
        <w:rPr>
          <w:b/>
          <w:color w:val="3366FF"/>
          <w:lang w:val="bg-BG"/>
        </w:rPr>
      </w:pPr>
    </w:p>
    <w:p w14:paraId="7D3C2C76" w14:textId="109BD17E" w:rsidR="001A7B7F" w:rsidRDefault="001A7B7F" w:rsidP="00CD5871">
      <w:pPr>
        <w:jc w:val="both"/>
        <w:rPr>
          <w:b/>
          <w:color w:val="3366FF"/>
          <w:lang w:val="bg-BG"/>
        </w:rPr>
      </w:pPr>
    </w:p>
    <w:p w14:paraId="44C07C68" w14:textId="2FDF5816" w:rsidR="001A7B7F" w:rsidRDefault="001A7B7F" w:rsidP="00CD5871">
      <w:pPr>
        <w:jc w:val="both"/>
        <w:rPr>
          <w:b/>
          <w:color w:val="3366FF"/>
          <w:lang w:val="bg-BG"/>
        </w:rPr>
      </w:pPr>
    </w:p>
    <w:p w14:paraId="26430568" w14:textId="4DE2BFB8" w:rsidR="001A7B7F" w:rsidRDefault="001A7B7F" w:rsidP="00CD5871">
      <w:pPr>
        <w:jc w:val="both"/>
        <w:rPr>
          <w:b/>
          <w:color w:val="3366FF"/>
          <w:lang w:val="bg-BG"/>
        </w:rPr>
      </w:pPr>
    </w:p>
    <w:p w14:paraId="0EE1E03F" w14:textId="490D5C30" w:rsidR="001A7B7F" w:rsidRDefault="001A7B7F" w:rsidP="00CD5871">
      <w:pPr>
        <w:jc w:val="both"/>
        <w:rPr>
          <w:b/>
          <w:color w:val="3366FF"/>
          <w:lang w:val="bg-BG"/>
        </w:rPr>
      </w:pPr>
    </w:p>
    <w:p w14:paraId="209688BD" w14:textId="77777777" w:rsidR="001A7B7F" w:rsidRPr="007F28C1" w:rsidRDefault="001A7B7F" w:rsidP="00CD5871">
      <w:pPr>
        <w:jc w:val="both"/>
        <w:rPr>
          <w:b/>
          <w:color w:val="3366FF"/>
          <w:lang w:val="bg-BG"/>
        </w:rPr>
      </w:pPr>
    </w:p>
    <w:p w14:paraId="0F60A2BA" w14:textId="77777777" w:rsidR="00541608" w:rsidRPr="007F28C1" w:rsidRDefault="00541608" w:rsidP="00541608">
      <w:pPr>
        <w:rPr>
          <w:lang w:val="bg-BG"/>
        </w:rPr>
      </w:pPr>
    </w:p>
    <w:p w14:paraId="094F7C7C" w14:textId="77777777" w:rsidR="00541608" w:rsidRPr="007F28C1" w:rsidRDefault="00541608" w:rsidP="00541608">
      <w:pPr>
        <w:rPr>
          <w:lang w:val="bg-BG"/>
        </w:rPr>
      </w:pPr>
    </w:p>
    <w:p w14:paraId="49675C64" w14:textId="77777777" w:rsidR="00541608" w:rsidRPr="007F28C1" w:rsidRDefault="00541608" w:rsidP="00541608">
      <w:pPr>
        <w:rPr>
          <w:lang w:val="bg-BG"/>
        </w:rPr>
      </w:pPr>
    </w:p>
    <w:p w14:paraId="5928BCAA" w14:textId="48854CA0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г.)“</w:t>
      </w:r>
      <w:r w:rsidRPr="00D7064B">
        <w:rPr>
          <w:color w:val="000000"/>
          <w:lang w:val="bg-BG"/>
        </w:rPr>
        <w:t>, се прилага</w:t>
      </w:r>
      <w:r w:rsidRPr="00D7064B">
        <w:rPr>
          <w:color w:val="000000"/>
        </w:rPr>
        <w:t xml:space="preserve"> </w:t>
      </w:r>
      <w:r w:rsidRPr="00D7064B">
        <w:rPr>
          <w:color w:val="000000"/>
          <w:lang w:val="bg-BG"/>
        </w:rPr>
        <w:t>процедура при опростени правила.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6E1152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F4CCF6" w14:textId="419BF75F" w:rsidR="001A7B7F" w:rsidRPr="00D7064B" w:rsidRDefault="001A7B7F" w:rsidP="001A7B7F">
      <w:pPr>
        <w:jc w:val="both"/>
        <w:rPr>
          <w:color w:val="000000"/>
        </w:rPr>
      </w:pPr>
      <w:r w:rsidRPr="00D7064B">
        <w:rPr>
          <w:color w:val="000000"/>
          <w:lang w:val="bg-BG"/>
        </w:rPr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г.)“</w:t>
      </w:r>
      <w:r w:rsidRPr="00D7064B">
        <w:rPr>
          <w:color w:val="000000"/>
          <w:lang w:val="bg-BG"/>
        </w:rPr>
        <w:t>, по настоящата процедура не е предвидено извършването на техническа и финансова оценка.</w:t>
      </w:r>
    </w:p>
    <w:p w14:paraId="1D503CC6" w14:textId="77777777" w:rsidR="00541608" w:rsidRPr="007F28C1" w:rsidRDefault="00541608" w:rsidP="00541608">
      <w:pPr>
        <w:rPr>
          <w:lang w:val="bg-BG"/>
        </w:rPr>
      </w:pPr>
    </w:p>
    <w:p w14:paraId="2A38469B" w14:textId="77777777" w:rsidR="00541608" w:rsidRPr="007F28C1" w:rsidRDefault="00541608" w:rsidP="00541608">
      <w:pPr>
        <w:rPr>
          <w:lang w:val="bg-BG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F3C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62083D8B" w14:textId="26DCA1F2" w:rsidR="002D3470" w:rsidRPr="007F28C1" w:rsidRDefault="00573374" w:rsidP="003B0886">
      <w:pPr>
        <w:rPr>
          <w:b/>
          <w:lang w:val="bg-BG"/>
        </w:rPr>
      </w:pPr>
      <w:r w:rsidRPr="007F28C1">
        <w:rPr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79308423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752FAE">
              <w:rPr>
                <w:sz w:val="22"/>
                <w:szCs w:val="22"/>
                <w:lang w:val="bg-BG"/>
              </w:rPr>
              <w:t>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3070A0" w:rsidRDefault="003070A0" w:rsidP="003070A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>
              <w:rPr>
                <w:sz w:val="22"/>
                <w:szCs w:val="22"/>
                <w:lang w:val="bg-BG"/>
              </w:rPr>
              <w:t>,</w:t>
            </w:r>
            <w:r w:rsidR="00614488">
              <w:t xml:space="preserve"> </w:t>
            </w:r>
            <w:r w:rsidR="00614488" w:rsidRPr="00614488">
              <w:rPr>
                <w:sz w:val="22"/>
                <w:szCs w:val="22"/>
                <w:lang w:val="bg-BG"/>
              </w:rPr>
              <w:t>попълнено по примерен образец (Приложение № 3.1.)</w:t>
            </w:r>
            <w:r w:rsidRPr="003070A0">
              <w:rPr>
                <w:sz w:val="22"/>
                <w:szCs w:val="22"/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745DDF" w:rsidRDefault="003070A0" w:rsidP="003070A0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B1DE3" w:rsidRPr="007F28C1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7838F171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Декларация за финансовите данни - попълнена по образец (Приложение </w:t>
            </w:r>
            <w:r w:rsidRPr="007F28C1">
              <w:rPr>
                <w:sz w:val="22"/>
                <w:szCs w:val="22"/>
                <w:lang w:val="en-US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3B937D61" w:rsidR="00EB1DE3" w:rsidRPr="007F28C1" w:rsidRDefault="00EB1DE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2.1).</w:t>
            </w:r>
          </w:p>
          <w:p w14:paraId="7330BD1C" w14:textId="69C0FE39" w:rsidR="00EB1DE3" w:rsidRPr="007F28C1" w:rsidRDefault="00EB1DE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A44545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243DB97F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 за съгласие данните на кандидата да бъдат предоставени от НАП на УО по служебен път – попълнена по образец (Приложение 2.2)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3585F41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B03ADD0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272FAC20" w14:textId="5470A563" w:rsidR="00EB1DE3" w:rsidRPr="007F28C1" w:rsidRDefault="00EB1DE3" w:rsidP="00EA6BF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Административен договор за предоставяне на безвъзмездна финансова помощ по процедурата - попълнен по образец </w:t>
            </w:r>
            <w:r w:rsidRPr="00774060">
              <w:rPr>
                <w:sz w:val="22"/>
                <w:szCs w:val="22"/>
                <w:lang w:val="bg-BG"/>
              </w:rPr>
              <w:t xml:space="preserve">(Приложение </w:t>
            </w:r>
            <w:r w:rsidRPr="00774060">
              <w:rPr>
                <w:sz w:val="22"/>
                <w:szCs w:val="22"/>
                <w:lang w:val="en-US"/>
              </w:rPr>
              <w:t>3</w:t>
            </w:r>
            <w:r w:rsidRPr="00774060">
              <w:rPr>
                <w:sz w:val="22"/>
                <w:szCs w:val="22"/>
                <w:lang w:val="bg-BG"/>
              </w:rPr>
              <w:t>),</w:t>
            </w:r>
            <w:r w:rsidRPr="007F28C1">
              <w:rPr>
                <w:sz w:val="22"/>
                <w:szCs w:val="22"/>
                <w:lang w:val="bg-BG"/>
              </w:rPr>
              <w:t xml:space="preserve"> подписан с валиден КЕП от лицето/лицата с право да представлява/т кандидата или от упълномощено лице, и прикачен в ИСУН 2020.</w:t>
            </w:r>
          </w:p>
        </w:tc>
        <w:tc>
          <w:tcPr>
            <w:tcW w:w="567" w:type="dxa"/>
            <w:vAlign w:val="center"/>
          </w:tcPr>
          <w:p w14:paraId="6AEB1DDD" w14:textId="4389C69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5AA1C" w14:textId="1793AF1A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BBD3B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>
              <w:t xml:space="preserve"> </w:t>
            </w:r>
            <w:r w:rsidR="00C05C3E"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 w:rsidR="00C05C3E"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EB1DE3" w:rsidRPr="007F28C1" w:rsidRDefault="00EB1DE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48488CA6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община по седалище на кандидата, от което да е видно, че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>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година.</w:t>
            </w:r>
          </w:p>
          <w:p w14:paraId="6DCA3C05" w14:textId="77777777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28F38D58" w14:textId="4245CB5C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7F28C1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7F28C1" w:rsidRDefault="00EB1DE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DE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 w:rsidR="00F3169C"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63DDDDE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EB1DE3" w:rsidRPr="007F28C1" w:rsidRDefault="00EB1DE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65F5AC97" w:rsidR="00EB1DE3" w:rsidRPr="00B01338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 за регистрация по реда на чл. 25 от Закон за рибарството и аквакултурите</w:t>
            </w:r>
            <w:r w:rsidR="00270ACC"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B01338"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от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УО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на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ПМДР 2014-2020 г.)</w:t>
            </w:r>
            <w:r w:rsidR="00B01338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EB1DE3" w:rsidRPr="0096613D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157A2520" w:rsidR="00EB1DE3" w:rsidRPr="00A32A1F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F74939">
              <w:rPr>
                <w:bCs/>
                <w:sz w:val="22"/>
                <w:szCs w:val="22"/>
                <w:lang w:val="bg-BG"/>
              </w:rPr>
              <w:t>Удостоверение за регистрация на животновъден обект от БАБХ (от съответната ОДБХ), съгласно чл. 137 от Закона за ветеринарномедицинската дейност</w:t>
            </w:r>
            <w:r w:rsidR="00A32A1F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129D515" w14:textId="7267A2C2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EB1DE3" w:rsidRPr="007F28C1" w:rsidRDefault="00EB1DE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 w:rsidR="00944166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EB1DE3" w:rsidRPr="00A32A1F" w:rsidRDefault="00EB1DE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 w:rsidR="00383934"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 w:rsidR="007634B0"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="007634B0"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4B18584A" w:rsidR="00EB1DE3" w:rsidRPr="007F28C1" w:rsidRDefault="00EB1DE3" w:rsidP="00AF57E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050AF374" w:rsidR="00EB1DE3" w:rsidRPr="007F28C1" w:rsidRDefault="00EB1DE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регистриран преди 01.0</w:t>
            </w:r>
            <w:r>
              <w:rPr>
                <w:sz w:val="22"/>
                <w:szCs w:val="22"/>
                <w:lang w:val="en-US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.2019 г.</w:t>
            </w:r>
            <w:r>
              <w:t xml:space="preserve"> </w:t>
            </w:r>
            <w:r w:rsidRPr="0082301B">
              <w:rPr>
                <w:sz w:val="22"/>
                <w:szCs w:val="22"/>
                <w:lang w:val="bg-BG"/>
              </w:rPr>
              <w:t xml:space="preserve">и </w:t>
            </w:r>
            <w:r>
              <w:rPr>
                <w:sz w:val="22"/>
                <w:szCs w:val="22"/>
                <w:lang w:val="bg-BG"/>
              </w:rPr>
              <w:t>е</w:t>
            </w:r>
            <w:r w:rsidRPr="0082301B">
              <w:rPr>
                <w:sz w:val="22"/>
                <w:szCs w:val="22"/>
                <w:lang w:val="bg-BG"/>
              </w:rPr>
              <w:t xml:space="preserve"> осъществявал стопанска дейност </w:t>
            </w:r>
            <w:r w:rsidRPr="0082301B">
              <w:rPr>
                <w:sz w:val="22"/>
                <w:szCs w:val="22"/>
                <w:lang w:val="bg-BG"/>
              </w:rPr>
              <w:lastRenderedPageBreak/>
              <w:t>през 2019 г.</w:t>
            </w:r>
          </w:p>
        </w:tc>
        <w:tc>
          <w:tcPr>
            <w:tcW w:w="567" w:type="dxa"/>
            <w:vAlign w:val="center"/>
          </w:tcPr>
          <w:p w14:paraId="1BDDE605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1423B4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A7CBFD6" w14:textId="07284826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t>1</w:t>
            </w:r>
            <w:r w:rsidR="009F6966">
              <w:rPr>
                <w:sz w:val="22"/>
                <w:szCs w:val="22"/>
                <w:lang w:val="bg-BG"/>
              </w:rPr>
              <w:t>5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3C6FD247" w14:textId="38734DCF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28E2C29D" w14:textId="5698D09F" w:rsidR="00EB1DE3" w:rsidRPr="007F28C1" w:rsidRDefault="00EB1DE3" w:rsidP="00721163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Кандидатът е заявил, че е предприятие регистрирало спад поне 20% в оборота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месец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април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май</w:t>
            </w:r>
            <w:proofErr w:type="spellEnd"/>
            <w:r>
              <w:rPr>
                <w:sz w:val="22"/>
                <w:szCs w:val="22"/>
                <w:lang w:val="bg-BG"/>
              </w:rPr>
              <w:t>, 2020 г.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спрямо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през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 г.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2019, 2018 и 2017 г.</w:t>
            </w:r>
          </w:p>
        </w:tc>
        <w:tc>
          <w:tcPr>
            <w:tcW w:w="567" w:type="dxa"/>
            <w:vAlign w:val="center"/>
          </w:tcPr>
          <w:p w14:paraId="1E50CC31" w14:textId="7FF72092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CB62E66" w14:textId="46A96DFC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1EB42F" w14:textId="77777777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41D45A93" w:rsidR="00EB1DE3" w:rsidRPr="00267F01" w:rsidRDefault="00EB1DE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6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7A6B697F" w:rsidR="00EB1DE3" w:rsidRPr="00267F01" w:rsidRDefault="00EB1DE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415FD72B" w:rsidR="00EB1DE3" w:rsidRPr="009F6966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8155" w:type="dxa"/>
            <w:vAlign w:val="center"/>
          </w:tcPr>
          <w:p w14:paraId="692DEC72" w14:textId="22A442E1" w:rsidR="00EB1DE3" w:rsidRPr="007F28C1" w:rsidRDefault="00EB1DE3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vAlign w:val="center"/>
          </w:tcPr>
          <w:p w14:paraId="7B46D9E8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682285A0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BC394D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C660429" w14:textId="4D3AAEAB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0BA5D4D" w14:textId="622CD2C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е по-висок или равен на </w:t>
            </w:r>
            <w:r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 xml:space="preserve"> 000 лева.</w:t>
            </w:r>
          </w:p>
        </w:tc>
        <w:tc>
          <w:tcPr>
            <w:tcW w:w="567" w:type="dxa"/>
            <w:vAlign w:val="center"/>
          </w:tcPr>
          <w:p w14:paraId="689A4CF4" w14:textId="7CE5B392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8721C2" w14:textId="1326EBEA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526BF49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76371BB3" w:rsidR="00EB1DE3" w:rsidRPr="007F28C1" w:rsidRDefault="009F6966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19</w:t>
            </w:r>
            <w:r w:rsidR="00EB1DE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4ACBAEDE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36C038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95B8CE7" w14:textId="057D357E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0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48397F97" w14:textId="77777777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  <w:p w14:paraId="5A9EC104" w14:textId="16A9562C" w:rsidR="00EB1DE3" w:rsidRPr="00E5271D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41158A25" w14:textId="521E33A8" w:rsidR="00EB1DE3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Общият размер на заявената безвъзмездна помощ</w:t>
            </w:r>
            <w:r>
              <w:rPr>
                <w:sz w:val="22"/>
                <w:szCs w:val="22"/>
                <w:lang w:val="bg-BG"/>
              </w:rPr>
              <w:t xml:space="preserve"> не </w:t>
            </w:r>
            <w:r w:rsidRPr="00796E3D">
              <w:rPr>
                <w:sz w:val="22"/>
                <w:szCs w:val="22"/>
                <w:lang w:val="bg-BG"/>
              </w:rPr>
              <w:t xml:space="preserve">надвишава 20% от Нетните приходи от продажби </w:t>
            </w:r>
            <w:r w:rsidRPr="00044C9D">
              <w:rPr>
                <w:sz w:val="22"/>
                <w:szCs w:val="22"/>
                <w:lang w:val="bg-BG"/>
              </w:rPr>
              <w:t xml:space="preserve">на ред „Продукция“ (код 15110) от приходната част на Отчета за приходи и разходи </w:t>
            </w:r>
            <w:r w:rsidRPr="00044C9D">
              <w:rPr>
                <w:sz w:val="22"/>
                <w:szCs w:val="22"/>
                <w:lang w:val="en-US"/>
              </w:rPr>
              <w:t>(</w:t>
            </w:r>
            <w:r w:rsidRPr="00044C9D">
              <w:rPr>
                <w:sz w:val="22"/>
                <w:szCs w:val="22"/>
                <w:lang w:val="bg-BG"/>
              </w:rPr>
              <w:t>ОПР</w:t>
            </w:r>
            <w:r w:rsidRPr="00044C9D">
              <w:rPr>
                <w:sz w:val="22"/>
                <w:szCs w:val="22"/>
                <w:lang w:val="en-US"/>
              </w:rPr>
              <w:t>)</w:t>
            </w:r>
            <w:r w:rsidRPr="00044C9D">
              <w:rPr>
                <w:sz w:val="22"/>
                <w:szCs w:val="22"/>
                <w:lang w:val="bg-BG"/>
              </w:rPr>
              <w:t xml:space="preserve"> за 2019 г.),</w:t>
            </w:r>
            <w:r w:rsidRPr="00796E3D">
              <w:rPr>
                <w:sz w:val="22"/>
                <w:szCs w:val="22"/>
                <w:lang w:val="bg-BG"/>
              </w:rPr>
              <w:t xml:space="preserve"> но не повече от 80 000 лева.</w:t>
            </w:r>
          </w:p>
          <w:p w14:paraId="175FA50D" w14:textId="6234EB2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421C50">
              <w:rPr>
                <w:sz w:val="22"/>
                <w:szCs w:val="22"/>
                <w:lang w:val="bg-BG"/>
              </w:rPr>
              <w:t>В случай, че предприятието има приходи от дейност, различна от производство на аквакултура, безвъзмездна финансова помощ не надвишава 20% от Нетните приходи от продажби на ред в Раздел VI Нетни приходи от продажби по икономически дейности с код по КИД 2008 - код 03 „Рибно стопанство“</w:t>
            </w:r>
            <w:r w:rsidR="0041394D">
              <w:rPr>
                <w:sz w:val="22"/>
                <w:szCs w:val="22"/>
                <w:lang w:val="bg-BG"/>
              </w:rPr>
              <w:t xml:space="preserve"> и не е</w:t>
            </w:r>
            <w:r w:rsidR="00196256" w:rsidRPr="00196256">
              <w:rPr>
                <w:sz w:val="22"/>
                <w:szCs w:val="22"/>
                <w:lang w:val="bg-BG"/>
              </w:rPr>
              <w:t xml:space="preserve"> повече от 80 000 лева.</w:t>
            </w:r>
          </w:p>
        </w:tc>
        <w:tc>
          <w:tcPr>
            <w:tcW w:w="567" w:type="dxa"/>
            <w:vAlign w:val="center"/>
          </w:tcPr>
          <w:p w14:paraId="4B4B9B18" w14:textId="3851B3E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89CA7A" w14:textId="316F904B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296D3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72FA25F1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EDCDE69" w:rsidR="00EB1DE3" w:rsidRPr="007F28C1" w:rsidRDefault="00EB1DE3" w:rsidP="00632D52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В Декларация, че кандидатът е запознат с Условията за кандидатстване и Условията за изпълнение (Приложение 2.1)</w:t>
            </w:r>
            <w:r>
              <w:rPr>
                <w:sz w:val="22"/>
                <w:szCs w:val="22"/>
                <w:lang w:val="bg-BG"/>
              </w:rPr>
              <w:t>,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B37C55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A76B0C" w14:textId="52B44E8E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4DC2784F" w14:textId="57C81769" w:rsidR="00EB1DE3" w:rsidRPr="007F28C1" w:rsidRDefault="00EB1DE3" w:rsidP="0004334C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</w:t>
            </w:r>
            <w:r>
              <w:rPr>
                <w:sz w:val="22"/>
                <w:szCs w:val="22"/>
                <w:lang w:val="bg-BG"/>
              </w:rPr>
              <w:t xml:space="preserve">, към </w:t>
            </w:r>
            <w:r w:rsidRPr="0004334C">
              <w:rPr>
                <w:sz w:val="22"/>
                <w:szCs w:val="22"/>
                <w:lang w:val="bg-BG"/>
              </w:rPr>
              <w:t>датата на подаване на проектното предложение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88E5D72" w14:textId="094D51B5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A3A3B9" w14:textId="76444B6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8CCCAB8" w14:textId="047A14C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383934" w:rsidRPr="007F28C1" w14:paraId="30B672A9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4FAA86" w14:textId="62599330" w:rsidR="00383934" w:rsidRPr="007F28C1" w:rsidRDefault="00383934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23.</w:t>
            </w:r>
          </w:p>
        </w:tc>
        <w:tc>
          <w:tcPr>
            <w:tcW w:w="8155" w:type="dxa"/>
            <w:vAlign w:val="center"/>
          </w:tcPr>
          <w:p w14:paraId="2B4D8FB4" w14:textId="4006BCD6" w:rsidR="00383934" w:rsidRPr="007F28C1" w:rsidRDefault="00383934" w:rsidP="0004334C">
            <w:pPr>
              <w:jc w:val="both"/>
              <w:rPr>
                <w:sz w:val="22"/>
                <w:szCs w:val="22"/>
                <w:lang w:val="bg-BG"/>
              </w:rPr>
            </w:pPr>
            <w:r w:rsidRPr="00383934">
              <w:rPr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(април или май от 2020 г.), спрямо който се отчита спад в нетните приходи от продажби спрямо средноаритметичния месечен оборот през 2019 г. или средноаритметичния месечен оборот за 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567" w:type="dxa"/>
            <w:vAlign w:val="center"/>
          </w:tcPr>
          <w:p w14:paraId="598EA8A2" w14:textId="49FAA40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0E82A30" w14:textId="2F736D59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20C79">
              <w:rPr>
                <w:sz w:val="22"/>
                <w:szCs w:val="22"/>
                <w:lang w:val="bg-BG"/>
              </w:rPr>
            </w:r>
            <w:r w:rsidR="00920C79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5A75D62" w14:textId="7777777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  <w:bookmarkStart w:id="0" w:name="_GoBack"/>
      <w:bookmarkEnd w:id="0"/>
    </w:p>
    <w:p w14:paraId="49113397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33F51314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42E6BEA4" w14:textId="52342223" w:rsidR="00F42ED0" w:rsidRPr="00957BD6" w:rsidRDefault="00F42ED0" w:rsidP="00130942">
      <w:pPr>
        <w:rPr>
          <w:b/>
          <w:lang w:val="bg-BG"/>
        </w:rPr>
      </w:pPr>
      <w:r w:rsidRPr="00957BD6">
        <w:rPr>
          <w:b/>
          <w:sz w:val="22"/>
          <w:szCs w:val="22"/>
          <w:lang w:val="bg-BG"/>
        </w:rPr>
        <w:lastRenderedPageBreak/>
        <w:t>При несъответствие с изискванията по т. 1</w:t>
      </w:r>
      <w:r w:rsidR="009F6966">
        <w:rPr>
          <w:b/>
          <w:sz w:val="22"/>
          <w:szCs w:val="22"/>
          <w:lang w:val="bg-BG"/>
        </w:rPr>
        <w:t>3</w:t>
      </w:r>
      <w:r w:rsidRPr="00957BD6">
        <w:rPr>
          <w:b/>
          <w:sz w:val="22"/>
          <w:szCs w:val="22"/>
          <w:lang w:val="bg-BG"/>
        </w:rPr>
        <w:t xml:space="preserve"> </w:t>
      </w:r>
      <w:r w:rsidR="00D72109" w:rsidRPr="00957BD6">
        <w:rPr>
          <w:b/>
          <w:sz w:val="22"/>
          <w:szCs w:val="22"/>
          <w:lang w:val="bg-BG"/>
        </w:rPr>
        <w:t>–</w:t>
      </w:r>
      <w:r w:rsidRPr="00957BD6">
        <w:rPr>
          <w:b/>
          <w:sz w:val="22"/>
          <w:szCs w:val="22"/>
          <w:lang w:val="bg-BG"/>
        </w:rPr>
        <w:t xml:space="preserve"> </w:t>
      </w:r>
      <w:r w:rsidR="00957BD6" w:rsidRPr="00957BD6">
        <w:rPr>
          <w:b/>
          <w:sz w:val="22"/>
          <w:szCs w:val="22"/>
          <w:lang w:val="bg-BG"/>
        </w:rPr>
        <w:t>1</w:t>
      </w:r>
      <w:r w:rsidR="009F6966">
        <w:rPr>
          <w:b/>
          <w:sz w:val="22"/>
          <w:szCs w:val="22"/>
          <w:lang w:val="bg-BG"/>
        </w:rPr>
        <w:t>8</w:t>
      </w:r>
      <w:r w:rsidR="00D17A9B" w:rsidRPr="00957BD6">
        <w:rPr>
          <w:b/>
          <w:sz w:val="22"/>
          <w:szCs w:val="22"/>
          <w:lang w:val="bg-BG"/>
        </w:rPr>
        <w:t xml:space="preserve"> и т. 2</w:t>
      </w:r>
      <w:r w:rsidR="009F6966">
        <w:rPr>
          <w:b/>
          <w:sz w:val="22"/>
          <w:szCs w:val="22"/>
          <w:lang w:val="bg-BG"/>
        </w:rPr>
        <w:t>2</w:t>
      </w:r>
      <w:r w:rsidRPr="00957BD6">
        <w:rPr>
          <w:b/>
          <w:sz w:val="22"/>
          <w:szCs w:val="22"/>
          <w:lang w:val="bg-BG"/>
        </w:rPr>
        <w:t>, проектното предложение се отхвърля.</w:t>
      </w:r>
      <w:r w:rsidRPr="00957BD6">
        <w:rPr>
          <w:b/>
          <w:lang w:val="bg-BG"/>
        </w:rPr>
        <w:t xml:space="preserve"> </w:t>
      </w:r>
    </w:p>
    <w:p w14:paraId="397A86A9" w14:textId="1E1C04D9" w:rsidR="00EF48BA" w:rsidRPr="00957BD6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957BD6">
        <w:rPr>
          <w:sz w:val="22"/>
          <w:szCs w:val="22"/>
          <w:lang w:val="bg-BG"/>
        </w:rPr>
        <w:t xml:space="preserve">В случай че </w:t>
      </w:r>
      <w:r w:rsidR="00383934">
        <w:rPr>
          <w:sz w:val="22"/>
          <w:szCs w:val="22"/>
          <w:lang w:val="bg-BG"/>
        </w:rPr>
        <w:t xml:space="preserve">и </w:t>
      </w:r>
      <w:r w:rsidRPr="00957BD6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957BD6">
        <w:rPr>
          <w:sz w:val="22"/>
          <w:szCs w:val="22"/>
          <w:lang w:val="bg-BG"/>
        </w:rPr>
        <w:t>1</w:t>
      </w:r>
      <w:r w:rsidRPr="00957BD6">
        <w:rPr>
          <w:sz w:val="22"/>
          <w:szCs w:val="22"/>
          <w:lang w:val="bg-BG"/>
        </w:rPr>
        <w:t xml:space="preserve"> </w:t>
      </w:r>
      <w:r w:rsidR="00EF075B" w:rsidRPr="00957BD6">
        <w:rPr>
          <w:sz w:val="22"/>
          <w:szCs w:val="22"/>
          <w:lang w:val="bg-BG"/>
        </w:rPr>
        <w:t>–</w:t>
      </w:r>
      <w:r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1</w:t>
      </w:r>
      <w:r w:rsidR="009F6966">
        <w:rPr>
          <w:sz w:val="22"/>
          <w:szCs w:val="22"/>
          <w:lang w:val="bg-BG"/>
        </w:rPr>
        <w:t>2</w:t>
      </w:r>
      <w:r w:rsidR="00C7304B"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и т. 2</w:t>
      </w:r>
      <w:r w:rsidR="009F6966">
        <w:rPr>
          <w:sz w:val="22"/>
          <w:szCs w:val="22"/>
          <w:lang w:val="bg-BG"/>
        </w:rPr>
        <w:t>1</w:t>
      </w:r>
      <w:r w:rsidR="00383934">
        <w:rPr>
          <w:sz w:val="22"/>
          <w:szCs w:val="22"/>
          <w:lang w:val="bg-BG"/>
        </w:rPr>
        <w:t xml:space="preserve"> и т. 23</w:t>
      </w:r>
      <w:r w:rsidR="00D17A9B" w:rsidRPr="00957BD6">
        <w:rPr>
          <w:sz w:val="22"/>
          <w:szCs w:val="22"/>
          <w:lang w:val="bg-BG"/>
        </w:rPr>
        <w:t xml:space="preserve"> </w:t>
      </w:r>
      <w:r w:rsidRPr="00957BD6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F394AB3" w:rsidR="003B045D" w:rsidRPr="003F22C5" w:rsidRDefault="00E35CCC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</w:t>
      </w:r>
      <w:r w:rsidR="00395922" w:rsidRPr="003F22C5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F22C5">
        <w:rPr>
          <w:bCs/>
          <w:sz w:val="22"/>
          <w:szCs w:val="22"/>
          <w:lang w:val="bg-BG"/>
        </w:rPr>
        <w:t xml:space="preserve">и изпълнение </w:t>
      </w:r>
      <w:r w:rsidR="00395922" w:rsidRPr="003F22C5">
        <w:rPr>
          <w:bCs/>
          <w:sz w:val="22"/>
          <w:szCs w:val="22"/>
          <w:lang w:val="bg-BG"/>
        </w:rPr>
        <w:t xml:space="preserve">максимален праг </w:t>
      </w:r>
      <w:r w:rsidR="008C0B49" w:rsidRPr="003F22C5">
        <w:rPr>
          <w:bCs/>
          <w:sz w:val="22"/>
          <w:szCs w:val="22"/>
          <w:lang w:val="bg-BG"/>
        </w:rPr>
        <w:t>в</w:t>
      </w:r>
      <w:r w:rsidR="00DD14B5" w:rsidRPr="003F22C5">
        <w:rPr>
          <w:bCs/>
          <w:sz w:val="22"/>
          <w:szCs w:val="22"/>
          <w:lang w:val="bg-BG"/>
        </w:rPr>
        <w:t xml:space="preserve"> </w:t>
      </w:r>
      <w:r w:rsidR="008C0B49" w:rsidRPr="003F22C5">
        <w:rPr>
          <w:bCs/>
          <w:sz w:val="22"/>
          <w:szCs w:val="22"/>
          <w:lang w:val="bg-BG"/>
        </w:rPr>
        <w:t xml:space="preserve">съответствие с т. </w:t>
      </w:r>
      <w:r w:rsidR="009F6966">
        <w:rPr>
          <w:bCs/>
          <w:sz w:val="22"/>
          <w:szCs w:val="22"/>
          <w:lang w:val="bg-BG"/>
        </w:rPr>
        <w:t>19</w:t>
      </w:r>
      <w:r w:rsidR="00786CDB" w:rsidRPr="003F22C5">
        <w:rPr>
          <w:bCs/>
          <w:sz w:val="22"/>
          <w:szCs w:val="22"/>
          <w:lang w:val="bg-BG"/>
        </w:rPr>
        <w:t xml:space="preserve"> и </w:t>
      </w:r>
      <w:r w:rsidR="00D17A9B" w:rsidRPr="003F22C5">
        <w:rPr>
          <w:bCs/>
          <w:sz w:val="22"/>
          <w:szCs w:val="22"/>
          <w:lang w:val="bg-BG"/>
        </w:rPr>
        <w:t xml:space="preserve">т. </w:t>
      </w:r>
      <w:r w:rsidR="00170F3F" w:rsidRPr="003F22C5">
        <w:rPr>
          <w:bCs/>
          <w:sz w:val="22"/>
          <w:szCs w:val="22"/>
          <w:lang w:val="bg-BG"/>
        </w:rPr>
        <w:t>2</w:t>
      </w:r>
      <w:r w:rsidR="009F6966">
        <w:rPr>
          <w:bCs/>
          <w:sz w:val="22"/>
          <w:szCs w:val="22"/>
          <w:lang w:val="bg-BG"/>
        </w:rPr>
        <w:t>0</w:t>
      </w:r>
      <w:r w:rsidRPr="003F22C5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F22C5" w:rsidRDefault="009D21DE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F22C5">
        <w:rPr>
          <w:bCs/>
          <w:sz w:val="22"/>
          <w:szCs w:val="22"/>
          <w:lang w:val="bg-BG"/>
        </w:rPr>
        <w:t>опустими разходи</w:t>
      </w:r>
      <w:r w:rsidR="00D17A9B" w:rsidRPr="003F22C5">
        <w:rPr>
          <w:bCs/>
          <w:sz w:val="22"/>
          <w:szCs w:val="22"/>
          <w:lang w:val="bg-BG"/>
        </w:rPr>
        <w:t>,</w:t>
      </w:r>
      <w:r w:rsidR="00F6133F" w:rsidRPr="003F22C5">
        <w:rPr>
          <w:bCs/>
          <w:sz w:val="22"/>
          <w:szCs w:val="22"/>
          <w:lang w:val="bg-BG"/>
        </w:rPr>
        <w:t xml:space="preserve"> </w:t>
      </w:r>
      <w:r w:rsidRPr="003F22C5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F22C5">
        <w:rPr>
          <w:bCs/>
          <w:sz w:val="22"/>
          <w:szCs w:val="22"/>
          <w:lang w:val="bg-BG"/>
        </w:rPr>
        <w:t>премахва/</w:t>
      </w:r>
      <w:r w:rsidRPr="003F22C5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6046DF06" w:rsidR="006B5600" w:rsidRPr="003F22C5" w:rsidRDefault="006B560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F22C5">
        <w:rPr>
          <w:bCs/>
          <w:sz w:val="22"/>
          <w:szCs w:val="22"/>
          <w:lang w:val="bg-BG"/>
        </w:rPr>
        <w:t xml:space="preserve">от </w:t>
      </w:r>
      <w:r w:rsidRPr="003F22C5">
        <w:rPr>
          <w:bCs/>
          <w:sz w:val="22"/>
          <w:szCs w:val="22"/>
          <w:lang w:val="bg-BG"/>
        </w:rPr>
        <w:t>ЗУСЕСИФ.</w:t>
      </w:r>
    </w:p>
    <w:p w14:paraId="757B297C" w14:textId="26919560" w:rsidR="007D5587" w:rsidRPr="001A7AD7" w:rsidRDefault="00F42ED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E91335" w:rsidRPr="003F22C5">
        <w:rPr>
          <w:bCs/>
          <w:sz w:val="22"/>
          <w:szCs w:val="22"/>
          <w:lang w:val="en-US"/>
        </w:rPr>
        <w:t>2</w:t>
      </w:r>
      <w:r w:rsidRPr="003F22C5">
        <w:rPr>
          <w:bCs/>
          <w:sz w:val="22"/>
          <w:szCs w:val="22"/>
          <w:lang w:val="bg-BG"/>
        </w:rPr>
        <w:t xml:space="preserve"> 000 лева, проектното предложение се отхвърля.</w:t>
      </w:r>
    </w:p>
    <w:sectPr w:rsidR="007D5587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47DB" w14:textId="77777777" w:rsidR="003D5EE1" w:rsidRDefault="003D5EE1">
      <w:r>
        <w:separator/>
      </w:r>
    </w:p>
  </w:endnote>
  <w:endnote w:type="continuationSeparator" w:id="0">
    <w:p w14:paraId="0608CD38" w14:textId="77777777" w:rsidR="003D5EE1" w:rsidRDefault="003D5EE1">
      <w:r>
        <w:continuationSeparator/>
      </w:r>
    </w:p>
  </w:endnote>
  <w:endnote w:type="continuationNotice" w:id="1">
    <w:p w14:paraId="44F9FD82" w14:textId="77777777" w:rsidR="003D5EE1" w:rsidRDefault="003D5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0C7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0C79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EBC9" w14:textId="77777777" w:rsidR="003D5EE1" w:rsidRDefault="003D5EE1">
      <w:r>
        <w:separator/>
      </w:r>
    </w:p>
  </w:footnote>
  <w:footnote w:type="continuationSeparator" w:id="0">
    <w:p w14:paraId="24BC1F1C" w14:textId="77777777" w:rsidR="003D5EE1" w:rsidRDefault="003D5EE1">
      <w:r>
        <w:continuationSeparator/>
      </w:r>
    </w:p>
  </w:footnote>
  <w:footnote w:type="continuationNotice" w:id="1">
    <w:p w14:paraId="4DEC9954" w14:textId="77777777" w:rsidR="003D5EE1" w:rsidRDefault="003D5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3AFF108A" w:rsidR="00AF3C09" w:rsidRDefault="00AF3C09" w:rsidP="00AF3C09">
    <w:pPr>
      <w:pStyle w:val="Header"/>
    </w:pPr>
  </w:p>
  <w:p w14:paraId="662A5BF1" w14:textId="28D23702" w:rsidR="00AF3C09" w:rsidRDefault="00AF3C09" w:rsidP="00AF3C09">
    <w:pPr>
      <w:pStyle w:val="Header"/>
    </w:pPr>
  </w:p>
  <w:p w14:paraId="23950997" w14:textId="601F2F50" w:rsidR="00AF3C09" w:rsidRDefault="00AF3C09" w:rsidP="00AF3C0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78C69D8E" wp14:editId="3F3325AB">
          <wp:simplePos x="0" y="0"/>
          <wp:positionH relativeFrom="column">
            <wp:posOffset>-1933</wp:posOffset>
          </wp:positionH>
          <wp:positionV relativeFrom="page">
            <wp:posOffset>1065475</wp:posOffset>
          </wp:positionV>
          <wp:extent cx="5992495" cy="1375410"/>
          <wp:effectExtent l="0" t="0" r="8255" b="0"/>
          <wp:wrapTopAndBottom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2495" cy="1375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00AD0A" w14:textId="670B2551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3FCFAE1F" w14:textId="3C2FBC2A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22396037" w14:textId="77777777" w:rsidR="00AF3C09" w:rsidRPr="00747C92" w:rsidRDefault="00AF3C09" w:rsidP="00AF3C09">
    <w:pPr>
      <w:ind w:left="426" w:firstLine="284"/>
      <w:jc w:val="both"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</w:pP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eastAsia="en-US"/>
      </w:rPr>
      <w:t xml:space="preserve">       </w:t>
    </w: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  <w:t>ЕВРОПЕЙСКИ СЪЮЗ</w:t>
    </w:r>
  </w:p>
  <w:p w14:paraId="0E2CF5A6" w14:textId="77777777" w:rsidR="00AF3C09" w:rsidRPr="00747C92" w:rsidRDefault="00AF3C09" w:rsidP="00AF3C09">
    <w:pPr>
      <w:ind w:left="426" w:firstLine="284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  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ЕВРОПЕЙСКИ ФОНД ЗА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                              </w:t>
    </w:r>
  </w:p>
  <w:p w14:paraId="6DD8A8B5" w14:textId="77777777" w:rsidR="00AF3C09" w:rsidRPr="00747C92" w:rsidRDefault="00AF3C09" w:rsidP="00AF3C09">
    <w:pPr>
      <w:ind w:left="426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>МОРСКО ДЕЛО И РИБАРСТВО</w:t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D3B2-D1FA-4F83-AB1F-8113B41073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E8CC92-9473-45AB-BDB5-A4C0E4A0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1456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35</cp:revision>
  <cp:lastPrinted>2020-06-01T08:30:00Z</cp:lastPrinted>
  <dcterms:created xsi:type="dcterms:W3CDTF">2020-05-20T08:41:00Z</dcterms:created>
  <dcterms:modified xsi:type="dcterms:W3CDTF">2020-06-03T08:30:00Z</dcterms:modified>
</cp:coreProperties>
</file>