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40EFA" w14:textId="77777777" w:rsidR="00053E81" w:rsidRPr="00961738" w:rsidRDefault="00053E81" w:rsidP="00053E81">
      <w:pPr>
        <w:rPr>
          <w:rFonts w:ascii="Times New Roman" w:hAnsi="Times New Roman" w:cs="Times New Roman"/>
          <w:lang w:val="en-US"/>
        </w:rPr>
      </w:pPr>
    </w:p>
    <w:p w14:paraId="387F8D66" w14:textId="77777777" w:rsidR="00053E81" w:rsidRPr="005171CF" w:rsidRDefault="00053E81" w:rsidP="00B57905">
      <w:pPr>
        <w:snapToGrid w:val="0"/>
        <w:spacing w:after="0"/>
        <w:ind w:left="3600" w:firstLine="720"/>
        <w:outlineLvl w:val="0"/>
        <w:rPr>
          <w:rFonts w:ascii="Times New Roman" w:eastAsia="Times New Roman" w:hAnsi="Times New Roman" w:cs="Times New Roman"/>
          <w:b/>
          <w:lang w:val="en-US"/>
        </w:rPr>
      </w:pPr>
      <w:bookmarkStart w:id="0" w:name="_Hlk27751421"/>
      <w:r w:rsidRPr="005171CF">
        <w:rPr>
          <w:rFonts w:ascii="Times New Roman" w:eastAsia="Times New Roman" w:hAnsi="Times New Roman" w:cs="Times New Roman"/>
          <w:b/>
        </w:rPr>
        <w:t>Приложение № 1</w:t>
      </w:r>
    </w:p>
    <w:p w14:paraId="10605035"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59F1C609" w14:textId="77777777" w:rsidR="00053E81" w:rsidRPr="005171CF" w:rsidRDefault="00053E81" w:rsidP="00B57905">
      <w:pPr>
        <w:ind w:left="4320"/>
        <w:rPr>
          <w:rFonts w:ascii="Times New Roman" w:hAnsi="Times New Roman" w:cs="Times New Roman"/>
        </w:rPr>
      </w:pPr>
      <w:r w:rsidRPr="005171CF">
        <w:rPr>
          <w:rFonts w:ascii="Times New Roman" w:eastAsia="Times New Roman" w:hAnsi="Times New Roman" w:cs="Times New Roman"/>
          <w:b/>
        </w:rPr>
        <w:t>към Заповед №</w:t>
      </w:r>
      <w:r w:rsidR="00671B88">
        <w:rPr>
          <w:rFonts w:ascii="Times New Roman" w:eastAsia="Times New Roman" w:hAnsi="Times New Roman" w:cs="Times New Roman"/>
          <w:b/>
        </w:rPr>
        <w:t xml:space="preserve"> </w:t>
      </w:r>
      <w:r w:rsidR="00671B88" w:rsidRPr="00A8566E">
        <w:rPr>
          <w:rFonts w:ascii="Times New Roman" w:eastAsia="Times New Roman" w:hAnsi="Times New Roman" w:cs="Times New Roman"/>
          <w:b/>
        </w:rPr>
        <w:t>…………….</w:t>
      </w:r>
      <w:r w:rsidR="00B57905" w:rsidRPr="00A8566E">
        <w:rPr>
          <w:rFonts w:ascii="Times New Roman" w:eastAsia="Times New Roman" w:hAnsi="Times New Roman" w:cs="Times New Roman"/>
          <w:b/>
        </w:rPr>
        <w:t>.</w:t>
      </w:r>
    </w:p>
    <w:bookmarkEnd w:id="0"/>
    <w:p w14:paraId="2B473DBC" w14:textId="77777777" w:rsidR="00053E81" w:rsidRPr="005171CF" w:rsidRDefault="00053E81" w:rsidP="00053E81">
      <w:pPr>
        <w:rPr>
          <w:rFonts w:ascii="Times New Roman" w:hAnsi="Times New Roman" w:cs="Times New Roman"/>
        </w:rPr>
      </w:pPr>
    </w:p>
    <w:p w14:paraId="67180F70" w14:textId="77777777" w:rsidR="00053E81" w:rsidRPr="005171CF" w:rsidRDefault="00053E81" w:rsidP="00053E81">
      <w:pPr>
        <w:rPr>
          <w:rFonts w:ascii="Times New Roman" w:hAnsi="Times New Roman" w:cs="Times New Roman"/>
        </w:rPr>
      </w:pPr>
    </w:p>
    <w:p w14:paraId="21153A18" w14:textId="77777777" w:rsidR="00053E81" w:rsidRPr="005171CF" w:rsidRDefault="00053E81" w:rsidP="00053E81">
      <w:pPr>
        <w:rPr>
          <w:rFonts w:ascii="Times New Roman" w:hAnsi="Times New Roman" w:cs="Times New Roman"/>
        </w:rPr>
      </w:pPr>
    </w:p>
    <w:p w14:paraId="46626E9B" w14:textId="77777777" w:rsidR="00053E81" w:rsidRPr="005171CF" w:rsidRDefault="00053E81" w:rsidP="00053E81">
      <w:pPr>
        <w:rPr>
          <w:rFonts w:ascii="Times New Roman" w:hAnsi="Times New Roman" w:cs="Times New Roman"/>
        </w:rPr>
      </w:pPr>
    </w:p>
    <w:p w14:paraId="4939F983"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50260230"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5D2EBEFB"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65619154"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„Местна инициативна рибарска група Бургас – Камено“, </w:t>
      </w:r>
    </w:p>
    <w:p w14:paraId="6B111DCD"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AB13CF5" w14:textId="77777777" w:rsidR="00053E81" w:rsidRPr="005171CF" w:rsidRDefault="00053E81" w:rsidP="00053E81">
      <w:pPr>
        <w:jc w:val="center"/>
        <w:rPr>
          <w:rFonts w:ascii="Times New Roman" w:hAnsi="Times New Roman" w:cs="Times New Roman"/>
        </w:rPr>
      </w:pPr>
    </w:p>
    <w:p w14:paraId="4C7C43AB" w14:textId="77777777" w:rsidR="00053E81" w:rsidRPr="005171CF" w:rsidRDefault="00053E81" w:rsidP="00053E81">
      <w:pPr>
        <w:jc w:val="center"/>
        <w:rPr>
          <w:rFonts w:ascii="Times New Roman" w:hAnsi="Times New Roman" w:cs="Times New Roman"/>
        </w:rPr>
      </w:pPr>
    </w:p>
    <w:p w14:paraId="563CC798"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4C1EF34" w14:textId="77777777" w:rsidR="00053E81" w:rsidRPr="005171CF" w:rsidRDefault="005B110B" w:rsidP="00053E81">
      <w:pPr>
        <w:jc w:val="center"/>
        <w:rPr>
          <w:rFonts w:ascii="Times New Roman" w:hAnsi="Times New Roman" w:cs="Times New Roman"/>
        </w:rPr>
      </w:pPr>
      <w:r w:rsidRPr="005B110B">
        <w:rPr>
          <w:rFonts w:ascii="Times New Roman" w:hAnsi="Times New Roman" w:cs="Times New Roman"/>
          <w:lang w:val="en-US"/>
        </w:rPr>
        <w:t>BG14MFOP001-4.066</w:t>
      </w:r>
      <w:r>
        <w:rPr>
          <w:rFonts w:ascii="Times New Roman" w:hAnsi="Times New Roman" w:cs="Times New Roman"/>
        </w:rPr>
        <w:t xml:space="preserve"> </w:t>
      </w:r>
      <w:r w:rsidR="00053E81" w:rsidRPr="005171CF">
        <w:rPr>
          <w:rFonts w:ascii="Times New Roman" w:hAnsi="Times New Roman" w:cs="Times New Roman"/>
        </w:rPr>
        <w:t>“</w:t>
      </w:r>
      <w:r w:rsidR="00053E81">
        <w:rPr>
          <w:rFonts w:ascii="Times New Roman" w:hAnsi="Times New Roman" w:cs="Times New Roman"/>
        </w:rPr>
        <w:t xml:space="preserve">Продуктивни инвестиции в аквакултурите на територията на МИРГ Бургас - </w:t>
      </w:r>
      <w:proofErr w:type="gramStart"/>
      <w:r w:rsidR="00053E81">
        <w:rPr>
          <w:rFonts w:ascii="Times New Roman" w:hAnsi="Times New Roman" w:cs="Times New Roman"/>
        </w:rPr>
        <w:t>Камено“</w:t>
      </w:r>
      <w:proofErr w:type="gramEnd"/>
      <w:r w:rsidR="00053E81">
        <w:rPr>
          <w:rFonts w:ascii="Times New Roman" w:hAnsi="Times New Roman" w:cs="Times New Roman"/>
        </w:rPr>
        <w:t xml:space="preserve"> </w:t>
      </w:r>
    </w:p>
    <w:p w14:paraId="4F0287B0" w14:textId="77777777" w:rsidR="00053E81" w:rsidRPr="005171CF" w:rsidRDefault="00053E81" w:rsidP="00053E81">
      <w:pPr>
        <w:jc w:val="center"/>
        <w:rPr>
          <w:rFonts w:ascii="Times New Roman" w:hAnsi="Times New Roman" w:cs="Times New Roman"/>
        </w:rPr>
      </w:pPr>
      <w:r w:rsidRPr="005171CF">
        <w:rPr>
          <w:rFonts w:ascii="Times New Roman" w:hAnsi="Times New Roman" w:cs="Times New Roman"/>
        </w:rPr>
        <w:t xml:space="preserve">Mярка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Продуктивни инвестиции в аквакултурите“</w:t>
      </w:r>
    </w:p>
    <w:p w14:paraId="2F1C570F" w14:textId="77777777" w:rsidR="00053E81" w:rsidRPr="005171CF" w:rsidRDefault="00053E81" w:rsidP="00053E81">
      <w:pPr>
        <w:jc w:val="center"/>
        <w:rPr>
          <w:rFonts w:ascii="Times New Roman" w:hAnsi="Times New Roman" w:cs="Times New Roman"/>
        </w:rPr>
      </w:pPr>
    </w:p>
    <w:p w14:paraId="6D44B868" w14:textId="77777777" w:rsidR="00053E81" w:rsidRPr="005171CF" w:rsidRDefault="00053E81" w:rsidP="00053E81">
      <w:pPr>
        <w:jc w:val="center"/>
        <w:rPr>
          <w:rFonts w:ascii="Times New Roman" w:hAnsi="Times New Roman" w:cs="Times New Roman"/>
        </w:rPr>
      </w:pPr>
    </w:p>
    <w:p w14:paraId="00636572" w14:textId="77777777" w:rsidR="00053E81" w:rsidRPr="005171CF" w:rsidRDefault="00053E81" w:rsidP="00053E81">
      <w:pPr>
        <w:jc w:val="center"/>
        <w:rPr>
          <w:rFonts w:ascii="Times New Roman" w:hAnsi="Times New Roman" w:cs="Times New Roman"/>
        </w:rPr>
      </w:pPr>
    </w:p>
    <w:p w14:paraId="00377D0A" w14:textId="77777777" w:rsidR="00053E81" w:rsidRPr="005171CF" w:rsidRDefault="00053E81" w:rsidP="00053E81">
      <w:pPr>
        <w:jc w:val="center"/>
        <w:rPr>
          <w:rFonts w:ascii="Times New Roman" w:hAnsi="Times New Roman" w:cs="Times New Roman"/>
        </w:rPr>
      </w:pPr>
    </w:p>
    <w:p w14:paraId="6BC4AC11" w14:textId="77777777" w:rsidR="00053E81" w:rsidRDefault="00053E81" w:rsidP="00053E81">
      <w:pPr>
        <w:jc w:val="center"/>
        <w:rPr>
          <w:rFonts w:ascii="Times New Roman" w:hAnsi="Times New Roman" w:cs="Times New Roman"/>
        </w:rPr>
      </w:pPr>
    </w:p>
    <w:p w14:paraId="730A02AB" w14:textId="77777777" w:rsidR="00053E81" w:rsidRDefault="00053E81" w:rsidP="00053E81">
      <w:pPr>
        <w:jc w:val="center"/>
        <w:rPr>
          <w:rFonts w:ascii="Times New Roman" w:hAnsi="Times New Roman" w:cs="Times New Roman"/>
        </w:rPr>
      </w:pPr>
    </w:p>
    <w:p w14:paraId="62155407" w14:textId="77777777" w:rsidR="00391761" w:rsidRDefault="00391761" w:rsidP="00053E81">
      <w:pPr>
        <w:jc w:val="center"/>
        <w:rPr>
          <w:rFonts w:ascii="Times New Roman" w:hAnsi="Times New Roman" w:cs="Times New Roman"/>
        </w:rPr>
      </w:pPr>
    </w:p>
    <w:p w14:paraId="67457EC3" w14:textId="77777777" w:rsidR="00053E81" w:rsidRDefault="00053E81" w:rsidP="00053E81">
      <w:pPr>
        <w:jc w:val="center"/>
        <w:rPr>
          <w:rFonts w:ascii="Times New Roman" w:hAnsi="Times New Roman" w:cs="Times New Roman"/>
        </w:rPr>
      </w:pPr>
    </w:p>
    <w:p w14:paraId="701CE018"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1ECDF015" w14:textId="77777777" w:rsidR="00053E81" w:rsidRPr="005171CF" w:rsidRDefault="00053E81" w:rsidP="00053E81">
          <w:pPr>
            <w:pStyle w:val="ad"/>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5D8016BD" w14:textId="77777777" w:rsidR="00053E81" w:rsidRPr="005171CF" w:rsidRDefault="00053E81" w:rsidP="00053E81">
          <w:pPr>
            <w:pStyle w:val="12"/>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ae"/>
                <w:rFonts w:ascii="Times New Roman" w:hAnsi="Times New Roman" w:cs="Times New Roman"/>
                <w:noProof/>
              </w:rPr>
              <w:t>1.</w:t>
            </w:r>
            <w:r w:rsidRPr="005171CF">
              <w:rPr>
                <w:rFonts w:ascii="Times New Roman" w:hAnsi="Times New Roman" w:cs="Times New Roman"/>
                <w:noProof/>
              </w:rPr>
              <w:tab/>
            </w:r>
            <w:r w:rsidRPr="005171CF">
              <w:rPr>
                <w:rStyle w:val="ae"/>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15F54AF2"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3" w:history="1">
            <w:r w:rsidR="00053E81" w:rsidRPr="005171CF">
              <w:rPr>
                <w:rStyle w:val="ae"/>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7E48EA2C"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4" w:history="1">
            <w:r w:rsidR="00053E81" w:rsidRPr="005171CF">
              <w:rPr>
                <w:rStyle w:val="ae"/>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4E4C8608"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5" w:history="1">
            <w:r w:rsidR="00053E81" w:rsidRPr="005171CF">
              <w:rPr>
                <w:rStyle w:val="ae"/>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68BEB80C"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6" w:history="1">
            <w:r w:rsidR="00053E81" w:rsidRPr="005171CF">
              <w:rPr>
                <w:rStyle w:val="ae"/>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7A787B6"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7" w:history="1">
            <w:r w:rsidR="00053E81" w:rsidRPr="005171CF">
              <w:rPr>
                <w:rStyle w:val="ae"/>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10E4BC6"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8" w:history="1">
            <w:r w:rsidR="00053E81" w:rsidRPr="005171CF">
              <w:rPr>
                <w:rStyle w:val="ae"/>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4C7DD21B"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09" w:history="1">
            <w:r w:rsidR="00053E81" w:rsidRPr="005171CF">
              <w:rPr>
                <w:rStyle w:val="ae"/>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11F2344C" w14:textId="77777777" w:rsidR="00053E81" w:rsidRPr="005171CF" w:rsidRDefault="00CA6E09" w:rsidP="00053E81">
          <w:pPr>
            <w:pStyle w:val="12"/>
            <w:tabs>
              <w:tab w:val="left" w:pos="440"/>
              <w:tab w:val="right" w:leader="dot" w:pos="9063"/>
            </w:tabs>
            <w:rPr>
              <w:rFonts w:ascii="Times New Roman" w:hAnsi="Times New Roman" w:cs="Times New Roman"/>
              <w:noProof/>
            </w:rPr>
          </w:pPr>
          <w:hyperlink w:anchor="_Toc528157710" w:history="1">
            <w:r w:rsidR="00053E81" w:rsidRPr="005171CF">
              <w:rPr>
                <w:rStyle w:val="ae"/>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13CCFCF6"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1" w:history="1">
            <w:r w:rsidR="00053E81" w:rsidRPr="005171CF">
              <w:rPr>
                <w:rStyle w:val="ae"/>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3A11296E"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2" w:history="1">
            <w:r w:rsidR="00053E81" w:rsidRPr="005171CF">
              <w:rPr>
                <w:rStyle w:val="ae"/>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3F6F466A"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3" w:history="1">
            <w:r w:rsidR="00053E81" w:rsidRPr="005171CF">
              <w:rPr>
                <w:rStyle w:val="ae"/>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8</w:t>
            </w:r>
            <w:r w:rsidR="00053E81" w:rsidRPr="005171CF">
              <w:rPr>
                <w:rFonts w:ascii="Times New Roman" w:hAnsi="Times New Roman" w:cs="Times New Roman"/>
                <w:noProof/>
                <w:webHidden/>
              </w:rPr>
              <w:fldChar w:fldCharType="end"/>
            </w:r>
          </w:hyperlink>
        </w:p>
        <w:p w14:paraId="2AED281A"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4" w:history="1">
            <w:r w:rsidR="00053E81" w:rsidRPr="005171CF">
              <w:rPr>
                <w:rStyle w:val="ae"/>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67282DE2"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5" w:history="1">
            <w:r w:rsidR="00053E81" w:rsidRPr="005171CF">
              <w:rPr>
                <w:rStyle w:val="ae"/>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0B751909"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6" w:history="1">
            <w:r w:rsidR="00053E81" w:rsidRPr="005171CF">
              <w:rPr>
                <w:rStyle w:val="ae"/>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13</w:t>
            </w:r>
            <w:r w:rsidR="00053E81" w:rsidRPr="005171CF">
              <w:rPr>
                <w:rFonts w:ascii="Times New Roman" w:hAnsi="Times New Roman" w:cs="Times New Roman"/>
                <w:noProof/>
                <w:webHidden/>
              </w:rPr>
              <w:fldChar w:fldCharType="end"/>
            </w:r>
          </w:hyperlink>
        </w:p>
        <w:p w14:paraId="264E3142"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7" w:history="1">
            <w:r w:rsidR="00053E81" w:rsidRPr="005171CF">
              <w:rPr>
                <w:rStyle w:val="ae"/>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17</w:t>
            </w:r>
            <w:r w:rsidR="00053E81" w:rsidRPr="005171CF">
              <w:rPr>
                <w:rFonts w:ascii="Times New Roman" w:hAnsi="Times New Roman" w:cs="Times New Roman"/>
                <w:noProof/>
                <w:webHidden/>
              </w:rPr>
              <w:fldChar w:fldCharType="end"/>
            </w:r>
          </w:hyperlink>
        </w:p>
        <w:p w14:paraId="20C4734A"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8" w:history="1">
            <w:r w:rsidR="00053E81" w:rsidRPr="005171CF">
              <w:rPr>
                <w:rStyle w:val="ae"/>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B87AE35"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19" w:history="1">
            <w:r w:rsidR="00053E81" w:rsidRPr="005171CF">
              <w:rPr>
                <w:rStyle w:val="ae"/>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0F32F64E"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0" w:history="1">
            <w:r w:rsidR="00053E81" w:rsidRPr="005171CF">
              <w:rPr>
                <w:rStyle w:val="ae"/>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311FDA04"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1" w:history="1">
            <w:r w:rsidR="00053E81" w:rsidRPr="005171CF">
              <w:rPr>
                <w:rStyle w:val="ae"/>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 xml:space="preserve">Минимален и максимален срок за изпълнение на проекта </w:t>
            </w:r>
            <w:r w:rsidR="00053E81" w:rsidRPr="005171CF">
              <w:rPr>
                <w:rStyle w:val="ae"/>
                <w:rFonts w:ascii="Times New Roman" w:hAnsi="Times New Roman" w:cs="Times New Roman"/>
                <w:noProof/>
                <w:lang w:val="en-US"/>
              </w:rPr>
              <w:t>(</w:t>
            </w:r>
            <w:r w:rsidR="00053E81" w:rsidRPr="005171CF">
              <w:rPr>
                <w:rStyle w:val="ae"/>
                <w:rFonts w:ascii="Times New Roman" w:hAnsi="Times New Roman" w:cs="Times New Roman"/>
                <w:noProof/>
              </w:rPr>
              <w:t>ако е приложимо</w:t>
            </w:r>
            <w:r w:rsidR="00053E81" w:rsidRPr="005171CF">
              <w:rPr>
                <w:rStyle w:val="ae"/>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DFB9077"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2" w:history="1">
            <w:r w:rsidR="00053E81" w:rsidRPr="005171CF">
              <w:rPr>
                <w:rStyle w:val="ae"/>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6E1E3DF"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3" w:history="1">
            <w:r w:rsidR="00053E81" w:rsidRPr="005171CF">
              <w:rPr>
                <w:rStyle w:val="ae"/>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42EFB628"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4" w:history="1">
            <w:r w:rsidR="00053E81" w:rsidRPr="005171CF">
              <w:rPr>
                <w:rStyle w:val="ae"/>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Ред за 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12BF5B3"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5" w:history="1">
            <w:r w:rsidR="00053E81" w:rsidRPr="005171CF">
              <w:rPr>
                <w:rStyle w:val="ae"/>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E7D8D5A"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6" w:history="1">
            <w:r w:rsidR="00053E81" w:rsidRPr="005171CF">
              <w:rPr>
                <w:rStyle w:val="ae"/>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01A46774"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7" w:history="1">
            <w:r w:rsidR="00053E81" w:rsidRPr="005171CF">
              <w:rPr>
                <w:rStyle w:val="ae"/>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31</w:t>
            </w:r>
            <w:r w:rsidR="00053E81" w:rsidRPr="005171CF">
              <w:rPr>
                <w:rFonts w:ascii="Times New Roman" w:hAnsi="Times New Roman" w:cs="Times New Roman"/>
                <w:noProof/>
                <w:webHidden/>
              </w:rPr>
              <w:fldChar w:fldCharType="end"/>
            </w:r>
          </w:hyperlink>
        </w:p>
        <w:p w14:paraId="1B217D23"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8" w:history="1">
            <w:r w:rsidR="00053E81" w:rsidRPr="005171CF">
              <w:rPr>
                <w:rStyle w:val="ae"/>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714D20">
              <w:rPr>
                <w:rFonts w:ascii="Times New Roman" w:hAnsi="Times New Roman" w:cs="Times New Roman"/>
                <w:noProof/>
                <w:webHidden/>
              </w:rPr>
              <w:t>1</w:t>
            </w:r>
            <w:r w:rsidR="00053E81" w:rsidRPr="005171CF">
              <w:rPr>
                <w:rFonts w:ascii="Times New Roman" w:hAnsi="Times New Roman" w:cs="Times New Roman"/>
                <w:noProof/>
                <w:webHidden/>
              </w:rPr>
              <w:fldChar w:fldCharType="end"/>
            </w:r>
          </w:hyperlink>
        </w:p>
        <w:p w14:paraId="6ECA5515"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29" w:history="1">
            <w:r w:rsidR="00053E81" w:rsidRPr="005171CF">
              <w:rPr>
                <w:rStyle w:val="ae"/>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632EFE83"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30" w:history="1">
            <w:r w:rsidR="00053E81" w:rsidRPr="005171CF">
              <w:rPr>
                <w:rStyle w:val="ae"/>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1CE6D969" w14:textId="77777777" w:rsidR="00053E81" w:rsidRPr="005171CF" w:rsidRDefault="00CA6E09" w:rsidP="00053E81">
          <w:pPr>
            <w:pStyle w:val="12"/>
            <w:tabs>
              <w:tab w:val="left" w:pos="660"/>
              <w:tab w:val="right" w:leader="dot" w:pos="9063"/>
            </w:tabs>
            <w:rPr>
              <w:rFonts w:ascii="Times New Roman" w:hAnsi="Times New Roman" w:cs="Times New Roman"/>
              <w:noProof/>
            </w:rPr>
          </w:pPr>
          <w:hyperlink w:anchor="_Toc528157731" w:history="1">
            <w:r w:rsidR="00053E81" w:rsidRPr="005171CF">
              <w:rPr>
                <w:rStyle w:val="ae"/>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45</w:t>
            </w:r>
            <w:r w:rsidR="00053E81" w:rsidRPr="005171CF">
              <w:rPr>
                <w:rFonts w:ascii="Times New Roman" w:hAnsi="Times New Roman" w:cs="Times New Roman"/>
                <w:noProof/>
                <w:webHidden/>
              </w:rPr>
              <w:fldChar w:fldCharType="end"/>
            </w:r>
          </w:hyperlink>
        </w:p>
        <w:p w14:paraId="5F2F413F"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32E6FF41" w14:textId="77777777" w:rsidR="00053E81" w:rsidRPr="005171CF" w:rsidRDefault="00053E81" w:rsidP="00B9760F">
      <w:pPr>
        <w:pStyle w:val="1"/>
      </w:pPr>
      <w:bookmarkStart w:id="1" w:name="_Toc524691437"/>
      <w:bookmarkStart w:id="2" w:name="_Toc528157701"/>
      <w:r w:rsidRPr="005171CF">
        <w:lastRenderedPageBreak/>
        <w:t>Наименование на програмата</w:t>
      </w:r>
      <w:bookmarkEnd w:id="1"/>
      <w:bookmarkEnd w:id="2"/>
      <w:r w:rsidRPr="005171CF">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E58B196" w14:textId="77777777" w:rsidTr="00053E81">
        <w:tc>
          <w:tcPr>
            <w:tcW w:w="9213" w:type="dxa"/>
          </w:tcPr>
          <w:p w14:paraId="62DB33A2" w14:textId="77777777" w:rsidR="00053E81" w:rsidRPr="005171CF" w:rsidRDefault="005B4836" w:rsidP="005B4836">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5B4836">
              <w:rPr>
                <w:rFonts w:ascii="Times New Roman" w:hAnsi="Times New Roman" w:cs="Times New Roman"/>
              </w:rPr>
              <w:t>Програма за морско дело и рибарство 2014 – 2020 г.</w:t>
            </w:r>
            <w:bookmarkEnd w:id="3"/>
            <w:bookmarkEnd w:id="4"/>
            <w:bookmarkEnd w:id="5"/>
            <w:bookmarkEnd w:id="6"/>
            <w:r w:rsidRPr="005B4836">
              <w:rPr>
                <w:rFonts w:ascii="Times New Roman" w:hAnsi="Times New Roman" w:cs="Times New Roman"/>
              </w:rPr>
              <w:t xml:space="preserve"> , чрез подхода Водено от общностите местно развитие.</w:t>
            </w:r>
          </w:p>
        </w:tc>
      </w:tr>
    </w:tbl>
    <w:p w14:paraId="7BA171E6" w14:textId="77777777" w:rsidR="00053E81" w:rsidRPr="005171CF" w:rsidRDefault="00053E81" w:rsidP="00B9760F">
      <w:pPr>
        <w:pStyle w:val="1"/>
      </w:pPr>
      <w:bookmarkStart w:id="7" w:name="_Toc528157703"/>
      <w:r w:rsidRPr="005171CF">
        <w:t>Наименование на приоритетната ос</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72724E6" w14:textId="77777777" w:rsidTr="00053E81">
        <w:tc>
          <w:tcPr>
            <w:tcW w:w="9213" w:type="dxa"/>
          </w:tcPr>
          <w:p w14:paraId="7B9B7D69"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3BF59DB" w14:textId="77777777" w:rsidR="00053E81" w:rsidRPr="005171CF" w:rsidRDefault="00053E81" w:rsidP="00B9760F">
      <w:pPr>
        <w:pStyle w:val="1"/>
      </w:pPr>
      <w:bookmarkStart w:id="8" w:name="_Toc528157704"/>
      <w:r w:rsidRPr="005171CF">
        <w:t xml:space="preserve">Наименование на </w:t>
      </w:r>
      <w:r w:rsidRPr="00055C6C">
        <w:t>процедурата</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DF60704" w14:textId="77777777" w:rsidTr="00B9760F">
        <w:trPr>
          <w:trHeight w:val="694"/>
        </w:trPr>
        <w:tc>
          <w:tcPr>
            <w:tcW w:w="9213" w:type="dxa"/>
          </w:tcPr>
          <w:p w14:paraId="6EE6F947"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Процедура за подбор на проекти </w:t>
            </w:r>
            <w:r w:rsidR="005B110B" w:rsidRPr="005B110B">
              <w:rPr>
                <w:rFonts w:ascii="Times New Roman" w:hAnsi="Times New Roman" w:cs="Times New Roman"/>
              </w:rPr>
              <w:t>BG14MFOP001-4.066</w:t>
            </w:r>
            <w:r w:rsidR="00004C1B">
              <w:rPr>
                <w:rFonts w:ascii="Times New Roman" w:hAnsi="Times New Roman" w:cs="Times New Roman"/>
              </w:rPr>
              <w:t xml:space="preserve"> </w:t>
            </w:r>
            <w:r w:rsidRPr="005171CF">
              <w:rPr>
                <w:rFonts w:ascii="Times New Roman" w:hAnsi="Times New Roman" w:cs="Times New Roman"/>
              </w:rPr>
              <w:t>“</w:t>
            </w:r>
            <w:r>
              <w:rPr>
                <w:rFonts w:ascii="Times New Roman" w:hAnsi="Times New Roman" w:cs="Times New Roman"/>
              </w:rPr>
              <w:t xml:space="preserve">Продуктивни инвестиции в аквакултурите на територията на МИРГ Бургас - Камено“ </w:t>
            </w:r>
          </w:p>
        </w:tc>
      </w:tr>
    </w:tbl>
    <w:p w14:paraId="5277DF6C" w14:textId="77777777" w:rsidR="00053E81" w:rsidRPr="005171CF" w:rsidRDefault="00053E81" w:rsidP="00B9760F">
      <w:pPr>
        <w:pStyle w:val="1"/>
      </w:pPr>
      <w:bookmarkStart w:id="9" w:name="_Toc528157705"/>
      <w:r w:rsidRPr="005171CF">
        <w:t>Измерения по кодове</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B7256A2" w14:textId="77777777" w:rsidTr="00053E81">
        <w:tc>
          <w:tcPr>
            <w:tcW w:w="9213" w:type="dxa"/>
          </w:tcPr>
          <w:p w14:paraId="5BC30A33" w14:textId="77777777" w:rsidR="00053E81" w:rsidRPr="00B9760F" w:rsidRDefault="000317FA" w:rsidP="00B9760F">
            <w:r w:rsidRPr="00B9760F">
              <w:rPr>
                <w:rFonts w:ascii="Times New Roman" w:hAnsi="Times New Roman" w:cs="Times New Roman"/>
              </w:rPr>
              <w:t xml:space="preserve">4.1 </w:t>
            </w:r>
            <w:r w:rsidR="00053E81" w:rsidRPr="00B9760F">
              <w:rPr>
                <w:rFonts w:ascii="Times New Roman" w:hAnsi="Times New Roman" w:cs="Times New Roman"/>
              </w:rPr>
              <w:t>Измерение 1 - Област на интервенция:</w:t>
            </w:r>
          </w:p>
          <w:p w14:paraId="646B29CE" w14:textId="77777777" w:rsidR="00053E81" w:rsidRPr="00B9760F" w:rsidRDefault="00053E81" w:rsidP="00B9760F">
            <w:r w:rsidRPr="00B9760F">
              <w:rPr>
                <w:rFonts w:ascii="Times New Roman" w:hAnsi="Times New Roman" w:cs="Times New Roman"/>
              </w:rPr>
              <w:t>097 Инициативи за водено от общностите местно развитие в градски и селски райони</w:t>
            </w:r>
          </w:p>
          <w:p w14:paraId="7E2FB786" w14:textId="77777777" w:rsidR="00053E81" w:rsidRPr="00B9760F" w:rsidRDefault="000317FA" w:rsidP="00B9760F">
            <w:r w:rsidRPr="00B9760F">
              <w:rPr>
                <w:rFonts w:ascii="Times New Roman" w:hAnsi="Times New Roman" w:cs="Times New Roman"/>
              </w:rPr>
              <w:t xml:space="preserve">4.2 </w:t>
            </w:r>
            <w:r w:rsidR="00053E81" w:rsidRPr="00B9760F">
              <w:rPr>
                <w:rFonts w:ascii="Times New Roman" w:hAnsi="Times New Roman" w:cs="Times New Roman"/>
              </w:rPr>
              <w:t>Измерение 2 – Форма на финансиране:</w:t>
            </w:r>
          </w:p>
          <w:p w14:paraId="07A07AE8" w14:textId="77777777" w:rsidR="00053E81" w:rsidRPr="00B9760F" w:rsidRDefault="00053E81" w:rsidP="00B9760F">
            <w:r w:rsidRPr="00B9760F">
              <w:rPr>
                <w:rFonts w:ascii="Times New Roman" w:hAnsi="Times New Roman" w:cs="Times New Roman"/>
              </w:rPr>
              <w:t xml:space="preserve">01 Безвъзмездни средства </w:t>
            </w:r>
          </w:p>
          <w:p w14:paraId="3297C710" w14:textId="77777777" w:rsidR="00053E81" w:rsidRPr="00B9760F" w:rsidRDefault="000317FA" w:rsidP="00B9760F">
            <w:r w:rsidRPr="00B9760F">
              <w:rPr>
                <w:rFonts w:ascii="Times New Roman" w:hAnsi="Times New Roman" w:cs="Times New Roman"/>
              </w:rPr>
              <w:t xml:space="preserve">4.3 </w:t>
            </w:r>
            <w:r w:rsidR="00053E81" w:rsidRPr="00B9760F">
              <w:rPr>
                <w:rFonts w:ascii="Times New Roman" w:hAnsi="Times New Roman" w:cs="Times New Roman"/>
              </w:rPr>
              <w:t>Измерение 3 – Тип на територията:</w:t>
            </w:r>
          </w:p>
          <w:p w14:paraId="03BC6DCF" w14:textId="77777777" w:rsidR="00053E81" w:rsidRPr="00B9760F" w:rsidRDefault="00053E81" w:rsidP="00B9760F">
            <w:r w:rsidRPr="00B9760F">
              <w:rPr>
                <w:rFonts w:ascii="Times New Roman" w:hAnsi="Times New Roman" w:cs="Times New Roman"/>
              </w:rPr>
              <w:t>07 Не се прилага</w:t>
            </w:r>
          </w:p>
          <w:p w14:paraId="6ECD4C21" w14:textId="77777777" w:rsidR="00053E81" w:rsidRPr="00B9760F" w:rsidRDefault="000317FA" w:rsidP="00B9760F">
            <w:r w:rsidRPr="00B9760F">
              <w:rPr>
                <w:rFonts w:ascii="Times New Roman" w:hAnsi="Times New Roman" w:cs="Times New Roman"/>
              </w:rPr>
              <w:t xml:space="preserve">4.4 </w:t>
            </w:r>
            <w:r w:rsidR="00053E81" w:rsidRPr="00B9760F">
              <w:rPr>
                <w:rFonts w:ascii="Times New Roman" w:hAnsi="Times New Roman" w:cs="Times New Roman"/>
              </w:rPr>
              <w:t>Измерение 4 – Механизми за териториално изпълнение:</w:t>
            </w:r>
          </w:p>
          <w:p w14:paraId="54EE7517" w14:textId="77777777" w:rsidR="00053E81" w:rsidRPr="00B9760F" w:rsidRDefault="00053E81" w:rsidP="00B9760F">
            <w:r w:rsidRPr="00B9760F">
              <w:rPr>
                <w:rFonts w:ascii="Times New Roman" w:hAnsi="Times New Roman" w:cs="Times New Roman"/>
              </w:rPr>
              <w:t>06 Водено от общностите местно развитие</w:t>
            </w:r>
          </w:p>
          <w:p w14:paraId="5B0ECACC" w14:textId="77777777" w:rsidR="00053E81" w:rsidRPr="00B9760F" w:rsidRDefault="000317FA" w:rsidP="00B9760F">
            <w:r w:rsidRPr="00B9760F">
              <w:rPr>
                <w:rFonts w:ascii="Times New Roman" w:hAnsi="Times New Roman" w:cs="Times New Roman"/>
              </w:rPr>
              <w:t xml:space="preserve">4.5 </w:t>
            </w:r>
            <w:r w:rsidR="00053E81" w:rsidRPr="00B9760F">
              <w:rPr>
                <w:rFonts w:ascii="Times New Roman" w:hAnsi="Times New Roman" w:cs="Times New Roman"/>
              </w:rPr>
              <w:t>Измерение 7 – Стопанска дейност</w:t>
            </w:r>
          </w:p>
          <w:p w14:paraId="6186CCF9" w14:textId="77777777" w:rsidR="00053E81" w:rsidRPr="005171CF" w:rsidRDefault="00053E81" w:rsidP="00B9760F">
            <w:r w:rsidRPr="00B9760F">
              <w:rPr>
                <w:rFonts w:ascii="Times New Roman" w:hAnsi="Times New Roman" w:cs="Times New Roman"/>
              </w:rPr>
              <w:t>02 Рибарство и аквакултури</w:t>
            </w:r>
          </w:p>
        </w:tc>
      </w:tr>
    </w:tbl>
    <w:p w14:paraId="3C724717" w14:textId="77777777" w:rsidR="00053E81" w:rsidRPr="00866A5D" w:rsidRDefault="00053E81" w:rsidP="00B9760F">
      <w:pPr>
        <w:pStyle w:val="1"/>
      </w:pPr>
      <w:bookmarkStart w:id="10" w:name="_Toc528157706"/>
      <w:r w:rsidRPr="00866A5D">
        <w:t>Териториален обхват</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8414758" w14:textId="77777777" w:rsidTr="00866A5D">
        <w:trPr>
          <w:trHeight w:val="973"/>
        </w:trPr>
        <w:tc>
          <w:tcPr>
            <w:tcW w:w="9213" w:type="dxa"/>
          </w:tcPr>
          <w:p w14:paraId="071E06B7" w14:textId="77777777" w:rsidR="00866A5D" w:rsidRPr="00B9760F" w:rsidRDefault="00866A5D" w:rsidP="00866A5D">
            <w:pPr>
              <w:rPr>
                <w:rFonts w:ascii="Times New Roman" w:hAnsi="Times New Roman" w:cs="Times New Roman"/>
              </w:rPr>
            </w:pPr>
            <w:r w:rsidRPr="00B9760F">
              <w:rPr>
                <w:rFonts w:ascii="Times New Roman" w:hAnsi="Times New Roman" w:cs="Times New Roman"/>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25F4474A" w14:textId="77777777" w:rsidR="00866A5D" w:rsidRPr="00B9760F" w:rsidRDefault="00866A5D" w:rsidP="00866A5D">
            <w:pPr>
              <w:rPr>
                <w:rFonts w:ascii="Times New Roman" w:hAnsi="Times New Roman" w:cs="Times New Roman"/>
              </w:rPr>
            </w:pPr>
            <w:r w:rsidRPr="00B9760F">
              <w:rPr>
                <w:rFonts w:ascii="Times New Roman" w:hAnsi="Times New Roman" w:cs="Times New Roman"/>
              </w:rPr>
              <w:t>•</w:t>
            </w:r>
            <w:r w:rsidRPr="00B9760F">
              <w:rPr>
                <w:rFonts w:ascii="Times New Roman" w:hAnsi="Times New Roman" w:cs="Times New Roman"/>
              </w:rPr>
              <w:tab/>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275FAD30" w14:textId="77777777" w:rsidR="00866A5D" w:rsidRPr="00B9760F" w:rsidRDefault="00866A5D" w:rsidP="00866A5D">
            <w:pPr>
              <w:rPr>
                <w:rFonts w:ascii="Times New Roman" w:hAnsi="Times New Roman" w:cs="Times New Roman"/>
              </w:rPr>
            </w:pPr>
            <w:r w:rsidRPr="00B9760F">
              <w:rPr>
                <w:rFonts w:ascii="Times New Roman" w:hAnsi="Times New Roman" w:cs="Times New Roman"/>
              </w:rPr>
              <w:t>•</w:t>
            </w:r>
            <w:r w:rsidRPr="00B9760F">
              <w:rPr>
                <w:rFonts w:ascii="Times New Roman" w:hAnsi="Times New Roman" w:cs="Times New Roman"/>
              </w:rPr>
              <w:tab/>
              <w:t>Община Бургас:  с. Маринка, с. Извор, с. Твърдица, с. Димчево, с. Братово и с. Равнец;</w:t>
            </w:r>
          </w:p>
          <w:p w14:paraId="1C83D2F8" w14:textId="77777777" w:rsidR="00053E81" w:rsidRPr="005171CF" w:rsidRDefault="00866A5D" w:rsidP="00866A5D">
            <w:pPr>
              <w:rPr>
                <w:b/>
              </w:rPr>
            </w:pPr>
            <w:r w:rsidRPr="00B9760F">
              <w:rPr>
                <w:rFonts w:ascii="Times New Roman" w:hAnsi="Times New Roman" w:cs="Times New Roman"/>
              </w:rPr>
              <w:lastRenderedPageBreak/>
              <w:t>•</w:t>
            </w:r>
            <w:r w:rsidRPr="00B9760F">
              <w:rPr>
                <w:rFonts w:ascii="Times New Roman" w:hAnsi="Times New Roman" w:cs="Times New Roman"/>
              </w:rPr>
              <w:tab/>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4B5AA6E0" w14:textId="77777777" w:rsidR="00053E81" w:rsidRPr="005171CF" w:rsidRDefault="00053E81">
      <w:pPr>
        <w:pStyle w:val="1"/>
      </w:pPr>
      <w:bookmarkStart w:id="11" w:name="_Toc528157707"/>
      <w:r w:rsidRPr="005171CF">
        <w:lastRenderedPageBreak/>
        <w:t xml:space="preserve">Цели на предоставяната безвъзмездна </w:t>
      </w:r>
      <w:r w:rsidRPr="00055C6C">
        <w:t>финансова</w:t>
      </w:r>
      <w:r w:rsidRPr="005171CF">
        <w:t xml:space="preserve"> помощ и очаквани резултати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719EBAF" w14:textId="77777777" w:rsidTr="00053E81">
        <w:tc>
          <w:tcPr>
            <w:tcW w:w="9213" w:type="dxa"/>
          </w:tcPr>
          <w:p w14:paraId="6FC0CA25" w14:textId="77777777" w:rsidR="00053E81" w:rsidRPr="00B9760F" w:rsidRDefault="00053E81" w:rsidP="00053E81">
            <w:pPr>
              <w:jc w:val="both"/>
              <w:rPr>
                <w:rFonts w:ascii="Times New Roman" w:eastAsia="Times New Roman" w:hAnsi="Times New Roman" w:cs="Times New Roman"/>
                <w:b/>
                <w:lang w:eastAsia="bg-BG"/>
              </w:rPr>
            </w:pPr>
            <w:r w:rsidRPr="00B9760F">
              <w:rPr>
                <w:rFonts w:ascii="Times New Roman" w:eastAsia="Times New Roman" w:hAnsi="Times New Roman" w:cs="Times New Roman"/>
                <w:b/>
                <w:lang w:eastAsia="bg-BG"/>
              </w:rPr>
              <w:t>Цели на предоставяната безвъзмездна финансова помощ</w:t>
            </w:r>
            <w:r w:rsidR="000317FA" w:rsidRPr="00B9760F">
              <w:rPr>
                <w:rFonts w:ascii="Times New Roman" w:eastAsia="Times New Roman" w:hAnsi="Times New Roman" w:cs="Times New Roman"/>
                <w:b/>
                <w:lang w:eastAsia="bg-BG"/>
              </w:rPr>
              <w:t>:</w:t>
            </w:r>
          </w:p>
          <w:p w14:paraId="5217E76D" w14:textId="77777777" w:rsidR="00D96DFE" w:rsidRDefault="00053E81" w:rsidP="00053E81">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Цел</w:t>
            </w:r>
            <w:r w:rsidR="007756C4">
              <w:rPr>
                <w:rFonts w:ascii="Times New Roman" w:eastAsia="Times New Roman" w:hAnsi="Times New Roman" w:cs="Times New Roman"/>
                <w:lang w:eastAsia="bg-BG"/>
              </w:rPr>
              <w:t>ите</w:t>
            </w:r>
            <w:r>
              <w:rPr>
                <w:rFonts w:ascii="Times New Roman" w:eastAsia="Times New Roman" w:hAnsi="Times New Roman" w:cs="Times New Roman"/>
                <w:lang w:eastAsia="bg-BG"/>
              </w:rPr>
              <w:t xml:space="preserve"> на м</w:t>
            </w:r>
            <w:r w:rsidRPr="005171CF">
              <w:rPr>
                <w:rFonts w:ascii="Times New Roman" w:hAnsi="Times New Roman" w:cs="Times New Roman"/>
              </w:rPr>
              <w:t xml:space="preserve">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w:t>
            </w:r>
            <w:r w:rsidR="00581860">
              <w:rPr>
                <w:rFonts w:ascii="Times New Roman" w:eastAsia="Times New Roman" w:hAnsi="Times New Roman" w:cs="Times New Roman"/>
                <w:lang w:eastAsia="bg-BG"/>
              </w:rPr>
              <w:t xml:space="preserve">според специфична цел 1.1 Модернизация на предприятията в сектор „Рибарство и аквакултури“ </w:t>
            </w:r>
            <w:r>
              <w:rPr>
                <w:rFonts w:ascii="Times New Roman" w:eastAsia="Times New Roman" w:hAnsi="Times New Roman" w:cs="Times New Roman"/>
                <w:lang w:eastAsia="bg-BG"/>
              </w:rPr>
              <w:t>от Стратегията за водено от общностите местно развитие на МИРГ Бургас – Камено</w:t>
            </w:r>
            <w:r w:rsidR="009855B1">
              <w:rPr>
                <w:rFonts w:ascii="Times New Roman" w:eastAsia="Times New Roman" w:hAnsi="Times New Roman" w:cs="Times New Roman"/>
                <w:lang w:eastAsia="bg-BG"/>
              </w:rPr>
              <w:t xml:space="preserve"> и в съответствие с член 6, параграф 4 на Регламент 508/2014</w:t>
            </w:r>
            <w:r>
              <w:rPr>
                <w:rFonts w:ascii="Times New Roman" w:eastAsia="Times New Roman" w:hAnsi="Times New Roman" w:cs="Times New Roman"/>
                <w:lang w:eastAsia="bg-BG"/>
              </w:rPr>
              <w:t xml:space="preserve"> </w:t>
            </w:r>
            <w:r w:rsidR="00D96DFE">
              <w:rPr>
                <w:rFonts w:ascii="Times New Roman" w:eastAsia="Times New Roman" w:hAnsi="Times New Roman" w:cs="Times New Roman"/>
                <w:lang w:eastAsia="bg-BG"/>
              </w:rPr>
              <w:t>са:</w:t>
            </w:r>
          </w:p>
          <w:p w14:paraId="7A160F58"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Увеличаване на асортимента на производството;</w:t>
            </w:r>
          </w:p>
          <w:p w14:paraId="3B579F80"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Модернизиране и разширяване на съществуващите стопанства;</w:t>
            </w:r>
          </w:p>
          <w:p w14:paraId="2B8EC725"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производствените характеристики на водоемите;</w:t>
            </w:r>
          </w:p>
          <w:p w14:paraId="1F7AA186"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условията на труд и безопасност на работещите в сектора;</w:t>
            </w:r>
          </w:p>
          <w:p w14:paraId="3E93454E"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w:t>
            </w:r>
            <w:r w:rsidR="00226792">
              <w:rPr>
                <w:rFonts w:ascii="Times New Roman" w:eastAsia="Times New Roman" w:hAnsi="Times New Roman" w:cs="Times New Roman"/>
                <w:lang w:val="en-US" w:eastAsia="bg-BG"/>
              </w:rPr>
              <w:t xml:space="preserve"> </w:t>
            </w:r>
            <w:r w:rsidR="00226792">
              <w:rPr>
                <w:rFonts w:ascii="Times New Roman" w:eastAsia="Times New Roman" w:hAnsi="Times New Roman" w:cs="Times New Roman"/>
                <w:lang w:eastAsia="bg-BG"/>
              </w:rPr>
              <w:t>диви</w:t>
            </w:r>
            <w:r>
              <w:rPr>
                <w:rFonts w:ascii="Times New Roman" w:eastAsia="Times New Roman" w:hAnsi="Times New Roman" w:cs="Times New Roman"/>
                <w:lang w:eastAsia="bg-BG"/>
              </w:rPr>
              <w:t xml:space="preserve"> хищници;</w:t>
            </w:r>
          </w:p>
          <w:p w14:paraId="32D6A0F2"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Развитие на устойчиви аквакултури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 икономически, социален и екологичен план</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6EE9350F"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Постигане на целите на МНСПА;</w:t>
            </w:r>
          </w:p>
          <w:p w14:paraId="03A575CA"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Намаляване на енергоемкостта и увеличаване на енергийната ефективност на аквакултурните стопанства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намаляване на загубите при пренос и разпределение на енергия, подобряване на енергийните характеристики на съществуващите сгради и др.</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7DA48B3D" w14:textId="77777777" w:rsidR="00D96DFE" w:rsidRP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Въвеждане на възобновяеми енергийни източници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ВЕИ</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 xml:space="preserve"> като важни местни неизчерпаеми ресурси</w:t>
            </w:r>
            <w:r w:rsidR="00C31BCC">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които да бъдат използвани максимално, както водния потенциал, така и други източници на чиста енергия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вятър, слънце, геотермални води, биомаса</w:t>
            </w:r>
            <w:r>
              <w:rPr>
                <w:rFonts w:ascii="Times New Roman" w:eastAsia="Times New Roman" w:hAnsi="Times New Roman" w:cs="Times New Roman"/>
                <w:lang w:val="en-US" w:eastAsia="bg-BG"/>
              </w:rPr>
              <w:t>)</w:t>
            </w:r>
          </w:p>
          <w:p w14:paraId="2C7EA097" w14:textId="77777777" w:rsidR="00D96DFE" w:rsidRDefault="00D96DFE" w:rsidP="00505F2B">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Ефективно използване на ресурсите, в това число намаляване на потреблението на вода чрез стимулиране на производството в рециркулационни системи;</w:t>
            </w:r>
          </w:p>
          <w:p w14:paraId="10E39D65" w14:textId="77777777" w:rsidR="00053E81" w:rsidRPr="005B4836" w:rsidRDefault="00D96DFE" w:rsidP="005B4836">
            <w:pPr>
              <w:pStyle w:val="ab"/>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tc>
      </w:tr>
    </w:tbl>
    <w:p w14:paraId="087350B3" w14:textId="77777777" w:rsidR="00053E81" w:rsidRPr="005171CF" w:rsidRDefault="00053E81" w:rsidP="00B9760F">
      <w:pPr>
        <w:pStyle w:val="1"/>
      </w:pPr>
      <w:bookmarkStart w:id="12" w:name="_Toc528157708"/>
      <w:r w:rsidRPr="00055C6C">
        <w:lastRenderedPageBreak/>
        <w:t>Индикатори</w:t>
      </w:r>
      <w:bookmarkEnd w:id="1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4D74358A" w14:textId="77777777" w:rsidTr="008B14CB">
        <w:trPr>
          <w:trHeight w:val="8801"/>
        </w:trPr>
        <w:tc>
          <w:tcPr>
            <w:tcW w:w="9213" w:type="dxa"/>
          </w:tcPr>
          <w:p w14:paraId="4AEB9860" w14:textId="77777777" w:rsidR="00053E81" w:rsidRPr="005171CF" w:rsidRDefault="006A694F" w:rsidP="00053E81">
            <w:pPr>
              <w:rPr>
                <w:rFonts w:ascii="Times New Roman" w:hAnsi="Times New Roman" w:cs="Times New Roman"/>
                <w:lang w:eastAsia="bg-BG"/>
              </w:rPr>
            </w:pPr>
            <w:r w:rsidRPr="006A694F">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A694F">
              <w:rPr>
                <w:rFonts w:ascii="Calibri" w:eastAsia="Calibri" w:hAnsi="Calibri" w:cs="Times New Roman"/>
              </w:rPr>
              <w:t xml:space="preserve"> </w:t>
            </w:r>
            <w:r w:rsidRPr="006A694F">
              <w:rPr>
                <w:rFonts w:ascii="Times New Roman" w:eastAsia="Calibri" w:hAnsi="Times New Roman" w:cs="Times New Roman"/>
                <w:lang w:eastAsia="bg-BG"/>
              </w:rPr>
              <w:t>в</w:t>
            </w:r>
            <w:r>
              <w:rPr>
                <w:rFonts w:ascii="Times New Roman" w:eastAsia="Calibri" w:hAnsi="Times New Roman" w:cs="Times New Roman"/>
                <w:lang w:eastAsia="bg-BG"/>
              </w:rPr>
              <w:t xml:space="preserve"> </w:t>
            </w:r>
            <w:r w:rsidRPr="006A694F">
              <w:rPr>
                <w:rFonts w:ascii="Times New Roman" w:eastAsia="Calibri" w:hAnsi="Times New Roman" w:cs="Times New Roman"/>
                <w:lang w:eastAsia="bg-BG"/>
              </w:rPr>
              <w:t>т.ч. и тези които водят до постигане на ПС 4 на ПМДР, а именно</w:t>
            </w:r>
            <w:r w:rsidR="00053E81" w:rsidRPr="005171CF">
              <w:rPr>
                <w:rFonts w:ascii="Times New Roman" w:hAnsi="Times New Roman" w:cs="Times New Roman"/>
                <w:lang w:eastAsia="bg-BG"/>
              </w:rPr>
              <w:t>:</w:t>
            </w:r>
          </w:p>
          <w:p w14:paraId="4B41814D" w14:textId="77777777" w:rsidR="00053E81" w:rsidRPr="00CC1AC2"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проекти, финансирани по мярката</w:t>
            </w:r>
          </w:p>
          <w:p w14:paraId="2B0A4C6D" w14:textId="77777777" w:rsidR="00053E81"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бенефициенти, подпомогнати по мярката;</w:t>
            </w:r>
          </w:p>
          <w:p w14:paraId="4522C930" w14:textId="77777777" w:rsidR="00226792" w:rsidRPr="00CC1AC2" w:rsidRDefault="00226792"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628D1D3D" w14:textId="77777777" w:rsidR="00053E81"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5AA78F17" w14:textId="77777777" w:rsidR="00D96DFE" w:rsidRDefault="00D96DFE"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69294EB4" w14:textId="77777777" w:rsidR="00C31BCC" w:rsidRDefault="00C31BCC" w:rsidP="00505F2B">
            <w:pPr>
              <w:pStyle w:val="ab"/>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70BD3810"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261CB480" w14:textId="77777777" w:rsidR="00C31BCC" w:rsidRDefault="00C31BCC" w:rsidP="00505F2B">
            <w:pPr>
              <w:pStyle w:val="ab"/>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запазени работни места за жени</w:t>
            </w:r>
          </w:p>
          <w:p w14:paraId="3645618D"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1EBC29E7"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33A047EE"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26F4341A"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Внедрени иновации в стопанството;</w:t>
            </w:r>
          </w:p>
          <w:p w14:paraId="017F9D98" w14:textId="77777777" w:rsidR="00645BDB" w:rsidRPr="00866A5D" w:rsidRDefault="00645BDB" w:rsidP="00505F2B">
            <w:pPr>
              <w:pStyle w:val="ab"/>
              <w:numPr>
                <w:ilvl w:val="0"/>
                <w:numId w:val="2"/>
              </w:numPr>
              <w:spacing w:after="0" w:line="240" w:lineRule="auto"/>
              <w:rPr>
                <w:rFonts w:ascii="Times New Roman" w:eastAsia="Times New Roman" w:hAnsi="Times New Roman" w:cs="Times New Roman"/>
                <w:lang w:eastAsia="bg-BG"/>
              </w:rPr>
            </w:pPr>
            <w:r w:rsidRPr="00866A5D">
              <w:rPr>
                <w:rFonts w:ascii="Times New Roman" w:eastAsia="Times New Roman" w:hAnsi="Times New Roman" w:cs="Times New Roman"/>
                <w:lang w:eastAsia="bg-BG"/>
              </w:rPr>
              <w:t>Създадени предприятия.</w:t>
            </w:r>
          </w:p>
          <w:p w14:paraId="17CD8306" w14:textId="77777777" w:rsidR="00053E81" w:rsidRPr="004B2C2F" w:rsidRDefault="00053E81" w:rsidP="001B3C5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42283680" w14:textId="77777777" w:rsidR="009A27FE" w:rsidRDefault="00D5211E" w:rsidP="001B3C55">
            <w:pPr>
              <w:spacing w:after="0" w:line="240" w:lineRule="auto"/>
              <w:jc w:val="both"/>
              <w:rPr>
                <w:rFonts w:ascii="Times New Roman" w:hAnsi="Times New Roman" w:cs="Times New Roman"/>
              </w:rPr>
            </w:pPr>
            <w:r w:rsidRPr="00D5211E">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1BBFB01F" w14:textId="77777777" w:rsidR="00D92329" w:rsidRDefault="00D92329" w:rsidP="001B3C55">
            <w:pPr>
              <w:spacing w:after="0" w:line="240" w:lineRule="auto"/>
              <w:jc w:val="both"/>
              <w:rPr>
                <w:rFonts w:ascii="Times New Roman" w:eastAsia="Calibri" w:hAnsi="Times New Roman" w:cs="Times New Roman"/>
              </w:rPr>
            </w:pPr>
          </w:p>
          <w:p w14:paraId="23D4485D" w14:textId="77777777" w:rsidR="00ED3F2E" w:rsidRPr="00D92329" w:rsidRDefault="00ED3F2E" w:rsidP="00ED3F2E">
            <w:pPr>
              <w:spacing w:after="0" w:line="240" w:lineRule="auto"/>
              <w:jc w:val="both"/>
              <w:rPr>
                <w:rFonts w:ascii="Times New Roman" w:eastAsia="Calibri" w:hAnsi="Times New Roman" w:cs="Times New Roman"/>
                <w:b/>
                <w:bCs/>
                <w:color w:val="FF0000"/>
              </w:rPr>
            </w:pPr>
            <w:r w:rsidRPr="00D92329">
              <w:rPr>
                <w:rFonts w:ascii="Times New Roman" w:eastAsia="Calibri" w:hAnsi="Times New Roman" w:cs="Times New Roman"/>
                <w:b/>
                <w:bCs/>
                <w:color w:val="FF0000"/>
              </w:rPr>
              <w:t>Важно!</w:t>
            </w:r>
          </w:p>
          <w:p w14:paraId="21E8ECFB" w14:textId="77777777" w:rsidR="00ED3F2E" w:rsidRDefault="00ED3F2E" w:rsidP="00ED3F2E">
            <w:pPr>
              <w:spacing w:after="0" w:line="240" w:lineRule="auto"/>
              <w:jc w:val="both"/>
              <w:rPr>
                <w:rFonts w:ascii="Times New Roman" w:eastAsia="Calibri" w:hAnsi="Times New Roman" w:cs="Times New Roman"/>
              </w:rPr>
            </w:pPr>
            <w:r w:rsidRPr="00ED3F2E">
              <w:rPr>
                <w:rFonts w:ascii="Times New Roman" w:eastAsia="Calibri" w:hAnsi="Times New Roman" w:cs="Times New Roman"/>
              </w:rPr>
              <w:t>Индикаторите създаване на нови предприятия, нови работни места и запазени работни места са задължителни.</w:t>
            </w:r>
          </w:p>
          <w:p w14:paraId="7FD820D0" w14:textId="77777777" w:rsidR="00ED3F2E" w:rsidRDefault="00ED3F2E" w:rsidP="00ED3F2E">
            <w:pPr>
              <w:spacing w:after="0" w:line="240" w:lineRule="auto"/>
              <w:jc w:val="both"/>
              <w:rPr>
                <w:rFonts w:ascii="Times New Roman" w:eastAsia="Calibri" w:hAnsi="Times New Roman" w:cs="Times New Roman"/>
              </w:rPr>
            </w:pPr>
          </w:p>
          <w:p w14:paraId="216FBE48" w14:textId="77777777" w:rsidR="009A27FE" w:rsidRPr="005F1C99" w:rsidRDefault="009A27FE" w:rsidP="009A27FE">
            <w:pPr>
              <w:spacing w:after="0" w:line="240" w:lineRule="auto"/>
              <w:jc w:val="both"/>
              <w:rPr>
                <w:rFonts w:ascii="Times New Roman" w:hAnsi="Times New Roman" w:cs="Times New Roman"/>
                <w:b/>
                <w:bCs/>
                <w:color w:val="FF0000"/>
              </w:rPr>
            </w:pPr>
            <w:r w:rsidRPr="005F1C99">
              <w:rPr>
                <w:rFonts w:ascii="Times New Roman" w:hAnsi="Times New Roman" w:cs="Times New Roman"/>
                <w:b/>
                <w:bCs/>
                <w:color w:val="FF0000"/>
              </w:rPr>
              <w:t>Важно!</w:t>
            </w:r>
          </w:p>
          <w:p w14:paraId="7C4A6792" w14:textId="6EF83208" w:rsidR="009A27FE" w:rsidRPr="005171CF" w:rsidRDefault="009A27FE" w:rsidP="009A27FE">
            <w:pPr>
              <w:spacing w:after="0" w:line="240" w:lineRule="auto"/>
              <w:jc w:val="both"/>
              <w:rPr>
                <w:rFonts w:ascii="Times New Roman" w:hAnsi="Times New Roman" w:cs="Times New Roman"/>
              </w:rPr>
            </w:pPr>
            <w:r w:rsidRPr="009A27FE">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tc>
      </w:tr>
    </w:tbl>
    <w:p w14:paraId="7E36BF61" w14:textId="77777777" w:rsidR="00053E81" w:rsidRPr="005171CF" w:rsidRDefault="00053E81" w:rsidP="00B9760F">
      <w:pPr>
        <w:pStyle w:val="1"/>
      </w:pPr>
      <w:bookmarkStart w:id="13" w:name="_Toc528157709"/>
      <w:r w:rsidRPr="005171CF">
        <w:t>Общ размер на безвъзмездната финансова помощ по процедурата</w:t>
      </w:r>
      <w:bookmarkEnd w:id="1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16"/>
        <w:gridCol w:w="2121"/>
        <w:gridCol w:w="2390"/>
      </w:tblGrid>
      <w:tr w:rsidR="00053E81" w:rsidRPr="005171CF" w14:paraId="35ABB589" w14:textId="77777777" w:rsidTr="00053E81">
        <w:tc>
          <w:tcPr>
            <w:tcW w:w="4698" w:type="dxa"/>
            <w:vAlign w:val="center"/>
          </w:tcPr>
          <w:p w14:paraId="1558DA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0CCA3B87"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455A5640"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5558DB35" w14:textId="77777777" w:rsidTr="009354D4">
        <w:trPr>
          <w:trHeight w:val="585"/>
        </w:trPr>
        <w:tc>
          <w:tcPr>
            <w:tcW w:w="4698" w:type="dxa"/>
          </w:tcPr>
          <w:p w14:paraId="17600BE8"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293 374,50</w:t>
            </w:r>
            <w:r w:rsidR="00053E81" w:rsidRPr="005171CF">
              <w:rPr>
                <w:rFonts w:ascii="Times New Roman" w:hAnsi="Times New Roman" w:cs="Times New Roman"/>
                <w:b/>
              </w:rPr>
              <w:t xml:space="preserve"> лева</w:t>
            </w:r>
          </w:p>
        </w:tc>
        <w:tc>
          <w:tcPr>
            <w:tcW w:w="2160" w:type="dxa"/>
          </w:tcPr>
          <w:p w14:paraId="5AB59387"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249 368,325 </w:t>
            </w:r>
            <w:r w:rsidR="00053E81" w:rsidRPr="005171CF">
              <w:rPr>
                <w:rFonts w:ascii="Times New Roman" w:hAnsi="Times New Roman" w:cs="Times New Roman"/>
                <w:b/>
              </w:rPr>
              <w:t>лева</w:t>
            </w:r>
          </w:p>
        </w:tc>
        <w:tc>
          <w:tcPr>
            <w:tcW w:w="2431" w:type="dxa"/>
          </w:tcPr>
          <w:p w14:paraId="02E9907E"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44 006,175 </w:t>
            </w:r>
            <w:r w:rsidR="00053E81" w:rsidRPr="005171CF">
              <w:rPr>
                <w:rFonts w:ascii="Times New Roman" w:hAnsi="Times New Roman" w:cs="Times New Roman"/>
                <w:b/>
              </w:rPr>
              <w:t>лева</w:t>
            </w:r>
          </w:p>
        </w:tc>
      </w:tr>
    </w:tbl>
    <w:p w14:paraId="4CDE6B41" w14:textId="77777777" w:rsidR="00053E81" w:rsidRPr="00334451" w:rsidRDefault="00053E81" w:rsidP="00B9760F">
      <w:pPr>
        <w:pStyle w:val="1"/>
      </w:pPr>
      <w:bookmarkStart w:id="14" w:name="_Toc528157710"/>
      <w:r w:rsidRPr="005171CF">
        <w:t>Минимален (ако е приложимо) и максимален размер на безвъзмездната финансова помощ за конкретен проект</w:t>
      </w:r>
      <w:bookmarkEnd w:id="1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206478F0" w14:textId="77777777" w:rsidTr="00053E81">
        <w:tc>
          <w:tcPr>
            <w:tcW w:w="4565" w:type="dxa"/>
          </w:tcPr>
          <w:p w14:paraId="0BC575C8"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314432FA"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3167743D" w14:textId="77777777" w:rsidTr="00053E81">
        <w:tc>
          <w:tcPr>
            <w:tcW w:w="4565" w:type="dxa"/>
          </w:tcPr>
          <w:p w14:paraId="49805A0A" w14:textId="77777777" w:rsidR="00053E81" w:rsidRPr="005171CF" w:rsidRDefault="00BF5F8B"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lang w:val="en-US"/>
              </w:rPr>
              <w:lastRenderedPageBreak/>
              <w:t>9 779,15</w:t>
            </w:r>
            <w:r w:rsidR="00053E81" w:rsidRPr="005171CF">
              <w:rPr>
                <w:rFonts w:ascii="Times New Roman" w:hAnsi="Times New Roman" w:cs="Times New Roman"/>
                <w:b/>
                <w:color w:val="000000" w:themeColor="text1"/>
              </w:rPr>
              <w:t xml:space="preserve"> лева</w:t>
            </w:r>
          </w:p>
        </w:tc>
        <w:tc>
          <w:tcPr>
            <w:tcW w:w="4462" w:type="dxa"/>
          </w:tcPr>
          <w:p w14:paraId="5C0B1D14" w14:textId="77777777" w:rsidR="00053E81" w:rsidRPr="005171CF" w:rsidRDefault="00BF5F8B"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lang w:val="en-US"/>
              </w:rPr>
              <w:t>97 791,50</w:t>
            </w:r>
            <w:r w:rsidR="00053E81" w:rsidRPr="005171CF">
              <w:rPr>
                <w:rFonts w:ascii="Times New Roman" w:hAnsi="Times New Roman" w:cs="Times New Roman"/>
                <w:b/>
                <w:color w:val="000000" w:themeColor="text1"/>
              </w:rPr>
              <w:t xml:space="preserve"> лева</w:t>
            </w:r>
          </w:p>
        </w:tc>
      </w:tr>
      <w:tr w:rsidR="00053E81" w:rsidRPr="005171CF" w14:paraId="2B1FDB30" w14:textId="77777777" w:rsidTr="00053E81">
        <w:tc>
          <w:tcPr>
            <w:tcW w:w="9027" w:type="dxa"/>
            <w:gridSpan w:val="2"/>
          </w:tcPr>
          <w:p w14:paraId="68E3182E" w14:textId="77777777" w:rsidR="00053E81" w:rsidRPr="004B2C2F" w:rsidRDefault="00053E81" w:rsidP="001B3C55">
            <w:pPr>
              <w:spacing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6B239C9C" w14:textId="77777777" w:rsidR="00053E81" w:rsidRDefault="00053E81" w:rsidP="001B3C55">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Pr>
                <w:rFonts w:ascii="Times New Roman" w:hAnsi="Times New Roman" w:cs="Times New Roman"/>
                <w:b/>
                <w:color w:val="000000" w:themeColor="text1"/>
              </w:rPr>
              <w:t>.</w:t>
            </w:r>
          </w:p>
          <w:p w14:paraId="503C0F32" w14:textId="77777777" w:rsidR="00053E81" w:rsidRPr="005171CF" w:rsidRDefault="00053E81" w:rsidP="001B3C55">
            <w:pPr>
              <w:spacing w:after="0" w:line="240" w:lineRule="auto"/>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00289B1B" w14:textId="77777777" w:rsidR="00053E81" w:rsidRPr="005171CF" w:rsidRDefault="00053E81" w:rsidP="00B9760F">
      <w:pPr>
        <w:pStyle w:val="1"/>
      </w:pPr>
      <w:bookmarkStart w:id="15" w:name="_Toc528157711"/>
      <w:r w:rsidRPr="005171CF">
        <w:t>Процент на съфинансиране</w:t>
      </w:r>
      <w:bookmarkEnd w:id="15"/>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08B537B8" w14:textId="77777777" w:rsidTr="00053E81">
        <w:tc>
          <w:tcPr>
            <w:tcW w:w="9198" w:type="dxa"/>
          </w:tcPr>
          <w:p w14:paraId="30D3060B" w14:textId="77777777"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005B110B" w:rsidRPr="005B110B">
              <w:rPr>
                <w:rFonts w:ascii="Times New Roman" w:hAnsi="Times New Roman" w:cs="Times New Roman"/>
              </w:rPr>
              <w:t>BG14MFOP001-4.066</w:t>
            </w:r>
            <w:r w:rsidR="005B110B">
              <w:rPr>
                <w:rFonts w:ascii="Times New Roman" w:hAnsi="Times New Roman" w:cs="Times New Roman"/>
              </w:rPr>
              <w:t xml:space="preserve"> </w:t>
            </w:r>
            <w:r w:rsidRPr="005171CF">
              <w:rPr>
                <w:rFonts w:ascii="Times New Roman" w:hAnsi="Times New Roman" w:cs="Times New Roman"/>
              </w:rPr>
              <w:t>“</w:t>
            </w:r>
            <w:r w:rsidR="00BF5F8B">
              <w:rPr>
                <w:rFonts w:ascii="Times New Roman" w:hAnsi="Times New Roman" w:cs="Times New Roman"/>
              </w:rPr>
              <w:t xml:space="preserve">Продуктивни инвестиции в аквакултурите </w:t>
            </w:r>
            <w:r>
              <w:rPr>
                <w:rFonts w:ascii="Times New Roman" w:hAnsi="Times New Roman" w:cs="Times New Roman"/>
              </w:rPr>
              <w:t xml:space="preserve">на територията на МИРГ Бургас - Камено“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2A9BA66C" w14:textId="77777777"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5171CF">
              <w:rPr>
                <w:rFonts w:ascii="Times New Roman" w:eastAsia="Calibri" w:hAnsi="Times New Roman" w:cs="Times New Roman"/>
              </w:rPr>
              <w:t>Процент на съфинансиране от ЕФМДР – 85%</w:t>
            </w:r>
            <w:bookmarkEnd w:id="16"/>
          </w:p>
          <w:p w14:paraId="304C379B" w14:textId="77777777" w:rsidR="00053E81"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5171CF">
              <w:rPr>
                <w:rFonts w:ascii="Times New Roman" w:eastAsia="Calibri" w:hAnsi="Times New Roman" w:cs="Times New Roman"/>
              </w:rPr>
              <w:t>Процент на съфинансиране от националния бюджет – 15%</w:t>
            </w:r>
            <w:bookmarkEnd w:id="17"/>
          </w:p>
          <w:p w14:paraId="76FDFBE3" w14:textId="77777777" w:rsidR="002A6A45" w:rsidRPr="00BF5F8B" w:rsidRDefault="002A6A45" w:rsidP="002A6A45">
            <w:pPr>
              <w:keepNext/>
              <w:keepLines/>
              <w:tabs>
                <w:tab w:val="left" w:pos="-180"/>
              </w:tabs>
              <w:spacing w:before="200" w:line="259" w:lineRule="auto"/>
              <w:ind w:right="566"/>
              <w:outlineLvl w:val="1"/>
              <w:rPr>
                <w:rFonts w:ascii="Times New Roman" w:eastAsia="Calibri" w:hAnsi="Times New Roman" w:cs="Times New Roman"/>
              </w:rPr>
            </w:pPr>
            <w:r w:rsidRPr="002A6A45">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tc>
      </w:tr>
    </w:tbl>
    <w:p w14:paraId="2B2731E3" w14:textId="77777777" w:rsidR="00053E81" w:rsidRDefault="00053E81" w:rsidP="00B9760F">
      <w:pPr>
        <w:pStyle w:val="1"/>
      </w:pPr>
      <w:bookmarkStart w:id="18" w:name="_Toc528157712"/>
      <w:r w:rsidRPr="005171CF">
        <w:t>Допустими кандидати</w:t>
      </w:r>
      <w:bookmarkEnd w:id="18"/>
    </w:p>
    <w:p w14:paraId="19B1931B" w14:textId="77777777" w:rsidR="00BF5F8B"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е</w:t>
      </w:r>
      <w:r w:rsidRPr="007549B5">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Pr>
          <w:rFonts w:ascii="Times New Roman" w:eastAsia="Times New Roman" w:hAnsi="Times New Roman" w:cs="Times New Roman"/>
          <w:lang w:eastAsia="bg-BG"/>
        </w:rPr>
        <w:t>, които:</w:t>
      </w:r>
    </w:p>
    <w:p w14:paraId="4C652AC8"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w:t>
      </w:r>
      <w:r w:rsidR="00BF5F8B">
        <w:rPr>
          <w:rFonts w:ascii="Times New Roman" w:eastAsia="Times New Roman" w:hAnsi="Times New Roman" w:cs="Times New Roman"/>
          <w:lang w:eastAsia="bg-BG"/>
        </w:rPr>
        <w:t xml:space="preserve">а регистрирани </w:t>
      </w:r>
      <w:r w:rsidR="00F0313C">
        <w:rPr>
          <w:rFonts w:ascii="Times New Roman" w:eastAsia="Times New Roman" w:hAnsi="Times New Roman" w:cs="Times New Roman"/>
          <w:lang w:eastAsia="bg-BG"/>
        </w:rPr>
        <w:t>като производители на риба и други водни организми по реда на чл. 25 ЗРА;</w:t>
      </w:r>
    </w:p>
    <w:p w14:paraId="6027086E"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са регистрирани по реда на чл. 137 от Закона за ветеринарномедицинската дейност;</w:t>
      </w:r>
    </w:p>
    <w:p w14:paraId="547B52A1" w14:textId="77777777" w:rsidR="00F0313C"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3.</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отговарят на изискванията за микро, малко или средно предприятие, съгласно Закона за Малките и средни предприятия.</w:t>
      </w:r>
    </w:p>
    <w:p w14:paraId="1A1DCF32" w14:textId="77777777" w:rsidR="00053E81" w:rsidRDefault="00053E81" w:rsidP="00D6679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line="240" w:lineRule="auto"/>
        <w:jc w:val="both"/>
        <w:rPr>
          <w:rFonts w:ascii="Times New Roman" w:eastAsia="Times New Roman" w:hAnsi="Times New Roman" w:cs="Times New Roman"/>
          <w:b/>
          <w:bCs/>
          <w:color w:val="FF0000"/>
          <w:lang w:eastAsia="bg-BG"/>
        </w:rPr>
      </w:pPr>
    </w:p>
    <w:p w14:paraId="04A26970" w14:textId="77777777" w:rsidR="00053E81" w:rsidRPr="004B2C2F" w:rsidRDefault="00053E81" w:rsidP="00D6679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5B3B0F9"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Pr="007549B5">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39991EA5"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42395FC8"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2E1C4C35" w14:textId="77777777"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EA44AD9" w14:textId="77777777" w:rsidR="005B110B" w:rsidRDefault="005B110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4FD82625"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23C45F0" w14:textId="77777777"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w:t>
      </w:r>
      <w:r w:rsidRPr="007549B5">
        <w:rPr>
          <w:rFonts w:ascii="Times New Roman" w:eastAsia="Times New Roman" w:hAnsi="Times New Roman" w:cs="Times New Roman"/>
          <w:lang w:eastAsia="bg-BG"/>
        </w:rPr>
        <w:lastRenderedPageBreak/>
        <w:t>това предимство, в противоречие с целите на европейското право и българското законодателство в областта на рибарството.</w:t>
      </w:r>
    </w:p>
    <w:p w14:paraId="4D53E2A0" w14:textId="77777777" w:rsidR="00053E81" w:rsidRPr="005171CF" w:rsidRDefault="00053E81">
      <w:pPr>
        <w:pStyle w:val="1"/>
      </w:pPr>
      <w:bookmarkStart w:id="19" w:name="_Toc528157713"/>
      <w:r w:rsidRPr="005171CF">
        <w:t>Критерии за недопустимост на кандидатите</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8CA20D2" w14:textId="77777777" w:rsidTr="00B9760F">
        <w:trPr>
          <w:trHeight w:val="689"/>
        </w:trPr>
        <w:tc>
          <w:tcPr>
            <w:tcW w:w="9213" w:type="dxa"/>
          </w:tcPr>
          <w:p w14:paraId="2629F72F"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32FC7E7F"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B8D9F5D"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327625E" w14:textId="77777777" w:rsidR="00053E81" w:rsidRPr="002A7470" w:rsidRDefault="00053E81" w:rsidP="002A7470">
            <w:pPr>
              <w:pStyle w:val="ab"/>
              <w:numPr>
                <w:ilvl w:val="0"/>
                <w:numId w:val="3"/>
              </w:numPr>
              <w:rPr>
                <w:rFonts w:ascii="Times New Roman" w:eastAsia="Times New Roman" w:hAnsi="Times New Roman" w:cs="Times New Roman"/>
                <w:lang w:eastAsia="bg-BG"/>
              </w:rPr>
            </w:pPr>
            <w:r w:rsidRPr="005C3916">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A53CEC" w:rsidRPr="005C3916">
              <w:rPr>
                <w:rFonts w:ascii="Times New Roman" w:eastAsia="Times New Roman" w:hAnsi="Times New Roman" w:cs="Times New Roman"/>
                <w:lang w:eastAsia="bg-BG"/>
              </w:rPr>
              <w:t xml:space="preserve">Община </w:t>
            </w:r>
            <w:r w:rsidRPr="005C3916">
              <w:rPr>
                <w:rFonts w:ascii="Times New Roman" w:eastAsia="Times New Roman" w:hAnsi="Times New Roman" w:cs="Times New Roman"/>
                <w:lang w:eastAsia="bg-BG"/>
              </w:rPr>
              <w:t xml:space="preserve">Бургас, както и към общината, където е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освен 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 но не повече от 50 000 лв.  </w:t>
            </w:r>
            <w:r w:rsidR="005C3916" w:rsidRPr="005C3916">
              <w:rPr>
                <w:rFonts w:ascii="Times New Roman" w:eastAsia="Times New Roman" w:hAnsi="Times New Roman" w:cs="Times New Roman"/>
                <w:lang w:eastAsia="bg-BG"/>
              </w:rPr>
              <w:t>.  Съгласно РМС 592/21.08.2018г. ДФЗ –РА не може да извърши плащане при наложен запор от НАП или Агенция „Митници“ за суми над 100 лв.</w:t>
            </w:r>
          </w:p>
          <w:p w14:paraId="38F570BD"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3AF2CC2A"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0F8F485E"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6D80137"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27B33DE6"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225A6CC2"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5171CF">
              <w:rPr>
                <w:rFonts w:ascii="Times New Roman" w:eastAsia="Times New Roman" w:hAnsi="Times New Roman" w:cs="Times New Roman"/>
                <w:i/>
                <w:lang w:val="en-US"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020B1DE8"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7F86EF12"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68E82AB"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5437D813"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lastRenderedPageBreak/>
              <w:t>е преустановило дейността си;</w:t>
            </w:r>
          </w:p>
          <w:p w14:paraId="7D6937C7"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488DB631"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7F935B06"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53180497"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B75082B"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33C7485E"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7F300374"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70017A04"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03B2D57B"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7EB4840E" w14:textId="77777777" w:rsidR="00053E81" w:rsidRPr="001B3C55" w:rsidRDefault="00053E81" w:rsidP="001B3C55">
            <w:pPr>
              <w:ind w:right="566"/>
              <w:jc w:val="both"/>
              <w:rPr>
                <w:rFonts w:ascii="Times New Roman" w:hAnsi="Times New Roman" w:cs="Times New Roman"/>
              </w:rPr>
            </w:pPr>
            <w:r w:rsidRPr="005171CF">
              <w:rPr>
                <w:rFonts w:ascii="Times New Roman" w:hAnsi="Times New Roman" w:cs="Times New Roman"/>
                <w:lang w:val="en-US"/>
              </w:rPr>
              <w:t xml:space="preserve"> </w:t>
            </w:r>
            <w:r w:rsidRPr="005171CF">
              <w:rPr>
                <w:rFonts w:ascii="Times New Roman" w:hAnsi="Times New Roman" w:cs="Times New Roman"/>
              </w:rPr>
              <w:t xml:space="preserve">2. </w:t>
            </w:r>
            <w:r w:rsidR="008156EB">
              <w:rPr>
                <w:rFonts w:ascii="Times New Roman" w:hAnsi="Times New Roman" w:cs="Times New Roman"/>
              </w:rPr>
              <w:t>В</w:t>
            </w:r>
            <w:r w:rsidRPr="005171CF">
              <w:rPr>
                <w:rFonts w:ascii="Times New Roman" w:hAnsi="Times New Roman" w:cs="Times New Roman"/>
              </w:rPr>
              <w:t xml:space="preserve">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6E3B0C03" w14:textId="77777777" w:rsidR="00053E81" w:rsidRPr="00F06F17" w:rsidRDefault="00053E81" w:rsidP="001B3C55">
            <w:pPr>
              <w:pStyle w:val="ab"/>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6A48C3E7" w14:textId="77777777" w:rsidR="00053E81" w:rsidRPr="001B3C55" w:rsidRDefault="00053E81" w:rsidP="001B3C55">
            <w:pPr>
              <w:pStyle w:val="ab"/>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49055A8"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lastRenderedPageBreak/>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3032AE40"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4.  е налице неравнопоставеност в случаите по чл. 44, ал. 5 от Закона за обществените поръчки (ЗОП); </w:t>
            </w:r>
          </w:p>
          <w:p w14:paraId="2353AB23"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5BD9280B"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34E20F07"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F6761FF" w14:textId="77777777" w:rsidR="000317FA" w:rsidRPr="005171CF" w:rsidRDefault="000317FA" w:rsidP="00053E81">
            <w:pPr>
              <w:ind w:left="284" w:right="566"/>
              <w:jc w:val="both"/>
              <w:rPr>
                <w:rFonts w:ascii="Times New Roman" w:hAnsi="Times New Roman" w:cs="Times New Roman"/>
              </w:rPr>
            </w:pPr>
          </w:p>
          <w:p w14:paraId="1C276767"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2EB6A63F" w14:textId="77777777" w:rsidR="00053E81" w:rsidRPr="005171CF"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 МИРГ, Управляващия орган, Междинното звено и Сертифициращия орган;</w:t>
            </w:r>
          </w:p>
          <w:p w14:paraId="301491D5" w14:textId="77777777" w:rsidR="00053E81" w:rsidRPr="001B3C55"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б) е лице, което е било на трудово или служебно правоотношение в МИРГ,  Управляващия орган, Междинното звено и Сертифициращия орган до една година от прекратяване на правоотношението.</w:t>
            </w:r>
          </w:p>
          <w:p w14:paraId="202B7524" w14:textId="77777777" w:rsidR="001B3C55" w:rsidRDefault="001B3C55" w:rsidP="001B3C55">
            <w:pPr>
              <w:spacing w:after="0" w:line="240" w:lineRule="auto"/>
              <w:jc w:val="both"/>
              <w:rPr>
                <w:rFonts w:ascii="Times New Roman" w:hAnsi="Times New Roman" w:cs="Times New Roman"/>
                <w:b/>
                <w:bCs/>
                <w:color w:val="C00000"/>
              </w:rPr>
            </w:pPr>
          </w:p>
          <w:p w14:paraId="3E39BAF9"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47C6B494" w14:textId="77777777" w:rsidR="00053E81" w:rsidRPr="001B3C55" w:rsidRDefault="00053E81" w:rsidP="001B3C55">
            <w:pPr>
              <w:spacing w:after="0" w:line="240" w:lineRule="auto"/>
              <w:jc w:val="both"/>
              <w:rPr>
                <w:rFonts w:ascii="Times New Roman" w:hAnsi="Times New Roman" w:cs="Times New Roman"/>
                <w:i/>
                <w:iCs/>
                <w:color w:val="000000" w:themeColor="text1"/>
              </w:rPr>
            </w:pPr>
            <w:r w:rsidRPr="001B3C55">
              <w:rPr>
                <w:rFonts w:ascii="Times New Roman" w:hAnsi="Times New Roman" w:cs="Times New Roman"/>
                <w:i/>
                <w:iCs/>
                <w:color w:val="000000" w:themeColor="text1"/>
              </w:rPr>
              <w:t>Ограниченията по т. 12.3, букви „а“ и „б“ се прилагат и за кандидатите, които са свързани с дружества, за които са налице обстоятелствата по предходната точка.</w:t>
            </w:r>
          </w:p>
          <w:p w14:paraId="2D0A6E9A" w14:textId="77777777" w:rsidR="00053E81" w:rsidRPr="001B3C55" w:rsidRDefault="00053E81" w:rsidP="001B3C55">
            <w:pPr>
              <w:spacing w:after="0" w:line="240" w:lineRule="auto"/>
              <w:jc w:val="both"/>
              <w:rPr>
                <w:rFonts w:ascii="Times New Roman" w:hAnsi="Times New Roman" w:cs="Times New Roman"/>
                <w:i/>
                <w:iCs/>
                <w:color w:val="FF0000"/>
              </w:rPr>
            </w:pPr>
            <w:r w:rsidRPr="001B3C55">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w:t>
            </w:r>
            <w:r w:rsidRPr="001B3C55">
              <w:rPr>
                <w:rFonts w:ascii="Times New Roman" w:hAnsi="Times New Roman" w:cs="Times New Roman"/>
                <w:i/>
                <w:iCs/>
                <w:color w:val="FF0000"/>
              </w:rPr>
              <w:t xml:space="preserve"> </w:t>
            </w:r>
            <w:r w:rsidRPr="001B3C55">
              <w:rPr>
                <w:rFonts w:ascii="Times New Roman" w:hAnsi="Times New Roman" w:cs="Times New Roman"/>
                <w:i/>
                <w:iCs/>
                <w:color w:val="000000" w:themeColor="text1"/>
              </w:rPr>
              <w:t>кандидата, попада в хипотезите по  т. 12.3, букви „а“ и “б“.</w:t>
            </w:r>
          </w:p>
          <w:p w14:paraId="0441E5D0" w14:textId="77777777" w:rsidR="00053E81" w:rsidRDefault="00053E81" w:rsidP="001B3C55">
            <w:pPr>
              <w:spacing w:after="0" w:line="240" w:lineRule="auto"/>
              <w:jc w:val="both"/>
              <w:rPr>
                <w:rFonts w:ascii="Times New Roman" w:hAnsi="Times New Roman" w:cs="Times New Roman"/>
                <w:i/>
                <w:iCs/>
              </w:rPr>
            </w:pPr>
            <w:r w:rsidRPr="001B3C55">
              <w:rPr>
                <w:rFonts w:ascii="Times New Roman" w:hAnsi="Times New Roman" w:cs="Times New Roman"/>
                <w:i/>
                <w:iCs/>
              </w:rPr>
              <w:t xml:space="preserve">Конфликт на интереси съществува, когато безпристрастното и обективно упражняване на функциите на финансов участник или друго </w:t>
            </w:r>
            <w:proofErr w:type="spellStart"/>
            <w:r w:rsidRPr="001B3C55">
              <w:rPr>
                <w:rFonts w:ascii="Times New Roman" w:hAnsi="Times New Roman" w:cs="Times New Roman"/>
                <w:i/>
                <w:iCs/>
              </w:rPr>
              <w:t>лицe</w:t>
            </w:r>
            <w:proofErr w:type="spellEnd"/>
            <w:r w:rsidRPr="001B3C55">
              <w:rPr>
                <w:rFonts w:ascii="Times New Roman" w:hAnsi="Times New Roman" w:cs="Times New Roman"/>
                <w:i/>
                <w:iCs/>
              </w:rPr>
              <w:t>,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14:paraId="6F1A0432" w14:textId="77777777" w:rsidR="001B3C55" w:rsidRPr="001B3C55" w:rsidRDefault="001B3C55" w:rsidP="001B3C55">
            <w:pPr>
              <w:spacing w:after="0" w:line="240" w:lineRule="auto"/>
              <w:jc w:val="both"/>
              <w:rPr>
                <w:rFonts w:ascii="Times New Roman" w:hAnsi="Times New Roman" w:cs="Times New Roman"/>
                <w:i/>
                <w:iCs/>
              </w:rPr>
            </w:pPr>
          </w:p>
          <w:p w14:paraId="541FF5BD"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69232C00"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055BDB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 xml:space="preserve">2. </w:t>
            </w:r>
            <w:r w:rsidR="00D92329" w:rsidRPr="00D92329">
              <w:rPr>
                <w:rFonts w:ascii="Times New Roman" w:hAnsi="Times New Roman" w:cs="Times New Roman"/>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w:t>
            </w:r>
            <w:r w:rsidR="00D92329" w:rsidRPr="00D92329">
              <w:rPr>
                <w:rFonts w:ascii="Times New Roman" w:hAnsi="Times New Roman" w:cs="Times New Roman"/>
              </w:rPr>
              <w:lastRenderedPageBreak/>
              <w:t>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00A8090"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w:t>
            </w:r>
            <w:proofErr w:type="spellStart"/>
            <w:r w:rsidRPr="005171CF">
              <w:rPr>
                <w:rFonts w:ascii="Times New Roman" w:hAnsi="Times New Roman" w:cs="Times New Roman"/>
              </w:rPr>
              <w:t>Зaкона</w:t>
            </w:r>
            <w:proofErr w:type="spellEnd"/>
            <w:r w:rsidRPr="005171CF">
              <w:rPr>
                <w:rFonts w:ascii="Times New Roman" w:hAnsi="Times New Roman" w:cs="Times New Roman"/>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1DF2DB0C"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4D59DA60" w14:textId="77777777" w:rsidR="00053E81" w:rsidRPr="00E575EE" w:rsidRDefault="00053E81">
      <w:pPr>
        <w:pStyle w:val="1"/>
        <w:numPr>
          <w:ilvl w:val="0"/>
          <w:numId w:val="15"/>
        </w:numPr>
      </w:pPr>
      <w:bookmarkStart w:id="20" w:name="_Toc528157714"/>
      <w:r w:rsidRPr="00E575EE">
        <w:lastRenderedPageBreak/>
        <w:t>Допустими партньори (ако е приложимо )</w:t>
      </w:r>
      <w:bookmarkEnd w:id="2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7A3E672" w14:textId="77777777" w:rsidTr="00053E81">
        <w:tc>
          <w:tcPr>
            <w:tcW w:w="9213" w:type="dxa"/>
          </w:tcPr>
          <w:p w14:paraId="0B1B76A9"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25CC6DF8" w14:textId="77777777" w:rsidR="00053E81" w:rsidRPr="005171CF" w:rsidRDefault="00053E81">
      <w:pPr>
        <w:pStyle w:val="1"/>
        <w:numPr>
          <w:ilvl w:val="0"/>
          <w:numId w:val="15"/>
        </w:numPr>
      </w:pPr>
      <w:bookmarkStart w:id="21" w:name="_Toc528157715"/>
      <w:r w:rsidRPr="005171CF">
        <w:t>Дейности, допустими за финансиране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FB30721" w14:textId="77777777" w:rsidTr="00B9760F">
        <w:trPr>
          <w:trHeight w:val="3949"/>
        </w:trPr>
        <w:tc>
          <w:tcPr>
            <w:tcW w:w="9213" w:type="dxa"/>
          </w:tcPr>
          <w:p w14:paraId="2EA392AB" w14:textId="77777777" w:rsidR="0084647F" w:rsidRDefault="00286E66" w:rsidP="00E575EE">
            <w:pPr>
              <w:pStyle w:val="ab"/>
              <w:spacing w:after="0" w:line="240" w:lineRule="auto"/>
              <w:ind w:left="570"/>
              <w:jc w:val="both"/>
              <w:rPr>
                <w:rFonts w:ascii="Times New Roman" w:eastAsia="Times New Roman" w:hAnsi="Times New Roman" w:cs="Times New Roman"/>
                <w:bCs/>
                <w:lang w:eastAsia="bg-BG"/>
              </w:rPr>
            </w:pPr>
            <w:r w:rsidRPr="00B9760F">
              <w:rPr>
                <w:rFonts w:ascii="Times New Roman" w:eastAsia="Times New Roman" w:hAnsi="Times New Roman" w:cs="Times New Roman"/>
                <w:b/>
                <w:lang w:eastAsia="bg-BG"/>
              </w:rPr>
              <w:t>14.1</w:t>
            </w:r>
            <w:r>
              <w:rPr>
                <w:rFonts w:ascii="Times New Roman" w:eastAsia="Times New Roman" w:hAnsi="Times New Roman" w:cs="Times New Roman"/>
                <w:bCs/>
                <w:lang w:eastAsia="bg-BG"/>
              </w:rPr>
              <w:t xml:space="preserve"> </w:t>
            </w:r>
            <w:r w:rsidR="0084647F" w:rsidRPr="00E575EE">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543E8036" w14:textId="77777777" w:rsidR="00E575EE" w:rsidRPr="00E575EE" w:rsidRDefault="00E575EE" w:rsidP="00E575EE">
            <w:pPr>
              <w:pStyle w:val="ab"/>
              <w:spacing w:after="0" w:line="240" w:lineRule="auto"/>
              <w:ind w:left="570"/>
              <w:jc w:val="both"/>
              <w:rPr>
                <w:rFonts w:ascii="Times New Roman" w:eastAsia="Times New Roman" w:hAnsi="Times New Roman" w:cs="Times New Roman"/>
                <w:bCs/>
                <w:lang w:eastAsia="bg-BG"/>
              </w:rPr>
            </w:pPr>
          </w:p>
          <w:p w14:paraId="7CC98C80" w14:textId="77777777" w:rsidR="00F0313C" w:rsidRPr="00E575EE" w:rsidRDefault="00053E81" w:rsidP="00505F2B">
            <w:pPr>
              <w:pStyle w:val="ab"/>
              <w:numPr>
                <w:ilvl w:val="0"/>
                <w:numId w:val="8"/>
              </w:numPr>
              <w:spacing w:after="0" w:line="240" w:lineRule="auto"/>
              <w:jc w:val="both"/>
              <w:rPr>
                <w:rFonts w:ascii="Times New Roman" w:eastAsia="Times New Roman" w:hAnsi="Times New Roman" w:cs="Times New Roman"/>
                <w:bCs/>
                <w:lang w:eastAsia="bg-BG"/>
              </w:rPr>
            </w:pPr>
            <w:bookmarkStart w:id="22"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5B20187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продуктивни инвестиции в аквакултурите, включително производство на зарибителен материал;</w:t>
            </w:r>
          </w:p>
          <w:bookmarkEnd w:id="22"/>
          <w:p w14:paraId="79585557"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CCED3F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35A62077"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13853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28E7CF9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013538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607952E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lastRenderedPageBreak/>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296EBD2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185BCC27"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14B3AA1F" w14:textId="77777777" w:rsidR="00F0313C" w:rsidRPr="00E575EE" w:rsidRDefault="00F0313C" w:rsidP="00E575EE">
            <w:pPr>
              <w:spacing w:after="0" w:line="240" w:lineRule="auto"/>
              <w:jc w:val="both"/>
              <w:rPr>
                <w:rFonts w:ascii="Times New Roman" w:hAnsi="Times New Roman" w:cs="Times New Roman"/>
              </w:rPr>
            </w:pPr>
          </w:p>
          <w:p w14:paraId="4B921258" w14:textId="77777777" w:rsidR="00F0313C" w:rsidRPr="00B9760F" w:rsidRDefault="00F0313C" w:rsidP="00B9760F">
            <w:pPr>
              <w:pStyle w:val="ab"/>
              <w:numPr>
                <w:ilvl w:val="0"/>
                <w:numId w:val="8"/>
              </w:numPr>
              <w:spacing w:after="0" w:line="240" w:lineRule="auto"/>
              <w:jc w:val="both"/>
              <w:rPr>
                <w:rFonts w:ascii="Times New Roman" w:hAnsi="Times New Roman" w:cs="Times New Roman"/>
              </w:rPr>
            </w:pPr>
            <w:r w:rsidRPr="00B9760F">
              <w:rPr>
                <w:rFonts w:ascii="Times New Roman" w:hAnsi="Times New Roman" w:cs="Times New Roman"/>
              </w:rPr>
              <w:t>Подпомагането по точка 1 може да бъде предоставено за увеличаването на производството и/или осъвременяването на съществуващи предприятия за аквакултури или за изграждането на нови такива, при условие че промените са в съответствие с многогодишния национален стратегически план за развитието на аквакултурите по член 34 от Регламент (ЕС)№ 1380/2013.</w:t>
            </w:r>
          </w:p>
          <w:p w14:paraId="3DD6A4D1" w14:textId="77777777" w:rsidR="00F0313C" w:rsidRPr="00E575EE" w:rsidRDefault="00F0313C" w:rsidP="00E575EE">
            <w:pPr>
              <w:spacing w:after="0" w:line="240" w:lineRule="auto"/>
              <w:jc w:val="both"/>
              <w:rPr>
                <w:rFonts w:ascii="Times New Roman" w:hAnsi="Times New Roman" w:cs="Times New Roman"/>
              </w:rPr>
            </w:pPr>
          </w:p>
          <w:p w14:paraId="6E7DC083" w14:textId="77777777" w:rsidR="00F0313C" w:rsidRPr="00B9760F" w:rsidRDefault="00F0313C" w:rsidP="00B9760F">
            <w:pPr>
              <w:pStyle w:val="ab"/>
              <w:numPr>
                <w:ilvl w:val="0"/>
                <w:numId w:val="8"/>
              </w:numPr>
              <w:spacing w:after="0" w:line="240" w:lineRule="auto"/>
              <w:jc w:val="both"/>
              <w:rPr>
                <w:rFonts w:ascii="Times New Roman" w:hAnsi="Times New Roman" w:cs="Times New Roman"/>
              </w:rPr>
            </w:pPr>
            <w:r w:rsidRPr="00B9760F">
              <w:rPr>
                <w:rFonts w:ascii="Times New Roman" w:hAnsi="Times New Roman" w:cs="Times New Roman"/>
              </w:rPr>
              <w:t>Допустими дейности по сектори:</w:t>
            </w:r>
          </w:p>
          <w:p w14:paraId="694F5294" w14:textId="77777777" w:rsidR="00F0313C" w:rsidRPr="00E575EE" w:rsidRDefault="00F0313C" w:rsidP="00E575EE">
            <w:pPr>
              <w:spacing w:after="0" w:line="240" w:lineRule="auto"/>
              <w:jc w:val="both"/>
              <w:rPr>
                <w:rFonts w:ascii="Times New Roman" w:hAnsi="Times New Roman" w:cs="Times New Roman"/>
              </w:rPr>
            </w:pPr>
          </w:p>
          <w:p w14:paraId="231FF4AC"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„Рециркулационни системи“</w:t>
            </w:r>
          </w:p>
          <w:p w14:paraId="1BFA3C75"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1.1; 1.2; 1.3; 1.4; 1.5; 1.6; 1.7; 1.8; 1.9 и 1.10.</w:t>
            </w:r>
          </w:p>
          <w:p w14:paraId="69EE2367" w14:textId="77777777" w:rsidR="00F0313C" w:rsidRPr="00E575EE" w:rsidRDefault="00F0313C" w:rsidP="00E575EE">
            <w:pPr>
              <w:spacing w:after="0" w:line="240" w:lineRule="auto"/>
              <w:jc w:val="both"/>
              <w:rPr>
                <w:rFonts w:ascii="Times New Roman" w:hAnsi="Times New Roman" w:cs="Times New Roman"/>
              </w:rPr>
            </w:pPr>
          </w:p>
          <w:p w14:paraId="6FD10A85" w14:textId="77777777" w:rsidR="00E575EE" w:rsidRPr="00E575EE" w:rsidRDefault="00E575EE" w:rsidP="00E575EE">
            <w:pPr>
              <w:spacing w:after="0" w:line="240" w:lineRule="auto"/>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418D83EE" w14:textId="77777777" w:rsidR="00F0313C" w:rsidRPr="00E575EE" w:rsidRDefault="00F0313C" w:rsidP="00E575EE">
            <w:pPr>
              <w:spacing w:after="0" w:line="240" w:lineRule="auto"/>
              <w:jc w:val="both"/>
              <w:rPr>
                <w:rFonts w:ascii="Times New Roman" w:hAnsi="Times New Roman" w:cs="Times New Roman"/>
                <w:i/>
                <w:iCs/>
              </w:rPr>
            </w:pPr>
            <w:r w:rsidRPr="00E575EE">
              <w:rPr>
                <w:rFonts w:ascii="Times New Roman" w:hAnsi="Times New Roman" w:cs="Times New Roman"/>
                <w:i/>
                <w:iCs/>
              </w:rPr>
              <w:t>За сектор „Рециркулационни системи” допустима дейност от т. 1.4. е само „подобряването и модернизацията, свързани със здравето на животните и хуманното отношение към тях”.</w:t>
            </w:r>
          </w:p>
          <w:p w14:paraId="6D0B25CA" w14:textId="77777777" w:rsidR="00F0313C" w:rsidRPr="00E575EE" w:rsidRDefault="00F0313C" w:rsidP="00E575EE">
            <w:pPr>
              <w:spacing w:after="0" w:line="240" w:lineRule="auto"/>
              <w:jc w:val="both"/>
              <w:rPr>
                <w:rFonts w:ascii="Times New Roman" w:hAnsi="Times New Roman" w:cs="Times New Roman"/>
              </w:rPr>
            </w:pPr>
          </w:p>
          <w:p w14:paraId="5FB5988A"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„Изграждане на нови, както и разширяване и модернизация на съществуващи аквакултурни стопанства“</w:t>
            </w:r>
          </w:p>
          <w:p w14:paraId="54A9BE2C"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от 1.1; 1.2; 1.3; 1.4; 1.5; 1.6; 1.7; 1.9 и 1.10.</w:t>
            </w:r>
          </w:p>
          <w:p w14:paraId="0EF1883C" w14:textId="77777777" w:rsidR="00F0313C" w:rsidRPr="00E575EE" w:rsidRDefault="00F0313C" w:rsidP="00E575EE">
            <w:pPr>
              <w:tabs>
                <w:tab w:val="left" w:pos="-180"/>
              </w:tabs>
              <w:spacing w:after="0" w:line="240" w:lineRule="auto"/>
              <w:contextualSpacing/>
              <w:jc w:val="both"/>
              <w:rPr>
                <w:rFonts w:ascii="Times New Roman" w:hAnsi="Times New Roman" w:cs="Times New Roman"/>
                <w:b/>
              </w:rPr>
            </w:pPr>
          </w:p>
          <w:p w14:paraId="63042F00"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328BFE99" w14:textId="77777777" w:rsidR="00053E81" w:rsidRPr="00FD0A76" w:rsidRDefault="00053E81" w:rsidP="00E575EE">
            <w:pPr>
              <w:spacing w:after="0" w:line="240" w:lineRule="auto"/>
              <w:rPr>
                <w:rFonts w:ascii="Times New Roman" w:eastAsia="Times New Roman" w:hAnsi="Times New Roman" w:cs="Times New Roman"/>
                <w:b/>
                <w:color w:val="000000" w:themeColor="text1"/>
                <w:lang w:eastAsia="bg-BG"/>
              </w:rPr>
            </w:pPr>
            <w:r w:rsidRPr="00FD0A76">
              <w:rPr>
                <w:rFonts w:ascii="Times New Roman" w:eastAsia="Times New Roman" w:hAnsi="Times New Roman" w:cs="Times New Roman"/>
                <w:b/>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522544C5" w14:textId="77777777" w:rsidR="00053E81" w:rsidRDefault="00053E81" w:rsidP="00B9760F">
      <w:pPr>
        <w:pStyle w:val="1"/>
        <w:numPr>
          <w:ilvl w:val="0"/>
          <w:numId w:val="0"/>
        </w:numPr>
        <w:ind w:left="714"/>
      </w:pPr>
      <w:bookmarkStart w:id="23" w:name="_Toc528157716"/>
      <w:r w:rsidRPr="005171CF">
        <w:lastRenderedPageBreak/>
        <w:t xml:space="preserve">14.2 </w:t>
      </w:r>
      <w:r w:rsidRPr="00803978">
        <w:t>Недопустими</w:t>
      </w:r>
      <w:r w:rsidRPr="005171CF">
        <w:t xml:space="preserve"> дейности</w:t>
      </w:r>
    </w:p>
    <w:p w14:paraId="7ACC13DA" w14:textId="77777777" w:rsidR="00207376" w:rsidRDefault="00207376" w:rsidP="00207376">
      <w:pPr>
        <w:pStyle w:val="10"/>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02228DAE" w14:textId="77777777" w:rsidR="00207376" w:rsidRDefault="00207376" w:rsidP="00505F2B">
      <w:pPr>
        <w:pStyle w:val="10"/>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02A20CE1" w14:textId="77777777" w:rsidR="00207376" w:rsidRDefault="00207376" w:rsidP="00505F2B">
      <w:pPr>
        <w:pStyle w:val="10"/>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1DD4BDDA" w14:textId="77777777" w:rsidR="00207376" w:rsidRDefault="00207376" w:rsidP="00505F2B">
      <w:pPr>
        <w:pStyle w:val="10"/>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058421D2" w14:textId="77777777" w:rsidR="00207376" w:rsidRDefault="00207376" w:rsidP="00505F2B">
      <w:pPr>
        <w:pStyle w:val="10"/>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767B5B">
        <w:rPr>
          <w:rFonts w:ascii="Times New Roman" w:hAnsi="Times New Roman" w:cs="Times New Roman"/>
          <w:b w:val="0"/>
          <w:bCs w:val="0"/>
          <w:color w:val="000000" w:themeColor="text1"/>
          <w:sz w:val="22"/>
          <w:szCs w:val="22"/>
        </w:rPr>
        <w:t>6</w:t>
      </w:r>
      <w:r w:rsidRPr="00207376">
        <w:rPr>
          <w:rFonts w:ascii="Times New Roman" w:hAnsi="Times New Roman" w:cs="Times New Roman"/>
          <w:b w:val="0"/>
          <w:bCs w:val="0"/>
          <w:color w:val="000000" w:themeColor="text1"/>
          <w:sz w:val="22"/>
          <w:szCs w:val="22"/>
        </w:rPr>
        <w:t xml:space="preserve">); </w:t>
      </w:r>
    </w:p>
    <w:p w14:paraId="39122804" w14:textId="77777777" w:rsidR="00207376" w:rsidRPr="00207376" w:rsidRDefault="00207376" w:rsidP="00505F2B">
      <w:pPr>
        <w:pStyle w:val="10"/>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0895FA2C" w14:textId="77777777" w:rsidR="00053E81" w:rsidRPr="005171CF" w:rsidRDefault="00053E81" w:rsidP="00B9760F">
      <w:pPr>
        <w:pStyle w:val="1"/>
        <w:numPr>
          <w:ilvl w:val="0"/>
          <w:numId w:val="15"/>
        </w:numPr>
      </w:pPr>
      <w:r w:rsidRPr="005171CF">
        <w:t>Категории разходи, допустими за финансиране</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EE7EF5C" w14:textId="77777777" w:rsidTr="007528ED">
        <w:tc>
          <w:tcPr>
            <w:tcW w:w="9027" w:type="dxa"/>
          </w:tcPr>
          <w:p w14:paraId="7CAB1FDB"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4BF20566"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1EC6092D"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r w:rsidR="005D7100">
              <w:rPr>
                <w:rFonts w:ascii="Times New Roman" w:hAnsi="Times New Roman" w:cs="Times New Roman"/>
              </w:rPr>
              <w:t>;</w:t>
            </w:r>
          </w:p>
          <w:p w14:paraId="2E5AC523"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B49959F"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00FDE0AA" w14:textId="77777777" w:rsidR="00207376" w:rsidRPr="00CC1AC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CC1AC2">
              <w:rPr>
                <w:rFonts w:ascii="Times New Roman" w:hAnsi="Times New Roman" w:cs="Times New Roman"/>
              </w:rPr>
              <w:t>за закупуване на ноу-хау, патентни права и лицензи, необходими за изготвяне и/или изпълнение на проектното предложение;</w:t>
            </w:r>
          </w:p>
          <w:p w14:paraId="26A07C74"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75D32570" w14:textId="5F6DBD7D"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 xml:space="preserve">за подготовка </w:t>
            </w:r>
            <w:r w:rsidR="008B14CB">
              <w:rPr>
                <w:rFonts w:ascii="Times New Roman" w:hAnsi="Times New Roman" w:cs="Times New Roman"/>
              </w:rPr>
              <w:t xml:space="preserve">и управление </w:t>
            </w:r>
            <w:r w:rsidRPr="00E575EE">
              <w:rPr>
                <w:rFonts w:ascii="Times New Roman" w:hAnsi="Times New Roman" w:cs="Times New Roman"/>
              </w:rPr>
              <w:t>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282686">
              <w:rPr>
                <w:rFonts w:ascii="Times New Roman" w:hAnsi="Times New Roman" w:cs="Times New Roman"/>
              </w:rPr>
              <w:t xml:space="preserve"> и</w:t>
            </w:r>
            <w:r w:rsidRPr="00E575EE">
              <w:rPr>
                <w:rFonts w:ascii="Times New Roman" w:hAnsi="Times New Roman" w:cs="Times New Roman"/>
              </w:rPr>
              <w:t xml:space="preserve">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w:t>
            </w:r>
            <w:r w:rsidR="00D6679A" w:rsidRPr="00D6679A">
              <w:rPr>
                <w:rFonts w:ascii="Times New Roman" w:hAnsi="Times New Roman" w:cs="Times New Roman"/>
              </w:rPr>
              <w:t>в съответствие с чл.39 от ПМС № 189 от 2016 г.;</w:t>
            </w:r>
          </w:p>
          <w:p w14:paraId="405020FA" w14:textId="77777777" w:rsidR="0084647F" w:rsidRPr="004C7BA3" w:rsidRDefault="0084647F" w:rsidP="005D7100">
            <w:pPr>
              <w:spacing w:before="120"/>
              <w:jc w:val="both"/>
              <w:rPr>
                <w:rFonts w:ascii="Times New Roman" w:eastAsia="Times New Roman" w:hAnsi="Times New Roman" w:cs="Times New Roman"/>
                <w:color w:val="FF0000"/>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D6679A">
              <w:rPr>
                <w:rFonts w:ascii="Times New Roman" w:eastAsia="Times New Roman" w:hAnsi="Times New Roman" w:cs="Times New Roman"/>
                <w:color w:val="FF0000"/>
                <w:lang w:eastAsia="bg-BG"/>
              </w:rPr>
              <w:t>.</w:t>
            </w:r>
          </w:p>
          <w:p w14:paraId="5D0DEC9D"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A3B1C0C"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lastRenderedPageBreak/>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48AFF078"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20A90C07"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103F399E"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64922A67"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5671A09C"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602B6FCA" w14:textId="77777777" w:rsidR="00247E54"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r w:rsidR="00247E54">
              <w:rPr>
                <w:rFonts w:ascii="Times New Roman" w:hAnsi="Times New Roman" w:cs="Times New Roman"/>
              </w:rPr>
              <w:t>.</w:t>
            </w:r>
          </w:p>
          <w:p w14:paraId="468BCDAD" w14:textId="30D2D353" w:rsidR="00207376" w:rsidRPr="00282686" w:rsidRDefault="00207376" w:rsidP="00356B88">
            <w:pPr>
              <w:spacing w:after="100" w:afterAutospacing="1" w:line="240" w:lineRule="auto"/>
              <w:jc w:val="both"/>
              <w:rPr>
                <w:rFonts w:ascii="Times New Roman" w:hAnsi="Times New Roman" w:cs="Times New Roman"/>
              </w:rPr>
            </w:pPr>
          </w:p>
          <w:p w14:paraId="7C5E51D1" w14:textId="3899C5D4" w:rsidR="007B68D3"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7E47285C" w14:textId="0AE4432B" w:rsidR="00282686" w:rsidRPr="00E575EE" w:rsidRDefault="00282686" w:rsidP="00E575EE">
            <w:pPr>
              <w:spacing w:after="0" w:line="240" w:lineRule="auto"/>
              <w:jc w:val="both"/>
              <w:rPr>
                <w:rFonts w:ascii="Times New Roman" w:eastAsia="Times New Roman" w:hAnsi="Times New Roman" w:cs="Times New Roman"/>
                <w:b/>
                <w:color w:val="C00000"/>
                <w:lang w:eastAsia="bg-BG"/>
              </w:rPr>
            </w:pPr>
            <w:r w:rsidRPr="00247E54">
              <w:rPr>
                <w:rFonts w:ascii="Times New Roman" w:hAnsi="Times New Roman" w:cs="Times New Roman"/>
              </w:rPr>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4975B550"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43B9979A"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един брой транспортно средство, свързано с дейността, за която се кандидатства за обслужване извън рамките на стопанството. </w:t>
            </w:r>
          </w:p>
          <w:p w14:paraId="41F9CB1B" w14:textId="77777777" w:rsidR="007B68D3" w:rsidRPr="00CC1AC2" w:rsidRDefault="00945C7C" w:rsidP="00E575EE">
            <w:pPr>
              <w:spacing w:after="0" w:line="240" w:lineRule="auto"/>
              <w:jc w:val="both"/>
              <w:rPr>
                <w:rFonts w:ascii="Times New Roman" w:hAnsi="Times New Roman" w:cs="Times New Roman"/>
              </w:rPr>
            </w:pPr>
            <w:r w:rsidRPr="00CC1AC2">
              <w:rPr>
                <w:rFonts w:ascii="Times New Roman" w:hAnsi="Times New Roman" w:cs="Times New Roman"/>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4" w:name="_Hlk19524805"/>
            <w:r w:rsidRPr="00CC1AC2">
              <w:rPr>
                <w:rFonts w:ascii="Times New Roman" w:hAnsi="Times New Roman" w:cs="Times New Roman"/>
              </w:rPr>
              <w:t>За дейността на стопанството извън рамките на същото е допустимо за подпомагане само на един брой специализирано транспортно средство за обслужване на производството. 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4"/>
          <w:p w14:paraId="26F1B4AF" w14:textId="77777777" w:rsidR="00621515" w:rsidRDefault="00621515" w:rsidP="00E575EE">
            <w:pPr>
              <w:spacing w:after="0" w:line="240" w:lineRule="auto"/>
              <w:jc w:val="both"/>
              <w:rPr>
                <w:rFonts w:ascii="Times New Roman" w:hAnsi="Times New Roman" w:cs="Times New Roman"/>
                <w:b/>
                <w:bCs/>
                <w:color w:val="2F5496" w:themeColor="accent1" w:themeShade="BF"/>
              </w:rPr>
            </w:pPr>
          </w:p>
          <w:p w14:paraId="21AD6A4E" w14:textId="77777777" w:rsidR="005B110B" w:rsidRPr="00E575EE" w:rsidRDefault="005B110B" w:rsidP="005B110B">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14D3E5D1" w14:textId="77777777" w:rsidR="005B110B" w:rsidRPr="005F1C99" w:rsidRDefault="005B110B" w:rsidP="00E575EE">
            <w:pPr>
              <w:spacing w:after="0" w:line="240" w:lineRule="auto"/>
              <w:jc w:val="both"/>
              <w:rPr>
                <w:rFonts w:ascii="Times New Roman" w:hAnsi="Times New Roman" w:cs="Times New Roman"/>
              </w:rPr>
            </w:pPr>
            <w:r w:rsidRPr="005F1C99">
              <w:rPr>
                <w:rFonts w:ascii="Times New Roman"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r>
              <w:rPr>
                <w:rFonts w:ascii="Times New Roman" w:hAnsi="Times New Roman" w:cs="Times New Roman"/>
              </w:rPr>
              <w:t>.</w:t>
            </w:r>
          </w:p>
          <w:p w14:paraId="20242E3D" w14:textId="77777777" w:rsidR="005B110B" w:rsidRPr="00E575EE" w:rsidRDefault="005B110B" w:rsidP="00E575EE">
            <w:pPr>
              <w:spacing w:after="0" w:line="240" w:lineRule="auto"/>
              <w:jc w:val="both"/>
              <w:rPr>
                <w:rFonts w:ascii="Times New Roman" w:hAnsi="Times New Roman" w:cs="Times New Roman"/>
                <w:b/>
                <w:bCs/>
                <w:color w:val="2F5496" w:themeColor="accent1" w:themeShade="BF"/>
              </w:rPr>
            </w:pPr>
          </w:p>
          <w:p w14:paraId="270E8D30" w14:textId="77777777"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744B38A9" w14:textId="77777777"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04C99D84" w14:textId="77777777" w:rsidR="00412A3E" w:rsidRDefault="00412A3E" w:rsidP="00E575EE">
            <w:pPr>
              <w:widowControl w:val="0"/>
              <w:tabs>
                <w:tab w:val="left" w:pos="586"/>
              </w:tabs>
              <w:spacing w:after="0" w:line="240" w:lineRule="auto"/>
              <w:jc w:val="both"/>
              <w:rPr>
                <w:rFonts w:ascii="Times New Roman" w:hAnsi="Times New Roman" w:cs="Times New Roman"/>
              </w:rPr>
            </w:pPr>
          </w:p>
          <w:p w14:paraId="45AC76A4" w14:textId="38FCFF82" w:rsidR="00621515" w:rsidRDefault="00412A3E" w:rsidP="00E575EE">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Консултантски услуги, свързани с подготовката на проекта</w:t>
            </w:r>
            <w:r w:rsidRPr="005171CF">
              <w:rPr>
                <w:rFonts w:ascii="Times New Roman" w:eastAsia="Times New Roman" w:hAnsi="Times New Roman" w:cs="Times New Roman"/>
                <w:lang w:eastAsia="bg-BG"/>
              </w:rPr>
              <w:t>, инженерни проучвания, оценки, анализи</w:t>
            </w:r>
            <w:r>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изготвяне на технически</w:t>
            </w:r>
            <w:r>
              <w:rPr>
                <w:rFonts w:ascii="Times New Roman" w:eastAsia="Times New Roman" w:hAnsi="Times New Roman" w:cs="Times New Roman"/>
                <w:lang w:eastAsia="bg-BG"/>
              </w:rPr>
              <w:t>/работен</w:t>
            </w:r>
            <w:r w:rsidRPr="005171CF">
              <w:rPr>
                <w:rFonts w:ascii="Times New Roman" w:eastAsia="Times New Roman" w:hAnsi="Times New Roman" w:cs="Times New Roman"/>
                <w:lang w:eastAsia="bg-BG"/>
              </w:rPr>
              <w:t xml:space="preserve"> проект</w:t>
            </w:r>
            <w:r w:rsidR="00356B88" w:rsidRPr="00E575EE">
              <w:rPr>
                <w:rFonts w:ascii="Times New Roman" w:hAnsi="Times New Roman" w:cs="Times New Roman"/>
              </w:rPr>
              <w:t xml:space="preserve">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w:t>
            </w:r>
            <w:r w:rsidR="00356B88" w:rsidRPr="00E575EE">
              <w:rPr>
                <w:rFonts w:ascii="Times New Roman" w:hAnsi="Times New Roman" w:cs="Times New Roman"/>
              </w:rPr>
              <w:lastRenderedPageBreak/>
              <w:t>схема на производство на аквакултури,  изготвени от специалист с образование, съответстващо на спецификата на технологията</w:t>
            </w:r>
            <w:r>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w:t>
            </w:r>
            <w:r w:rsidR="002B3620" w:rsidRPr="002B3620">
              <w:rPr>
                <w:rFonts w:ascii="Times New Roman" w:eastAsia="Times New Roman" w:hAnsi="Times New Roman" w:cs="Times New Roman"/>
                <w:lang w:eastAsia="bg-BG"/>
              </w:rPr>
              <w:t>в съответствие с чл.39 от ПМС № 189 от 2016 г.;</w:t>
            </w:r>
          </w:p>
          <w:p w14:paraId="0450596F" w14:textId="77777777" w:rsidR="002B3620" w:rsidRDefault="002B3620" w:rsidP="00E575EE">
            <w:pPr>
              <w:spacing w:after="0" w:line="240" w:lineRule="auto"/>
              <w:jc w:val="both"/>
              <w:rPr>
                <w:rFonts w:ascii="Times New Roman" w:eastAsia="Times New Roman" w:hAnsi="Times New Roman" w:cs="Times New Roman"/>
                <w:b/>
                <w:bCs/>
                <w:color w:val="C00000"/>
                <w:lang w:eastAsia="bg-BG"/>
              </w:rPr>
            </w:pPr>
          </w:p>
          <w:p w14:paraId="1983A15D" w14:textId="77777777" w:rsidR="00621515" w:rsidRDefault="00621515" w:rsidP="00E575EE">
            <w:pPr>
              <w:spacing w:after="0" w:line="240" w:lineRule="auto"/>
              <w:jc w:val="both"/>
              <w:rPr>
                <w:rFonts w:ascii="Times New Roman" w:eastAsia="Times New Roman" w:hAnsi="Times New Roman" w:cs="Times New Roman"/>
                <w:lang w:eastAsia="bg-BG"/>
              </w:rPr>
            </w:pPr>
            <w:r w:rsidRPr="00F06F17">
              <w:rPr>
                <w:rFonts w:ascii="Times New Roman" w:eastAsia="Times New Roman" w:hAnsi="Times New Roman" w:cs="Times New Roman"/>
                <w:b/>
                <w:bCs/>
                <w:color w:val="C00000"/>
                <w:lang w:eastAsia="bg-BG"/>
              </w:rPr>
              <w:t>Важно!</w:t>
            </w:r>
            <w:r w:rsidR="00004C1B">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Допустимите </w:t>
            </w:r>
            <w:r w:rsidRPr="005171CF">
              <w:rPr>
                <w:rFonts w:ascii="Times New Roman" w:eastAsia="Times New Roman" w:hAnsi="Times New Roman" w:cs="Times New Roman"/>
                <w:lang w:eastAsia="bg-BG"/>
              </w:rPr>
              <w:t xml:space="preserve">предварителни разходи и </w:t>
            </w:r>
            <w:r w:rsidR="00DC794B" w:rsidRPr="00DC794B">
              <w:rPr>
                <w:rFonts w:ascii="Times New Roman" w:eastAsia="Times New Roman" w:hAnsi="Times New Roman" w:cs="Times New Roman"/>
                <w:lang w:eastAsia="bg-BG"/>
              </w:rPr>
              <w:t>разходи</w:t>
            </w:r>
            <w:r w:rsidR="00DC794B">
              <w:rPr>
                <w:rFonts w:ascii="Times New Roman" w:eastAsia="Times New Roman" w:hAnsi="Times New Roman" w:cs="Times New Roman"/>
                <w:lang w:eastAsia="bg-BG"/>
              </w:rPr>
              <w:t>те</w:t>
            </w:r>
            <w:r w:rsidR="00DC794B" w:rsidRPr="00DC794B">
              <w:rPr>
                <w:rFonts w:ascii="Times New Roman" w:eastAsia="Times New Roman" w:hAnsi="Times New Roman" w:cs="Times New Roman"/>
                <w:lang w:eastAsia="bg-BG"/>
              </w:rPr>
              <w:t xml:space="preserve"> за независим строителен надзор, авторски надзор и инвеститорски контрол</w:t>
            </w:r>
            <w:r w:rsidRPr="005171CF">
              <w:rPr>
                <w:rFonts w:ascii="Times New Roman" w:eastAsia="Times New Roman" w:hAnsi="Times New Roman" w:cs="Times New Roman"/>
                <w:lang w:eastAsia="bg-BG"/>
              </w:rPr>
              <w:t xml:space="preserve">, следва да бъдат общо до 5 на сто от общата стойност на допустимите разходи по </w:t>
            </w:r>
            <w:r w:rsidRPr="002B3620">
              <w:rPr>
                <w:rFonts w:ascii="Times New Roman" w:eastAsia="Times New Roman" w:hAnsi="Times New Roman" w:cs="Times New Roman"/>
                <w:lang w:eastAsia="bg-BG"/>
              </w:rPr>
              <w:t>проекта</w:t>
            </w:r>
            <w:r w:rsidR="00412A3E" w:rsidRPr="002B3620">
              <w:t xml:space="preserve"> </w:t>
            </w:r>
            <w:r w:rsidR="002B3620" w:rsidRPr="002B3620">
              <w:rPr>
                <w:rFonts w:ascii="Times New Roman" w:eastAsia="Times New Roman" w:hAnsi="Times New Roman" w:cs="Times New Roman"/>
                <w:lang w:eastAsia="bg-BG"/>
              </w:rPr>
              <w:t>в съответствие с чл.39 от ПМС № 189 от 2016 г.;</w:t>
            </w:r>
          </w:p>
          <w:p w14:paraId="69D21C70" w14:textId="77777777"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3C99E29C"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697400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3813A92"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DC794B">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FB0B2A8"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28C292A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5171CF">
              <w:rPr>
                <w:rFonts w:ascii="Times New Roman" w:eastAsia="Times New Roman" w:hAnsi="Times New Roman" w:cs="Times New Roman"/>
                <w:lang w:eastAsia="bg-BG"/>
              </w:rPr>
              <w:t>ите</w:t>
            </w:r>
            <w:proofErr w:type="spellEnd"/>
            <w:r w:rsidRPr="005171CF">
              <w:rPr>
                <w:rFonts w:ascii="Times New Roman" w:eastAsia="Times New Roman" w:hAnsi="Times New Roman" w:cs="Times New Roman"/>
                <w:lang w:eastAsia="bg-BG"/>
              </w:rPr>
              <w:t>. Списъкът следва да е подписан от лицето, представляващо по закон оферента и да е придружен с препоръки/референции за добро изпълнение;</w:t>
            </w:r>
          </w:p>
          <w:p w14:paraId="4B81C0C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8665AA" w:rsidRPr="008665AA">
              <w:rPr>
                <w:rFonts w:ascii="Times New Roman" w:eastAsia="Times New Roman" w:hAnsi="Times New Roman" w:cs="Times New Roman"/>
                <w:lang w:eastAsia="bg-BG"/>
              </w:rPr>
              <w:t>, при спазване разпоредбите на чл. 3, ал. 14 и 15 от ПМС № 160 от 01.07.2016 г.</w:t>
            </w:r>
            <w:r w:rsidRPr="005171CF">
              <w:rPr>
                <w:rFonts w:ascii="Times New Roman" w:eastAsia="Times New Roman" w:hAnsi="Times New Roman" w:cs="Times New Roman"/>
                <w:lang w:eastAsia="bg-BG"/>
              </w:rPr>
              <w:t>.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BCE5D07" w14:textId="77777777" w:rsidR="00621515" w:rsidRPr="005171CF" w:rsidRDefault="00621515" w:rsidP="00E575EE">
            <w:pPr>
              <w:spacing w:after="0" w:line="240" w:lineRule="auto"/>
              <w:jc w:val="both"/>
              <w:rPr>
                <w:rFonts w:ascii="Times New Roman" w:eastAsia="Times New Roman" w:hAnsi="Times New Roman" w:cs="Times New Roman"/>
                <w:b/>
                <w:lang w:eastAsia="bg-BG"/>
              </w:rPr>
            </w:pPr>
          </w:p>
          <w:p w14:paraId="46D3A63E" w14:textId="77777777"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409D640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w:t>
            </w:r>
            <w:r w:rsidRPr="005171CF">
              <w:rPr>
                <w:rFonts w:ascii="Times New Roman" w:eastAsia="Times New Roman" w:hAnsi="Times New Roman" w:cs="Times New Roman"/>
                <w:lang w:eastAsia="bg-BG"/>
              </w:rPr>
              <w:lastRenderedPageBreak/>
              <w:t xml:space="preserve">осъществяване на последващ контрол и при подаване на искане за плащане,  Декларация за свързаност по образец (Декларация 10). </w:t>
            </w:r>
          </w:p>
          <w:p w14:paraId="71142428"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2CBBFFC7"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35048D7"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7A0727E2"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7F9209C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208D064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5D37CC67"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40A9851A"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42640FA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13BA933B"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77AEEC10"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0CA31368"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672C3E57"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27608D56"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3E1AEE24"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A2EA303"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5A306BF3"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767B5B"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0EAA3C85"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33E07BBB"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45F77E5D"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42B78FED"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17193E48"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E771910"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7A094A88"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517D4DCC"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F1E77D4"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02D6731E" w14:textId="77777777" w:rsidR="00053E81" w:rsidRPr="005171CF" w:rsidRDefault="00053E81" w:rsidP="00B9760F">
      <w:pPr>
        <w:pStyle w:val="1"/>
        <w:numPr>
          <w:ilvl w:val="0"/>
          <w:numId w:val="20"/>
        </w:numPr>
      </w:pPr>
      <w:bookmarkStart w:id="25" w:name="_Toc528157717"/>
      <w:r w:rsidRPr="005171CF">
        <w:lastRenderedPageBreak/>
        <w:t>Недопустими разходи</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FD5058B" w14:textId="77777777" w:rsidTr="00053E81">
        <w:trPr>
          <w:trHeight w:val="401"/>
        </w:trPr>
        <w:tc>
          <w:tcPr>
            <w:tcW w:w="9213" w:type="dxa"/>
            <w:vAlign w:val="center"/>
          </w:tcPr>
          <w:p w14:paraId="780AFF71"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8F67F13"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375D166"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59EEF33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3EF4A76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4AC6AC8D"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42D6756A"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3863355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5101BED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4B032A7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538070A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016E2EE1"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lastRenderedPageBreak/>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7B09256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28ED056A"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27F5717A"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E0F111E"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73105D6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55DCFAE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19928E18" w14:textId="77777777"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2661F335" w14:textId="77777777" w:rsidR="00621515" w:rsidRPr="00621515" w:rsidRDefault="00DC794B"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16BBEC7B" w14:textId="77777777"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426BF550" w14:textId="77777777" w:rsidR="00053E81"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r w:rsidR="00E14A8E">
              <w:rPr>
                <w:rFonts w:ascii="Times New Roman" w:hAnsi="Times New Roman" w:cs="Times New Roman"/>
                <w:shd w:val="clear" w:color="auto" w:fill="FEFEFE"/>
              </w:rPr>
              <w:t>;</w:t>
            </w:r>
          </w:p>
          <w:p w14:paraId="42AED49B" w14:textId="77777777" w:rsidR="00E14A8E" w:rsidRDefault="00E14A8E" w:rsidP="00621515">
            <w:pPr>
              <w:rPr>
                <w:rFonts w:ascii="Times New Roman" w:hAnsi="Times New Roman" w:cs="Times New Roman"/>
                <w:shd w:val="clear" w:color="auto" w:fill="FEFEFE"/>
              </w:rPr>
            </w:pPr>
            <w:r>
              <w:rPr>
                <w:rFonts w:ascii="Times New Roman" w:hAnsi="Times New Roman" w:cs="Times New Roman"/>
                <w:shd w:val="clear" w:color="auto" w:fill="FEFEFE"/>
              </w:rPr>
              <w:t>22. изграждане на нови места за настаняване, дефинирани съгласно чл.3, ал.2, т.1 от Закона за туризма;</w:t>
            </w:r>
          </w:p>
          <w:p w14:paraId="481F1048" w14:textId="77777777" w:rsidR="00E14A8E" w:rsidRPr="005171CF" w:rsidRDefault="00E14A8E" w:rsidP="00621515">
            <w:pPr>
              <w:rPr>
                <w:rFonts w:ascii="Times New Roman" w:hAnsi="Times New Roman" w:cs="Times New Roman"/>
                <w:shd w:val="clear" w:color="auto" w:fill="FEFEFE"/>
              </w:rPr>
            </w:pPr>
            <w:r>
              <w:rPr>
                <w:rFonts w:ascii="Times New Roman" w:hAnsi="Times New Roman" w:cs="Times New Roman"/>
                <w:shd w:val="clear" w:color="auto" w:fill="FEFEFE"/>
              </w:rPr>
              <w:t>23. закупуване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6AC0690E"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728B2230"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EAB7F0D" w14:textId="77777777" w:rsidR="007528ED" w:rsidRDefault="007528ED" w:rsidP="007528ED">
            <w:pPr>
              <w:spacing w:after="0" w:line="240" w:lineRule="auto"/>
              <w:rPr>
                <w:rFonts w:ascii="Times New Roman" w:hAnsi="Times New Roman" w:cs="Times New Roman"/>
                <w:b/>
                <w:color w:val="C00000"/>
              </w:rPr>
            </w:pPr>
          </w:p>
          <w:p w14:paraId="7435FA0C"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55C6A6E1" w14:textId="77777777" w:rsidR="00053E81" w:rsidRPr="005171CF"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40FCDDC7"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6A426EB3" w14:textId="77777777" w:rsidR="00053E81" w:rsidRPr="005171CF" w:rsidRDefault="00053E81">
      <w:pPr>
        <w:pStyle w:val="1"/>
        <w:numPr>
          <w:ilvl w:val="0"/>
          <w:numId w:val="3"/>
        </w:numPr>
      </w:pPr>
      <w:bookmarkStart w:id="26" w:name="_Toc528157718"/>
      <w:r w:rsidRPr="005171CF">
        <w:lastRenderedPageBreak/>
        <w:t>Допустими целеви групи (ако е приложимо)</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A2731AB" w14:textId="77777777" w:rsidTr="00053E81">
        <w:trPr>
          <w:trHeight w:val="401"/>
        </w:trPr>
        <w:tc>
          <w:tcPr>
            <w:tcW w:w="9213" w:type="dxa"/>
          </w:tcPr>
          <w:p w14:paraId="119DB4A1" w14:textId="77777777"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ъс Стратегията за водено от общностите местно развитие на МИРГ Бургас - Камено</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 xml:space="preserve">процедура за подбор на проекти „Продуктивни инвестиции в аквакултури на територията на МИРГ Бургас – Камено“ </w:t>
            </w:r>
            <w:r w:rsidRPr="003F7A40">
              <w:rPr>
                <w:rFonts w:ascii="Times New Roman" w:hAnsi="Times New Roman" w:cs="Times New Roman"/>
              </w:rPr>
              <w:t xml:space="preserve">ще бъде предоставена </w:t>
            </w:r>
            <w:r w:rsidRPr="003F7A40">
              <w:rPr>
                <w:rFonts w:ascii="Times New Roman" w:hAnsi="Times New Roman" w:cs="Times New Roman"/>
              </w:rPr>
              <w:lastRenderedPageBreak/>
              <w:t>на кандидати, които са собственици на съществуващи стопанства за производство на аквакултури</w:t>
            </w:r>
            <w:r>
              <w:rPr>
                <w:rFonts w:ascii="Times New Roman" w:hAnsi="Times New Roman" w:cs="Times New Roman"/>
              </w:rPr>
              <w:t>.</w:t>
            </w:r>
          </w:p>
        </w:tc>
      </w:tr>
    </w:tbl>
    <w:p w14:paraId="7CA95B43" w14:textId="77777777" w:rsidR="00053E81" w:rsidRPr="005171CF" w:rsidRDefault="00053E81" w:rsidP="00B9760F">
      <w:pPr>
        <w:pStyle w:val="1"/>
        <w:numPr>
          <w:ilvl w:val="0"/>
          <w:numId w:val="3"/>
        </w:numPr>
      </w:pPr>
      <w:bookmarkStart w:id="27" w:name="_Toc528157719"/>
      <w:r w:rsidRPr="005171CF">
        <w:lastRenderedPageBreak/>
        <w:t xml:space="preserve"> Приложим режим на минимални/държавни помощи (ако е приложимо)</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779953B" w14:textId="77777777" w:rsidTr="00053E81">
        <w:tc>
          <w:tcPr>
            <w:tcW w:w="9213" w:type="dxa"/>
          </w:tcPr>
          <w:p w14:paraId="081F19FF" w14:textId="77777777" w:rsidR="001469A0" w:rsidRPr="001469A0" w:rsidRDefault="001469A0" w:rsidP="001469A0">
            <w:pPr>
              <w:jc w:val="both"/>
              <w:rPr>
                <w:rFonts w:ascii="Times New Roman" w:hAnsi="Times New Roman" w:cs="Times New Roman"/>
              </w:rPr>
            </w:pPr>
            <w:r w:rsidRPr="001469A0">
              <w:rPr>
                <w:rFonts w:ascii="Times New Roman" w:hAnsi="Times New Roman" w:cs="Times New Roman"/>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2C34FA78" w14:textId="77777777" w:rsidR="00053E81" w:rsidRPr="005171CF" w:rsidRDefault="001469A0" w:rsidP="001469A0">
            <w:pPr>
              <w:jc w:val="both"/>
              <w:rPr>
                <w:rFonts w:ascii="Times New Roman" w:hAnsi="Times New Roman" w:cs="Times New Roman"/>
              </w:rPr>
            </w:pPr>
            <w:r w:rsidRPr="001469A0">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tc>
      </w:tr>
    </w:tbl>
    <w:p w14:paraId="5E5E9E6C" w14:textId="77777777" w:rsidR="00053E81" w:rsidRPr="005171CF" w:rsidRDefault="00053E81" w:rsidP="00B9760F">
      <w:pPr>
        <w:pStyle w:val="1"/>
        <w:numPr>
          <w:ilvl w:val="0"/>
          <w:numId w:val="3"/>
        </w:numPr>
      </w:pPr>
      <w:bookmarkStart w:id="28" w:name="_Toc528157720"/>
      <w:r w:rsidRPr="005171CF">
        <w:t xml:space="preserve"> Хоризонтални политики</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3DC6FBB" w14:textId="77777777" w:rsidTr="005F1C99">
        <w:trPr>
          <w:trHeight w:val="7309"/>
        </w:trPr>
        <w:tc>
          <w:tcPr>
            <w:tcW w:w="9213" w:type="dxa"/>
          </w:tcPr>
          <w:p w14:paraId="6EF0729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969178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FB73ABA"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6354D85F"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8FD9671"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43815666"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4AB72942" w14:textId="77777777" w:rsidR="00053E81" w:rsidRPr="005171CF" w:rsidRDefault="00053E81" w:rsidP="00B9760F">
      <w:pPr>
        <w:pStyle w:val="1"/>
        <w:numPr>
          <w:ilvl w:val="0"/>
          <w:numId w:val="3"/>
        </w:numPr>
      </w:pPr>
      <w:bookmarkStart w:id="29" w:name="_Toc528157721"/>
      <w:r w:rsidRPr="005171CF">
        <w:lastRenderedPageBreak/>
        <w:t>Минимален и максимален срок за изпълнение на проекта (ако е приложимо)</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4CA500F9" w14:textId="77777777" w:rsidTr="00053E81">
        <w:tc>
          <w:tcPr>
            <w:tcW w:w="9213" w:type="dxa"/>
          </w:tcPr>
          <w:p w14:paraId="6FB69806" w14:textId="77777777" w:rsidR="00053E81"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1817B2">
              <w:rPr>
                <w:rFonts w:ascii="Times New Roman" w:hAnsi="Times New Roman" w:cs="Times New Roman"/>
              </w:rPr>
              <w:t>18</w:t>
            </w:r>
            <w:r w:rsidR="001817B2"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4AF31038" w14:textId="77777777" w:rsidR="00053E81" w:rsidRDefault="00053E81" w:rsidP="007528ED">
            <w:pPr>
              <w:spacing w:after="0" w:line="240" w:lineRule="auto"/>
              <w:jc w:val="both"/>
              <w:rPr>
                <w:rFonts w:ascii="Times New Roman" w:hAnsi="Times New Roman" w:cs="Times New Roman"/>
              </w:rPr>
            </w:pPr>
            <w:r w:rsidRPr="003C0695">
              <w:rPr>
                <w:rFonts w:ascii="Times New Roman" w:hAnsi="Times New Roman" w:cs="Times New Roman"/>
                <w:b/>
                <w:bCs/>
                <w:color w:val="C00000"/>
              </w:rPr>
              <w:t xml:space="preserve">Важно! </w:t>
            </w: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69C21FDD" w14:textId="77777777" w:rsidR="00286E66" w:rsidRPr="005171CF" w:rsidRDefault="00286E66" w:rsidP="007528ED">
            <w:pPr>
              <w:spacing w:after="0" w:line="240" w:lineRule="auto"/>
              <w:jc w:val="both"/>
              <w:rPr>
                <w:rFonts w:ascii="Times New Roman" w:hAnsi="Times New Roman" w:cs="Times New Roman"/>
              </w:rPr>
            </w:pPr>
          </w:p>
          <w:p w14:paraId="574D5439"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71232A5E" w14:textId="77777777" w:rsidR="00053E81" w:rsidRPr="005171CF" w:rsidRDefault="00053E81" w:rsidP="00B9760F">
      <w:pPr>
        <w:pStyle w:val="1"/>
        <w:numPr>
          <w:ilvl w:val="0"/>
          <w:numId w:val="3"/>
        </w:numPr>
      </w:pPr>
      <w:bookmarkStart w:id="30" w:name="_Toc528157722"/>
      <w:r w:rsidRPr="005171CF">
        <w:t>Ред за оценяване на концепциите за проектни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9A54884" w14:textId="77777777" w:rsidTr="00053E81">
        <w:tc>
          <w:tcPr>
            <w:tcW w:w="9213" w:type="dxa"/>
          </w:tcPr>
          <w:p w14:paraId="6D1D5726"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74DB9F3B" w14:textId="77777777" w:rsidR="00053E81" w:rsidRPr="005171CF" w:rsidRDefault="00053E81" w:rsidP="00B9760F">
      <w:pPr>
        <w:pStyle w:val="1"/>
        <w:numPr>
          <w:ilvl w:val="0"/>
          <w:numId w:val="3"/>
        </w:numPr>
      </w:pPr>
      <w:bookmarkStart w:id="31" w:name="_Toc528157723"/>
      <w:r w:rsidRPr="005171CF">
        <w:t>Критерии и методика за оценка на концепциите за проектни предложения</w:t>
      </w:r>
      <w:bookmarkEnd w:id="3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39AEA84" w14:textId="77777777" w:rsidTr="00053E81">
        <w:tc>
          <w:tcPr>
            <w:tcW w:w="9213" w:type="dxa"/>
          </w:tcPr>
          <w:p w14:paraId="28788BE0"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59239122" w14:textId="77777777" w:rsidR="00053E81" w:rsidRPr="005171CF" w:rsidRDefault="00053E81" w:rsidP="00B9760F">
      <w:pPr>
        <w:pStyle w:val="1"/>
        <w:numPr>
          <w:ilvl w:val="0"/>
          <w:numId w:val="3"/>
        </w:numPr>
      </w:pPr>
      <w:bookmarkStart w:id="32" w:name="_Toc528157724"/>
      <w:r w:rsidRPr="005171CF">
        <w:t>Ред за оценяване на проектните предложения</w:t>
      </w:r>
      <w:bookmarkEnd w:id="3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C514CEB" w14:textId="77777777" w:rsidTr="00053E81">
        <w:tc>
          <w:tcPr>
            <w:tcW w:w="9213" w:type="dxa"/>
          </w:tcPr>
          <w:p w14:paraId="4483B49F"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0BB5077D" w14:textId="77777777" w:rsidR="00053E81" w:rsidRDefault="00053E81" w:rsidP="00053E81">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3AED0414" w14:textId="77777777" w:rsidR="005B110B" w:rsidRPr="005B110B" w:rsidRDefault="005B110B" w:rsidP="005B110B">
            <w:pPr>
              <w:jc w:val="both"/>
              <w:rPr>
                <w:rFonts w:ascii="Times New Roman" w:hAnsi="Times New Roman" w:cs="Times New Roman"/>
                <w:b/>
                <w:bCs/>
              </w:rPr>
            </w:pPr>
            <w:r w:rsidRPr="005B110B">
              <w:rPr>
                <w:rFonts w:ascii="Times New Roman" w:hAnsi="Times New Roman" w:cs="Times New Roman"/>
                <w:b/>
                <w:bCs/>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31C2398D" w14:textId="77777777" w:rsidR="005B110B" w:rsidRDefault="005B110B" w:rsidP="005B110B">
            <w:pPr>
              <w:jc w:val="both"/>
              <w:rPr>
                <w:rFonts w:ascii="Times New Roman" w:hAnsi="Times New Roman" w:cs="Times New Roman"/>
                <w:b/>
                <w:bCs/>
              </w:rPr>
            </w:pPr>
            <w:r w:rsidRPr="005B110B">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0326983D" w14:textId="24B9CDFF" w:rsidR="0097481D" w:rsidRPr="002A012F" w:rsidRDefault="0097481D" w:rsidP="005B110B">
            <w:pPr>
              <w:jc w:val="both"/>
              <w:rPr>
                <w:rFonts w:ascii="Times New Roman" w:hAnsi="Times New Roman" w:cs="Times New Roman"/>
                <w:b/>
                <w:bCs/>
              </w:rPr>
            </w:pPr>
            <w:r w:rsidRPr="0097481D">
              <w:rPr>
                <w:rFonts w:ascii="Times New Roman" w:hAnsi="Times New Roman" w:cs="Times New Roman"/>
                <w:b/>
                <w:bCs/>
              </w:rPr>
              <w:t>Важно: При установяване на конфликт на интереси членовете на КППП не участват в п</w:t>
            </w:r>
            <w:r w:rsidR="005F32FC">
              <w:rPr>
                <w:rFonts w:ascii="Times New Roman" w:hAnsi="Times New Roman" w:cs="Times New Roman"/>
                <w:b/>
                <w:bCs/>
              </w:rPr>
              <w:t>р</w:t>
            </w:r>
            <w:r w:rsidRPr="0097481D">
              <w:rPr>
                <w:rFonts w:ascii="Times New Roman" w:hAnsi="Times New Roman" w:cs="Times New Roman"/>
                <w:b/>
                <w:bCs/>
              </w:rPr>
              <w:t>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7AAB109B"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0FA9103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DFA26F"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lastRenderedPageBreak/>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15676CB8"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3BC29401"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2B4B6F1"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9DB077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42B9C70E"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C163CB9"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2C2480D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0F6F86D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А) </w:t>
            </w:r>
            <w:proofErr w:type="spellStart"/>
            <w:r w:rsidRPr="002A012F">
              <w:rPr>
                <w:rFonts w:ascii="Times New Roman" w:hAnsi="Times New Roman" w:cs="Times New Roman"/>
              </w:rPr>
              <w:t>неотстраняването</w:t>
            </w:r>
            <w:proofErr w:type="spellEnd"/>
            <w:r w:rsidRPr="002A012F">
              <w:rPr>
                <w:rFonts w:ascii="Times New Roman" w:hAnsi="Times New Roman" w:cs="Times New Roman"/>
              </w:rPr>
              <w:t xml:space="preserve">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449555B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0069611"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7B7C752"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При липса на изискуемите документи или установени пороци, </w:t>
            </w:r>
            <w:proofErr w:type="spellStart"/>
            <w:r w:rsidRPr="002A012F">
              <w:rPr>
                <w:rFonts w:ascii="Times New Roman" w:hAnsi="Times New Roman" w:cs="Times New Roman"/>
              </w:rPr>
              <w:t>непълноти</w:t>
            </w:r>
            <w:proofErr w:type="spellEnd"/>
            <w:r w:rsidRPr="002A012F">
              <w:rPr>
                <w:rFonts w:ascii="Times New Roman" w:hAnsi="Times New Roman" w:cs="Times New Roman"/>
              </w:rPr>
              <w:t>, проектните предложения (ПП) не преминават към следващия етап от оценката.</w:t>
            </w:r>
          </w:p>
          <w:p w14:paraId="306650A8"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lastRenderedPageBreak/>
              <w:t xml:space="preserve">Проектни предложения, </w:t>
            </w:r>
            <w:proofErr w:type="spellStart"/>
            <w:r w:rsidRPr="002A012F">
              <w:rPr>
                <w:rFonts w:ascii="Times New Roman" w:hAnsi="Times New Roman" w:cs="Times New Roman"/>
              </w:rPr>
              <w:t>непреминали</w:t>
            </w:r>
            <w:proofErr w:type="spellEnd"/>
            <w:r w:rsidRPr="002A012F">
              <w:rPr>
                <w:rFonts w:ascii="Times New Roman" w:hAnsi="Times New Roman" w:cs="Times New Roman"/>
              </w:rPr>
              <w:t xml:space="preserve">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0311BE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5707D205"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6210DBA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3BC6E38B"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5814117A"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14EF683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3F7CBE5F"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2FA0208C"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2D0D732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78066B69"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2953A4B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08E2C6D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7EF2EF1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48CAF5AF" w14:textId="77777777" w:rsidR="00053E81" w:rsidRDefault="00053E81" w:rsidP="00053E81">
            <w:pPr>
              <w:jc w:val="both"/>
              <w:rPr>
                <w:rFonts w:ascii="Times New Roman" w:hAnsi="Times New Roman" w:cs="Times New Roman"/>
              </w:rPr>
            </w:pPr>
            <w:r w:rsidRPr="002A012F">
              <w:rPr>
                <w:rFonts w:ascii="Times New Roman" w:hAnsi="Times New Roman" w:cs="Times New Roman"/>
              </w:rPr>
              <w:lastRenderedPageBreak/>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2D401A8F" w14:textId="77777777" w:rsidR="009B529A" w:rsidRDefault="009B529A" w:rsidP="00053E81">
            <w:pPr>
              <w:jc w:val="both"/>
              <w:rPr>
                <w:rFonts w:ascii="Times New Roman" w:hAnsi="Times New Roman" w:cs="Times New Roman"/>
              </w:rPr>
            </w:pPr>
          </w:p>
          <w:p w14:paraId="0F47AD9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4BDAC122"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2230224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2BA09B7F"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4B7A2177"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2762B34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1083F3CD"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767B5B">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312CA68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18FCBB6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32AECAD1"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76A790AF"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56684D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1902B194"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lastRenderedPageBreak/>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17633836"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547020FE"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6CAEA502"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02FD3DC8"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4837E57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236AEED6" w14:textId="77777777" w:rsidR="007528ED" w:rsidRDefault="007528ED" w:rsidP="007528ED">
            <w:pPr>
              <w:spacing w:after="0" w:line="240" w:lineRule="auto"/>
              <w:jc w:val="both"/>
              <w:rPr>
                <w:rFonts w:ascii="Times New Roman" w:hAnsi="Times New Roman" w:cs="Times New Roman"/>
                <w:b/>
                <w:bCs/>
                <w:color w:val="C00000"/>
              </w:rPr>
            </w:pPr>
          </w:p>
          <w:p w14:paraId="585941BC"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733BB9C3"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5526054"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4466555" w14:textId="77777777" w:rsidR="00053E81" w:rsidRDefault="00053E81" w:rsidP="00053E81">
            <w:pPr>
              <w:jc w:val="both"/>
              <w:rPr>
                <w:rFonts w:ascii="Times New Roman" w:hAnsi="Times New Roman" w:cs="Times New Roman"/>
              </w:rPr>
            </w:pPr>
          </w:p>
          <w:p w14:paraId="2BAA6085" w14:textId="77777777" w:rsidR="00053E81" w:rsidRPr="00097042" w:rsidRDefault="00053E81" w:rsidP="007528ED">
            <w:pPr>
              <w:spacing w:after="0" w:line="240" w:lineRule="auto"/>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245A4B5"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4CC9E28"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38DC154F"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lastRenderedPageBreak/>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6E2A5B0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9F3FC61"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w:t>
            </w:r>
            <w:r w:rsidRPr="00CC1AC2">
              <w:rPr>
                <w:rFonts w:ascii="Times New Roman" w:hAnsi="Times New Roman" w:cs="Times New Roman"/>
              </w:rPr>
              <w:t xml:space="preserve">в Приложение № </w:t>
            </w:r>
            <w:r w:rsidR="009333C1" w:rsidRPr="00CC1AC2">
              <w:rPr>
                <w:rFonts w:ascii="Times New Roman" w:hAnsi="Times New Roman" w:cs="Times New Roman"/>
              </w:rPr>
              <w:t>4а</w:t>
            </w:r>
            <w:r w:rsidRPr="00CC1AC2">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5025FC6A" w14:textId="77777777"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600A81E" w14:textId="77777777" w:rsidR="00053E81" w:rsidRPr="005171CF" w:rsidRDefault="00053E81" w:rsidP="00B9760F">
      <w:pPr>
        <w:pStyle w:val="1"/>
        <w:numPr>
          <w:ilvl w:val="0"/>
          <w:numId w:val="3"/>
        </w:numPr>
      </w:pPr>
      <w:bookmarkStart w:id="33" w:name="_Toc528157725"/>
      <w:r w:rsidRPr="005171CF">
        <w:lastRenderedPageBreak/>
        <w:t>Критерии и методика за оценка на проектните предложения</w:t>
      </w:r>
      <w:bookmarkEnd w:id="3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FD35AC" w14:paraId="77FE602A" w14:textId="77777777" w:rsidTr="00053E81">
        <w:tc>
          <w:tcPr>
            <w:tcW w:w="9213" w:type="dxa"/>
          </w:tcPr>
          <w:p w14:paraId="523E4B15" w14:textId="77777777"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Бургас - Камено</w:t>
            </w:r>
          </w:p>
          <w:tbl>
            <w:tblPr>
              <w:tblStyle w:val="aa"/>
              <w:tblW w:w="0" w:type="auto"/>
              <w:tblLook w:val="04A0" w:firstRow="1" w:lastRow="0" w:firstColumn="1" w:lastColumn="0" w:noHBand="0" w:noVBand="1"/>
            </w:tblPr>
            <w:tblGrid>
              <w:gridCol w:w="495"/>
              <w:gridCol w:w="7111"/>
              <w:gridCol w:w="1195"/>
            </w:tblGrid>
            <w:tr w:rsidR="00053E81" w:rsidRPr="005171CF" w14:paraId="522AC804" w14:textId="77777777" w:rsidTr="00053E81">
              <w:tc>
                <w:tcPr>
                  <w:tcW w:w="495" w:type="dxa"/>
                </w:tcPr>
                <w:p w14:paraId="3AD349B5" w14:textId="77777777" w:rsidR="00053E81" w:rsidRPr="005171CF" w:rsidRDefault="00053E81" w:rsidP="007528ED">
                  <w:pPr>
                    <w:spacing w:after="0" w:line="240" w:lineRule="auto"/>
                    <w:rPr>
                      <w:rFonts w:ascii="Times New Roman" w:hAnsi="Times New Roman" w:cs="Times New Roman"/>
                    </w:rPr>
                  </w:pPr>
                  <w:bookmarkStart w:id="34" w:name="_Hlk534893139"/>
                </w:p>
              </w:tc>
              <w:tc>
                <w:tcPr>
                  <w:tcW w:w="7111" w:type="dxa"/>
                </w:tcPr>
                <w:p w14:paraId="56BF7FDE"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B993CB2"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0BA325D"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2FC0F392" w14:textId="77777777" w:rsidTr="00053E81">
              <w:tc>
                <w:tcPr>
                  <w:tcW w:w="495" w:type="dxa"/>
                </w:tcPr>
                <w:p w14:paraId="4E481E10" w14:textId="77777777" w:rsidR="00053E81" w:rsidRPr="005171CF" w:rsidRDefault="00053E81" w:rsidP="00053E81">
                  <w:pPr>
                    <w:rPr>
                      <w:rFonts w:ascii="Times New Roman" w:hAnsi="Times New Roman" w:cs="Times New Roman"/>
                    </w:rPr>
                  </w:pPr>
                  <w:bookmarkStart w:id="35" w:name="_Hlk19533498"/>
                  <w:r w:rsidRPr="005171CF">
                    <w:rPr>
                      <w:rFonts w:ascii="Times New Roman" w:hAnsi="Times New Roman" w:cs="Times New Roman"/>
                    </w:rPr>
                    <w:t>1</w:t>
                  </w:r>
                </w:p>
              </w:tc>
              <w:tc>
                <w:tcPr>
                  <w:tcW w:w="7111" w:type="dxa"/>
                </w:tcPr>
                <w:p w14:paraId="3FB63922" w14:textId="77777777" w:rsidR="00053E81" w:rsidRPr="005171CF" w:rsidRDefault="00BA0C84" w:rsidP="00053E81">
                  <w:pPr>
                    <w:rPr>
                      <w:rFonts w:ascii="Times New Roman" w:hAnsi="Times New Roman" w:cs="Times New Roman"/>
                    </w:rPr>
                  </w:pPr>
                  <w:r>
                    <w:rPr>
                      <w:rFonts w:ascii="Times New Roman" w:hAnsi="Times New Roman" w:cs="Times New Roman"/>
                    </w:rPr>
                    <w:t>Вид на предприятието – микро и малко</w:t>
                  </w:r>
                </w:p>
              </w:tc>
              <w:tc>
                <w:tcPr>
                  <w:tcW w:w="1195" w:type="dxa"/>
                  <w:vAlign w:val="center"/>
                </w:tcPr>
                <w:p w14:paraId="4CBAA7B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053E81" w:rsidRPr="005171CF" w14:paraId="080A8DB7" w14:textId="77777777" w:rsidTr="00053E81">
              <w:tc>
                <w:tcPr>
                  <w:tcW w:w="495" w:type="dxa"/>
                </w:tcPr>
                <w:p w14:paraId="184CE495" w14:textId="77777777" w:rsidR="00053E81" w:rsidRPr="005171CF" w:rsidRDefault="00BA0C84" w:rsidP="00053E81">
                  <w:pPr>
                    <w:rPr>
                      <w:rFonts w:ascii="Times New Roman" w:hAnsi="Times New Roman" w:cs="Times New Roman"/>
                    </w:rPr>
                  </w:pPr>
                  <w:r>
                    <w:rPr>
                      <w:rFonts w:ascii="Times New Roman" w:hAnsi="Times New Roman" w:cs="Times New Roman"/>
                    </w:rPr>
                    <w:t>2</w:t>
                  </w:r>
                </w:p>
              </w:tc>
              <w:tc>
                <w:tcPr>
                  <w:tcW w:w="7111" w:type="dxa"/>
                </w:tcPr>
                <w:p w14:paraId="58E9F8FA"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23016849" w14:textId="77777777" w:rsidR="00053E81" w:rsidRPr="005171CF" w:rsidRDefault="00053E81" w:rsidP="00053E81">
                  <w:pPr>
                    <w:jc w:val="center"/>
                    <w:rPr>
                      <w:rFonts w:ascii="Times New Roman" w:hAnsi="Times New Roman" w:cs="Times New Roman"/>
                    </w:rPr>
                  </w:pPr>
                </w:p>
              </w:tc>
            </w:tr>
            <w:tr w:rsidR="00053E81" w:rsidRPr="005171CF" w14:paraId="7064A6ED" w14:textId="77777777" w:rsidTr="00053E81">
              <w:tc>
                <w:tcPr>
                  <w:tcW w:w="495" w:type="dxa"/>
                </w:tcPr>
                <w:p w14:paraId="17EB6D1D" w14:textId="77777777" w:rsidR="00053E81" w:rsidRPr="005171CF" w:rsidRDefault="00BA0C84" w:rsidP="00053E81">
                  <w:pPr>
                    <w:rPr>
                      <w:rFonts w:ascii="Times New Roman" w:hAnsi="Times New Roman" w:cs="Times New Roman"/>
                    </w:rPr>
                  </w:pPr>
                  <w:r>
                    <w:rPr>
                      <w:rFonts w:ascii="Times New Roman" w:hAnsi="Times New Roman" w:cs="Times New Roman"/>
                    </w:rPr>
                    <w:t>2.1</w:t>
                  </w:r>
                </w:p>
              </w:tc>
              <w:tc>
                <w:tcPr>
                  <w:tcW w:w="7111" w:type="dxa"/>
                </w:tcPr>
                <w:p w14:paraId="3DC5BDE3" w14:textId="77777777" w:rsidR="00053E81" w:rsidRPr="005171CF" w:rsidRDefault="00BA0C84" w:rsidP="00053E81">
                  <w:pPr>
                    <w:rPr>
                      <w:rFonts w:ascii="Times New Roman" w:hAnsi="Times New Roman" w:cs="Times New Roman"/>
                    </w:rPr>
                  </w:pPr>
                  <w:r>
                    <w:rPr>
                      <w:rFonts w:ascii="Times New Roman" w:hAnsi="Times New Roman" w:cs="Times New Roman"/>
                    </w:rPr>
                    <w:t>едно работно място</w:t>
                  </w:r>
                </w:p>
              </w:tc>
              <w:tc>
                <w:tcPr>
                  <w:tcW w:w="1195" w:type="dxa"/>
                  <w:vAlign w:val="center"/>
                </w:tcPr>
                <w:p w14:paraId="66128AD3"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07AAC8D2" w14:textId="77777777" w:rsidTr="00053E81">
              <w:tc>
                <w:tcPr>
                  <w:tcW w:w="495" w:type="dxa"/>
                </w:tcPr>
                <w:p w14:paraId="6064CFFA" w14:textId="77777777" w:rsidR="00053E81" w:rsidRPr="005171CF" w:rsidRDefault="00BA0C84" w:rsidP="00053E81">
                  <w:pPr>
                    <w:rPr>
                      <w:rFonts w:ascii="Times New Roman" w:hAnsi="Times New Roman" w:cs="Times New Roman"/>
                    </w:rPr>
                  </w:pPr>
                  <w:r>
                    <w:rPr>
                      <w:rFonts w:ascii="Times New Roman" w:hAnsi="Times New Roman" w:cs="Times New Roman"/>
                    </w:rPr>
                    <w:t>2.2</w:t>
                  </w:r>
                </w:p>
              </w:tc>
              <w:tc>
                <w:tcPr>
                  <w:tcW w:w="7111" w:type="dxa"/>
                </w:tcPr>
                <w:p w14:paraId="168B89A8" w14:textId="77777777" w:rsidR="00053E81" w:rsidRPr="005171CF" w:rsidRDefault="00BA0C84" w:rsidP="00053E81">
                  <w:pPr>
                    <w:rPr>
                      <w:rFonts w:ascii="Times New Roman" w:hAnsi="Times New Roman" w:cs="Times New Roman"/>
                    </w:rPr>
                  </w:pPr>
                  <w:r>
                    <w:rPr>
                      <w:rFonts w:ascii="Times New Roman" w:hAnsi="Times New Roman" w:cs="Times New Roman"/>
                    </w:rPr>
                    <w:t>от две до пет работни места</w:t>
                  </w:r>
                </w:p>
              </w:tc>
              <w:tc>
                <w:tcPr>
                  <w:tcW w:w="1195" w:type="dxa"/>
                  <w:vAlign w:val="center"/>
                </w:tcPr>
                <w:p w14:paraId="022CB1B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745C5B59" w14:textId="77777777" w:rsidTr="00053E81">
              <w:tc>
                <w:tcPr>
                  <w:tcW w:w="495" w:type="dxa"/>
                </w:tcPr>
                <w:p w14:paraId="3DE6E620" w14:textId="77777777" w:rsidR="00BA0C84" w:rsidRDefault="00BA0C84" w:rsidP="00053E81">
                  <w:pPr>
                    <w:rPr>
                      <w:rFonts w:ascii="Times New Roman" w:hAnsi="Times New Roman" w:cs="Times New Roman"/>
                    </w:rPr>
                  </w:pPr>
                  <w:r>
                    <w:rPr>
                      <w:rFonts w:ascii="Times New Roman" w:hAnsi="Times New Roman" w:cs="Times New Roman"/>
                    </w:rPr>
                    <w:t>2.3</w:t>
                  </w:r>
                </w:p>
              </w:tc>
              <w:tc>
                <w:tcPr>
                  <w:tcW w:w="7111" w:type="dxa"/>
                </w:tcPr>
                <w:p w14:paraId="5E172F2F" w14:textId="77777777" w:rsidR="00BA0C84" w:rsidRDefault="00BA0C84" w:rsidP="00053E81">
                  <w:pPr>
                    <w:rPr>
                      <w:rFonts w:ascii="Times New Roman" w:hAnsi="Times New Roman" w:cs="Times New Roman"/>
                    </w:rPr>
                  </w:pPr>
                  <w:r>
                    <w:rPr>
                      <w:rFonts w:ascii="Times New Roman" w:hAnsi="Times New Roman" w:cs="Times New Roman"/>
                    </w:rPr>
                    <w:t>над пет работни места</w:t>
                  </w:r>
                </w:p>
              </w:tc>
              <w:tc>
                <w:tcPr>
                  <w:tcW w:w="1195" w:type="dxa"/>
                  <w:vAlign w:val="center"/>
                </w:tcPr>
                <w:p w14:paraId="3A79F943"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02D96ED9" w14:textId="77777777" w:rsidTr="00053E81">
              <w:tc>
                <w:tcPr>
                  <w:tcW w:w="495" w:type="dxa"/>
                </w:tcPr>
                <w:p w14:paraId="162967A3" w14:textId="77777777" w:rsidR="00BA0C84" w:rsidRDefault="00BA0C84" w:rsidP="00053E81">
                  <w:pPr>
                    <w:rPr>
                      <w:rFonts w:ascii="Times New Roman" w:hAnsi="Times New Roman" w:cs="Times New Roman"/>
                    </w:rPr>
                  </w:pPr>
                  <w:r>
                    <w:rPr>
                      <w:rFonts w:ascii="Times New Roman" w:hAnsi="Times New Roman" w:cs="Times New Roman"/>
                    </w:rPr>
                    <w:t>3</w:t>
                  </w:r>
                </w:p>
              </w:tc>
              <w:tc>
                <w:tcPr>
                  <w:tcW w:w="7111" w:type="dxa"/>
                </w:tcPr>
                <w:p w14:paraId="4D7986E5" w14:textId="77777777" w:rsidR="00BA0C84" w:rsidRDefault="00BA0C84" w:rsidP="00053E81">
                  <w:pPr>
                    <w:rPr>
                      <w:rFonts w:ascii="Times New Roman" w:hAnsi="Times New Roman" w:cs="Times New Roman"/>
                    </w:rPr>
                  </w:pPr>
                  <w:r>
                    <w:rPr>
                      <w:rFonts w:ascii="Times New Roman" w:hAnsi="Times New Roman" w:cs="Times New Roman"/>
                    </w:rPr>
                    <w:t>Запазване на съществуващи работни места в аквакултурното стопанство</w:t>
                  </w:r>
                </w:p>
              </w:tc>
              <w:tc>
                <w:tcPr>
                  <w:tcW w:w="1195" w:type="dxa"/>
                  <w:vAlign w:val="center"/>
                </w:tcPr>
                <w:p w14:paraId="4A38DF40"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B68EAF1" w14:textId="77777777" w:rsidTr="00053E81">
              <w:tc>
                <w:tcPr>
                  <w:tcW w:w="495" w:type="dxa"/>
                </w:tcPr>
                <w:p w14:paraId="6A7E3114" w14:textId="77777777" w:rsidR="00BA0C84" w:rsidRDefault="00BA0C84" w:rsidP="00053E81">
                  <w:pPr>
                    <w:rPr>
                      <w:rFonts w:ascii="Times New Roman" w:hAnsi="Times New Roman" w:cs="Times New Roman"/>
                    </w:rPr>
                  </w:pPr>
                  <w:r>
                    <w:rPr>
                      <w:rFonts w:ascii="Times New Roman" w:hAnsi="Times New Roman" w:cs="Times New Roman"/>
                    </w:rPr>
                    <w:t>4</w:t>
                  </w:r>
                </w:p>
              </w:tc>
              <w:tc>
                <w:tcPr>
                  <w:tcW w:w="7111" w:type="dxa"/>
                </w:tcPr>
                <w:p w14:paraId="062DB998" w14:textId="77777777" w:rsidR="00BA0C84" w:rsidRPr="00BA0C84" w:rsidRDefault="00BA0C84" w:rsidP="00053E81">
                  <w:pPr>
                    <w:rPr>
                      <w:rFonts w:ascii="Times New Roman" w:hAnsi="Times New Roman" w:cs="Times New Roman"/>
                    </w:rPr>
                  </w:pPr>
                  <w:r>
                    <w:rPr>
                      <w:rFonts w:ascii="Times New Roman" w:hAnsi="Times New Roman" w:cs="Times New Roman"/>
                    </w:rPr>
                    <w:t xml:space="preserve">Основна дейност от аквакултура </w:t>
                  </w:r>
                  <w:r>
                    <w:rPr>
                      <w:rFonts w:ascii="Times New Roman" w:hAnsi="Times New Roman" w:cs="Times New Roman"/>
                      <w:lang w:val="en-US"/>
                    </w:rPr>
                    <w:t>(</w:t>
                  </w:r>
                  <w:r>
                    <w:rPr>
                      <w:rFonts w:ascii="Times New Roman" w:hAnsi="Times New Roman" w:cs="Times New Roman"/>
                    </w:rPr>
                    <w:t>за предходните три години поне 50 % от приходите на кандидата са от аквакултурно производство</w:t>
                  </w:r>
                  <w:r>
                    <w:rPr>
                      <w:rFonts w:ascii="Times New Roman" w:hAnsi="Times New Roman" w:cs="Times New Roman"/>
                      <w:lang w:val="en-US"/>
                    </w:rPr>
                    <w:t>)</w:t>
                  </w:r>
                </w:p>
              </w:tc>
              <w:tc>
                <w:tcPr>
                  <w:tcW w:w="1195" w:type="dxa"/>
                  <w:vAlign w:val="center"/>
                </w:tcPr>
                <w:p w14:paraId="2335A0DC" w14:textId="77777777" w:rsidR="00BA0C84"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00FA9553" w14:textId="77777777" w:rsidTr="00053E81">
              <w:tc>
                <w:tcPr>
                  <w:tcW w:w="495" w:type="dxa"/>
                </w:tcPr>
                <w:p w14:paraId="630A0347" w14:textId="77777777" w:rsidR="00BA0C84" w:rsidRDefault="00BA0C84" w:rsidP="00053E81">
                  <w:pPr>
                    <w:rPr>
                      <w:rFonts w:ascii="Times New Roman" w:hAnsi="Times New Roman" w:cs="Times New Roman"/>
                    </w:rPr>
                  </w:pPr>
                  <w:r>
                    <w:rPr>
                      <w:rFonts w:ascii="Times New Roman" w:hAnsi="Times New Roman" w:cs="Times New Roman"/>
                    </w:rPr>
                    <w:t>5</w:t>
                  </w:r>
                </w:p>
              </w:tc>
              <w:tc>
                <w:tcPr>
                  <w:tcW w:w="7111" w:type="dxa"/>
                </w:tcPr>
                <w:p w14:paraId="122CB1EF" w14:textId="77777777" w:rsidR="00BA0C84" w:rsidRDefault="00BA0C84" w:rsidP="00053E81">
                  <w:pPr>
                    <w:rPr>
                      <w:rFonts w:ascii="Times New Roman" w:hAnsi="Times New Roman" w:cs="Times New Roman"/>
                    </w:rPr>
                  </w:pPr>
                  <w:r>
                    <w:rPr>
                      <w:rFonts w:ascii="Times New Roman" w:hAnsi="Times New Roman" w:cs="Times New Roman"/>
                    </w:rPr>
                    <w:t>Подобряване на енергийната ефективност</w:t>
                  </w:r>
                </w:p>
              </w:tc>
              <w:tc>
                <w:tcPr>
                  <w:tcW w:w="1195" w:type="dxa"/>
                  <w:vAlign w:val="center"/>
                </w:tcPr>
                <w:p w14:paraId="57B2C9F5"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7985E49B" w14:textId="77777777" w:rsidTr="00053E81">
              <w:tc>
                <w:tcPr>
                  <w:tcW w:w="495" w:type="dxa"/>
                </w:tcPr>
                <w:p w14:paraId="283F320C" w14:textId="77777777" w:rsidR="00053E81" w:rsidRPr="005171CF" w:rsidRDefault="00BA0C84" w:rsidP="00053E81">
                  <w:pPr>
                    <w:rPr>
                      <w:rFonts w:ascii="Times New Roman" w:hAnsi="Times New Roman" w:cs="Times New Roman"/>
                    </w:rPr>
                  </w:pPr>
                  <w:r>
                    <w:rPr>
                      <w:rFonts w:ascii="Times New Roman" w:hAnsi="Times New Roman" w:cs="Times New Roman"/>
                    </w:rPr>
                    <w:lastRenderedPageBreak/>
                    <w:t>6</w:t>
                  </w:r>
                </w:p>
              </w:tc>
              <w:tc>
                <w:tcPr>
                  <w:tcW w:w="7111" w:type="dxa"/>
                </w:tcPr>
                <w:p w14:paraId="1B6FC63D" w14:textId="77777777" w:rsidR="00053E81" w:rsidRPr="005171CF" w:rsidRDefault="00BA0C84" w:rsidP="00053E81">
                  <w:pPr>
                    <w:rPr>
                      <w:rFonts w:ascii="Times New Roman" w:hAnsi="Times New Roman" w:cs="Times New Roman"/>
                    </w:rPr>
                  </w:pPr>
                  <w:r>
                    <w:rPr>
                      <w:rFonts w:ascii="Times New Roman" w:hAnsi="Times New Roman" w:cs="Times New Roman"/>
                    </w:rPr>
                    <w:t>П</w:t>
                  </w:r>
                  <w:r w:rsidR="00053E81">
                    <w:rPr>
                      <w:rFonts w:ascii="Times New Roman" w:hAnsi="Times New Roman" w:cs="Times New Roman"/>
                    </w:rPr>
                    <w:t>одобряване на безопасността и условията на труд</w:t>
                  </w:r>
                </w:p>
              </w:tc>
              <w:tc>
                <w:tcPr>
                  <w:tcW w:w="1195" w:type="dxa"/>
                  <w:vAlign w:val="center"/>
                </w:tcPr>
                <w:p w14:paraId="2A14C2E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1E59B5A9" w14:textId="77777777" w:rsidTr="00053E81">
              <w:tc>
                <w:tcPr>
                  <w:tcW w:w="495" w:type="dxa"/>
                </w:tcPr>
                <w:p w14:paraId="209FF7D9" w14:textId="77777777" w:rsidR="00053E81" w:rsidRPr="005171CF" w:rsidRDefault="00BA0C84" w:rsidP="00053E81">
                  <w:pPr>
                    <w:rPr>
                      <w:rFonts w:ascii="Times New Roman" w:hAnsi="Times New Roman" w:cs="Times New Roman"/>
                    </w:rPr>
                  </w:pPr>
                  <w:r>
                    <w:rPr>
                      <w:rFonts w:ascii="Times New Roman" w:hAnsi="Times New Roman" w:cs="Times New Roman"/>
                    </w:rPr>
                    <w:t>7</w:t>
                  </w:r>
                </w:p>
              </w:tc>
              <w:tc>
                <w:tcPr>
                  <w:tcW w:w="7111" w:type="dxa"/>
                </w:tcPr>
                <w:p w14:paraId="33F4007F" w14:textId="77777777" w:rsidR="00053E81" w:rsidRPr="005171CF" w:rsidRDefault="00BA0C84" w:rsidP="00053E81">
                  <w:pPr>
                    <w:rPr>
                      <w:rFonts w:ascii="Times New Roman" w:hAnsi="Times New Roman" w:cs="Times New Roman"/>
                    </w:rPr>
                  </w:pPr>
                  <w:r>
                    <w:rPr>
                      <w:rFonts w:ascii="Times New Roman" w:hAnsi="Times New Roman" w:cs="Times New Roman"/>
                    </w:rPr>
                    <w:t>Модернизация или и</w:t>
                  </w:r>
                  <w:r w:rsidR="00053E81">
                    <w:rPr>
                      <w:rFonts w:ascii="Times New Roman" w:hAnsi="Times New Roman" w:cs="Times New Roman"/>
                    </w:rPr>
                    <w:t>нвестиция</w:t>
                  </w:r>
                  <w:r>
                    <w:rPr>
                      <w:rFonts w:ascii="Times New Roman" w:hAnsi="Times New Roman" w:cs="Times New Roman"/>
                    </w:rPr>
                    <w:t xml:space="preserve"> в репродуктивно-производствения процес</w:t>
                  </w:r>
                </w:p>
              </w:tc>
              <w:tc>
                <w:tcPr>
                  <w:tcW w:w="1195" w:type="dxa"/>
                  <w:vAlign w:val="center"/>
                </w:tcPr>
                <w:p w14:paraId="32C3D89C"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6EA7F603" w14:textId="77777777" w:rsidTr="00053E81">
              <w:tc>
                <w:tcPr>
                  <w:tcW w:w="495" w:type="dxa"/>
                </w:tcPr>
                <w:p w14:paraId="729AD7D4" w14:textId="77777777" w:rsidR="00BA0C84" w:rsidRPr="005171CF" w:rsidRDefault="00956DC9" w:rsidP="00053E81">
                  <w:pPr>
                    <w:rPr>
                      <w:rFonts w:ascii="Times New Roman" w:hAnsi="Times New Roman" w:cs="Times New Roman"/>
                    </w:rPr>
                  </w:pPr>
                  <w:r>
                    <w:rPr>
                      <w:rFonts w:ascii="Times New Roman" w:hAnsi="Times New Roman" w:cs="Times New Roman"/>
                    </w:rPr>
                    <w:t>8</w:t>
                  </w:r>
                </w:p>
              </w:tc>
              <w:tc>
                <w:tcPr>
                  <w:tcW w:w="7111" w:type="dxa"/>
                </w:tcPr>
                <w:p w14:paraId="3956CC23" w14:textId="77777777" w:rsidR="00BA0C84" w:rsidRDefault="00956DC9" w:rsidP="00053E81">
                  <w:pPr>
                    <w:rPr>
                      <w:rFonts w:ascii="Times New Roman" w:hAnsi="Times New Roman" w:cs="Times New Roman"/>
                    </w:rPr>
                  </w:pPr>
                  <w:r>
                    <w:rPr>
                      <w:rFonts w:ascii="Times New Roman" w:hAnsi="Times New Roman" w:cs="Times New Roman"/>
                    </w:rPr>
                    <w:t>Иновации в стопанството</w:t>
                  </w:r>
                </w:p>
              </w:tc>
              <w:tc>
                <w:tcPr>
                  <w:tcW w:w="1195" w:type="dxa"/>
                  <w:vAlign w:val="center"/>
                </w:tcPr>
                <w:p w14:paraId="51E238C0"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5587F11E" w14:textId="77777777" w:rsidTr="00053E81">
              <w:tc>
                <w:tcPr>
                  <w:tcW w:w="495" w:type="dxa"/>
                </w:tcPr>
                <w:p w14:paraId="3C95D03E" w14:textId="77777777" w:rsidR="00053E81" w:rsidRPr="005171CF" w:rsidRDefault="00053E81" w:rsidP="00053E81">
                  <w:pPr>
                    <w:rPr>
                      <w:rFonts w:ascii="Times New Roman" w:hAnsi="Times New Roman" w:cs="Times New Roman"/>
                      <w:b/>
                    </w:rPr>
                  </w:pPr>
                </w:p>
              </w:tc>
              <w:tc>
                <w:tcPr>
                  <w:tcW w:w="7111" w:type="dxa"/>
                </w:tcPr>
                <w:p w14:paraId="5A62BDCD" w14:textId="77777777" w:rsidR="00053E81" w:rsidRPr="005171CF" w:rsidRDefault="00053E81" w:rsidP="00053E81">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1918552A" w14:textId="77777777" w:rsidR="00053E81" w:rsidRPr="005742C1" w:rsidRDefault="00956DC9" w:rsidP="00053E81">
                  <w:pPr>
                    <w:jc w:val="center"/>
                    <w:rPr>
                      <w:rFonts w:ascii="Times New Roman" w:hAnsi="Times New Roman" w:cs="Times New Roman"/>
                      <w:b/>
                    </w:rPr>
                  </w:pPr>
                  <w:r>
                    <w:rPr>
                      <w:rFonts w:ascii="Times New Roman" w:hAnsi="Times New Roman" w:cs="Times New Roman"/>
                      <w:b/>
                    </w:rPr>
                    <w:t>100</w:t>
                  </w:r>
                </w:p>
              </w:tc>
            </w:tr>
          </w:tbl>
          <w:bookmarkEnd w:id="34"/>
          <w:bookmarkEnd w:id="35"/>
          <w:p w14:paraId="5B39E2F7" w14:textId="77777777" w:rsidR="00684482" w:rsidRPr="005171CF" w:rsidRDefault="00684482" w:rsidP="00684482">
            <w:pPr>
              <w:tabs>
                <w:tab w:val="left" w:pos="-180"/>
              </w:tabs>
              <w:spacing w:after="120"/>
              <w:ind w:right="567"/>
              <w:jc w:val="both"/>
              <w:rPr>
                <w:rFonts w:ascii="Times New Roman" w:hAnsi="Times New Roman" w:cs="Times New Roman"/>
              </w:rPr>
            </w:pPr>
            <w:r w:rsidRPr="00735B71">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56C4FA1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DBC2950" w14:textId="77777777" w:rsidR="00956DC9" w:rsidRDefault="00A21B51" w:rsidP="005F1C99">
            <w:pPr>
              <w:spacing w:before="120" w:after="120"/>
              <w:jc w:val="both"/>
              <w:rPr>
                <w:rFonts w:ascii="Times New Roman" w:hAnsi="Times New Roman" w:cs="Times New Roman"/>
                <w:b/>
                <w:bCs/>
              </w:rPr>
            </w:pPr>
            <w:r>
              <w:rPr>
                <w:rFonts w:ascii="Times New Roman" w:hAnsi="Times New Roman" w:cs="Times New Roman"/>
                <w:b/>
                <w:bCs/>
              </w:rPr>
              <w:t xml:space="preserve">Подробна информация </w:t>
            </w:r>
          </w:p>
          <w:p w14:paraId="1689C8CB"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Критерий 1 „</w:t>
            </w:r>
            <w:r w:rsidR="00956DC9">
              <w:rPr>
                <w:rFonts w:ascii="Times New Roman" w:hAnsi="Times New Roman" w:cs="Times New Roman"/>
                <w:b/>
                <w:bCs/>
              </w:rPr>
              <w:t>Вид на предприятието – микро и малко</w:t>
            </w:r>
            <w:r w:rsidRPr="009359D1">
              <w:rPr>
                <w:rFonts w:ascii="Times New Roman" w:hAnsi="Times New Roman" w:cs="Times New Roman"/>
                <w:b/>
                <w:bCs/>
              </w:rPr>
              <w:t>“</w:t>
            </w:r>
          </w:p>
          <w:p w14:paraId="3EE8C859" w14:textId="77777777" w:rsidR="00053E81" w:rsidRDefault="00053E81" w:rsidP="00053E81">
            <w:pPr>
              <w:jc w:val="both"/>
              <w:rPr>
                <w:rFonts w:ascii="Times New Roman" w:hAnsi="Times New Roman" w:cs="Times New Roman"/>
              </w:rPr>
            </w:pPr>
            <w:r>
              <w:rPr>
                <w:rFonts w:ascii="Times New Roman" w:hAnsi="Times New Roman" w:cs="Times New Roman"/>
              </w:rPr>
              <w:t xml:space="preserve">Критерият се доказва с </w:t>
            </w:r>
            <w:r w:rsidR="00956DC9">
              <w:rPr>
                <w:rFonts w:ascii="Times New Roman" w:hAnsi="Times New Roman" w:cs="Times New Roman"/>
              </w:rPr>
              <w:t>Декларация за обстоятелствата по чл. 3 и чл. 4 от Закона за малките и средните предприятия.</w:t>
            </w:r>
          </w:p>
          <w:p w14:paraId="035AC571" w14:textId="77777777" w:rsidR="00053E81" w:rsidRPr="00AA1C3D" w:rsidRDefault="00AA1C3D" w:rsidP="00053E81">
            <w:pPr>
              <w:jc w:val="both"/>
              <w:rPr>
                <w:rFonts w:ascii="Times New Roman" w:hAnsi="Times New Roman" w:cs="Times New Roman"/>
                <w:i/>
                <w:iCs/>
              </w:rPr>
            </w:pPr>
            <w:r w:rsidRPr="00AA1C3D">
              <w:rPr>
                <w:rFonts w:ascii="Times New Roman" w:hAnsi="Times New Roman" w:cs="Times New Roman"/>
                <w:i/>
                <w:iCs/>
              </w:rPr>
              <w:t>Забележка: Критериите, според които едно предприятие се определя като микро или малко, са формулирани в чл. 3 и чл. 4 от Закона за малките и средните предприятия.</w:t>
            </w:r>
          </w:p>
          <w:p w14:paraId="4C5541FD" w14:textId="77777777" w:rsidR="00AA1C3D" w:rsidRPr="00AA1C3D" w:rsidRDefault="00AA1C3D" w:rsidP="00053E81">
            <w:pPr>
              <w:jc w:val="both"/>
              <w:rPr>
                <w:rFonts w:ascii="Times New Roman" w:hAnsi="Times New Roman" w:cs="Times New Roman"/>
                <w:i/>
                <w:iCs/>
              </w:rPr>
            </w:pPr>
            <w:r w:rsidRPr="00AA1C3D">
              <w:rPr>
                <w:rFonts w:ascii="Times New Roman" w:hAnsi="Times New Roman" w:cs="Times New Roman"/>
                <w:i/>
                <w:iCs/>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7DD15AC0"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Критерий 2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639381C4" w14:textId="77777777"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r w:rsidR="001817B2">
              <w:rPr>
                <w:rFonts w:ascii="Times New Roman" w:hAnsi="Times New Roman" w:cs="Times New Roman"/>
              </w:rPr>
              <w:t xml:space="preserve"> в предприятието</w:t>
            </w:r>
            <w:r>
              <w:rPr>
                <w:rFonts w:ascii="Times New Roman" w:hAnsi="Times New Roman" w:cs="Times New Roman"/>
              </w:rPr>
              <w:t>.</w:t>
            </w:r>
          </w:p>
          <w:p w14:paraId="2CE62C86" w14:textId="77777777" w:rsidR="00AA1C3D" w:rsidRPr="009359D1" w:rsidRDefault="00AA1C3D" w:rsidP="00AA1C3D">
            <w:pPr>
              <w:jc w:val="both"/>
              <w:rPr>
                <w:rFonts w:ascii="Times New Roman" w:hAnsi="Times New Roman" w:cs="Times New Roman"/>
                <w:b/>
                <w:bCs/>
              </w:rPr>
            </w:pPr>
            <w:r w:rsidRPr="009359D1">
              <w:rPr>
                <w:rFonts w:ascii="Times New Roman" w:hAnsi="Times New Roman" w:cs="Times New Roman"/>
                <w:b/>
                <w:bCs/>
              </w:rPr>
              <w:t xml:space="preserve">Критерий </w:t>
            </w:r>
            <w:r>
              <w:rPr>
                <w:rFonts w:ascii="Times New Roman" w:hAnsi="Times New Roman" w:cs="Times New Roman"/>
                <w:b/>
                <w:bCs/>
              </w:rPr>
              <w:t>3</w:t>
            </w:r>
            <w:r w:rsidRPr="009359D1">
              <w:rPr>
                <w:rFonts w:ascii="Times New Roman" w:hAnsi="Times New Roman" w:cs="Times New Roman"/>
                <w:b/>
                <w:bCs/>
              </w:rPr>
              <w:t xml:space="preserve"> „</w:t>
            </w:r>
            <w:r>
              <w:rPr>
                <w:rFonts w:ascii="Times New Roman" w:hAnsi="Times New Roman" w:cs="Times New Roman"/>
                <w:b/>
                <w:bCs/>
              </w:rPr>
              <w:t>Запазване на съществуващи работни места в аквакултурното стопанство</w:t>
            </w:r>
            <w:r w:rsidRPr="009359D1">
              <w:rPr>
                <w:rFonts w:ascii="Times New Roman" w:hAnsi="Times New Roman" w:cs="Times New Roman"/>
                <w:b/>
                <w:bCs/>
              </w:rPr>
              <w:t>“</w:t>
            </w:r>
          </w:p>
          <w:p w14:paraId="1546CEE0"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587B11B5"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доказва по следния начин:</w:t>
            </w:r>
          </w:p>
          <w:p w14:paraId="04633EA6"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Pr>
                <w:rFonts w:ascii="Times New Roman" w:hAnsi="Times New Roman" w:cs="Times New Roman"/>
              </w:rPr>
              <w:t xml:space="preserve"> 3</w:t>
            </w:r>
            <w:r w:rsidRPr="00CB0BB6">
              <w:rPr>
                <w:rFonts w:ascii="Times New Roman" w:hAnsi="Times New Roman" w:cs="Times New Roman"/>
              </w:rPr>
              <w:t>, чл.</w:t>
            </w:r>
            <w:r>
              <w:rPr>
                <w:rFonts w:ascii="Times New Roman" w:hAnsi="Times New Roman" w:cs="Times New Roman"/>
              </w:rPr>
              <w:t xml:space="preserve"> </w:t>
            </w:r>
            <w:r w:rsidRPr="00CB0BB6">
              <w:rPr>
                <w:rFonts w:ascii="Times New Roman" w:hAnsi="Times New Roman" w:cs="Times New Roman"/>
              </w:rPr>
              <w:t xml:space="preserve">219, </w:t>
            </w:r>
            <w:r w:rsidRPr="00CB0BB6">
              <w:rPr>
                <w:rFonts w:ascii="Times New Roman" w:hAnsi="Times New Roman" w:cs="Times New Roman"/>
              </w:rPr>
              <w:lastRenderedPageBreak/>
              <w:t>ал.</w:t>
            </w:r>
            <w:r>
              <w:rPr>
                <w:rFonts w:ascii="Times New Roman" w:hAnsi="Times New Roman" w:cs="Times New Roman"/>
              </w:rPr>
              <w:t xml:space="preserve"> </w:t>
            </w:r>
            <w:r w:rsidRPr="00CB0BB6">
              <w:rPr>
                <w:rFonts w:ascii="Times New Roman" w:hAnsi="Times New Roman" w:cs="Times New Roman"/>
              </w:rPr>
              <w:t>4, чл.</w:t>
            </w:r>
            <w:r>
              <w:rPr>
                <w:rFonts w:ascii="Times New Roman" w:hAnsi="Times New Roman" w:cs="Times New Roman"/>
              </w:rPr>
              <w:t xml:space="preserve"> </w:t>
            </w:r>
            <w:r w:rsidRPr="00CB0BB6">
              <w:rPr>
                <w:rFonts w:ascii="Times New Roman" w:hAnsi="Times New Roman" w:cs="Times New Roman"/>
              </w:rPr>
              <w:t>252, ал.</w:t>
            </w:r>
            <w:r>
              <w:rPr>
                <w:rFonts w:ascii="Times New Roman" w:hAnsi="Times New Roman" w:cs="Times New Roman"/>
              </w:rPr>
              <w:t xml:space="preserve"> </w:t>
            </w:r>
            <w:r w:rsidRPr="00CB0BB6">
              <w:rPr>
                <w:rFonts w:ascii="Times New Roman" w:hAnsi="Times New Roman" w:cs="Times New Roman"/>
              </w:rPr>
              <w:t>2, чл.</w:t>
            </w:r>
            <w:r>
              <w:rPr>
                <w:rFonts w:ascii="Times New Roman" w:hAnsi="Times New Roman" w:cs="Times New Roman"/>
              </w:rPr>
              <w:t xml:space="preserve"> </w:t>
            </w:r>
            <w:r w:rsidRPr="00CB0BB6">
              <w:rPr>
                <w:rFonts w:ascii="Times New Roman" w:hAnsi="Times New Roman" w:cs="Times New Roman"/>
              </w:rPr>
              <w:t>259, ал.</w:t>
            </w:r>
            <w:r>
              <w:rPr>
                <w:rFonts w:ascii="Times New Roman" w:hAnsi="Times New Roman" w:cs="Times New Roman"/>
              </w:rPr>
              <w:t xml:space="preserve"> 3</w:t>
            </w:r>
            <w:r w:rsidRPr="00CB0BB6">
              <w:rPr>
                <w:rFonts w:ascii="Times New Roman" w:hAnsi="Times New Roman" w:cs="Times New Roman"/>
              </w:rPr>
              <w:t xml:space="preserve"> от ЗКПО и чл.</w:t>
            </w:r>
            <w:r>
              <w:rPr>
                <w:rFonts w:ascii="Times New Roman" w:hAnsi="Times New Roman" w:cs="Times New Roman"/>
              </w:rPr>
              <w:t xml:space="preserve"> </w:t>
            </w:r>
            <w:r w:rsidRPr="00CB0BB6">
              <w:rPr>
                <w:rFonts w:ascii="Times New Roman" w:hAnsi="Times New Roman" w:cs="Times New Roman"/>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6E671D60"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4DED920"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743C4DCE"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4881C5FB" w14:textId="77777777" w:rsidR="00C4766C" w:rsidRPr="00C4766C" w:rsidRDefault="00C4766C" w:rsidP="005F1C99">
            <w:pPr>
              <w:spacing w:before="120" w:after="120"/>
              <w:jc w:val="both"/>
              <w:rPr>
                <w:rFonts w:ascii="Times New Roman" w:hAnsi="Times New Roman" w:cs="Times New Roman"/>
                <w:b/>
                <w:bCs/>
                <w:lang w:val="en-US"/>
              </w:rPr>
            </w:pPr>
            <w:r w:rsidRPr="00C4766C">
              <w:rPr>
                <w:rFonts w:ascii="Times New Roman" w:hAnsi="Times New Roman" w:cs="Times New Roman"/>
                <w:b/>
                <w:bCs/>
              </w:rPr>
              <w:t xml:space="preserve">Критерий 4 „Основна дейност от аквакултура </w:t>
            </w:r>
            <w:r w:rsidRPr="00C4766C">
              <w:rPr>
                <w:rFonts w:ascii="Times New Roman" w:hAnsi="Times New Roman" w:cs="Times New Roman"/>
                <w:b/>
                <w:bCs/>
                <w:lang w:val="en-US"/>
              </w:rPr>
              <w:t>(</w:t>
            </w:r>
            <w:r w:rsidRPr="00C4766C">
              <w:rPr>
                <w:rFonts w:ascii="Times New Roman" w:hAnsi="Times New Roman" w:cs="Times New Roman"/>
                <w:b/>
                <w:bCs/>
              </w:rPr>
              <w:t>за предходните три години поне 50 % от приходите на кандидата са от аквакултурно производство</w:t>
            </w:r>
            <w:r w:rsidRPr="00C4766C">
              <w:rPr>
                <w:rFonts w:ascii="Times New Roman" w:hAnsi="Times New Roman" w:cs="Times New Roman"/>
                <w:b/>
                <w:bCs/>
                <w:lang w:val="en-US"/>
              </w:rPr>
              <w:t>)</w:t>
            </w:r>
          </w:p>
          <w:p w14:paraId="3595089F"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t>Критерият се доказва по следния начин:</w:t>
            </w:r>
          </w:p>
          <w:p w14:paraId="31789ED1" w14:textId="77777777" w:rsidR="00C4766C" w:rsidRPr="00C4766C" w:rsidRDefault="00C4766C" w:rsidP="00505F2B">
            <w:pPr>
              <w:numPr>
                <w:ilvl w:val="0"/>
                <w:numId w:val="11"/>
              </w:numPr>
              <w:spacing w:after="0"/>
              <w:contextualSpacing/>
              <w:rPr>
                <w:rFonts w:ascii="Times New Roman" w:hAnsi="Times New Roman" w:cs="Times New Roman"/>
              </w:rPr>
            </w:pPr>
            <w:r w:rsidRPr="00C4766C">
              <w:rPr>
                <w:rFonts w:ascii="Times New Roman" w:hAnsi="Times New Roman" w:cs="Times New Roman"/>
              </w:rPr>
              <w:t>Отчет за приходи и разходи за последните 3 /три/ приключили финансови години.</w:t>
            </w:r>
            <w:r w:rsidRPr="00C4766C">
              <w:rPr>
                <w:rFonts w:ascii="Times New Roman" w:hAnsi="Times New Roman" w:cs="Times New Roman"/>
              </w:rPr>
              <w:tab/>
            </w:r>
          </w:p>
          <w:p w14:paraId="7B7196B5"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tab/>
              <w:t>(</w:t>
            </w:r>
            <w:r w:rsidRPr="00C4766C">
              <w:rPr>
                <w:rFonts w:ascii="Times New Roman" w:hAnsi="Times New Roman" w:cs="Times New Roman"/>
                <w:i/>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C4766C">
              <w:rPr>
                <w:rFonts w:ascii="Times New Roman" w:hAnsi="Times New Roman" w:cs="Times New Roman"/>
              </w:rPr>
              <w:t>) и</w:t>
            </w:r>
          </w:p>
          <w:p w14:paraId="4FAF9557" w14:textId="77777777" w:rsidR="00C4766C" w:rsidRPr="00C4766C" w:rsidRDefault="00C4766C" w:rsidP="00C4766C">
            <w:pPr>
              <w:spacing w:after="0" w:line="240" w:lineRule="auto"/>
              <w:ind w:left="34" w:firstLine="596"/>
              <w:jc w:val="both"/>
              <w:rPr>
                <w:rFonts w:ascii="Times New Roman" w:hAnsi="Times New Roman" w:cs="Times New Roman"/>
                <w:iCs/>
              </w:rPr>
            </w:pPr>
            <w:proofErr w:type="spellStart"/>
            <w:r w:rsidRPr="00C4766C">
              <w:rPr>
                <w:rFonts w:ascii="Times New Roman" w:hAnsi="Times New Roman" w:cs="Times New Roman"/>
                <w:iCs/>
                <w:lang w:val="en-US"/>
              </w:rPr>
              <w:t>Справка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приходите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разходите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видове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икономически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последните</w:t>
            </w:r>
            <w:proofErr w:type="spellEnd"/>
            <w:r w:rsidRPr="00C4766C">
              <w:rPr>
                <w:rFonts w:ascii="Times New Roman" w:hAnsi="Times New Roman" w:cs="Times New Roman"/>
                <w:iCs/>
                <w:lang w:val="en-US"/>
              </w:rPr>
              <w:t xml:space="preserve"> 3 /</w:t>
            </w:r>
            <w:proofErr w:type="spellStart"/>
            <w:r w:rsidRPr="00C4766C">
              <w:rPr>
                <w:rFonts w:ascii="Times New Roman" w:hAnsi="Times New Roman" w:cs="Times New Roman"/>
                <w:iCs/>
                <w:lang w:val="en-US"/>
              </w:rPr>
              <w:t>три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приключили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финансови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години</w:t>
            </w:r>
            <w:proofErr w:type="spellEnd"/>
            <w:r w:rsidRPr="00C4766C">
              <w:rPr>
                <w:rFonts w:ascii="Times New Roman" w:hAnsi="Times New Roman" w:cs="Times New Roman"/>
                <w:iCs/>
              </w:rPr>
              <w:t>.</w:t>
            </w:r>
          </w:p>
          <w:p w14:paraId="1E01008D"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proofErr w:type="spellStart"/>
            <w:r w:rsidRPr="00C4766C">
              <w:rPr>
                <w:rFonts w:ascii="Times New Roman" w:hAnsi="Times New Roman" w:cs="Times New Roman"/>
                <w:iCs/>
                <w:lang w:val="en-US"/>
              </w:rPr>
              <w:t>Посоченият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w:t>
            </w:r>
            <w:proofErr w:type="spellEnd"/>
            <w:r w:rsidRPr="00C4766C">
              <w:rPr>
                <w:rFonts w:ascii="Times New Roman" w:hAnsi="Times New Roman" w:cs="Times New Roman"/>
                <w:iCs/>
                <w:lang w:val="en-US"/>
              </w:rPr>
              <w:t xml:space="preserve"> е </w:t>
            </w:r>
            <w:proofErr w:type="spellStart"/>
            <w:r w:rsidRPr="00C4766C">
              <w:rPr>
                <w:rFonts w:ascii="Times New Roman" w:hAnsi="Times New Roman" w:cs="Times New Roman"/>
                <w:iCs/>
                <w:lang w:val="en-US"/>
              </w:rPr>
              <w:t>част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Годишния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Съгласно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 xml:space="preserve">. 92,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00E31F65">
              <w:rPr>
                <w:rFonts w:ascii="Times New Roman" w:hAnsi="Times New Roman" w:cs="Times New Roman"/>
                <w:iCs/>
              </w:rPr>
              <w:t>3</w:t>
            </w:r>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219,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4,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00E31F65">
              <w:rPr>
                <w:rFonts w:ascii="Times New Roman" w:hAnsi="Times New Roman" w:cs="Times New Roman"/>
                <w:iCs/>
              </w:rPr>
              <w:t xml:space="preserve"> </w:t>
            </w:r>
            <w:r w:rsidRPr="00C4766C">
              <w:rPr>
                <w:rFonts w:ascii="Times New Roman" w:hAnsi="Times New Roman" w:cs="Times New Roman"/>
                <w:iCs/>
                <w:lang w:val="en-US"/>
              </w:rPr>
              <w:t xml:space="preserve">252,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259,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З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ЗКПО и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51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ЗДДФЛ, </w:t>
            </w:r>
            <w:proofErr w:type="spellStart"/>
            <w:r w:rsidRPr="00C4766C">
              <w:rPr>
                <w:rFonts w:ascii="Times New Roman" w:hAnsi="Times New Roman" w:cs="Times New Roman"/>
                <w:iCs/>
                <w:lang w:val="en-US"/>
              </w:rPr>
              <w:t>юридическите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физическите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лица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заедно</w:t>
            </w:r>
            <w:proofErr w:type="spellEnd"/>
            <w:r w:rsidRPr="00C4766C">
              <w:rPr>
                <w:rFonts w:ascii="Times New Roman" w:hAnsi="Times New Roman" w:cs="Times New Roman"/>
                <w:iCs/>
                <w:lang w:val="en-US"/>
              </w:rPr>
              <w:t xml:space="preserve"> с </w:t>
            </w:r>
            <w:proofErr w:type="spellStart"/>
            <w:r w:rsidRPr="00C4766C">
              <w:rPr>
                <w:rFonts w:ascii="Times New Roman" w:hAnsi="Times New Roman" w:cs="Times New Roman"/>
                <w:iCs/>
                <w:lang w:val="en-US"/>
              </w:rPr>
              <w:t>годишната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данъчна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декларация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подават</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Годишен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сила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01.01.2010 г.). </w:t>
            </w:r>
            <w:proofErr w:type="spellStart"/>
            <w:r w:rsidRPr="00C4766C">
              <w:rPr>
                <w:rFonts w:ascii="Times New Roman" w:hAnsi="Times New Roman" w:cs="Times New Roman"/>
                <w:iCs/>
                <w:lang w:val="en-US"/>
              </w:rPr>
              <w:t>Документът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изисква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едноличните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търговци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подлежат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задължителен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независим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финансов</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одит</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размерът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нетните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приходи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продажби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текущата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надхвърля</w:t>
            </w:r>
            <w:proofErr w:type="spellEnd"/>
            <w:r w:rsidRPr="00C4766C">
              <w:rPr>
                <w:rFonts w:ascii="Times New Roman" w:hAnsi="Times New Roman" w:cs="Times New Roman"/>
                <w:iCs/>
                <w:lang w:val="en-US"/>
              </w:rPr>
              <w:t xml:space="preserve"> 100 000 </w:t>
            </w:r>
            <w:proofErr w:type="spellStart"/>
            <w:r w:rsidRPr="00C4766C">
              <w:rPr>
                <w:rFonts w:ascii="Times New Roman" w:hAnsi="Times New Roman" w:cs="Times New Roman"/>
                <w:iCs/>
                <w:lang w:val="en-US"/>
              </w:rPr>
              <w:t>лв</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този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случай</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представя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Справка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предприятието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Годишния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
          <w:p w14:paraId="277EE1D0"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регистрирани</w:t>
            </w:r>
            <w:proofErr w:type="spellEnd"/>
            <w:r w:rsidRPr="00C4766C">
              <w:rPr>
                <w:rFonts w:ascii="Times New Roman" w:hAnsi="Times New Roman" w:cs="Times New Roman"/>
                <w:iCs/>
                <w:lang w:val="en-US"/>
              </w:rPr>
              <w:t>/</w:t>
            </w:r>
            <w:proofErr w:type="spellStart"/>
            <w:r w:rsidRPr="00C4766C">
              <w:rPr>
                <w:rFonts w:ascii="Times New Roman" w:hAnsi="Times New Roman" w:cs="Times New Roman"/>
                <w:iCs/>
                <w:lang w:val="en-US"/>
              </w:rPr>
              <w:t>установени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държава-членка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Европейското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икономическо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пространство</w:t>
            </w:r>
            <w:proofErr w:type="spellEnd"/>
            <w:r w:rsidRPr="00C4766C">
              <w:rPr>
                <w:rFonts w:ascii="Times New Roman" w:hAnsi="Times New Roman" w:cs="Times New Roman"/>
                <w:iCs/>
                <w:lang w:val="en-US"/>
              </w:rPr>
              <w:t xml:space="preserve"> - </w:t>
            </w:r>
            <w:proofErr w:type="spellStart"/>
            <w:r w:rsidRPr="00C4766C">
              <w:rPr>
                <w:rFonts w:ascii="Times New Roman" w:hAnsi="Times New Roman" w:cs="Times New Roman"/>
                <w:iCs/>
                <w:lang w:val="en-US"/>
              </w:rPr>
              <w:t>аналогичен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издаден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еквивалента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организация</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съответната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държава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задължително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придружен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превод</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български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език</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заверен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
          <w:p w14:paraId="49A9B211" w14:textId="77777777" w:rsidR="00C4766C" w:rsidRDefault="00C4766C" w:rsidP="00C4766C">
            <w:pPr>
              <w:jc w:val="both"/>
              <w:rPr>
                <w:rFonts w:ascii="Times New Roman" w:hAnsi="Times New Roman" w:cs="Times New Roman"/>
                <w:i/>
                <w:iCs/>
                <w:lang w:val="en-US"/>
              </w:rPr>
            </w:pPr>
            <w:r w:rsidRPr="00C4766C">
              <w:rPr>
                <w:rFonts w:ascii="Times New Roman" w:hAnsi="Times New Roman" w:cs="Times New Roman"/>
                <w:iCs/>
                <w:lang w:val="en-US"/>
              </w:rPr>
              <w:t xml:space="preserve">В </w:t>
            </w:r>
            <w:proofErr w:type="spellStart"/>
            <w:r w:rsidRPr="00C4766C">
              <w:rPr>
                <w:rFonts w:ascii="Times New Roman" w:hAnsi="Times New Roman" w:cs="Times New Roman"/>
                <w:iCs/>
                <w:lang w:val="en-US"/>
              </w:rPr>
              <w:t>случай</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посочените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оповестени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Търговския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регистър</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датата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кандидатстване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идентичен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формат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този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който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подадени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НСИ, </w:t>
            </w:r>
            <w:proofErr w:type="spellStart"/>
            <w:r w:rsidRPr="00C4766C">
              <w:rPr>
                <w:rFonts w:ascii="Times New Roman" w:hAnsi="Times New Roman" w:cs="Times New Roman"/>
                <w:iCs/>
                <w:lang w:val="en-US"/>
              </w:rPr>
              <w:t>това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обстоятелство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ще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проверява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служебен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съгласно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 xml:space="preserve">. 23,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 xml:space="preserve">. 6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Закона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търговския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регистър</w:t>
            </w:r>
            <w:proofErr w:type="spellEnd"/>
            <w:r w:rsidRPr="00C4766C">
              <w:rPr>
                <w:rFonts w:ascii="Times New Roman" w:hAnsi="Times New Roman" w:cs="Times New Roman"/>
                <w:i/>
                <w:iCs/>
                <w:lang w:val="en-US"/>
              </w:rPr>
              <w:t>.</w:t>
            </w:r>
          </w:p>
          <w:p w14:paraId="0E211749" w14:textId="77777777"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Критерий 5 „Подобряване на енергийната ефективност“</w:t>
            </w:r>
          </w:p>
          <w:p w14:paraId="26870E95"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 xml:space="preserve">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w:t>
            </w:r>
            <w:r w:rsidRPr="00CB0BB6">
              <w:rPr>
                <w:rFonts w:ascii="Times New Roman" w:hAnsi="Times New Roman" w:cs="Times New Roman"/>
              </w:rPr>
              <w:lastRenderedPageBreak/>
              <w:t>предприятие/промишлена система,</w:t>
            </w:r>
            <w:r>
              <w:rPr>
                <w:rFonts w:ascii="Times New Roman" w:hAnsi="Times New Roman" w:cs="Times New Roman"/>
              </w:rPr>
              <w:t xml:space="preserve"> </w:t>
            </w:r>
            <w:r w:rsidRPr="00CB0BB6">
              <w:rPr>
                <w:rFonts w:ascii="Times New Roman" w:hAnsi="Times New Roman" w:cs="Times New Roman"/>
              </w:rPr>
              <w:t xml:space="preserve">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26473369"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148C0F59"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C3598C1" w14:textId="77777777"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6 „Подобряване на безопасността и условията на труд“</w:t>
            </w:r>
          </w:p>
          <w:p w14:paraId="0F3212A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0F01A79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4D883F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EF0495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633A00BE"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Придобиване на стандарти за безопасни условия на труд;</w:t>
            </w:r>
          </w:p>
          <w:p w14:paraId="433B622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58311F9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 xml:space="preserve">Обучение на служители и работници за безопасна работа с </w:t>
            </w:r>
            <w:proofErr w:type="spellStart"/>
            <w:r w:rsidRPr="00CB0BB6">
              <w:rPr>
                <w:rFonts w:ascii="Times New Roman" w:hAnsi="Times New Roman" w:cs="Times New Roman"/>
              </w:rPr>
              <w:t>нововъведено</w:t>
            </w:r>
            <w:proofErr w:type="spellEnd"/>
            <w:r w:rsidRPr="00CB0BB6">
              <w:rPr>
                <w:rFonts w:ascii="Times New Roman" w:hAnsi="Times New Roman" w:cs="Times New Roman"/>
              </w:rPr>
              <w:t xml:space="preserve"> работно оборудване и технологии, в случай, че не е осигурено такова от доставчика;</w:t>
            </w:r>
          </w:p>
          <w:p w14:paraId="6F95271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48096B48" w14:textId="77777777" w:rsidR="009333C1" w:rsidRPr="00CB0BB6" w:rsidRDefault="009333C1" w:rsidP="009333C1">
            <w:pPr>
              <w:spacing w:after="0" w:line="240" w:lineRule="auto"/>
              <w:jc w:val="both"/>
              <w:rPr>
                <w:rFonts w:ascii="Times New Roman" w:hAnsi="Times New Roman" w:cs="Times New Roman"/>
              </w:rPr>
            </w:pPr>
          </w:p>
          <w:p w14:paraId="2C657F6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4CD54884"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D4BCF57"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7 „Модернизация или инвестиции в репродуктивно-производствения процес“</w:t>
            </w:r>
          </w:p>
          <w:p w14:paraId="505DF8D9"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w:t>
            </w:r>
            <w:proofErr w:type="spellStart"/>
            <w:r w:rsidRPr="00CB0BB6">
              <w:rPr>
                <w:rFonts w:ascii="Times New Roman" w:eastAsia="Calibri" w:hAnsi="Times New Roman" w:cs="Times New Roman"/>
                <w:snapToGrid w:val="0"/>
                <w:lang w:val="ru-RU"/>
              </w:rPr>
              <w:t>продукцията</w:t>
            </w:r>
            <w:proofErr w:type="spellEnd"/>
            <w:r w:rsidRPr="00CB0BB6">
              <w:rPr>
                <w:rFonts w:ascii="Times New Roman" w:eastAsia="Calibri" w:hAnsi="Times New Roman" w:cs="Times New Roman"/>
                <w:snapToGrid w:val="0"/>
                <w:lang w:val="ru-RU"/>
              </w:rPr>
              <w:t xml:space="preserve"> до </w:t>
            </w:r>
            <w:proofErr w:type="spellStart"/>
            <w:r w:rsidRPr="00CB0BB6">
              <w:rPr>
                <w:rFonts w:ascii="Times New Roman" w:eastAsia="Calibri" w:hAnsi="Times New Roman" w:cs="Times New Roman"/>
                <w:snapToGrid w:val="0"/>
                <w:lang w:val="ru-RU"/>
              </w:rPr>
              <w:t>пазарни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размери</w:t>
            </w:r>
            <w:proofErr w:type="spellEnd"/>
            <w:r w:rsidRPr="00CB0BB6">
              <w:rPr>
                <w:rFonts w:ascii="Times New Roman" w:eastAsia="Calibri" w:hAnsi="Times New Roman" w:cs="Times New Roman"/>
                <w:snapToGrid w:val="0"/>
                <w:lang w:val="ru-RU"/>
              </w:rPr>
              <w:t>.</w:t>
            </w:r>
          </w:p>
          <w:p w14:paraId="4020782C"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8 „Иновации в стопанството“</w:t>
            </w:r>
          </w:p>
          <w:p w14:paraId="38AEF392"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t xml:space="preserve">За </w:t>
            </w:r>
            <w:proofErr w:type="spellStart"/>
            <w:r w:rsidRPr="00CB0BB6">
              <w:rPr>
                <w:rFonts w:ascii="Times New Roman" w:eastAsia="Calibri" w:hAnsi="Times New Roman" w:cs="Times New Roman"/>
                <w:snapToGrid w:val="0"/>
                <w:lang w:val="ru-RU"/>
              </w:rPr>
              <w:t>иновация</w:t>
            </w:r>
            <w:proofErr w:type="spellEnd"/>
            <w:r w:rsidRPr="00CB0BB6">
              <w:rPr>
                <w:rFonts w:ascii="Times New Roman" w:eastAsia="Calibri" w:hAnsi="Times New Roman" w:cs="Times New Roman"/>
                <w:snapToGrid w:val="0"/>
                <w:lang w:val="ru-RU"/>
              </w:rPr>
              <w:t xml:space="preserve"> се приема </w:t>
            </w:r>
            <w:proofErr w:type="spellStart"/>
            <w:r w:rsidRPr="00CB0BB6">
              <w:rPr>
                <w:rFonts w:ascii="Times New Roman" w:eastAsia="Calibri" w:hAnsi="Times New Roman" w:cs="Times New Roman"/>
                <w:snapToGrid w:val="0"/>
                <w:lang w:val="ru-RU"/>
              </w:rPr>
              <w:t>въвеждането</w:t>
            </w:r>
            <w:proofErr w:type="spellEnd"/>
            <w:r w:rsidRPr="00CB0BB6">
              <w:rPr>
                <w:rFonts w:ascii="Times New Roman" w:eastAsia="Calibri" w:hAnsi="Times New Roman" w:cs="Times New Roman"/>
                <w:snapToGrid w:val="0"/>
                <w:lang w:val="ru-RU"/>
              </w:rPr>
              <w:t xml:space="preserve"> в </w:t>
            </w:r>
            <w:proofErr w:type="spellStart"/>
            <w:r w:rsidRPr="00CB0BB6">
              <w:rPr>
                <w:rFonts w:ascii="Times New Roman" w:eastAsia="Calibri" w:hAnsi="Times New Roman" w:cs="Times New Roman"/>
                <w:snapToGrid w:val="0"/>
                <w:lang w:val="ru-RU"/>
              </w:rPr>
              <w:t>употреба</w:t>
            </w:r>
            <w:proofErr w:type="spellEnd"/>
            <w:r w:rsidRPr="00CB0BB6">
              <w:rPr>
                <w:rFonts w:ascii="Times New Roman" w:eastAsia="Calibri" w:hAnsi="Times New Roman" w:cs="Times New Roman"/>
                <w:snapToGrid w:val="0"/>
                <w:lang w:val="ru-RU"/>
              </w:rPr>
              <w:t xml:space="preserve"> на нов или </w:t>
            </w:r>
            <w:proofErr w:type="spellStart"/>
            <w:r w:rsidRPr="00CB0BB6">
              <w:rPr>
                <w:rFonts w:ascii="Times New Roman" w:eastAsia="Calibri" w:hAnsi="Times New Roman" w:cs="Times New Roman"/>
                <w:snapToGrid w:val="0"/>
                <w:lang w:val="ru-RU"/>
              </w:rPr>
              <w:t>значително</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подобрен</w:t>
            </w:r>
            <w:proofErr w:type="spellEnd"/>
            <w:r w:rsidRPr="00CB0BB6">
              <w:rPr>
                <w:rFonts w:ascii="Times New Roman" w:eastAsia="Calibri" w:hAnsi="Times New Roman" w:cs="Times New Roman"/>
                <w:snapToGrid w:val="0"/>
                <w:lang w:val="ru-RU"/>
              </w:rPr>
              <w:t xml:space="preserve"> продукт (стока или услуга) или технологично </w:t>
            </w:r>
            <w:proofErr w:type="spellStart"/>
            <w:r w:rsidRPr="00CB0BB6">
              <w:rPr>
                <w:rFonts w:ascii="Times New Roman" w:eastAsia="Calibri" w:hAnsi="Times New Roman" w:cs="Times New Roman"/>
                <w:snapToGrid w:val="0"/>
                <w:lang w:val="ru-RU"/>
              </w:rPr>
              <w:t>съоръжение</w:t>
            </w:r>
            <w:proofErr w:type="spellEnd"/>
            <w:r w:rsidRPr="00CB0BB6">
              <w:rPr>
                <w:rFonts w:ascii="Times New Roman" w:eastAsia="Calibri" w:hAnsi="Times New Roman" w:cs="Times New Roman"/>
                <w:snapToGrid w:val="0"/>
                <w:lang w:val="ru-RU"/>
              </w:rPr>
              <w:t xml:space="preserve"> и/или </w:t>
            </w:r>
            <w:proofErr w:type="spellStart"/>
            <w:r w:rsidRPr="00CB0BB6">
              <w:rPr>
                <w:rFonts w:ascii="Times New Roman" w:eastAsia="Calibri" w:hAnsi="Times New Roman" w:cs="Times New Roman"/>
                <w:snapToGrid w:val="0"/>
                <w:lang w:val="ru-RU"/>
              </w:rPr>
              <w:t>процес</w:t>
            </w:r>
            <w:proofErr w:type="spellEnd"/>
            <w:r w:rsidRPr="00CB0BB6">
              <w:rPr>
                <w:rFonts w:ascii="Times New Roman" w:eastAsia="Calibri" w:hAnsi="Times New Roman" w:cs="Times New Roman"/>
                <w:snapToGrid w:val="0"/>
                <w:lang w:val="ru-RU"/>
              </w:rPr>
              <w:t xml:space="preserve"> на нов </w:t>
            </w:r>
            <w:proofErr w:type="spellStart"/>
            <w:r w:rsidRPr="00CB0BB6">
              <w:rPr>
                <w:rFonts w:ascii="Times New Roman" w:eastAsia="Calibri" w:hAnsi="Times New Roman" w:cs="Times New Roman"/>
                <w:snapToGrid w:val="0"/>
                <w:lang w:val="ru-RU"/>
              </w:rPr>
              <w:t>организационен</w:t>
            </w:r>
            <w:proofErr w:type="spellEnd"/>
            <w:r w:rsidRPr="00CB0BB6">
              <w:rPr>
                <w:rFonts w:ascii="Times New Roman" w:eastAsia="Calibri" w:hAnsi="Times New Roman" w:cs="Times New Roman"/>
                <w:snapToGrid w:val="0"/>
                <w:lang w:val="ru-RU"/>
              </w:rPr>
              <w:t xml:space="preserve"> метод в </w:t>
            </w:r>
            <w:proofErr w:type="spellStart"/>
            <w:r w:rsidRPr="00CB0BB6">
              <w:rPr>
                <w:rFonts w:ascii="Times New Roman" w:eastAsia="Calibri" w:hAnsi="Times New Roman" w:cs="Times New Roman"/>
                <w:snapToGrid w:val="0"/>
                <w:lang w:val="ru-RU"/>
              </w:rPr>
              <w:t>търговската</w:t>
            </w:r>
            <w:proofErr w:type="spellEnd"/>
            <w:r w:rsidRPr="00CB0BB6">
              <w:rPr>
                <w:rFonts w:ascii="Times New Roman" w:eastAsia="Calibri" w:hAnsi="Times New Roman" w:cs="Times New Roman"/>
                <w:snapToGrid w:val="0"/>
                <w:lang w:val="ru-RU"/>
              </w:rPr>
              <w:t xml:space="preserve"> практика, в </w:t>
            </w:r>
            <w:proofErr w:type="spellStart"/>
            <w:r w:rsidRPr="00CB0BB6">
              <w:rPr>
                <w:rFonts w:ascii="Times New Roman" w:eastAsia="Calibri" w:hAnsi="Times New Roman" w:cs="Times New Roman"/>
                <w:snapToGrid w:val="0"/>
                <w:lang w:val="ru-RU"/>
              </w:rPr>
              <w:t>организацията</w:t>
            </w:r>
            <w:proofErr w:type="spellEnd"/>
            <w:r w:rsidRPr="00CB0BB6">
              <w:rPr>
                <w:rFonts w:ascii="Times New Roman" w:eastAsia="Calibri" w:hAnsi="Times New Roman" w:cs="Times New Roman"/>
                <w:snapToGrid w:val="0"/>
                <w:lang w:val="ru-RU"/>
              </w:rPr>
              <w:t xml:space="preserve"> на работните </w:t>
            </w:r>
            <w:proofErr w:type="spellStart"/>
            <w:r w:rsidRPr="00CB0BB6">
              <w:rPr>
                <w:rFonts w:ascii="Times New Roman" w:eastAsia="Calibri" w:hAnsi="Times New Roman" w:cs="Times New Roman"/>
                <w:snapToGrid w:val="0"/>
                <w:lang w:val="ru-RU"/>
              </w:rPr>
              <w:t>процеси</w:t>
            </w:r>
            <w:proofErr w:type="spellEnd"/>
            <w:r w:rsidRPr="00CB0BB6">
              <w:rPr>
                <w:rFonts w:ascii="Times New Roman" w:eastAsia="Calibri" w:hAnsi="Times New Roman" w:cs="Times New Roman"/>
                <w:snapToGrid w:val="0"/>
                <w:lang w:val="ru-RU"/>
              </w:rPr>
              <w:t xml:space="preserve"> или </w:t>
            </w:r>
            <w:proofErr w:type="spellStart"/>
            <w:r w:rsidRPr="00CB0BB6">
              <w:rPr>
                <w:rFonts w:ascii="Times New Roman" w:eastAsia="Calibri" w:hAnsi="Times New Roman" w:cs="Times New Roman"/>
                <w:snapToGrid w:val="0"/>
                <w:lang w:val="ru-RU"/>
              </w:rPr>
              <w:t>външните</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връзки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които</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създават</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пазарни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предимства</w:t>
            </w:r>
            <w:proofErr w:type="spellEnd"/>
            <w:r w:rsidRPr="00CB0BB6">
              <w:rPr>
                <w:rFonts w:ascii="Times New Roman" w:eastAsia="Calibri" w:hAnsi="Times New Roman" w:cs="Times New Roman"/>
                <w:snapToGrid w:val="0"/>
                <w:lang w:val="ru-RU"/>
              </w:rPr>
              <w:t xml:space="preserve"> и </w:t>
            </w:r>
            <w:proofErr w:type="spellStart"/>
            <w:r w:rsidRPr="00CB0BB6">
              <w:rPr>
                <w:rFonts w:ascii="Times New Roman" w:eastAsia="Calibri" w:hAnsi="Times New Roman" w:cs="Times New Roman"/>
                <w:snapToGrid w:val="0"/>
                <w:lang w:val="ru-RU"/>
              </w:rPr>
              <w:t>повишават</w:t>
            </w:r>
            <w:proofErr w:type="spellEnd"/>
            <w:r w:rsidRPr="00CB0BB6">
              <w:rPr>
                <w:rFonts w:ascii="Times New Roman" w:eastAsia="Calibri" w:hAnsi="Times New Roman" w:cs="Times New Roman"/>
                <w:snapToGrid w:val="0"/>
                <w:lang w:val="ru-RU"/>
              </w:rPr>
              <w:t xml:space="preserve"> конкурентоспособността и </w:t>
            </w:r>
            <w:proofErr w:type="spellStart"/>
            <w:r w:rsidRPr="00CB0BB6">
              <w:rPr>
                <w:rFonts w:ascii="Times New Roman" w:eastAsia="Calibri" w:hAnsi="Times New Roman" w:cs="Times New Roman"/>
                <w:snapToGrid w:val="0"/>
                <w:lang w:val="ru-RU"/>
              </w:rPr>
              <w:t>ефективността</w:t>
            </w:r>
            <w:proofErr w:type="spellEnd"/>
            <w:r w:rsidRPr="00CB0BB6">
              <w:rPr>
                <w:rFonts w:ascii="Times New Roman" w:eastAsia="Calibri" w:hAnsi="Times New Roman" w:cs="Times New Roman"/>
                <w:snapToGrid w:val="0"/>
                <w:lang w:val="ru-RU"/>
              </w:rPr>
              <w:t xml:space="preserve"> на кандидата.</w:t>
            </w:r>
          </w:p>
          <w:p w14:paraId="2AC2FBBC"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lastRenderedPageBreak/>
              <w:t>Критерият се доказва с:</w:t>
            </w:r>
          </w:p>
          <w:p w14:paraId="15403105"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AA5388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0F755C5F"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24656222"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0727FFA"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23A47A8E"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74BC2F81" w14:textId="77777777" w:rsidR="00053E81" w:rsidRPr="00A21B51" w:rsidRDefault="00053E81" w:rsidP="00B9760F">
      <w:pPr>
        <w:pStyle w:val="1"/>
        <w:numPr>
          <w:ilvl w:val="0"/>
          <w:numId w:val="3"/>
        </w:numPr>
        <w:rPr>
          <w:rStyle w:val="13"/>
          <w:b/>
          <w:bCs/>
          <w:i/>
        </w:rPr>
      </w:pPr>
      <w:bookmarkStart w:id="36" w:name="_Toc528157726"/>
      <w:r w:rsidRPr="00A21B51">
        <w:rPr>
          <w:rStyle w:val="13"/>
          <w:b/>
          <w:bCs/>
          <w:i/>
        </w:rPr>
        <w:lastRenderedPageBreak/>
        <w:t>Начин на подаване на проектните предложения/концепциите за проектни</w:t>
      </w:r>
      <w:r w:rsidRPr="00A21B51">
        <w:t xml:space="preserve"> </w:t>
      </w:r>
      <w:r w:rsidRPr="00A21B51">
        <w:rPr>
          <w:rStyle w:val="13"/>
          <w:b/>
          <w:bCs/>
          <w:i/>
        </w:rPr>
        <w:t>предложения</w:t>
      </w:r>
      <w:bookmarkEnd w:id="3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12D08C8" w14:textId="77777777" w:rsidTr="00053E81">
        <w:tc>
          <w:tcPr>
            <w:tcW w:w="9213" w:type="dxa"/>
          </w:tcPr>
          <w:p w14:paraId="727758A1"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8" w:history="1">
              <w:r w:rsidR="002B3620" w:rsidRPr="00721B6B">
                <w:rPr>
                  <w:rStyle w:val="ae"/>
                  <w:rFonts w:ascii="Times New Roman" w:hAnsi="Times New Roman" w:cs="Times New Roman"/>
                </w:rPr>
                <w:t>https://eumis2020.government.bg</w:t>
              </w:r>
            </w:hyperlink>
            <w:r w:rsidR="002B3620">
              <w:rPr>
                <w:rFonts w:ascii="Times New Roman" w:hAnsi="Times New Roman" w:cs="Times New Roman"/>
                <w:lang w:val="en-US"/>
              </w:rPr>
              <w:t xml:space="preserve"> </w:t>
            </w:r>
            <w:r w:rsidRPr="005171CF">
              <w:rPr>
                <w:rFonts w:ascii="Times New Roman" w:hAnsi="Times New Roman" w:cs="Times New Roman"/>
              </w:rPr>
              <w:t>.</w:t>
            </w:r>
          </w:p>
          <w:p w14:paraId="6790009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1A7279B1"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Бургас-Камено, дадени в </w:t>
            </w:r>
            <w:r w:rsidR="00684482" w:rsidRPr="002E016E">
              <w:rPr>
                <w:rFonts w:ascii="Times New Roman" w:hAnsi="Times New Roman" w:cs="Times New Roman"/>
              </w:rPr>
              <w:t>Ръководството за потребителя за модул “Е-кандидатстване”</w:t>
            </w:r>
            <w:r w:rsidRPr="005171CF">
              <w:rPr>
                <w:rFonts w:ascii="Times New Roman" w:hAnsi="Times New Roman" w:cs="Times New Roman"/>
              </w:rPr>
              <w:t xml:space="preserve"> (Приложение № 2а от Условията за кандидатстване). </w:t>
            </w:r>
          </w:p>
          <w:p w14:paraId="34B34BED"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5D7487A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A851996" w14:textId="77777777" w:rsidR="00053E81" w:rsidRPr="005171CF" w:rsidRDefault="000766F3" w:rsidP="00053E81">
            <w:pPr>
              <w:jc w:val="both"/>
              <w:rPr>
                <w:rFonts w:ascii="Times New Roman" w:hAnsi="Times New Roman" w:cs="Times New Roman"/>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r w:rsidR="00053E81" w:rsidRPr="005171CF">
              <w:rPr>
                <w:rFonts w:ascii="Times New Roman" w:hAnsi="Times New Roman" w:cs="Times New Roman"/>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w:t>
            </w:r>
            <w:r w:rsidR="00053E81" w:rsidRPr="005171CF">
              <w:rPr>
                <w:rFonts w:ascii="Times New Roman" w:hAnsi="Times New Roman" w:cs="Times New Roman"/>
              </w:rPr>
              <w:lastRenderedPageBreak/>
              <w:t>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3F337C5D"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3536D2B4"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33E11D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F3F45C3"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49642FD1"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w:t>
            </w:r>
            <w:r w:rsidR="00B80A9C">
              <w:rPr>
                <w:rFonts w:ascii="Times New Roman" w:hAnsi="Times New Roman" w:cs="Times New Roman"/>
              </w:rPr>
              <w:t>чрез ИСУН 2020.</w:t>
            </w:r>
            <w:r w:rsidRPr="005171CF">
              <w:rPr>
                <w:rFonts w:ascii="Times New Roman" w:hAnsi="Times New Roman" w:cs="Times New Roman"/>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238B46EF"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27B69ED9" w14:textId="77777777" w:rsidR="00053E81" w:rsidRPr="005171CF" w:rsidRDefault="00053E81" w:rsidP="00B9760F">
      <w:pPr>
        <w:pStyle w:val="1"/>
        <w:numPr>
          <w:ilvl w:val="0"/>
          <w:numId w:val="3"/>
        </w:numPr>
        <w:ind w:left="714" w:hanging="357"/>
      </w:pPr>
      <w:bookmarkStart w:id="37" w:name="_Toc528157727"/>
      <w:r w:rsidRPr="005171CF">
        <w:lastRenderedPageBreak/>
        <w:t>Списък на документите, които се подават на етап кандидатстване</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46B01B1" w14:textId="77777777" w:rsidTr="00053E81">
        <w:tc>
          <w:tcPr>
            <w:tcW w:w="9213" w:type="dxa"/>
          </w:tcPr>
          <w:p w14:paraId="23F8BB88" w14:textId="77777777" w:rsidR="00053E81" w:rsidRPr="00E27EBD" w:rsidRDefault="00053E81" w:rsidP="00053E81">
            <w:pPr>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83F1BF0"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Бизнес план</w:t>
            </w:r>
            <w:r w:rsidRPr="00E27EBD">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w:t>
            </w:r>
            <w:r w:rsidRPr="00E27EBD">
              <w:rPr>
                <w:rFonts w:ascii="Times New Roman" w:hAnsi="Times New Roman" w:cs="Times New Roman"/>
                <w:color w:val="000000" w:themeColor="text1"/>
              </w:rPr>
              <w:lastRenderedPageBreak/>
              <w:t xml:space="preserve">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E27EBD">
              <w:rPr>
                <w:rFonts w:ascii="Times New Roman" w:hAnsi="Times New Roman" w:cs="Times New Roman"/>
                <w:i/>
                <w:color w:val="000000" w:themeColor="text1"/>
              </w:rPr>
              <w:t xml:space="preserve">(документът е задължителен за </w:t>
            </w:r>
            <w:r w:rsidR="00AA59DE" w:rsidRPr="00E27EBD">
              <w:rPr>
                <w:rFonts w:ascii="Times New Roman" w:hAnsi="Times New Roman" w:cs="Times New Roman"/>
                <w:i/>
                <w:color w:val="000000" w:themeColor="text1"/>
              </w:rPr>
              <w:t>всички проектни предложения</w:t>
            </w:r>
            <w:r w:rsidRPr="00E27EBD">
              <w:rPr>
                <w:rFonts w:ascii="Times New Roman" w:hAnsi="Times New Roman" w:cs="Times New Roman"/>
                <w:i/>
                <w:color w:val="000000" w:themeColor="text1"/>
              </w:rPr>
              <w:t>)</w:t>
            </w:r>
          </w:p>
          <w:p w14:paraId="481F7D42" w14:textId="77777777" w:rsidR="00053E81" w:rsidRPr="00E27EBD" w:rsidRDefault="00581808"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З</w:t>
            </w:r>
            <w:r w:rsidR="00053E81" w:rsidRPr="00E27EBD">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7B153A38" w14:textId="77777777" w:rsidR="00053E81" w:rsidRPr="00E27EBD" w:rsidRDefault="00053E81" w:rsidP="00581808">
            <w:pPr>
              <w:spacing w:after="0"/>
              <w:jc w:val="both"/>
              <w:rPr>
                <w:rFonts w:ascii="Times New Roman" w:hAnsi="Times New Roman" w:cs="Times New Roman"/>
                <w:color w:val="000000" w:themeColor="text1"/>
                <w:sz w:val="18"/>
                <w:szCs w:val="18"/>
                <w:lang w:val="en-US"/>
              </w:rPr>
            </w:pPr>
            <w:r w:rsidRPr="00E27EBD">
              <w:rPr>
                <w:rFonts w:ascii="Times New Roman" w:hAnsi="Times New Roman" w:cs="Times New Roman"/>
                <w:color w:val="000000" w:themeColor="text1"/>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78677019"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 xml:space="preserve">      </w:t>
            </w:r>
            <w:r w:rsidRPr="00E27EBD">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34475BB"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4654A24" w14:textId="77777777" w:rsidR="00053E81" w:rsidRPr="00E27EBD" w:rsidRDefault="00053E81" w:rsidP="00053E81">
            <w:pPr>
              <w:jc w:val="both"/>
              <w:rPr>
                <w:rFonts w:ascii="Times New Roman" w:hAnsi="Times New Roman" w:cs="Times New Roman"/>
                <w:color w:val="000000" w:themeColor="text1"/>
              </w:rPr>
            </w:pPr>
          </w:p>
          <w:p w14:paraId="1CDA44A9" w14:textId="77777777" w:rsidR="00053E81" w:rsidRPr="00E27EBD" w:rsidRDefault="00053E81" w:rsidP="00505F2B">
            <w:pPr>
              <w:pStyle w:val="ab"/>
              <w:numPr>
                <w:ilvl w:val="0"/>
                <w:numId w:val="4"/>
              </w:numPr>
              <w:spacing w:after="0" w:line="240" w:lineRule="auto"/>
              <w:rPr>
                <w:rFonts w:ascii="Times New Roman" w:hAnsi="Times New Roman" w:cs="Times New Roman"/>
                <w:color w:val="000000" w:themeColor="text1"/>
              </w:rPr>
            </w:pPr>
            <w:r w:rsidRPr="00E27EBD">
              <w:rPr>
                <w:rFonts w:ascii="Times New Roman" w:hAnsi="Times New Roman" w:cs="Times New Roman"/>
                <w:b/>
                <w:color w:val="000000" w:themeColor="text1"/>
              </w:rPr>
              <w:t>Пълномощно</w:t>
            </w:r>
            <w:r w:rsidRPr="00E27EBD">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E27EBD">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E27EBD">
              <w:rPr>
                <w:rFonts w:ascii="Times New Roman" w:hAnsi="Times New Roman" w:cs="Times New Roman"/>
                <w:color w:val="000000" w:themeColor="text1"/>
              </w:rPr>
              <w:t>.</w:t>
            </w:r>
          </w:p>
          <w:p w14:paraId="7C88CB5A" w14:textId="77777777" w:rsidR="00053E81" w:rsidRPr="00E27EBD" w:rsidRDefault="00053E81" w:rsidP="00053E81">
            <w:pPr>
              <w:pStyle w:val="ab"/>
              <w:ind w:left="710"/>
              <w:rPr>
                <w:rFonts w:ascii="Times New Roman" w:hAnsi="Times New Roman" w:cs="Times New Roman"/>
                <w:color w:val="000000" w:themeColor="text1"/>
              </w:rPr>
            </w:pPr>
          </w:p>
          <w:p w14:paraId="26EE323C" w14:textId="77777777" w:rsidR="00053E81" w:rsidRPr="00E27EBD" w:rsidRDefault="00053E81" w:rsidP="00505F2B">
            <w:pPr>
              <w:pStyle w:val="ab"/>
              <w:numPr>
                <w:ilvl w:val="0"/>
                <w:numId w:val="4"/>
              </w:numPr>
              <w:tabs>
                <w:tab w:val="left" w:pos="-180"/>
              </w:tabs>
              <w:spacing w:after="120" w:line="240" w:lineRule="auto"/>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1B09E910"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А/ Официален каталог на производител или оторизиран представител или</w:t>
            </w:r>
          </w:p>
          <w:p w14:paraId="663EC64E"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Б/ Една независима оферта.</w:t>
            </w:r>
          </w:p>
          <w:p w14:paraId="114A80B8"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7238D946"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31F6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9F448BF" w14:textId="77777777" w:rsidR="00053E81" w:rsidRPr="00E27EBD" w:rsidRDefault="00053E81" w:rsidP="00053E81">
            <w:pPr>
              <w:tabs>
                <w:tab w:val="left" w:pos="270"/>
              </w:tabs>
              <w:spacing w:after="120"/>
              <w:ind w:right="567" w:firstLine="166"/>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 </w:t>
            </w:r>
            <w:r w:rsidR="008665AA">
              <w:rPr>
                <w:rFonts w:ascii="Times New Roman" w:hAnsi="Times New Roman" w:cs="Times New Roman"/>
                <w:color w:val="000000" w:themeColor="text1"/>
              </w:rPr>
              <w:t>г</w:t>
            </w:r>
            <w:r w:rsidR="008665AA" w:rsidRPr="008665AA">
              <w:rPr>
                <w:rFonts w:ascii="Times New Roman" w:hAnsi="Times New Roman" w:cs="Times New Roman"/>
                <w:color w:val="000000" w:themeColor="text1"/>
              </w:rPr>
              <w:t xml:space="preserve">одишният оборот, който се отнася до предмета на поръчката (специфичен оборот) през някоя от или общо от предходните три приключили финансови години, в </w:t>
            </w:r>
            <w:r w:rsidR="008665AA" w:rsidRPr="008665AA">
              <w:rPr>
                <w:rFonts w:ascii="Times New Roman" w:hAnsi="Times New Roman" w:cs="Times New Roman"/>
                <w:color w:val="000000" w:themeColor="text1"/>
              </w:rPr>
              <w:lastRenderedPageBreak/>
              <w:t xml:space="preserve">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w:t>
            </w:r>
            <w:r w:rsidRPr="00E27EBD">
              <w:rPr>
                <w:rFonts w:ascii="Times New Roman" w:hAnsi="Times New Roman" w:cs="Times New Roman"/>
                <w:color w:val="000000" w:themeColor="text1"/>
              </w:rPr>
              <w:t>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B9773AB"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Оферентите – строители, трябва да бъдат вписани в регистъра на Камарата на строителите или еквивалент. </w:t>
            </w:r>
          </w:p>
          <w:p w14:paraId="7C3D4E5E" w14:textId="77777777" w:rsidR="00053E81" w:rsidRPr="00E27EBD" w:rsidRDefault="00053E81" w:rsidP="00581808">
            <w:pPr>
              <w:tabs>
                <w:tab w:val="left" w:pos="-180"/>
              </w:tabs>
              <w:spacing w:after="120"/>
              <w:ind w:right="567"/>
              <w:jc w:val="both"/>
              <w:rPr>
                <w:rFonts w:ascii="Times New Roman" w:hAnsi="Times New Roman" w:cs="Times New Roman"/>
                <w:i/>
                <w:color w:val="000000" w:themeColor="text1"/>
              </w:rPr>
            </w:pPr>
            <w:r w:rsidRPr="00E27EBD">
              <w:rPr>
                <w:rFonts w:ascii="Times New Roman" w:hAnsi="Times New Roman" w:cs="Times New Roman"/>
                <w:color w:val="000000" w:themeColor="text1"/>
              </w:rPr>
              <w:t>Документите следва да са прикачени в ИСУН 2020.</w:t>
            </w:r>
            <w:r w:rsidR="00581808"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E27EBD">
              <w:rPr>
                <w:rFonts w:ascii="Times New Roman" w:hAnsi="Times New Roman" w:cs="Times New Roman"/>
                <w:i/>
                <w:color w:val="000000" w:themeColor="text1"/>
              </w:rPr>
              <w:t>п</w:t>
            </w:r>
            <w:r w:rsidRPr="00E27EBD">
              <w:rPr>
                <w:rFonts w:ascii="Times New Roman" w:hAnsi="Times New Roman" w:cs="Times New Roman"/>
                <w:i/>
                <w:color w:val="000000" w:themeColor="text1"/>
              </w:rPr>
              <w:t>редложение)</w:t>
            </w:r>
          </w:p>
          <w:p w14:paraId="56F4780A" w14:textId="77777777" w:rsidR="00053E81" w:rsidRPr="00E27EBD"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 </w:t>
            </w:r>
            <w:r w:rsidRPr="00E27EBD">
              <w:rPr>
                <w:rFonts w:ascii="Times New Roman" w:hAnsi="Times New Roman" w:cs="Times New Roman"/>
                <w:b/>
                <w:color w:val="000000" w:themeColor="text1"/>
              </w:rPr>
              <w:t xml:space="preserve">предварителните разходи по </w:t>
            </w:r>
            <w:r w:rsidRPr="00E27EBD">
              <w:rPr>
                <w:rFonts w:ascii="Times New Roman" w:hAnsi="Times New Roman" w:cs="Times New Roman"/>
                <w:color w:val="000000" w:themeColor="text1"/>
              </w:rPr>
              <w:t>т. 15.2, кандидатът следва да приложи към Формуляра за кандидатстване в ИСУН 2020</w:t>
            </w:r>
            <w:r w:rsidR="00E16A71">
              <w:rPr>
                <w:rFonts w:ascii="Times New Roman" w:hAnsi="Times New Roman" w:cs="Times New Roman"/>
                <w:color w:val="000000" w:themeColor="text1"/>
              </w:rPr>
              <w:t xml:space="preserve"> – прикачени в ИСУН 2020</w:t>
            </w:r>
            <w:r w:rsidRPr="00E27EBD">
              <w:rPr>
                <w:rFonts w:ascii="Times New Roman" w:hAnsi="Times New Roman" w:cs="Times New Roman"/>
                <w:color w:val="000000" w:themeColor="text1"/>
              </w:rPr>
              <w:t>:</w:t>
            </w:r>
          </w:p>
          <w:p w14:paraId="7BADF644" w14:textId="77777777" w:rsidR="00581808" w:rsidRPr="00E27EBD" w:rsidRDefault="00581808" w:rsidP="00581808">
            <w:pPr>
              <w:pStyle w:val="ab"/>
              <w:spacing w:after="0" w:line="240" w:lineRule="auto"/>
              <w:ind w:left="710"/>
              <w:jc w:val="both"/>
              <w:rPr>
                <w:rFonts w:ascii="Times New Roman" w:hAnsi="Times New Roman" w:cs="Times New Roman"/>
                <w:color w:val="000000" w:themeColor="text1"/>
              </w:rPr>
            </w:pPr>
          </w:p>
          <w:p w14:paraId="5BCD785A"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.1 - най-малко </w:t>
            </w:r>
            <w:r w:rsidR="00053E81" w:rsidRPr="00E27EBD">
              <w:rPr>
                <w:rFonts w:ascii="Times New Roman" w:hAnsi="Times New Roman" w:cs="Times New Roman"/>
                <w:b/>
                <w:color w:val="000000" w:themeColor="text1"/>
              </w:rPr>
              <w:t>две</w:t>
            </w:r>
            <w:r w:rsidR="00053E81" w:rsidRPr="00E27EBD">
              <w:rPr>
                <w:rFonts w:ascii="Times New Roman" w:hAnsi="Times New Roman" w:cs="Times New Roman"/>
                <w:color w:val="000000" w:themeColor="text1"/>
              </w:rPr>
              <w:t xml:space="preserve"> независими, съпоставими и конкурентни </w:t>
            </w:r>
            <w:r w:rsidR="00053E81" w:rsidRPr="00E27EBD">
              <w:rPr>
                <w:rFonts w:ascii="Times New Roman" w:hAnsi="Times New Roman" w:cs="Times New Roman"/>
                <w:b/>
                <w:color w:val="000000" w:themeColor="text1"/>
              </w:rPr>
              <w:t>оферти</w:t>
            </w:r>
            <w:r w:rsidR="00053E81" w:rsidRPr="00E27EBD">
              <w:rPr>
                <w:rFonts w:ascii="Times New Roman" w:hAnsi="Times New Roman" w:cs="Times New Roman"/>
                <w:color w:val="000000" w:themeColor="text1"/>
              </w:rPr>
              <w:t>, които</w:t>
            </w:r>
            <w:r w:rsidR="00053E81" w:rsidRPr="00E27EBD">
              <w:rPr>
                <w:rFonts w:ascii="Times New Roman" w:hAnsi="Times New Roman" w:cs="Times New Roman"/>
                <w:b/>
                <w:color w:val="000000" w:themeColor="text1"/>
              </w:rPr>
              <w:t xml:space="preserve"> </w:t>
            </w:r>
            <w:r w:rsidR="001B7B05" w:rsidRPr="00E27EBD">
              <w:rPr>
                <w:rFonts w:ascii="Times New Roman" w:hAnsi="Times New Roman" w:cs="Times New Roman"/>
                <w:b/>
                <w:color w:val="000000" w:themeColor="text1"/>
              </w:rPr>
              <w:t>са в съответствие с изискванията на т. 15.3</w:t>
            </w:r>
            <w:r w:rsidR="00053E81" w:rsidRPr="00E27EBD">
              <w:rPr>
                <w:rFonts w:ascii="Times New Roman" w:hAnsi="Times New Roman" w:cs="Times New Roman"/>
                <w:color w:val="000000" w:themeColor="text1"/>
              </w:rPr>
              <w:t>.</w:t>
            </w:r>
          </w:p>
          <w:p w14:paraId="748EF307"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00053E81" w:rsidRPr="00E27EBD">
              <w:rPr>
                <w:rFonts w:ascii="Times New Roman" w:hAnsi="Times New Roman" w:cs="Times New Roman"/>
                <w:color w:val="000000" w:themeColor="text1"/>
              </w:rPr>
              <w:t>ите</w:t>
            </w:r>
            <w:proofErr w:type="spellEnd"/>
            <w:r w:rsidR="00053E81" w:rsidRPr="00E27EBD">
              <w:rPr>
                <w:rFonts w:ascii="Times New Roman" w:hAnsi="Times New Roman" w:cs="Times New Roman"/>
                <w:color w:val="000000" w:themeColor="text1"/>
              </w:rPr>
              <w:t>. Списъкът следва да е подписан от лицето, представляващо по закон оферента.</w:t>
            </w:r>
          </w:p>
          <w:p w14:paraId="2B0E47AF"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.3 - Препоръки/референции за добро изпълнение към списъка.</w:t>
            </w:r>
          </w:p>
          <w:p w14:paraId="5DE0CD07"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.4 - Справка – декларация</w:t>
            </w:r>
            <w:r w:rsidR="006B3A53">
              <w:rPr>
                <w:rFonts w:ascii="Times New Roman" w:hAnsi="Times New Roman" w:cs="Times New Roman"/>
                <w:color w:val="000000" w:themeColor="text1"/>
              </w:rPr>
              <w:t xml:space="preserve"> </w:t>
            </w:r>
            <w:r w:rsidR="006B3A53" w:rsidRPr="006B3A53">
              <w:rPr>
                <w:rFonts w:ascii="Times New Roman" w:hAnsi="Times New Roman" w:cs="Times New Roman"/>
                <w:color w:val="000000" w:themeColor="text1"/>
              </w:rPr>
              <w:t>за специфичен оборот</w:t>
            </w:r>
            <w:r w:rsidR="00053E81" w:rsidRPr="00E27EBD">
              <w:rPr>
                <w:rFonts w:ascii="Times New Roman" w:hAnsi="Times New Roman" w:cs="Times New Roman"/>
                <w:color w:val="000000" w:themeColor="text1"/>
              </w:rPr>
              <w:t xml:space="preserve">, подписана от счетоводителя и лицето представляващо по закон оферента. </w:t>
            </w:r>
          </w:p>
          <w:p w14:paraId="14267830" w14:textId="77777777" w:rsidR="00053E81" w:rsidRPr="00E27EBD" w:rsidRDefault="00895DF3" w:rsidP="00581808">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2DD7978" w14:textId="77777777" w:rsidR="001B7B05" w:rsidRPr="00E27EBD" w:rsidRDefault="001B7B05" w:rsidP="0018481E">
            <w:p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i/>
                <w:color w:val="000000" w:themeColor="text1"/>
              </w:rPr>
              <w:t xml:space="preserve">(документите </w:t>
            </w:r>
            <w:r w:rsidR="0018481E" w:rsidRPr="00E27EBD">
              <w:rPr>
                <w:rFonts w:ascii="Times New Roman" w:hAnsi="Times New Roman" w:cs="Times New Roman"/>
                <w:i/>
                <w:color w:val="000000" w:themeColor="text1"/>
              </w:rPr>
              <w:t>са</w:t>
            </w:r>
            <w:r w:rsidRPr="00E27EBD">
              <w:rPr>
                <w:rFonts w:ascii="Times New Roman" w:hAnsi="Times New Roman" w:cs="Times New Roman"/>
                <w:i/>
                <w:color w:val="000000" w:themeColor="text1"/>
              </w:rPr>
              <w:t xml:space="preserve"> задължител</w:t>
            </w:r>
            <w:r w:rsidR="0018481E" w:rsidRPr="00E27EBD">
              <w:rPr>
                <w:rFonts w:ascii="Times New Roman" w:hAnsi="Times New Roman" w:cs="Times New Roman"/>
                <w:i/>
                <w:color w:val="000000" w:themeColor="text1"/>
              </w:rPr>
              <w:t>ни</w:t>
            </w:r>
            <w:r w:rsidRPr="00E27EBD">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2589B4A1" w14:textId="77777777" w:rsidR="001B7B05" w:rsidRPr="00E27EBD" w:rsidRDefault="001B7B05" w:rsidP="00895DF3">
            <w:pPr>
              <w:jc w:val="both"/>
              <w:rPr>
                <w:rFonts w:ascii="Times New Roman" w:hAnsi="Times New Roman" w:cs="Times New Roman"/>
                <w:color w:val="000000" w:themeColor="text1"/>
              </w:rPr>
            </w:pPr>
          </w:p>
          <w:p w14:paraId="2EE35BA2" w14:textId="77777777" w:rsidR="00053E81" w:rsidRPr="00E27EBD" w:rsidRDefault="00053E81" w:rsidP="00505F2B">
            <w:pPr>
              <w:pStyle w:val="ab"/>
              <w:numPr>
                <w:ilvl w:val="0"/>
                <w:numId w:val="4"/>
              </w:numPr>
              <w:spacing w:after="0" w:line="240" w:lineRule="auto"/>
              <w:ind w:left="708"/>
              <w:jc w:val="both"/>
              <w:rPr>
                <w:rFonts w:ascii="Times New Roman" w:hAnsi="Times New Roman" w:cs="Times New Roman"/>
                <w:i/>
                <w:color w:val="000000" w:themeColor="text1"/>
              </w:rPr>
            </w:pPr>
            <w:r w:rsidRPr="00701840">
              <w:rPr>
                <w:rFonts w:ascii="Times New Roman" w:hAnsi="Times New Roman" w:cs="Times New Roman"/>
                <w:b/>
                <w:bCs/>
                <w:color w:val="000000" w:themeColor="text1"/>
              </w:rPr>
              <w:t>Подписан договор с избрания изпълнител</w:t>
            </w:r>
            <w:r w:rsidRPr="00E27EBD">
              <w:rPr>
                <w:rFonts w:ascii="Times New Roman" w:hAnsi="Times New Roman" w:cs="Times New Roman"/>
                <w:color w:val="000000" w:themeColor="text1"/>
              </w:rPr>
              <w:t xml:space="preserve"> с разбивка на разходите по дейности и платежни документи към него за извършени разходи преди подаване на </w:t>
            </w:r>
            <w:r w:rsidR="0018481E"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633F12D7" w14:textId="77777777" w:rsidR="0018481E" w:rsidRPr="00E27EBD" w:rsidRDefault="0018481E" w:rsidP="0018481E">
            <w:pPr>
              <w:pStyle w:val="ab"/>
              <w:spacing w:after="0" w:line="240" w:lineRule="auto"/>
              <w:ind w:left="708"/>
              <w:jc w:val="both"/>
              <w:rPr>
                <w:rFonts w:ascii="Times New Roman" w:hAnsi="Times New Roman" w:cs="Times New Roman"/>
                <w:i/>
                <w:color w:val="000000" w:themeColor="text1"/>
              </w:rPr>
            </w:pPr>
          </w:p>
          <w:p w14:paraId="05C2BCC4" w14:textId="77777777" w:rsidR="00053E81" w:rsidRPr="00E27EBD"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701840">
              <w:rPr>
                <w:rFonts w:ascii="Times New Roman" w:hAnsi="Times New Roman" w:cs="Times New Roman"/>
                <w:b/>
                <w:bCs/>
                <w:color w:val="000000" w:themeColor="text1"/>
              </w:rPr>
              <w:t>Финансов план за изпълнение на проекта</w:t>
            </w:r>
            <w:r w:rsidRPr="00E27EBD">
              <w:rPr>
                <w:rFonts w:ascii="Times New Roman" w:hAnsi="Times New Roman" w:cs="Times New Roman"/>
                <w:color w:val="000000" w:themeColor="text1"/>
              </w:rPr>
              <w:t>, включващ етапи на изпълнение и източници за финансиране на всеки един етап от проектното предложение - прикачен в ИСУН 2020;</w:t>
            </w:r>
            <w:r w:rsidRPr="00E27EBD">
              <w:rPr>
                <w:rFonts w:ascii="Times New Roman" w:hAnsi="Times New Roman" w:cs="Times New Roman"/>
                <w:color w:val="000000" w:themeColor="text1"/>
              </w:rPr>
              <w:tab/>
              <w:t>(</w:t>
            </w:r>
            <w:r w:rsidRPr="00E27EBD">
              <w:rPr>
                <w:rFonts w:ascii="Times New Roman" w:hAnsi="Times New Roman" w:cs="Times New Roman"/>
                <w:i/>
                <w:iCs/>
                <w:color w:val="000000" w:themeColor="text1"/>
              </w:rPr>
              <w:t>документът е задължителен за всички проектни предложения</w:t>
            </w:r>
            <w:r w:rsidRPr="00E27EBD">
              <w:rPr>
                <w:rFonts w:ascii="Times New Roman" w:hAnsi="Times New Roman" w:cs="Times New Roman"/>
                <w:color w:val="000000" w:themeColor="text1"/>
              </w:rPr>
              <w:t>)</w:t>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p>
          <w:p w14:paraId="1AD06BF2" w14:textId="77777777" w:rsidR="00581808" w:rsidRPr="00E27EBD"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t>Удостоверение за регистрация</w:t>
            </w:r>
            <w:r w:rsidRPr="00E27EBD">
              <w:rPr>
                <w:rFonts w:ascii="Times New Roman" w:hAnsi="Times New Roman" w:cs="Times New Roman"/>
                <w:color w:val="000000" w:themeColor="text1"/>
              </w:rPr>
              <w:t xml:space="preserve"> по реда на чл. 25 от Закона за рибарството и аквакултурите.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48C9D3FE" w14:textId="77777777" w:rsidR="00581808" w:rsidRPr="00E27EBD" w:rsidRDefault="00581808" w:rsidP="00581808">
            <w:pPr>
              <w:pStyle w:val="ab"/>
              <w:spacing w:after="0" w:line="240" w:lineRule="auto"/>
              <w:ind w:left="710"/>
              <w:jc w:val="both"/>
              <w:rPr>
                <w:rFonts w:ascii="Times New Roman" w:hAnsi="Times New Roman" w:cs="Times New Roman"/>
                <w:i/>
                <w:iCs/>
                <w:color w:val="000000" w:themeColor="text1"/>
              </w:rPr>
            </w:pPr>
          </w:p>
          <w:p w14:paraId="01D69024" w14:textId="77777777" w:rsidR="00581808" w:rsidRPr="00E27EBD"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lastRenderedPageBreak/>
              <w:t>Удостоверение за регистрация на животновъден обект</w:t>
            </w:r>
            <w:r w:rsidRPr="00E27EBD">
              <w:rPr>
                <w:rFonts w:ascii="Times New Roman" w:hAnsi="Times New Roman" w:cs="Times New Roman"/>
                <w:color w:val="000000" w:themeColor="text1"/>
              </w:rPr>
              <w:t xml:space="preserve"> от съответната ОДБХ, съгласно чл. 137 от Закона за ветеринарно-медицинската дейност.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1F6478E4" w14:textId="77777777" w:rsidR="00581808" w:rsidRPr="00E27EBD" w:rsidRDefault="00581808" w:rsidP="00581808">
            <w:pPr>
              <w:pStyle w:val="ab"/>
              <w:rPr>
                <w:rFonts w:ascii="Times New Roman" w:hAnsi="Times New Roman" w:cs="Times New Roman"/>
                <w:i/>
                <w:iCs/>
                <w:color w:val="000000" w:themeColor="text1"/>
              </w:rPr>
            </w:pPr>
          </w:p>
          <w:p w14:paraId="6C7E8511" w14:textId="77777777" w:rsidR="00581808" w:rsidRPr="00E27EBD"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t>Разрешително за водовземане</w:t>
            </w:r>
            <w:r w:rsidRPr="00E27EBD">
              <w:rPr>
                <w:rFonts w:ascii="Times New Roman" w:hAnsi="Times New Roman" w:cs="Times New Roman"/>
                <w:color w:val="000000" w:themeColor="text1"/>
              </w:rPr>
              <w:t xml:space="preserve"> и/или ползване на повърхностен воден обект, съгласно изискванията на Закона за водите.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4CC3BD88" w14:textId="77777777" w:rsidR="00581808" w:rsidRPr="00E27EBD" w:rsidRDefault="00581808" w:rsidP="00581808">
            <w:pPr>
              <w:pStyle w:val="ab"/>
              <w:rPr>
                <w:rFonts w:ascii="Times New Roman" w:hAnsi="Times New Roman" w:cs="Times New Roman"/>
                <w:i/>
                <w:iCs/>
                <w:color w:val="000000" w:themeColor="text1"/>
              </w:rPr>
            </w:pPr>
          </w:p>
          <w:p w14:paraId="0C4AFB07" w14:textId="77777777" w:rsidR="00715E76" w:rsidRPr="00E27EBD"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t>Актуална скица на имота</w:t>
            </w:r>
            <w:r w:rsidRPr="00E27EBD">
              <w:rPr>
                <w:rFonts w:ascii="Times New Roman" w:hAnsi="Times New Roman" w:cs="Times New Roman"/>
                <w:color w:val="000000" w:themeColor="text1"/>
              </w:rPr>
              <w:t xml:space="preserve">. </w:t>
            </w:r>
            <w:r w:rsidR="00715E76" w:rsidRPr="00E27EBD">
              <w:rPr>
                <w:rFonts w:ascii="Times New Roman" w:hAnsi="Times New Roman" w:cs="Times New Roman"/>
                <w:color w:val="000000" w:themeColor="text1"/>
              </w:rPr>
              <w:t xml:space="preserve">Документът следва да е прикачен в ИСУН 2020. </w:t>
            </w:r>
            <w:r w:rsidR="00715E76" w:rsidRPr="00E27EBD">
              <w:rPr>
                <w:rFonts w:ascii="Times New Roman" w:hAnsi="Times New Roman" w:cs="Times New Roman"/>
                <w:i/>
                <w:iCs/>
                <w:color w:val="000000" w:themeColor="text1"/>
              </w:rPr>
              <w:t>(документът е задължителен за всички проектни предложения)</w:t>
            </w:r>
          </w:p>
          <w:p w14:paraId="338CEF3F" w14:textId="77777777" w:rsidR="00581808" w:rsidRPr="00E27EBD" w:rsidRDefault="00581808" w:rsidP="00581808">
            <w:pPr>
              <w:spacing w:after="0" w:line="240" w:lineRule="auto"/>
              <w:jc w:val="both"/>
              <w:rPr>
                <w:rFonts w:ascii="Times New Roman" w:hAnsi="Times New Roman" w:cs="Times New Roman"/>
                <w:color w:val="000000" w:themeColor="text1"/>
              </w:rPr>
            </w:pPr>
          </w:p>
          <w:p w14:paraId="40C3041A"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t>Решение</w:t>
            </w:r>
            <w:r w:rsidRPr="00E27EBD">
              <w:rPr>
                <w:rFonts w:ascii="Times New Roman" w:hAnsi="Times New Roman" w:cs="Times New Roman"/>
                <w:color w:val="000000" w:themeColor="text1"/>
              </w:rPr>
              <w:t xml:space="preserve">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E27EBD">
              <w:rPr>
                <w:rFonts w:ascii="Times New Roman" w:hAnsi="Times New Roman" w:cs="Times New Roman"/>
                <w:color w:val="000000" w:themeColor="text1"/>
              </w:rPr>
              <w:t xml:space="preserve"> във връзка с инвестицията – обект на проектното предложение</w:t>
            </w:r>
            <w:r w:rsidRPr="00E27EBD">
              <w:rPr>
                <w:rFonts w:ascii="Times New Roman" w:hAnsi="Times New Roman" w:cs="Times New Roman"/>
                <w:color w:val="000000" w:themeColor="text1"/>
              </w:rPr>
              <w:t>. Документът следва да е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14812679" w14:textId="77777777" w:rsidR="00053E81" w:rsidRPr="00E27EBD" w:rsidRDefault="00053E81" w:rsidP="00053E81">
            <w:pPr>
              <w:pStyle w:val="ab"/>
              <w:ind w:left="710"/>
              <w:jc w:val="both"/>
              <w:rPr>
                <w:rFonts w:ascii="Times New Roman" w:hAnsi="Times New Roman" w:cs="Times New Roman"/>
                <w:i/>
                <w:iCs/>
                <w:color w:val="000000" w:themeColor="text1"/>
              </w:rPr>
            </w:pPr>
          </w:p>
          <w:p w14:paraId="39ADBF4F" w14:textId="77777777" w:rsidR="00053E81" w:rsidRPr="00E27EBD"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701840">
              <w:rPr>
                <w:rFonts w:ascii="Times New Roman" w:hAnsi="Times New Roman" w:cs="Times New Roman"/>
                <w:b/>
                <w:bCs/>
                <w:color w:val="000000" w:themeColor="text1"/>
              </w:rPr>
              <w:t>Решение</w:t>
            </w:r>
            <w:r w:rsidRPr="00E27EBD">
              <w:rPr>
                <w:rFonts w:ascii="Times New Roman" w:hAnsi="Times New Roman" w:cs="Times New Roman"/>
                <w:color w:val="000000" w:themeColor="text1"/>
              </w:rPr>
              <w:t xml:space="preserve">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5990FAE3" w14:textId="77777777" w:rsidR="00053E81" w:rsidRPr="00E27EBD" w:rsidRDefault="00053E81" w:rsidP="0018481E">
            <w:pPr>
              <w:pStyle w:val="ab"/>
              <w:ind w:left="710"/>
              <w:jc w:val="both"/>
              <w:rPr>
                <w:rFonts w:ascii="Times New Roman" w:hAnsi="Times New Roman" w:cs="Times New Roman"/>
                <w:i/>
                <w:iCs/>
                <w:color w:val="000000" w:themeColor="text1"/>
              </w:rPr>
            </w:pPr>
            <w:r w:rsidRPr="00E27EBD">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29F5B15B" w14:textId="77777777" w:rsidR="0018481E" w:rsidRPr="00E27EBD" w:rsidRDefault="0018481E" w:rsidP="00505F2B">
            <w:pPr>
              <w:pStyle w:val="ab"/>
              <w:numPr>
                <w:ilvl w:val="0"/>
                <w:numId w:val="4"/>
              </w:numPr>
              <w:spacing w:after="0" w:line="240" w:lineRule="auto"/>
              <w:jc w:val="both"/>
              <w:rPr>
                <w:rFonts w:ascii="Times New Roman" w:hAnsi="Times New Roman" w:cs="Times New Roman"/>
                <w:i/>
                <w:iCs/>
                <w:color w:val="000000" w:themeColor="text1"/>
              </w:rPr>
            </w:pPr>
            <w:r w:rsidRPr="00701840">
              <w:rPr>
                <w:rFonts w:ascii="Times New Roman" w:hAnsi="Times New Roman" w:cs="Times New Roman"/>
                <w:b/>
                <w:bCs/>
                <w:color w:val="000000" w:themeColor="text1"/>
              </w:rPr>
              <w:t>Разрешение</w:t>
            </w:r>
            <w:r w:rsidRPr="00E27EBD">
              <w:rPr>
                <w:rFonts w:ascii="Times New Roman" w:hAnsi="Times New Roman" w:cs="Times New Roman"/>
                <w:color w:val="000000" w:themeColor="text1"/>
              </w:rPr>
              <w:t xml:space="preserve">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E27EBD">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51A1B032" w14:textId="77777777" w:rsidR="00CA4078" w:rsidRPr="00E27EBD" w:rsidRDefault="00CA4078" w:rsidP="00CA4078">
            <w:pPr>
              <w:pStyle w:val="ab"/>
              <w:rPr>
                <w:rFonts w:ascii="Times New Roman" w:hAnsi="Times New Roman" w:cs="Times New Roman"/>
                <w:color w:val="000000" w:themeColor="text1"/>
              </w:rPr>
            </w:pPr>
            <w:bookmarkStart w:id="38" w:name="_Hlk19278327"/>
          </w:p>
          <w:p w14:paraId="42F15A96" w14:textId="65281C23" w:rsidR="00CA4078" w:rsidRPr="00E27EBD" w:rsidRDefault="00CA4078" w:rsidP="00505F2B">
            <w:pPr>
              <w:pStyle w:val="ab"/>
              <w:numPr>
                <w:ilvl w:val="0"/>
                <w:numId w:val="4"/>
              </w:numPr>
              <w:spacing w:after="0" w:line="240" w:lineRule="auto"/>
              <w:jc w:val="both"/>
              <w:rPr>
                <w:rFonts w:ascii="Times New Roman" w:hAnsi="Times New Roman" w:cs="Times New Roman"/>
                <w:i/>
                <w:iCs/>
                <w:color w:val="000000" w:themeColor="text1"/>
              </w:rPr>
            </w:pPr>
            <w:bookmarkStart w:id="39" w:name="_Hlk19278930"/>
            <w:r w:rsidRPr="00701840">
              <w:rPr>
                <w:rFonts w:ascii="Times New Roman" w:hAnsi="Times New Roman" w:cs="Times New Roman"/>
                <w:b/>
                <w:bCs/>
                <w:color w:val="000000" w:themeColor="text1"/>
              </w:rPr>
              <w:t xml:space="preserve">Предварителен </w:t>
            </w:r>
            <w:r w:rsidR="00356B88">
              <w:rPr>
                <w:rFonts w:ascii="Times New Roman" w:hAnsi="Times New Roman" w:cs="Times New Roman"/>
                <w:b/>
                <w:bCs/>
                <w:color w:val="000000" w:themeColor="text1"/>
              </w:rPr>
              <w:t xml:space="preserve">или окончателен </w:t>
            </w:r>
            <w:r w:rsidRPr="00701840">
              <w:rPr>
                <w:rFonts w:ascii="Times New Roman" w:hAnsi="Times New Roman" w:cs="Times New Roman"/>
                <w:b/>
                <w:bCs/>
                <w:color w:val="000000" w:themeColor="text1"/>
              </w:rPr>
              <w:t xml:space="preserve">договор </w:t>
            </w:r>
            <w:r w:rsidR="00356B88">
              <w:rPr>
                <w:rFonts w:ascii="Times New Roman" w:hAnsi="Times New Roman" w:cs="Times New Roman"/>
                <w:b/>
                <w:bCs/>
                <w:color w:val="000000" w:themeColor="text1"/>
              </w:rPr>
              <w:t xml:space="preserve"> </w:t>
            </w:r>
            <w:r w:rsidR="00356B88" w:rsidRPr="00356B88">
              <w:rPr>
                <w:rFonts w:ascii="Times New Roman" w:hAnsi="Times New Roman" w:cs="Times New Roman"/>
                <w:color w:val="000000" w:themeColor="text1"/>
              </w:rPr>
              <w:t xml:space="preserve">и/или копие от натурален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прикачени в ИСУН 2020 </w:t>
            </w:r>
            <w:r w:rsidRPr="00E27EBD">
              <w:rPr>
                <w:rFonts w:ascii="Times New Roman" w:hAnsi="Times New Roman" w:cs="Times New Roman"/>
                <w:i/>
                <w:iCs/>
                <w:color w:val="000000" w:themeColor="text1"/>
                <w:lang w:val="en-US"/>
              </w:rPr>
              <w:t>(</w:t>
            </w:r>
            <w:r w:rsidRPr="00E27EBD">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E27EBD">
              <w:rPr>
                <w:rFonts w:ascii="Times New Roman" w:hAnsi="Times New Roman" w:cs="Times New Roman"/>
                <w:i/>
                <w:iCs/>
                <w:color w:val="000000" w:themeColor="text1"/>
                <w:lang w:val="en-US"/>
              </w:rPr>
              <w:t>)</w:t>
            </w:r>
          </w:p>
          <w:bookmarkEnd w:id="38"/>
          <w:bookmarkEnd w:id="39"/>
          <w:p w14:paraId="402CFFF6" w14:textId="77777777" w:rsidR="00053E81" w:rsidRPr="00E27EBD" w:rsidRDefault="00053E81" w:rsidP="00053E81">
            <w:pPr>
              <w:pStyle w:val="ab"/>
              <w:ind w:left="710"/>
              <w:jc w:val="both"/>
              <w:rPr>
                <w:rFonts w:ascii="Times New Roman" w:hAnsi="Times New Roman" w:cs="Times New Roman"/>
                <w:color w:val="000000" w:themeColor="text1"/>
              </w:rPr>
            </w:pP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1964678C"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0D7014">
              <w:rPr>
                <w:rFonts w:ascii="Times New Roman" w:hAnsi="Times New Roman" w:cs="Times New Roman"/>
                <w:b/>
                <w:bCs/>
                <w:color w:val="000000" w:themeColor="text1"/>
              </w:rPr>
              <w:t>Подробни количествени сметки, заверени от правоспособно лице</w:t>
            </w:r>
            <w:r w:rsidRPr="00E27EBD">
              <w:rPr>
                <w:rFonts w:ascii="Times New Roman" w:hAnsi="Times New Roman" w:cs="Times New Roman"/>
                <w:color w:val="000000" w:themeColor="text1"/>
              </w:rPr>
              <w:t>. Документът следва да е прикачен в ИСУН 2020.</w:t>
            </w:r>
            <w:r w:rsidR="00CA4078"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3BE51DE8"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bookmarkStart w:id="40" w:name="_Hlk19278553"/>
            <w:r w:rsidRPr="000D7014">
              <w:rPr>
                <w:rFonts w:ascii="Times New Roman" w:hAnsi="Times New Roman" w:cs="Times New Roman"/>
                <w:b/>
                <w:bCs/>
                <w:color w:val="000000" w:themeColor="text1"/>
              </w:rPr>
              <w:t>Влязло в сила разрешение за строеж</w:t>
            </w:r>
            <w:r w:rsidRPr="00E27EBD">
              <w:rPr>
                <w:rFonts w:ascii="Times New Roman" w:hAnsi="Times New Roman" w:cs="Times New Roman"/>
                <w:color w:val="000000" w:themeColor="text1"/>
              </w:rPr>
              <w:t xml:space="preserve">, издадено от съответната община или становище от </w:t>
            </w:r>
            <w:r w:rsidR="00BE6E7C" w:rsidRPr="00E27EBD">
              <w:rPr>
                <w:rFonts w:ascii="Times New Roman" w:hAnsi="Times New Roman" w:cs="Times New Roman"/>
                <w:color w:val="000000" w:themeColor="text1"/>
              </w:rPr>
              <w:t xml:space="preserve">главен архитект на </w:t>
            </w:r>
            <w:r w:rsidRPr="00E27EBD">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E27EBD">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E27EBD">
              <w:rPr>
                <w:rFonts w:ascii="Times New Roman" w:hAnsi="Times New Roman" w:cs="Times New Roman"/>
                <w:i/>
                <w:iCs/>
                <w:color w:val="000000" w:themeColor="text1"/>
              </w:rPr>
              <w:t xml:space="preserve">(документът е задължителен за всички проектни предложения , </w:t>
            </w:r>
            <w:r w:rsidRPr="00E27EBD">
              <w:rPr>
                <w:rFonts w:ascii="Times New Roman" w:hAnsi="Times New Roman" w:cs="Times New Roman"/>
                <w:i/>
                <w:iCs/>
                <w:color w:val="000000" w:themeColor="text1"/>
              </w:rPr>
              <w:lastRenderedPageBreak/>
              <w:t>включващи разходи за строително-монтажни работи)</w:t>
            </w:r>
            <w:bookmarkEnd w:id="40"/>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5FB92206" w14:textId="77777777" w:rsidR="00053E81" w:rsidRPr="00E27EBD" w:rsidRDefault="00053E81" w:rsidP="00505F2B">
            <w:pPr>
              <w:pStyle w:val="ab"/>
              <w:numPr>
                <w:ilvl w:val="0"/>
                <w:numId w:val="4"/>
              </w:num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Документ за собственост на земята/сградата</w:t>
            </w:r>
            <w:r w:rsidRPr="00E27EBD">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w:t>
            </w:r>
            <w:r w:rsidR="00BE6E7C" w:rsidRPr="00E27EBD">
              <w:rPr>
                <w:rFonts w:ascii="Times New Roman" w:hAnsi="Times New Roman" w:cs="Times New Roman"/>
                <w:i/>
                <w:color w:val="000000" w:themeColor="text1"/>
              </w:rPr>
              <w:t xml:space="preserve"> </w:t>
            </w:r>
            <w:r w:rsidRPr="00E27EBD">
              <w:rPr>
                <w:rFonts w:ascii="Times New Roman" w:hAnsi="Times New Roman" w:cs="Times New Roman"/>
                <w:i/>
                <w:color w:val="000000" w:themeColor="text1"/>
              </w:rPr>
              <w:t>документът е неприложим за инвестиции, които се извършват във вода)</w:t>
            </w:r>
          </w:p>
          <w:p w14:paraId="5C5B2ABA" w14:textId="77777777" w:rsidR="00BE6E7C" w:rsidRPr="00E27EBD" w:rsidRDefault="00BE6E7C" w:rsidP="00BE6E7C">
            <w:pPr>
              <w:spacing w:after="0" w:line="240" w:lineRule="auto"/>
              <w:ind w:left="708"/>
              <w:jc w:val="both"/>
              <w:rPr>
                <w:rFonts w:ascii="Times New Roman" w:hAnsi="Times New Roman" w:cs="Times New Roman"/>
                <w:i/>
                <w:color w:val="000000" w:themeColor="text1"/>
              </w:rPr>
            </w:pPr>
          </w:p>
          <w:p w14:paraId="308306A6"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Одобрен инвестиционен проект</w:t>
            </w:r>
            <w:r w:rsidRPr="00E27EBD">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2DA2E96B"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5DE182EA"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Разрешение за поставяне за преместваеми обекти</w:t>
            </w:r>
            <w:r w:rsidRPr="00E27EBD">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2F682B11" w14:textId="77777777" w:rsidR="0024136B" w:rsidRPr="00E27EBD" w:rsidRDefault="0024136B" w:rsidP="0024136B">
            <w:pPr>
              <w:pStyle w:val="ab"/>
              <w:rPr>
                <w:rFonts w:ascii="Times New Roman" w:hAnsi="Times New Roman" w:cs="Times New Roman"/>
                <w:i/>
                <w:color w:val="000000" w:themeColor="text1"/>
              </w:rPr>
            </w:pPr>
          </w:p>
          <w:p w14:paraId="4A48FFC5" w14:textId="77777777" w:rsidR="0024136B" w:rsidRPr="00E27EBD"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0D7014">
              <w:rPr>
                <w:rFonts w:ascii="Times New Roman" w:hAnsi="Times New Roman" w:cs="Times New Roman"/>
                <w:b/>
                <w:bCs/>
                <w:color w:val="000000" w:themeColor="text1"/>
              </w:rPr>
              <w:t>Енергиен одит или резюме на доклад от обследване за енергийна ефективност</w:t>
            </w:r>
            <w:r w:rsidRPr="00E27EBD">
              <w:rPr>
                <w:rFonts w:ascii="Times New Roman" w:hAnsi="Times New Roman" w:cs="Times New Roman"/>
                <w:color w:val="000000" w:themeColor="text1"/>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6D89052D" w14:textId="77777777" w:rsidR="0024136B" w:rsidRPr="00E27EBD" w:rsidRDefault="0024136B" w:rsidP="0024136B">
            <w:pPr>
              <w:pStyle w:val="ab"/>
              <w:spacing w:after="0"/>
              <w:ind w:left="710"/>
              <w:jc w:val="both"/>
              <w:rPr>
                <w:rFonts w:ascii="Times New Roman" w:hAnsi="Times New Roman" w:cs="Times New Roman"/>
                <w:iCs/>
                <w:color w:val="000000" w:themeColor="text1"/>
              </w:rPr>
            </w:pPr>
          </w:p>
          <w:p w14:paraId="3C987CAB" w14:textId="77777777" w:rsidR="0024136B" w:rsidRPr="00E27EBD"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0D7014">
              <w:rPr>
                <w:rFonts w:ascii="Times New Roman" w:hAnsi="Times New Roman" w:cs="Times New Roman"/>
                <w:b/>
                <w:bCs/>
                <w:iCs/>
                <w:color w:val="000000" w:themeColor="text1"/>
              </w:rPr>
              <w:t>Обосновка</w:t>
            </w:r>
            <w:r w:rsidRPr="00E27EBD">
              <w:rPr>
                <w:rFonts w:ascii="Times New Roman" w:hAnsi="Times New Roman" w:cs="Times New Roman"/>
                <w:iCs/>
                <w:color w:val="000000" w:themeColor="text1"/>
              </w:rPr>
              <w:t xml:space="preserve"> на необходимостта от закупуване на специализирано транспортно средство. Документът следва да е прикачен в ИСУН.</w:t>
            </w:r>
            <w:r w:rsidRPr="00E27EBD">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40F3868F" w14:textId="77777777" w:rsidR="0024136B" w:rsidRPr="00E27EBD" w:rsidRDefault="0024136B" w:rsidP="0024136B">
            <w:pPr>
              <w:spacing w:after="0" w:line="240" w:lineRule="auto"/>
              <w:jc w:val="both"/>
              <w:rPr>
                <w:rFonts w:ascii="Times New Roman" w:hAnsi="Times New Roman" w:cs="Times New Roman"/>
                <w:i/>
                <w:color w:val="000000" w:themeColor="text1"/>
              </w:rPr>
            </w:pPr>
          </w:p>
          <w:p w14:paraId="597DFF01" w14:textId="77777777" w:rsidR="0024136B" w:rsidRPr="00E27EBD" w:rsidRDefault="0083123F" w:rsidP="00505F2B">
            <w:pPr>
              <w:pStyle w:val="ab"/>
              <w:numPr>
                <w:ilvl w:val="0"/>
                <w:numId w:val="4"/>
              </w:numPr>
              <w:jc w:val="both"/>
              <w:rPr>
                <w:rFonts w:ascii="Times New Roman" w:hAnsi="Times New Roman" w:cs="Times New Roman"/>
                <w:i/>
                <w:color w:val="000000" w:themeColor="text1"/>
              </w:rPr>
            </w:pPr>
            <w:bookmarkStart w:id="41" w:name="_Hlk19279635"/>
            <w:r w:rsidRPr="000D7014">
              <w:rPr>
                <w:rFonts w:ascii="Times New Roman" w:hAnsi="Times New Roman" w:cs="Times New Roman"/>
                <w:b/>
                <w:bCs/>
                <w:iCs/>
                <w:color w:val="000000" w:themeColor="text1"/>
              </w:rPr>
              <w:t>Копие от патент за изобретение или свидетелство за регистрация на полезен модел</w:t>
            </w:r>
            <w:r w:rsidRPr="00E27EBD">
              <w:rPr>
                <w:rFonts w:ascii="Times New Roman" w:hAnsi="Times New Roman" w:cs="Times New Roman"/>
                <w:iCs/>
                <w:color w:val="000000" w:themeColor="text1"/>
              </w:rPr>
              <w:t xml:space="preserve">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w:t>
            </w:r>
            <w:proofErr w:type="spellStart"/>
            <w:r w:rsidRPr="00E27EBD">
              <w:rPr>
                <w:rFonts w:ascii="Times New Roman" w:hAnsi="Times New Roman" w:cs="Times New Roman"/>
                <w:iCs/>
                <w:color w:val="000000" w:themeColor="text1"/>
              </w:rPr>
              <w:t>разходооправдателни</w:t>
            </w:r>
            <w:proofErr w:type="spellEnd"/>
            <w:r w:rsidRPr="00E27EBD">
              <w:rPr>
                <w:rFonts w:ascii="Times New Roman" w:hAnsi="Times New Roman" w:cs="Times New Roman"/>
                <w:iCs/>
                <w:color w:val="000000" w:themeColor="text1"/>
              </w:rPr>
              <w:t xml:space="preserve"> документи. Документи с необходимите доказателства за </w:t>
            </w:r>
            <w:r w:rsidRPr="00E27EBD">
              <w:rPr>
                <w:rFonts w:ascii="Times New Roman" w:hAnsi="Times New Roman" w:cs="Times New Roman"/>
                <w:iCs/>
                <w:color w:val="000000" w:themeColor="text1"/>
              </w:rPr>
              <w:lastRenderedPageBreak/>
              <w:t>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E27EBD">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1"/>
          </w:p>
          <w:p w14:paraId="51ACA826" w14:textId="77777777" w:rsidR="0024136B" w:rsidRPr="00E27EBD" w:rsidRDefault="0024136B" w:rsidP="0024136B">
            <w:pPr>
              <w:pStyle w:val="ab"/>
              <w:rPr>
                <w:rFonts w:ascii="Times New Roman" w:hAnsi="Times New Roman" w:cs="Times New Roman"/>
                <w:i/>
                <w:color w:val="000000" w:themeColor="text1"/>
              </w:rPr>
            </w:pPr>
          </w:p>
          <w:p w14:paraId="67BB8B06" w14:textId="77777777" w:rsidR="0024136B" w:rsidRPr="00E27EBD"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0D7014">
              <w:rPr>
                <w:rFonts w:ascii="Times New Roman" w:hAnsi="Times New Roman" w:cs="Times New Roman"/>
                <w:b/>
                <w:bCs/>
                <w:iCs/>
                <w:color w:val="000000" w:themeColor="text1"/>
              </w:rPr>
              <w:t>Технологичен проект</w:t>
            </w:r>
            <w:r w:rsidRPr="00E27EBD">
              <w:rPr>
                <w:rFonts w:ascii="Times New Roman" w:hAnsi="Times New Roman" w:cs="Times New Roman"/>
                <w:iCs/>
                <w:color w:val="000000" w:themeColor="text1"/>
              </w:rPr>
              <w:t>, изготвен от правоспособно лице, с обосновка на съответствието на капацитета на ВЕИ инсталацията с енергийните нужди на стопанството.</w:t>
            </w:r>
            <w:r w:rsidRPr="00E27EBD">
              <w:rPr>
                <w:rFonts w:ascii="Times New Roman" w:hAnsi="Times New Roman" w:cs="Times New Roman"/>
                <w:i/>
                <w:color w:val="000000" w:themeColor="text1"/>
              </w:rPr>
              <w:t xml:space="preserve"> </w:t>
            </w: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20D1617D"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1B95B900" w14:textId="77777777" w:rsidR="00053E81" w:rsidRPr="00E27EBD"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Счетоводна справка и/или инвентарна книга</w:t>
            </w:r>
            <w:r w:rsidRPr="00E27EBD">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59E6FE81" w14:textId="77777777" w:rsidR="00E1334E" w:rsidRPr="00E27EBD" w:rsidRDefault="00E1334E" w:rsidP="00E1334E">
            <w:pPr>
              <w:pStyle w:val="ab"/>
              <w:rPr>
                <w:rFonts w:ascii="Times New Roman" w:hAnsi="Times New Roman" w:cs="Times New Roman"/>
                <w:i/>
                <w:color w:val="000000" w:themeColor="text1"/>
              </w:rPr>
            </w:pPr>
          </w:p>
          <w:p w14:paraId="0DBE7BF9" w14:textId="77777777" w:rsidR="00E1334E" w:rsidRPr="00E27EBD" w:rsidRDefault="00E1334E" w:rsidP="00E1334E">
            <w:pPr>
              <w:pStyle w:val="ab"/>
              <w:numPr>
                <w:ilvl w:val="0"/>
                <w:numId w:val="4"/>
              </w:numPr>
              <w:spacing w:after="0" w:line="240" w:lineRule="auto"/>
              <w:jc w:val="both"/>
              <w:rPr>
                <w:rFonts w:ascii="Times New Roman" w:hAnsi="Times New Roman" w:cs="Times New Roman"/>
                <w:i/>
                <w:color w:val="000000" w:themeColor="text1"/>
              </w:rPr>
            </w:pPr>
            <w:r w:rsidRPr="000D7014">
              <w:rPr>
                <w:rFonts w:ascii="Times New Roman" w:hAnsi="Times New Roman" w:cs="Times New Roman"/>
                <w:b/>
                <w:bCs/>
                <w:iCs/>
                <w:color w:val="000000" w:themeColor="text1"/>
              </w:rPr>
              <w:t>Годишен финансов отчет</w:t>
            </w:r>
            <w:r w:rsidRPr="00E27EBD">
              <w:rPr>
                <w:rFonts w:ascii="Times New Roman" w:hAnsi="Times New Roman" w:cs="Times New Roman"/>
                <w:iCs/>
                <w:color w:val="000000" w:themeColor="text1"/>
              </w:rPr>
              <w:t xml:space="preserve"> за последните 3 (три) финансови години 201</w:t>
            </w:r>
            <w:r w:rsidR="000D7014">
              <w:rPr>
                <w:rFonts w:ascii="Times New Roman" w:hAnsi="Times New Roman" w:cs="Times New Roman"/>
                <w:iCs/>
                <w:color w:val="000000" w:themeColor="text1"/>
              </w:rPr>
              <w:t>7</w:t>
            </w:r>
            <w:r w:rsidRPr="00E27EBD">
              <w:rPr>
                <w:rFonts w:ascii="Times New Roman" w:hAnsi="Times New Roman" w:cs="Times New Roman"/>
                <w:iCs/>
                <w:color w:val="000000" w:themeColor="text1"/>
              </w:rPr>
              <w:t>, 201</w:t>
            </w:r>
            <w:r w:rsidR="000D7014">
              <w:rPr>
                <w:rFonts w:ascii="Times New Roman" w:hAnsi="Times New Roman" w:cs="Times New Roman"/>
                <w:iCs/>
                <w:color w:val="000000" w:themeColor="text1"/>
              </w:rPr>
              <w:t>8</w:t>
            </w:r>
            <w:r w:rsidRPr="00E27EBD">
              <w:rPr>
                <w:rFonts w:ascii="Times New Roman" w:hAnsi="Times New Roman" w:cs="Times New Roman"/>
                <w:iCs/>
                <w:color w:val="000000" w:themeColor="text1"/>
              </w:rPr>
              <w:t>, 201</w:t>
            </w:r>
            <w:r w:rsidR="000D7014">
              <w:rPr>
                <w:rFonts w:ascii="Times New Roman" w:hAnsi="Times New Roman" w:cs="Times New Roman"/>
                <w:iCs/>
                <w:color w:val="000000" w:themeColor="text1"/>
              </w:rPr>
              <w:t>9</w:t>
            </w:r>
            <w:r w:rsidRPr="00E27EBD">
              <w:rPr>
                <w:rFonts w:ascii="Times New Roman" w:hAnsi="Times New Roman" w:cs="Times New Roman"/>
                <w:iCs/>
                <w:color w:val="000000" w:themeColor="text1"/>
              </w:rPr>
              <w:t xml:space="preserve"> - прикачен в ИСУН 2020</w:t>
            </w:r>
            <w:r w:rsidRPr="00E27EBD">
              <w:rPr>
                <w:rFonts w:ascii="Times New Roman" w:hAnsi="Times New Roman" w:cs="Times New Roman"/>
                <w:i/>
                <w:color w:val="000000" w:themeColor="text1"/>
              </w:rPr>
              <w:t>.</w:t>
            </w:r>
          </w:p>
          <w:p w14:paraId="5FA6C284" w14:textId="77777777" w:rsidR="00E1334E" w:rsidRPr="00E27EBD" w:rsidRDefault="00E1334E" w:rsidP="00E1334E">
            <w:pPr>
              <w:pStyle w:val="ab"/>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1B813199" w14:textId="77777777" w:rsidR="00E1334E" w:rsidRPr="00E27EBD" w:rsidRDefault="00E1334E" w:rsidP="00E1334E">
            <w:pPr>
              <w:pStyle w:val="ab"/>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или</w:t>
            </w:r>
          </w:p>
          <w:p w14:paraId="465886C9" w14:textId="77777777" w:rsidR="00E1334E" w:rsidRPr="00E27EBD" w:rsidRDefault="00E1334E" w:rsidP="00E1334E">
            <w:pPr>
              <w:pStyle w:val="ab"/>
              <w:spacing w:after="0" w:line="240" w:lineRule="auto"/>
              <w:ind w:left="710"/>
              <w:jc w:val="both"/>
              <w:rPr>
                <w:rFonts w:ascii="Times New Roman" w:hAnsi="Times New Roman" w:cs="Times New Roman"/>
                <w:iCs/>
                <w:color w:val="000000" w:themeColor="text1"/>
              </w:rPr>
            </w:pPr>
            <w:r w:rsidRPr="00E27EBD">
              <w:rPr>
                <w:rFonts w:ascii="Times New Roman" w:hAnsi="Times New Roman" w:cs="Times New Roman"/>
                <w:iCs/>
                <w:color w:val="000000" w:themeColor="text1"/>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4D379C71" w14:textId="77777777" w:rsidR="00E1334E" w:rsidRPr="00E27EBD" w:rsidRDefault="00E1334E" w:rsidP="00E1334E">
            <w:pPr>
              <w:pStyle w:val="ab"/>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други от горецитираните проектни предложения)</w:t>
            </w:r>
          </w:p>
          <w:p w14:paraId="69798991" w14:textId="77777777" w:rsidR="00715E76" w:rsidRPr="00E27EBD" w:rsidRDefault="00715E76" w:rsidP="00715E76">
            <w:pPr>
              <w:spacing w:after="0"/>
              <w:rPr>
                <w:rFonts w:ascii="Times New Roman" w:hAnsi="Times New Roman" w:cs="Times New Roman"/>
                <w:b/>
                <w:bCs/>
                <w:color w:val="000000" w:themeColor="text1"/>
              </w:rPr>
            </w:pPr>
          </w:p>
          <w:p w14:paraId="769F7CCE" w14:textId="77777777" w:rsidR="00C515D7" w:rsidRPr="00C515D7" w:rsidRDefault="00C4766C" w:rsidP="00B6528A">
            <w:pPr>
              <w:pStyle w:val="ab"/>
              <w:numPr>
                <w:ilvl w:val="0"/>
                <w:numId w:val="4"/>
              </w:numPr>
              <w:spacing w:after="0" w:line="240" w:lineRule="auto"/>
              <w:jc w:val="both"/>
              <w:rPr>
                <w:rFonts w:ascii="Times New Roman" w:hAnsi="Times New Roman" w:cs="Times New Roman"/>
                <w:color w:val="000000" w:themeColor="text1"/>
              </w:rPr>
            </w:pPr>
            <w:proofErr w:type="spellStart"/>
            <w:r w:rsidRPr="00E27EBD">
              <w:rPr>
                <w:rFonts w:ascii="Times New Roman" w:hAnsi="Times New Roman" w:cs="Times New Roman"/>
                <w:b/>
                <w:bCs/>
                <w:iCs/>
                <w:color w:val="000000" w:themeColor="text1"/>
                <w:lang w:val="en-US"/>
              </w:rPr>
              <w:t>Справка</w:t>
            </w:r>
            <w:proofErr w:type="spellEnd"/>
            <w:r w:rsidRPr="00E27EBD">
              <w:rPr>
                <w:rFonts w:ascii="Times New Roman" w:hAnsi="Times New Roman" w:cs="Times New Roman"/>
                <w:b/>
                <w:bCs/>
                <w:iCs/>
                <w:color w:val="000000" w:themeColor="text1"/>
                <w:lang w:val="en-US"/>
              </w:rPr>
              <w:t xml:space="preserve"> </w:t>
            </w:r>
            <w:proofErr w:type="spellStart"/>
            <w:r w:rsidRPr="00E27EBD">
              <w:rPr>
                <w:rFonts w:ascii="Times New Roman" w:hAnsi="Times New Roman" w:cs="Times New Roman"/>
                <w:b/>
                <w:bCs/>
                <w:iCs/>
                <w:color w:val="000000" w:themeColor="text1"/>
                <w:lang w:val="en-US"/>
              </w:rPr>
              <w:t>за</w:t>
            </w:r>
            <w:proofErr w:type="spellEnd"/>
            <w:r w:rsidRPr="00E27EBD">
              <w:rPr>
                <w:rFonts w:ascii="Times New Roman" w:hAnsi="Times New Roman" w:cs="Times New Roman"/>
                <w:b/>
                <w:bCs/>
                <w:iCs/>
                <w:color w:val="000000" w:themeColor="text1"/>
                <w:lang w:val="en-US"/>
              </w:rPr>
              <w:t xml:space="preserve"> </w:t>
            </w:r>
            <w:proofErr w:type="spellStart"/>
            <w:r w:rsidRPr="00E27EBD">
              <w:rPr>
                <w:rFonts w:ascii="Times New Roman" w:hAnsi="Times New Roman" w:cs="Times New Roman"/>
                <w:b/>
                <w:bCs/>
                <w:iCs/>
                <w:color w:val="000000" w:themeColor="text1"/>
                <w:lang w:val="en-US"/>
              </w:rPr>
              <w:t>приходите</w:t>
            </w:r>
            <w:proofErr w:type="spellEnd"/>
            <w:r w:rsidRPr="00E27EBD">
              <w:rPr>
                <w:rFonts w:ascii="Times New Roman" w:hAnsi="Times New Roman" w:cs="Times New Roman"/>
                <w:b/>
                <w:bCs/>
                <w:iCs/>
                <w:color w:val="000000" w:themeColor="text1"/>
                <w:lang w:val="en-US"/>
              </w:rPr>
              <w:t xml:space="preserve"> и </w:t>
            </w:r>
            <w:proofErr w:type="spellStart"/>
            <w:r w:rsidRPr="00E27EBD">
              <w:rPr>
                <w:rFonts w:ascii="Times New Roman" w:hAnsi="Times New Roman" w:cs="Times New Roman"/>
                <w:b/>
                <w:bCs/>
                <w:iCs/>
                <w:color w:val="000000" w:themeColor="text1"/>
                <w:lang w:val="en-US"/>
              </w:rPr>
              <w:t>разходите</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по</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видове</w:t>
            </w:r>
            <w:proofErr w:type="spellEnd"/>
            <w:r w:rsidRPr="00E27EBD">
              <w:rPr>
                <w:rFonts w:ascii="Times New Roman" w:hAnsi="Times New Roman" w:cs="Times New Roman"/>
                <w:iCs/>
                <w:color w:val="000000" w:themeColor="text1"/>
                <w:lang w:val="en-US"/>
              </w:rPr>
              <w:t xml:space="preserve"> и </w:t>
            </w:r>
            <w:proofErr w:type="spellStart"/>
            <w:r w:rsidRPr="00E27EBD">
              <w:rPr>
                <w:rFonts w:ascii="Times New Roman" w:hAnsi="Times New Roman" w:cs="Times New Roman"/>
                <w:iCs/>
                <w:color w:val="000000" w:themeColor="text1"/>
                <w:lang w:val="en-US"/>
              </w:rPr>
              <w:t>икономически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дейности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за</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последните</w:t>
            </w:r>
            <w:proofErr w:type="spellEnd"/>
            <w:r w:rsidRPr="00E27EBD">
              <w:rPr>
                <w:rFonts w:ascii="Times New Roman" w:hAnsi="Times New Roman" w:cs="Times New Roman"/>
                <w:iCs/>
                <w:color w:val="000000" w:themeColor="text1"/>
                <w:lang w:val="en-US"/>
              </w:rPr>
              <w:t xml:space="preserve"> 3 /</w:t>
            </w:r>
            <w:proofErr w:type="spellStart"/>
            <w:r w:rsidRPr="00E27EBD">
              <w:rPr>
                <w:rFonts w:ascii="Times New Roman" w:hAnsi="Times New Roman" w:cs="Times New Roman"/>
                <w:iCs/>
                <w:color w:val="000000" w:themeColor="text1"/>
                <w:lang w:val="en-US"/>
              </w:rPr>
              <w:t>три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приключили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финансови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години</w:t>
            </w:r>
            <w:proofErr w:type="spellEnd"/>
            <w:r w:rsidRPr="00E27EBD">
              <w:rPr>
                <w:rFonts w:ascii="Times New Roman" w:hAnsi="Times New Roman" w:cs="Times New Roman"/>
                <w:iCs/>
                <w:color w:val="000000" w:themeColor="text1"/>
              </w:rPr>
              <w:t>.</w:t>
            </w:r>
            <w:r w:rsidR="00C515D7">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w:t>
            </w:r>
          </w:p>
          <w:p w14:paraId="5F83D1B6" w14:textId="77777777" w:rsidR="00C515D7" w:rsidRDefault="00C515D7" w:rsidP="00B6528A">
            <w:pPr>
              <w:pStyle w:val="ab"/>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w:t>
            </w:r>
            <w:r w:rsidRPr="00C515D7">
              <w:rPr>
                <w:rFonts w:ascii="Times New Roman" w:hAnsi="Times New Roman" w:cs="Times New Roman"/>
                <w:iCs/>
                <w:color w:val="000000" w:themeColor="text1"/>
              </w:rPr>
              <w:t>икономическо пространство</w:t>
            </w:r>
            <w:r>
              <w:rPr>
                <w:rFonts w:ascii="Times New Roman" w:hAnsi="Times New Roman" w:cs="Times New Roman"/>
                <w:iCs/>
                <w:color w:val="000000" w:themeColor="text1"/>
              </w:rPr>
              <w:t xml:space="preserve">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5F111C17" w14:textId="77777777" w:rsidR="00053E81" w:rsidRPr="00E27EBD" w:rsidRDefault="00C515D7" w:rsidP="00C515D7">
            <w:pPr>
              <w:pStyle w:val="ab"/>
              <w:spacing w:after="0" w:line="240" w:lineRule="auto"/>
              <w:ind w:left="710"/>
              <w:rPr>
                <w:rFonts w:ascii="Times New Roman" w:hAnsi="Times New Roman" w:cs="Times New Roman"/>
                <w:color w:val="000000" w:themeColor="text1"/>
              </w:rPr>
            </w:pPr>
            <w:r>
              <w:rPr>
                <w:rFonts w:ascii="Times New Roman" w:hAnsi="Times New Roman" w:cs="Times New Roman"/>
                <w:iCs/>
                <w:color w:val="000000" w:themeColor="text1"/>
              </w:rPr>
              <w:t xml:space="preserve"> </w:t>
            </w:r>
            <w:r w:rsidR="00C4766C" w:rsidRPr="00E27EBD">
              <w:rPr>
                <w:rFonts w:ascii="Times New Roman" w:hAnsi="Times New Roman" w:cs="Times New Roman"/>
                <w:iCs/>
                <w:color w:val="000000" w:themeColor="text1"/>
              </w:rPr>
              <w:t xml:space="preserve"> </w:t>
            </w:r>
            <w:r w:rsidR="00C4766C" w:rsidRPr="00E27EBD">
              <w:rPr>
                <w:rFonts w:ascii="Times New Roman" w:hAnsi="Times New Roman" w:cs="Times New Roman"/>
                <w:color w:val="000000" w:themeColor="text1"/>
              </w:rPr>
              <w:t>(</w:t>
            </w:r>
            <w:r w:rsidR="00C4766C"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00C4766C" w:rsidRPr="00E27EBD">
              <w:rPr>
                <w:rFonts w:ascii="Times New Roman" w:hAnsi="Times New Roman" w:cs="Times New Roman"/>
                <w:color w:val="000000" w:themeColor="text1"/>
              </w:rPr>
              <w:t>)</w:t>
            </w:r>
          </w:p>
          <w:p w14:paraId="2E6F8A8E" w14:textId="77777777" w:rsidR="00715E76" w:rsidRPr="00E27EBD" w:rsidRDefault="00715E76" w:rsidP="00715E76">
            <w:pPr>
              <w:spacing w:after="0"/>
              <w:rPr>
                <w:rFonts w:ascii="Times New Roman" w:hAnsi="Times New Roman" w:cs="Times New Roman"/>
                <w:color w:val="000000" w:themeColor="text1"/>
              </w:rPr>
            </w:pPr>
          </w:p>
          <w:p w14:paraId="08232828" w14:textId="77777777" w:rsidR="00B6528A" w:rsidRPr="00B6528A"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lastRenderedPageBreak/>
              <w:t>Отчет за заетите лица</w:t>
            </w:r>
            <w:r w:rsidRPr="00E27EBD">
              <w:rPr>
                <w:rFonts w:ascii="Times New Roman" w:hAnsi="Times New Roman" w:cs="Times New Roman"/>
                <w:color w:val="000000" w:themeColor="text1"/>
              </w:rPr>
              <w:t xml:space="preserve">, </w:t>
            </w:r>
            <w:r w:rsidRPr="00E27EBD">
              <w:rPr>
                <w:rFonts w:ascii="Times New Roman" w:hAnsi="Times New Roman" w:cs="Times New Roman"/>
                <w:b/>
                <w:color w:val="000000" w:themeColor="text1"/>
              </w:rPr>
              <w:t>средствата за работна заплата и други разходи за труд</w:t>
            </w:r>
            <w:r w:rsidRPr="00E27EBD">
              <w:rPr>
                <w:rFonts w:ascii="Times New Roman" w:hAnsi="Times New Roman" w:cs="Times New Roman"/>
                <w:color w:val="000000" w:themeColor="text1"/>
              </w:rPr>
              <w:t xml:space="preserve"> за последната финансова година</w:t>
            </w:r>
            <w:r w:rsidR="00C515D7">
              <w:rPr>
                <w:rFonts w:ascii="Times New Roman" w:hAnsi="Times New Roman" w:cs="Times New Roman"/>
                <w:color w:val="000000" w:themeColor="text1"/>
              </w:rPr>
              <w:t xml:space="preserve"> за кандидати, собственици на съществуващи стопанства</w:t>
            </w:r>
            <w:r w:rsidRPr="00E27EBD">
              <w:rPr>
                <w:rFonts w:ascii="Times New Roman" w:hAnsi="Times New Roman" w:cs="Times New Roman"/>
                <w:color w:val="000000" w:themeColor="text1"/>
              </w:rPr>
              <w:t>,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E31F65" w:rsidRPr="00E27EBD">
              <w:rPr>
                <w:rFonts w:ascii="Times New Roman" w:hAnsi="Times New Roman" w:cs="Times New Roman"/>
                <w:color w:val="000000" w:themeColor="text1"/>
              </w:rPr>
              <w:t>.</w:t>
            </w:r>
            <w:r w:rsidR="00B6528A" w:rsidRPr="00B6528A">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w:t>
            </w:r>
            <w:r w:rsidR="00B6528A">
              <w:rPr>
                <w:rFonts w:ascii="Times New Roman" w:hAnsi="Times New Roman" w:cs="Times New Roman"/>
                <w:iCs/>
                <w:color w:val="000000" w:themeColor="text1"/>
              </w:rPr>
              <w:t xml:space="preserve"> Справка заети лица към Отчета за приходи и разходи към Годишния отчет за дейността.</w:t>
            </w:r>
          </w:p>
          <w:p w14:paraId="47C82D58" w14:textId="77777777" w:rsidR="00B6528A" w:rsidRDefault="00B6528A" w:rsidP="00B6528A">
            <w:pPr>
              <w:pStyle w:val="ab"/>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w:t>
            </w:r>
            <w:r w:rsidRPr="00C515D7">
              <w:rPr>
                <w:rFonts w:ascii="Times New Roman" w:hAnsi="Times New Roman" w:cs="Times New Roman"/>
                <w:iCs/>
                <w:color w:val="000000" w:themeColor="text1"/>
              </w:rPr>
              <w:t>икономическо пространство</w:t>
            </w:r>
            <w:r>
              <w:rPr>
                <w:rFonts w:ascii="Times New Roman" w:hAnsi="Times New Roman" w:cs="Times New Roman"/>
                <w:iCs/>
                <w:color w:val="000000" w:themeColor="text1"/>
              </w:rPr>
              <w:t xml:space="preserve">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65806641" w14:textId="77777777" w:rsidR="00053E81" w:rsidRPr="00E27EBD" w:rsidRDefault="00053E81" w:rsidP="00B6528A">
            <w:pPr>
              <w:pStyle w:val="ab"/>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09DFAAED" w14:textId="77777777" w:rsidR="00B53B1B" w:rsidRPr="00E27EBD" w:rsidRDefault="00B53B1B" w:rsidP="00B53B1B">
            <w:pPr>
              <w:pStyle w:val="ab"/>
              <w:rPr>
                <w:rFonts w:ascii="Times New Roman" w:hAnsi="Times New Roman" w:cs="Times New Roman"/>
                <w:i/>
                <w:color w:val="000000" w:themeColor="text1"/>
              </w:rPr>
            </w:pPr>
          </w:p>
          <w:p w14:paraId="64ACFB5F" w14:textId="77777777" w:rsidR="00B53B1B" w:rsidRPr="00E27EBD" w:rsidRDefault="00B53B1B" w:rsidP="00FF71E2">
            <w:pPr>
              <w:pStyle w:val="ab"/>
              <w:numPr>
                <w:ilvl w:val="0"/>
                <w:numId w:val="4"/>
              </w:numPr>
              <w:spacing w:line="240" w:lineRule="auto"/>
              <w:jc w:val="both"/>
              <w:rPr>
                <w:rFonts w:ascii="Times New Roman" w:hAnsi="Times New Roman" w:cs="Times New Roman"/>
                <w:i/>
                <w:color w:val="000000" w:themeColor="text1"/>
              </w:rPr>
            </w:pPr>
            <w:r w:rsidRPr="000D7014">
              <w:rPr>
                <w:rFonts w:ascii="Times New Roman" w:hAnsi="Times New Roman" w:cs="Times New Roman"/>
                <w:b/>
                <w:bCs/>
                <w:iCs/>
                <w:color w:val="000000" w:themeColor="text1"/>
              </w:rPr>
              <w:t>Технически и/или технологичен проект</w:t>
            </w:r>
            <w:r w:rsidRPr="00E27EBD">
              <w:rPr>
                <w:rFonts w:ascii="Times New Roman" w:hAnsi="Times New Roman" w:cs="Times New Roman"/>
                <w:iCs/>
                <w:color w:val="000000" w:themeColor="text1"/>
              </w:rPr>
              <w:t xml:space="preserve"> със схема и описание на производствения процес, обосноваващи  дейностите и разходите, за които се кандидатства, както и</w:t>
            </w:r>
            <w:r w:rsidRPr="00E27EBD">
              <w:rPr>
                <w:rFonts w:ascii="Times New Roman" w:hAnsi="Times New Roman" w:cs="Times New Roman"/>
                <w:i/>
                <w:color w:val="000000" w:themeColor="text1"/>
              </w:rPr>
              <w:t xml:space="preserve"> </w:t>
            </w:r>
            <w:r w:rsidRPr="00E27EBD">
              <w:rPr>
                <w:rFonts w:ascii="Times New Roman" w:hAnsi="Times New Roman" w:cs="Times New Roman"/>
                <w:iCs/>
                <w:color w:val="000000" w:themeColor="text1"/>
              </w:rPr>
              <w:t xml:space="preserve">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с изключение на проект за закупуване на транспортни средства)</w:t>
            </w:r>
          </w:p>
          <w:p w14:paraId="5B344AF8" w14:textId="77777777" w:rsidR="00F85A10" w:rsidRPr="00E27EBD" w:rsidRDefault="00F85A10" w:rsidP="00FF71E2">
            <w:pPr>
              <w:pStyle w:val="ab"/>
              <w:spacing w:after="0" w:line="240" w:lineRule="auto"/>
              <w:ind w:left="710"/>
              <w:jc w:val="both"/>
              <w:rPr>
                <w:rFonts w:ascii="Times New Roman" w:hAnsi="Times New Roman" w:cs="Times New Roman"/>
                <w:i/>
                <w:color w:val="000000" w:themeColor="text1"/>
              </w:rPr>
            </w:pPr>
          </w:p>
          <w:p w14:paraId="002CF5AC"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0D7014">
              <w:rPr>
                <w:rFonts w:ascii="Times New Roman" w:hAnsi="Times New Roman" w:cs="Times New Roman"/>
                <w:b/>
                <w:bCs/>
                <w:color w:val="000000" w:themeColor="text1"/>
              </w:rPr>
              <w:t>Декларация № 1</w:t>
            </w:r>
            <w:r w:rsidRPr="000D7014">
              <w:rPr>
                <w:rFonts w:ascii="Times New Roman" w:hAnsi="Times New Roman" w:cs="Times New Roman"/>
                <w:color w:val="000000" w:themeColor="text1"/>
              </w:rPr>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57D97856" w14:textId="77777777" w:rsidR="00053E81" w:rsidRPr="000D7014" w:rsidRDefault="00053E81" w:rsidP="00053E81">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t>(документът е задължителен за всички проектни предложения)</w:t>
            </w:r>
          </w:p>
          <w:p w14:paraId="4CEA6591"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960BE">
              <w:rPr>
                <w:rFonts w:ascii="Times New Roman" w:hAnsi="Times New Roman" w:cs="Times New Roman"/>
                <w:b/>
                <w:bCs/>
                <w:color w:val="000000" w:themeColor="text1"/>
              </w:rPr>
              <w:t>Декларация № 2</w:t>
            </w:r>
            <w:r w:rsidRPr="000D7014">
              <w:rPr>
                <w:rFonts w:ascii="Times New Roman" w:hAnsi="Times New Roman" w:cs="Times New Roman"/>
                <w:color w:val="000000" w:themeColor="text1"/>
              </w:rPr>
              <w:t>, че кандидатът е запознат с условията за кандидатстване – попълнена по образец, подписана с КЕП и прикачена в ИСУН 2020.</w:t>
            </w:r>
          </w:p>
          <w:p w14:paraId="57474A3C" w14:textId="77777777" w:rsidR="00053E81" w:rsidRPr="000D7014" w:rsidRDefault="00053E81" w:rsidP="00053E81">
            <w:pPr>
              <w:pStyle w:val="ab"/>
              <w:ind w:left="710"/>
              <w:jc w:val="both"/>
              <w:rPr>
                <w:rFonts w:ascii="Times New Roman" w:hAnsi="Times New Roman" w:cs="Times New Roman"/>
                <w:i/>
                <w:iCs/>
                <w:color w:val="000000" w:themeColor="text1"/>
              </w:rPr>
            </w:pPr>
            <w:r w:rsidRPr="000D7014">
              <w:rPr>
                <w:rFonts w:ascii="Times New Roman" w:hAnsi="Times New Roman" w:cs="Times New Roman"/>
                <w:i/>
                <w:iCs/>
                <w:color w:val="000000" w:themeColor="text1"/>
              </w:rPr>
              <w:t>(документът е задължителен за всички проектни предложения)</w:t>
            </w:r>
          </w:p>
          <w:p w14:paraId="64F7C27A"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960BE">
              <w:rPr>
                <w:rFonts w:ascii="Times New Roman" w:hAnsi="Times New Roman" w:cs="Times New Roman"/>
                <w:b/>
                <w:bCs/>
                <w:color w:val="000000" w:themeColor="text1"/>
              </w:rPr>
              <w:t>Декларация № 3</w:t>
            </w:r>
            <w:r w:rsidRPr="000D7014">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0FECA4A1" w14:textId="77777777" w:rsidR="0083123F" w:rsidRPr="000D7014" w:rsidRDefault="0083123F" w:rsidP="0083123F">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t>(документът е задължителен за всички проектни предложения)</w:t>
            </w:r>
          </w:p>
          <w:p w14:paraId="047473F5"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960BE">
              <w:rPr>
                <w:rFonts w:ascii="Times New Roman" w:hAnsi="Times New Roman" w:cs="Times New Roman"/>
                <w:b/>
                <w:bCs/>
                <w:color w:val="000000" w:themeColor="text1"/>
              </w:rPr>
              <w:t>Декларация № 4</w:t>
            </w:r>
            <w:r w:rsidRPr="000D7014">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02912BB7" w14:textId="77777777" w:rsidR="0083123F" w:rsidRPr="000D7014" w:rsidRDefault="0083123F" w:rsidP="0083123F">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lastRenderedPageBreak/>
              <w:t>(документът е задължителен за всички проектни предложения)</w:t>
            </w:r>
          </w:p>
          <w:p w14:paraId="1646B751"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960BE">
              <w:rPr>
                <w:rFonts w:ascii="Times New Roman" w:hAnsi="Times New Roman" w:cs="Times New Roman"/>
                <w:b/>
                <w:bCs/>
                <w:color w:val="000000" w:themeColor="text1"/>
              </w:rPr>
              <w:t xml:space="preserve">Декларация № 5 </w:t>
            </w:r>
            <w:r w:rsidR="00C527C9" w:rsidRPr="00E960BE">
              <w:rPr>
                <w:rFonts w:ascii="Times New Roman" w:hAnsi="Times New Roman" w:cs="Times New Roman"/>
                <w:b/>
                <w:bCs/>
                <w:color w:val="000000" w:themeColor="text1"/>
              </w:rPr>
              <w:t>и Декларация № 5-1</w:t>
            </w:r>
            <w:r w:rsidR="00C527C9" w:rsidRPr="000D7014">
              <w:rPr>
                <w:rFonts w:ascii="Times New Roman" w:hAnsi="Times New Roman" w:cs="Times New Roman"/>
                <w:color w:val="000000" w:themeColor="text1"/>
              </w:rPr>
              <w:t xml:space="preserve"> </w:t>
            </w:r>
            <w:r w:rsidRPr="000D7014">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31F35BDF" w14:textId="77777777" w:rsidR="0083123F" w:rsidRPr="000D7014" w:rsidRDefault="0083123F" w:rsidP="0083123F">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t>(документът е задължителен за всички проектни предложения)</w:t>
            </w:r>
          </w:p>
          <w:p w14:paraId="60184264"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E960BE">
              <w:rPr>
                <w:rFonts w:ascii="Times New Roman" w:hAnsi="Times New Roman" w:cs="Times New Roman"/>
                <w:b/>
                <w:bCs/>
                <w:color w:val="000000" w:themeColor="text1"/>
              </w:rPr>
              <w:t>Декларация № 6</w:t>
            </w:r>
            <w:r w:rsidRPr="000D7014">
              <w:rPr>
                <w:rFonts w:ascii="Times New Roman" w:hAnsi="Times New Roman" w:cs="Times New Roman"/>
                <w:color w:val="000000" w:themeColor="text1"/>
              </w:rPr>
              <w:t xml:space="preserve"> за административен и оперативен капацитет - попълнена по образец, подписана с КЕП и прикачена в ИСУН 2020.</w:t>
            </w:r>
          </w:p>
          <w:p w14:paraId="1DB7E201" w14:textId="77777777" w:rsidR="0083123F" w:rsidRPr="000D7014" w:rsidRDefault="0083123F" w:rsidP="0083123F">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t>(документът е задължителен за всички проектни предложения)</w:t>
            </w:r>
          </w:p>
          <w:p w14:paraId="3265F484" w14:textId="77777777" w:rsidR="00053E81" w:rsidRPr="000D7014"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784F2E">
              <w:rPr>
                <w:rFonts w:ascii="Times New Roman" w:hAnsi="Times New Roman" w:cs="Times New Roman"/>
                <w:b/>
                <w:bCs/>
                <w:color w:val="000000" w:themeColor="text1"/>
              </w:rPr>
              <w:t>Декларация № 8</w:t>
            </w:r>
            <w:r w:rsidRPr="000D7014">
              <w:rPr>
                <w:rFonts w:ascii="Times New Roman" w:hAnsi="Times New Roman" w:cs="Times New Roman"/>
                <w:color w:val="000000" w:themeColor="text1"/>
              </w:rPr>
              <w:t xml:space="preserve">  за нередности</w:t>
            </w:r>
            <w:r w:rsidR="00404EE6" w:rsidRPr="00404EE6">
              <w:rPr>
                <w:rFonts w:ascii="Times New Roman" w:hAnsi="Times New Roman" w:cs="Times New Roman"/>
                <w:color w:val="000000" w:themeColor="text1"/>
              </w:rPr>
              <w:t>- попълнена по образец, подписана с КЕП и прикачена в ИСУН 2020</w:t>
            </w:r>
            <w:r w:rsidR="00404EE6">
              <w:rPr>
                <w:rFonts w:ascii="Times New Roman" w:hAnsi="Times New Roman" w:cs="Times New Roman"/>
                <w:color w:val="000000" w:themeColor="text1"/>
              </w:rPr>
              <w:t xml:space="preserve"> </w:t>
            </w:r>
            <w:r w:rsidRPr="000D7014">
              <w:rPr>
                <w:rFonts w:ascii="Times New Roman" w:hAnsi="Times New Roman" w:cs="Times New Roman"/>
                <w:color w:val="000000" w:themeColor="text1"/>
              </w:rPr>
              <w:t>.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C622F9E" w14:textId="77777777" w:rsidR="0083123F" w:rsidRPr="000D7014" w:rsidRDefault="0083123F" w:rsidP="0083123F">
            <w:pPr>
              <w:pStyle w:val="ab"/>
              <w:ind w:left="710"/>
              <w:jc w:val="both"/>
              <w:rPr>
                <w:rFonts w:ascii="Times New Roman" w:hAnsi="Times New Roman" w:cs="Times New Roman"/>
                <w:i/>
                <w:color w:val="000000" w:themeColor="text1"/>
              </w:rPr>
            </w:pPr>
            <w:r w:rsidRPr="000D7014">
              <w:rPr>
                <w:rFonts w:ascii="Times New Roman" w:hAnsi="Times New Roman" w:cs="Times New Roman"/>
                <w:i/>
                <w:color w:val="000000" w:themeColor="text1"/>
              </w:rPr>
              <w:t>(документът е задължителен за всички проектни предложения)</w:t>
            </w:r>
          </w:p>
          <w:p w14:paraId="2DC974B3" w14:textId="77777777" w:rsidR="00053E81" w:rsidRPr="000D7014" w:rsidRDefault="00053E81" w:rsidP="00505F2B">
            <w:pPr>
              <w:pStyle w:val="ab"/>
              <w:numPr>
                <w:ilvl w:val="0"/>
                <w:numId w:val="4"/>
              </w:numPr>
              <w:spacing w:after="0" w:line="240" w:lineRule="auto"/>
              <w:rPr>
                <w:rFonts w:ascii="Times New Roman" w:hAnsi="Times New Roman" w:cs="Times New Roman"/>
                <w:color w:val="000000" w:themeColor="text1"/>
              </w:rPr>
            </w:pPr>
            <w:r w:rsidRPr="00784F2E">
              <w:rPr>
                <w:rFonts w:ascii="Times New Roman" w:hAnsi="Times New Roman" w:cs="Times New Roman"/>
                <w:b/>
                <w:bCs/>
                <w:color w:val="000000" w:themeColor="text1"/>
              </w:rPr>
              <w:t>Декларация № 9</w:t>
            </w:r>
            <w:r w:rsidRPr="000D7014">
              <w:rPr>
                <w:rFonts w:ascii="Times New Roman" w:hAnsi="Times New Roman" w:cs="Times New Roman"/>
                <w:color w:val="000000" w:themeColor="text1"/>
              </w:rPr>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0D7014">
              <w:rPr>
                <w:rFonts w:ascii="Times New Roman" w:hAnsi="Times New Roman" w:cs="Times New Roman"/>
                <w:color w:val="000000" w:themeColor="text1"/>
              </w:rPr>
              <w:t xml:space="preserve"> </w:t>
            </w:r>
            <w:r w:rsidRPr="000D7014">
              <w:rPr>
                <w:rFonts w:ascii="Times New Roman" w:hAnsi="Times New Roman" w:cs="Times New Roman"/>
                <w:i/>
                <w:iCs/>
                <w:color w:val="000000" w:themeColor="text1"/>
              </w:rPr>
              <w:t>(документът е задължителен за всички проектни предложения)</w:t>
            </w:r>
          </w:p>
          <w:p w14:paraId="248EC8A0" w14:textId="77777777" w:rsidR="00053E81" w:rsidRPr="000D7014" w:rsidRDefault="00053E81" w:rsidP="00505F2B">
            <w:pPr>
              <w:pStyle w:val="ab"/>
              <w:numPr>
                <w:ilvl w:val="0"/>
                <w:numId w:val="4"/>
              </w:numPr>
              <w:spacing w:line="240" w:lineRule="auto"/>
              <w:rPr>
                <w:rFonts w:ascii="Times New Roman" w:hAnsi="Times New Roman" w:cs="Times New Roman"/>
                <w:color w:val="000000" w:themeColor="text1"/>
              </w:rPr>
            </w:pPr>
            <w:r w:rsidRPr="00784F2E">
              <w:rPr>
                <w:rFonts w:ascii="Times New Roman" w:hAnsi="Times New Roman" w:cs="Times New Roman"/>
                <w:b/>
                <w:bCs/>
                <w:color w:val="000000" w:themeColor="text1"/>
              </w:rPr>
              <w:t>Декларация № 10</w:t>
            </w:r>
            <w:r w:rsidRPr="000D7014">
              <w:rPr>
                <w:rFonts w:ascii="Times New Roman" w:hAnsi="Times New Roman" w:cs="Times New Roman"/>
                <w:color w:val="000000" w:themeColor="text1"/>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(документът е задължителен за всички проектни предложения)</w:t>
            </w:r>
          </w:p>
          <w:p w14:paraId="14B3748D" w14:textId="77777777" w:rsidR="008C447D" w:rsidRPr="000D7014" w:rsidRDefault="00053E81" w:rsidP="00505F2B">
            <w:pPr>
              <w:pStyle w:val="ab"/>
              <w:numPr>
                <w:ilvl w:val="0"/>
                <w:numId w:val="4"/>
              </w:numPr>
              <w:spacing w:before="120" w:after="360" w:line="240" w:lineRule="auto"/>
              <w:ind w:right="284"/>
              <w:jc w:val="both"/>
              <w:rPr>
                <w:rFonts w:ascii="Times New Roman" w:hAnsi="Times New Roman" w:cs="Times New Roman"/>
                <w:i/>
                <w:color w:val="000000" w:themeColor="text1"/>
              </w:rPr>
            </w:pPr>
            <w:r w:rsidRPr="00784F2E">
              <w:rPr>
                <w:rFonts w:ascii="Times New Roman" w:hAnsi="Times New Roman" w:cs="Times New Roman"/>
                <w:b/>
                <w:bCs/>
                <w:color w:val="000000" w:themeColor="text1"/>
              </w:rPr>
              <w:t>Декларация № 11</w:t>
            </w:r>
            <w:r w:rsidRPr="000D7014">
              <w:rPr>
                <w:rFonts w:ascii="Times New Roman" w:hAnsi="Times New Roman" w:cs="Times New Roman"/>
                <w:color w:val="000000" w:themeColor="text1"/>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83123F" w:rsidRPr="000D7014">
              <w:rPr>
                <w:rFonts w:ascii="Times New Roman" w:hAnsi="Times New Roman" w:cs="Times New Roman"/>
                <w:color w:val="000000" w:themeColor="text1"/>
              </w:rPr>
              <w:t xml:space="preserve"> </w:t>
            </w:r>
            <w:r w:rsidRPr="000D7014">
              <w:rPr>
                <w:rFonts w:ascii="Times New Roman" w:hAnsi="Times New Roman" w:cs="Times New Roman"/>
                <w:i/>
                <w:color w:val="000000" w:themeColor="text1"/>
              </w:rPr>
              <w:t>(документът е задължителен за всички проектни предложения)</w:t>
            </w:r>
            <w:bookmarkStart w:id="42" w:name="_Hlk19280263"/>
          </w:p>
          <w:p w14:paraId="438AF135" w14:textId="77777777" w:rsidR="00B53B1B" w:rsidRPr="000D7014" w:rsidRDefault="008C447D" w:rsidP="00505F2B">
            <w:pPr>
              <w:pStyle w:val="ab"/>
              <w:numPr>
                <w:ilvl w:val="0"/>
                <w:numId w:val="4"/>
              </w:numPr>
              <w:spacing w:before="120" w:after="360" w:line="240" w:lineRule="auto"/>
              <w:ind w:right="284"/>
              <w:jc w:val="both"/>
              <w:rPr>
                <w:rFonts w:ascii="Times New Roman" w:hAnsi="Times New Roman" w:cs="Times New Roman"/>
                <w:color w:val="000000" w:themeColor="text1"/>
              </w:rPr>
            </w:pPr>
            <w:r w:rsidRPr="00784F2E">
              <w:rPr>
                <w:rFonts w:ascii="Times New Roman" w:hAnsi="Times New Roman" w:cs="Times New Roman"/>
                <w:b/>
                <w:bCs/>
                <w:color w:val="000000" w:themeColor="text1"/>
              </w:rPr>
              <w:t xml:space="preserve">Декларация № 12 </w:t>
            </w:r>
            <w:proofErr w:type="spellStart"/>
            <w:r w:rsidR="00B53B1B" w:rsidRPr="000D7014">
              <w:rPr>
                <w:rFonts w:ascii="Times New Roman" w:hAnsi="Times New Roman" w:cs="Times New Roman"/>
                <w:color w:val="000000" w:themeColor="text1"/>
                <w:lang w:val="en-US"/>
              </w:rPr>
              <w:t>по</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чл</w:t>
            </w:r>
            <w:proofErr w:type="spellEnd"/>
            <w:r w:rsidR="00B53B1B" w:rsidRPr="000D7014">
              <w:rPr>
                <w:rFonts w:ascii="Times New Roman" w:hAnsi="Times New Roman" w:cs="Times New Roman"/>
                <w:color w:val="000000" w:themeColor="text1"/>
                <w:lang w:val="en-US"/>
              </w:rPr>
              <w:t xml:space="preserve">. 137 </w:t>
            </w:r>
            <w:proofErr w:type="spellStart"/>
            <w:r w:rsidR="00B53B1B" w:rsidRPr="000D7014">
              <w:rPr>
                <w:rFonts w:ascii="Times New Roman" w:hAnsi="Times New Roman" w:cs="Times New Roman"/>
                <w:color w:val="000000" w:themeColor="text1"/>
                <w:lang w:val="en-US"/>
              </w:rPr>
              <w:t>от</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Регламент</w:t>
            </w:r>
            <w:proofErr w:type="spellEnd"/>
            <w:r w:rsidR="00B53B1B" w:rsidRPr="000D7014">
              <w:rPr>
                <w:rFonts w:ascii="Times New Roman" w:hAnsi="Times New Roman" w:cs="Times New Roman"/>
                <w:color w:val="000000" w:themeColor="text1"/>
                <w:lang w:val="en-US"/>
              </w:rPr>
              <w:t xml:space="preserve"> (ЕС, </w:t>
            </w:r>
            <w:proofErr w:type="spellStart"/>
            <w:r w:rsidR="00B53B1B" w:rsidRPr="000D7014">
              <w:rPr>
                <w:rFonts w:ascii="Times New Roman" w:hAnsi="Times New Roman" w:cs="Times New Roman"/>
                <w:color w:val="000000" w:themeColor="text1"/>
                <w:lang w:val="en-US"/>
              </w:rPr>
              <w:t>Евратом</w:t>
            </w:r>
            <w:proofErr w:type="spellEnd"/>
            <w:r w:rsidR="00B53B1B" w:rsidRPr="000D7014">
              <w:rPr>
                <w:rFonts w:ascii="Times New Roman" w:hAnsi="Times New Roman" w:cs="Times New Roman"/>
                <w:color w:val="000000" w:themeColor="text1"/>
                <w:lang w:val="en-US"/>
              </w:rPr>
              <w:t xml:space="preserve">) № 2018/1046 </w:t>
            </w:r>
            <w:proofErr w:type="spellStart"/>
            <w:r w:rsidR="00B53B1B" w:rsidRPr="000D7014">
              <w:rPr>
                <w:rFonts w:ascii="Times New Roman" w:hAnsi="Times New Roman" w:cs="Times New Roman"/>
                <w:color w:val="000000" w:themeColor="text1"/>
                <w:lang w:val="en-US"/>
              </w:rPr>
              <w:t>на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Европейския</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парламент</w:t>
            </w:r>
            <w:proofErr w:type="spellEnd"/>
            <w:r w:rsidR="00B53B1B" w:rsidRPr="000D7014">
              <w:rPr>
                <w:rFonts w:ascii="Times New Roman" w:hAnsi="Times New Roman" w:cs="Times New Roman"/>
                <w:color w:val="000000" w:themeColor="text1"/>
                <w:lang w:val="en-US"/>
              </w:rPr>
              <w:t xml:space="preserve"> и </w:t>
            </w:r>
            <w:proofErr w:type="spellStart"/>
            <w:r w:rsidR="00B53B1B" w:rsidRPr="000D7014">
              <w:rPr>
                <w:rFonts w:ascii="Times New Roman" w:hAnsi="Times New Roman" w:cs="Times New Roman"/>
                <w:color w:val="000000" w:themeColor="text1"/>
                <w:lang w:val="en-US"/>
              </w:rPr>
              <w:t>на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Съвета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от</w:t>
            </w:r>
            <w:proofErr w:type="spellEnd"/>
            <w:r w:rsidR="00B53B1B" w:rsidRPr="000D7014">
              <w:rPr>
                <w:rFonts w:ascii="Times New Roman" w:hAnsi="Times New Roman" w:cs="Times New Roman"/>
                <w:color w:val="000000" w:themeColor="text1"/>
                <w:lang w:val="en-US"/>
              </w:rPr>
              <w:t xml:space="preserve"> 18 </w:t>
            </w:r>
            <w:proofErr w:type="spellStart"/>
            <w:r w:rsidR="00B53B1B" w:rsidRPr="000D7014">
              <w:rPr>
                <w:rFonts w:ascii="Times New Roman" w:hAnsi="Times New Roman" w:cs="Times New Roman"/>
                <w:color w:val="000000" w:themeColor="text1"/>
                <w:lang w:val="en-US"/>
              </w:rPr>
              <w:t>юли</w:t>
            </w:r>
            <w:proofErr w:type="spellEnd"/>
            <w:r w:rsidR="00B53B1B" w:rsidRPr="000D7014">
              <w:rPr>
                <w:rFonts w:ascii="Times New Roman" w:hAnsi="Times New Roman" w:cs="Times New Roman"/>
                <w:color w:val="000000" w:themeColor="text1"/>
                <w:lang w:val="en-US"/>
              </w:rPr>
              <w:t xml:space="preserve"> 2018 </w:t>
            </w:r>
            <w:proofErr w:type="spellStart"/>
            <w:r w:rsidR="00B53B1B" w:rsidRPr="000D7014">
              <w:rPr>
                <w:rFonts w:ascii="Times New Roman" w:hAnsi="Times New Roman" w:cs="Times New Roman"/>
                <w:color w:val="000000" w:themeColor="text1"/>
                <w:lang w:val="en-US"/>
              </w:rPr>
              <w:t>година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за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финансовите</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правила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приложими</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за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общия</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бюджет</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на</w:t>
            </w:r>
            <w:proofErr w:type="spellEnd"/>
            <w:r w:rsidR="00B53B1B" w:rsidRPr="000D7014">
              <w:rPr>
                <w:rFonts w:ascii="Times New Roman" w:hAnsi="Times New Roman" w:cs="Times New Roman"/>
                <w:color w:val="000000" w:themeColor="text1"/>
                <w:lang w:val="en-US"/>
              </w:rPr>
              <w:t xml:space="preserve"> </w:t>
            </w:r>
            <w:proofErr w:type="spellStart"/>
            <w:r w:rsidR="00B53B1B" w:rsidRPr="000D7014">
              <w:rPr>
                <w:rFonts w:ascii="Times New Roman" w:hAnsi="Times New Roman" w:cs="Times New Roman"/>
                <w:color w:val="000000" w:themeColor="text1"/>
                <w:lang w:val="en-US"/>
              </w:rPr>
              <w:t>Съюза</w:t>
            </w:r>
            <w:proofErr w:type="spellEnd"/>
            <w:r w:rsidR="00B53B1B" w:rsidRPr="000D7014">
              <w:rPr>
                <w:rFonts w:ascii="Times New Roman" w:hAnsi="Times New Roman" w:cs="Times New Roman"/>
                <w:color w:val="000000" w:themeColor="text1"/>
                <w:lang w:val="en-US"/>
              </w:rPr>
              <w:t>.</w:t>
            </w:r>
            <w:r w:rsidR="00F207A3" w:rsidRPr="000D7014">
              <w:rPr>
                <w:rFonts w:ascii="Times New Roman" w:hAnsi="Times New Roman" w:cs="Times New Roman"/>
                <w:color w:val="000000" w:themeColor="text1"/>
                <w:lang w:val="en-US"/>
              </w:rPr>
              <w:t xml:space="preserve"> </w:t>
            </w:r>
            <w:r w:rsidR="00F207A3" w:rsidRPr="000D7014">
              <w:rPr>
                <w:rFonts w:ascii="Times New Roman" w:hAnsi="Times New Roman" w:cs="Times New Roman"/>
                <w:i/>
                <w:color w:val="000000" w:themeColor="text1"/>
              </w:rPr>
              <w:t>(документът е задължителен за всички проектни предложения)</w:t>
            </w:r>
          </w:p>
          <w:p w14:paraId="445449A2" w14:textId="77777777" w:rsidR="008C447D" w:rsidRPr="000D7014" w:rsidRDefault="00B53B1B" w:rsidP="00505F2B">
            <w:pPr>
              <w:pStyle w:val="ab"/>
              <w:numPr>
                <w:ilvl w:val="0"/>
                <w:numId w:val="4"/>
              </w:numPr>
              <w:spacing w:before="120" w:after="360" w:line="240" w:lineRule="auto"/>
              <w:ind w:right="284"/>
              <w:jc w:val="both"/>
              <w:rPr>
                <w:color w:val="000000" w:themeColor="text1"/>
              </w:rPr>
            </w:pPr>
            <w:r w:rsidRPr="00784F2E">
              <w:rPr>
                <w:rFonts w:ascii="Times New Roman" w:hAnsi="Times New Roman" w:cs="Times New Roman"/>
                <w:b/>
                <w:bCs/>
                <w:color w:val="000000" w:themeColor="text1"/>
              </w:rPr>
              <w:t>Декларация № 13</w:t>
            </w:r>
            <w:r w:rsidRPr="000D7014">
              <w:rPr>
                <w:rFonts w:ascii="Times New Roman" w:hAnsi="Times New Roman" w:cs="Times New Roman"/>
                <w:color w:val="000000" w:themeColor="text1"/>
              </w:rPr>
              <w:t xml:space="preserve"> </w:t>
            </w:r>
            <w:r w:rsidR="008C447D" w:rsidRPr="000D7014">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2"/>
            <w:r w:rsidR="00F207A3" w:rsidRPr="000D7014">
              <w:rPr>
                <w:rFonts w:ascii="Times New Roman" w:hAnsi="Times New Roman" w:cs="Times New Roman"/>
                <w:i/>
                <w:color w:val="000000" w:themeColor="text1"/>
              </w:rPr>
              <w:t>(документът е задължителен за всички проектни предложения)</w:t>
            </w:r>
          </w:p>
          <w:p w14:paraId="70999B59" w14:textId="77777777" w:rsidR="00053E81" w:rsidRPr="000D7014" w:rsidRDefault="0083123F" w:rsidP="00505F2B">
            <w:pPr>
              <w:pStyle w:val="ab"/>
              <w:numPr>
                <w:ilvl w:val="0"/>
                <w:numId w:val="4"/>
              </w:numPr>
              <w:spacing w:before="120" w:after="360" w:line="240" w:lineRule="auto"/>
              <w:ind w:right="284"/>
              <w:jc w:val="both"/>
              <w:rPr>
                <w:rFonts w:ascii="Times New Roman" w:hAnsi="Times New Roman" w:cs="Times New Roman"/>
                <w:i/>
                <w:iCs/>
                <w:color w:val="000000" w:themeColor="text1"/>
              </w:rPr>
            </w:pPr>
            <w:r w:rsidRPr="00784F2E">
              <w:rPr>
                <w:rFonts w:ascii="Times New Roman" w:hAnsi="Times New Roman" w:cs="Times New Roman"/>
                <w:b/>
                <w:bCs/>
                <w:color w:val="000000" w:themeColor="text1"/>
              </w:rPr>
              <w:t>Декларация</w:t>
            </w:r>
            <w:r w:rsidRPr="000D7014">
              <w:rPr>
                <w:rFonts w:ascii="Times New Roman" w:hAnsi="Times New Roman" w:cs="Times New Roman"/>
                <w:color w:val="000000" w:themeColor="text1"/>
              </w:rPr>
              <w:t xml:space="preserve">,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 </w:t>
            </w:r>
            <w:r w:rsidRPr="000D7014">
              <w:rPr>
                <w:rFonts w:ascii="Times New Roman" w:hAnsi="Times New Roman" w:cs="Times New Roman"/>
                <w:i/>
                <w:iCs/>
                <w:color w:val="000000" w:themeColor="text1"/>
              </w:rPr>
              <w:t>(документът е задължителен за всички проектни предложения)</w:t>
            </w:r>
          </w:p>
          <w:p w14:paraId="285F8414" w14:textId="77777777" w:rsidR="003E7AA5" w:rsidRPr="000D7014" w:rsidRDefault="003E7AA5" w:rsidP="003E7AA5">
            <w:pPr>
              <w:pStyle w:val="ab"/>
              <w:spacing w:before="120" w:after="360" w:line="240" w:lineRule="auto"/>
              <w:ind w:left="710" w:right="284"/>
              <w:jc w:val="both"/>
              <w:rPr>
                <w:rFonts w:ascii="Times New Roman" w:hAnsi="Times New Roman"/>
                <w:i/>
                <w:iCs/>
                <w:color w:val="000000" w:themeColor="text1"/>
              </w:rPr>
            </w:pPr>
          </w:p>
          <w:p w14:paraId="735AB247" w14:textId="77777777" w:rsidR="003E7AA5" w:rsidRPr="005F1C99" w:rsidRDefault="003E7AA5" w:rsidP="005F1C99">
            <w:pPr>
              <w:pStyle w:val="ab"/>
              <w:numPr>
                <w:ilvl w:val="0"/>
                <w:numId w:val="4"/>
              </w:numPr>
              <w:spacing w:before="120" w:after="360" w:line="240" w:lineRule="auto"/>
              <w:ind w:right="284"/>
              <w:jc w:val="both"/>
              <w:rPr>
                <w:rFonts w:ascii="Times New Roman" w:hAnsi="Times New Roman"/>
                <w:i/>
                <w:iCs/>
                <w:color w:val="000000" w:themeColor="text1"/>
              </w:rPr>
            </w:pPr>
            <w:r w:rsidRPr="00784F2E">
              <w:rPr>
                <w:rFonts w:ascii="Times New Roman" w:hAnsi="Times New Roman"/>
                <w:b/>
                <w:bCs/>
                <w:iCs/>
                <w:color w:val="000000" w:themeColor="text1"/>
              </w:rPr>
              <w:t>Декларация за наличие на финансов капацитет</w:t>
            </w:r>
            <w:r w:rsidRPr="000D7014">
              <w:rPr>
                <w:rFonts w:ascii="Times New Roman" w:hAnsi="Times New Roman"/>
                <w:iCs/>
                <w:color w:val="000000" w:themeColor="text1"/>
              </w:rPr>
              <w:t xml:space="preserve"> на кандидата, с посочени източници на финансиране, за доказване, че кандидатът ще поддържа своята </w:t>
            </w:r>
            <w:r w:rsidRPr="000D7014">
              <w:rPr>
                <w:rFonts w:ascii="Times New Roman" w:hAnsi="Times New Roman"/>
                <w:iCs/>
                <w:color w:val="000000" w:themeColor="text1"/>
              </w:rPr>
              <w:lastRenderedPageBreak/>
              <w:t>дейност през целия период, през който се осъществява проекта.</w:t>
            </w:r>
            <w:r w:rsidR="005B110B">
              <w:rPr>
                <w:rFonts w:ascii="Times New Roman" w:hAnsi="Times New Roman"/>
                <w:iCs/>
                <w:color w:val="000000" w:themeColor="text1"/>
              </w:rPr>
              <w:t xml:space="preserve"> </w:t>
            </w:r>
            <w:r w:rsidRPr="005F1C99">
              <w:rPr>
                <w:rFonts w:ascii="Times New Roman" w:hAnsi="Times New Roman"/>
                <w:i/>
                <w:iCs/>
                <w:color w:val="000000" w:themeColor="text1"/>
              </w:rPr>
              <w:t>(документът е задължителен за всички кандидати)</w:t>
            </w:r>
          </w:p>
          <w:p w14:paraId="797644C7" w14:textId="77777777" w:rsidR="00895DF3" w:rsidRPr="00B9760F" w:rsidRDefault="00895DF3" w:rsidP="007528ED">
            <w:pPr>
              <w:spacing w:after="0" w:line="240" w:lineRule="auto"/>
              <w:jc w:val="both"/>
              <w:rPr>
                <w:rFonts w:ascii="Times New Roman" w:hAnsi="Times New Roman" w:cs="Times New Roman"/>
                <w:b/>
                <w:bCs/>
                <w:color w:val="FF0000"/>
              </w:rPr>
            </w:pPr>
            <w:r w:rsidRPr="00B9760F">
              <w:rPr>
                <w:rFonts w:ascii="Times New Roman" w:hAnsi="Times New Roman" w:cs="Times New Roman"/>
                <w:b/>
                <w:bCs/>
                <w:color w:val="FF0000"/>
              </w:rPr>
              <w:t>Важно!</w:t>
            </w:r>
            <w:r w:rsidR="00053E81" w:rsidRPr="00B9760F">
              <w:rPr>
                <w:rFonts w:ascii="Times New Roman" w:hAnsi="Times New Roman" w:cs="Times New Roman"/>
                <w:b/>
                <w:bCs/>
                <w:color w:val="FF0000"/>
              </w:rPr>
              <w:t xml:space="preserve"> </w:t>
            </w:r>
          </w:p>
          <w:p w14:paraId="49397137" w14:textId="77777777" w:rsidR="00895DF3"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Всички документи трябва да са издадени на името на кандидата.</w:t>
            </w:r>
            <w:r w:rsidR="00895DF3" w:rsidRPr="00E27EBD">
              <w:rPr>
                <w:rFonts w:ascii="Times New Roman" w:hAnsi="Times New Roman" w:cs="Times New Roman"/>
                <w:color w:val="000000" w:themeColor="text1"/>
              </w:rPr>
              <w:t xml:space="preserve"> </w:t>
            </w:r>
          </w:p>
          <w:p w14:paraId="3BB92C9D"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49F15083" w14:textId="77777777" w:rsidR="00F85A10" w:rsidRPr="00E27EBD" w:rsidRDefault="00F85A10"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9AA8463" w14:textId="77777777" w:rsidR="00F85A10" w:rsidRPr="00E27EBD" w:rsidRDefault="00F85A10" w:rsidP="007528ED">
            <w:pPr>
              <w:spacing w:after="0" w:line="240" w:lineRule="auto"/>
              <w:jc w:val="both"/>
              <w:rPr>
                <w:rFonts w:ascii="Times New Roman" w:hAnsi="Times New Roman" w:cs="Times New Roman"/>
                <w:color w:val="000000" w:themeColor="text1"/>
              </w:rPr>
            </w:pPr>
          </w:p>
          <w:p w14:paraId="2DA598CA" w14:textId="77777777" w:rsidR="00053E81" w:rsidRPr="00B9760F" w:rsidRDefault="00053E81" w:rsidP="007528ED">
            <w:pPr>
              <w:spacing w:after="0" w:line="240" w:lineRule="auto"/>
              <w:jc w:val="both"/>
              <w:rPr>
                <w:rFonts w:ascii="Times New Roman" w:hAnsi="Times New Roman" w:cs="Times New Roman"/>
                <w:b/>
                <w:bCs/>
                <w:color w:val="FF0000"/>
              </w:rPr>
            </w:pPr>
            <w:r w:rsidRPr="00B9760F">
              <w:rPr>
                <w:rFonts w:ascii="Times New Roman" w:hAnsi="Times New Roman" w:cs="Times New Roman"/>
                <w:b/>
                <w:bCs/>
                <w:color w:val="FF0000"/>
              </w:rPr>
              <w:t>Важно!</w:t>
            </w:r>
          </w:p>
          <w:p w14:paraId="44E35A85"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611471B0"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85A50D1" w14:textId="77777777" w:rsidR="00053E81" w:rsidRPr="00B9760F" w:rsidRDefault="00053E81" w:rsidP="005F1C99">
            <w:pPr>
              <w:spacing w:before="240" w:after="0" w:line="240" w:lineRule="auto"/>
              <w:jc w:val="both"/>
              <w:rPr>
                <w:rFonts w:ascii="Times New Roman" w:hAnsi="Times New Roman" w:cs="Times New Roman"/>
                <w:color w:val="FF0000"/>
              </w:rPr>
            </w:pPr>
            <w:r w:rsidRPr="00B9760F">
              <w:rPr>
                <w:rFonts w:ascii="Times New Roman" w:hAnsi="Times New Roman" w:cs="Times New Roman"/>
                <w:b/>
                <w:color w:val="FF0000"/>
              </w:rPr>
              <w:t>Важно!</w:t>
            </w:r>
            <w:r w:rsidRPr="00B9760F">
              <w:rPr>
                <w:rFonts w:ascii="Times New Roman" w:hAnsi="Times New Roman" w:cs="Times New Roman"/>
                <w:color w:val="FF0000"/>
              </w:rPr>
              <w:t xml:space="preserve"> </w:t>
            </w:r>
          </w:p>
          <w:p w14:paraId="6BDB40A2"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3735F5" w:rsidRPr="00E27EBD">
              <w:rPr>
                <w:rFonts w:ascii="Times New Roman" w:hAnsi="Times New Roman" w:cs="Times New Roman"/>
                <w:color w:val="000000" w:themeColor="text1"/>
              </w:rPr>
              <w:t>3</w:t>
            </w:r>
            <w:r w:rsidR="00E27EBD">
              <w:rPr>
                <w:rFonts w:ascii="Times New Roman" w:hAnsi="Times New Roman" w:cs="Times New Roman"/>
                <w:color w:val="000000" w:themeColor="text1"/>
              </w:rPr>
              <w:t>1</w:t>
            </w:r>
            <w:r w:rsidRPr="00E27EBD">
              <w:rPr>
                <w:rFonts w:ascii="Times New Roman" w:hAnsi="Times New Roman" w:cs="Times New Roman"/>
                <w:color w:val="000000" w:themeColor="text1"/>
              </w:rPr>
              <w:t xml:space="preserve"> - </w:t>
            </w:r>
            <w:r w:rsidR="003735F5" w:rsidRPr="00E27EBD">
              <w:rPr>
                <w:rFonts w:ascii="Times New Roman" w:hAnsi="Times New Roman" w:cs="Times New Roman"/>
                <w:color w:val="000000" w:themeColor="text1"/>
              </w:rPr>
              <w:t>4</w:t>
            </w:r>
            <w:r w:rsidR="00E27EBD">
              <w:rPr>
                <w:rFonts w:ascii="Times New Roman" w:hAnsi="Times New Roman" w:cs="Times New Roman"/>
                <w:color w:val="000000" w:themeColor="text1"/>
              </w:rPr>
              <w:t>2</w:t>
            </w:r>
            <w:r w:rsidRPr="00E27EBD">
              <w:rPr>
                <w:rFonts w:ascii="Times New Roman" w:hAnsi="Times New Roman" w:cs="Times New Roman"/>
                <w:color w:val="000000" w:themeColor="text1"/>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54B7778"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4B3310BB"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0115C37C" w14:textId="77777777" w:rsidR="007528ED" w:rsidRDefault="007528ED" w:rsidP="007528ED">
            <w:pPr>
              <w:spacing w:after="0" w:line="240" w:lineRule="auto"/>
              <w:jc w:val="both"/>
              <w:rPr>
                <w:rFonts w:ascii="Times New Roman" w:hAnsi="Times New Roman" w:cs="Times New Roman"/>
                <w:b/>
                <w:color w:val="000000" w:themeColor="text1"/>
              </w:rPr>
            </w:pPr>
          </w:p>
          <w:p w14:paraId="3AF90E97"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B9760F">
              <w:rPr>
                <w:rFonts w:ascii="Times New Roman" w:hAnsi="Times New Roman" w:cs="Times New Roman"/>
                <w:b/>
                <w:color w:val="FF0000"/>
              </w:rPr>
              <w:t xml:space="preserve">Важно! </w:t>
            </w:r>
            <w:r w:rsidRPr="00E27EBD">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7FB18694" w14:textId="77777777" w:rsidR="007528ED" w:rsidRPr="00E27EBD" w:rsidRDefault="007528ED" w:rsidP="007528ED">
            <w:pPr>
              <w:spacing w:after="0" w:line="240" w:lineRule="auto"/>
              <w:jc w:val="both"/>
              <w:rPr>
                <w:rFonts w:ascii="Times New Roman" w:hAnsi="Times New Roman" w:cs="Times New Roman"/>
                <w:color w:val="000000" w:themeColor="text1"/>
              </w:rPr>
            </w:pPr>
          </w:p>
          <w:p w14:paraId="5884CB42" w14:textId="77777777" w:rsidR="00053E81" w:rsidRPr="00E27EBD" w:rsidRDefault="00053E81" w:rsidP="005F1C99">
            <w:pPr>
              <w:jc w:val="both"/>
              <w:rPr>
                <w:rFonts w:ascii="Times New Roman" w:hAnsi="Times New Roman" w:cs="Times New Roman"/>
                <w:color w:val="000000" w:themeColor="text1"/>
              </w:rPr>
            </w:pPr>
            <w:r w:rsidRPr="00B9760F">
              <w:rPr>
                <w:rFonts w:ascii="Times New Roman" w:hAnsi="Times New Roman" w:cs="Times New Roman"/>
                <w:b/>
                <w:color w:val="FF0000"/>
              </w:rPr>
              <w:t>Важно!</w:t>
            </w:r>
            <w:r w:rsidR="009A27FE">
              <w:rPr>
                <w:rFonts w:ascii="Times New Roman" w:hAnsi="Times New Roman" w:cs="Times New Roman"/>
                <w:color w:val="000000" w:themeColor="text1"/>
              </w:rPr>
              <w:t xml:space="preserve"> </w:t>
            </w:r>
            <w:r w:rsidRPr="00E27EBD">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976879A"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533D1CF9"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w:t>
            </w:r>
            <w:r w:rsidRPr="00E27EBD">
              <w:rPr>
                <w:rFonts w:ascii="Times New Roman" w:hAnsi="Times New Roman" w:cs="Times New Roman"/>
                <w:color w:val="000000" w:themeColor="text1"/>
              </w:rPr>
              <w:lastRenderedPageBreak/>
              <w:t>допълнителни документи/информация ще доведе до нарушаване на принципите по чл. 29 от ЗУСЕСИФ.</w:t>
            </w:r>
          </w:p>
          <w:p w14:paraId="6A8D6A60"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E36D09F"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7EE453F"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7AE3416C"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7B51CDA2"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C4AB45E" w14:textId="77777777" w:rsidR="00053E81" w:rsidRPr="00E27EBD" w:rsidRDefault="00053E81" w:rsidP="005F1C99">
            <w:pPr>
              <w:spacing w:before="240"/>
              <w:jc w:val="both"/>
              <w:rPr>
                <w:rFonts w:ascii="Times New Roman" w:hAnsi="Times New Roman" w:cs="Times New Roman"/>
                <w:color w:val="000000" w:themeColor="text1"/>
              </w:rPr>
            </w:pPr>
            <w:r w:rsidRPr="00B9760F">
              <w:rPr>
                <w:rFonts w:ascii="Times New Roman" w:hAnsi="Times New Roman" w:cs="Times New Roman"/>
                <w:b/>
                <w:color w:val="FF0000"/>
              </w:rPr>
              <w:t xml:space="preserve">Важно! </w:t>
            </w:r>
            <w:r w:rsidRPr="00E27EBD">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E27EBD">
              <w:rPr>
                <w:rFonts w:ascii="Times New Roman" w:hAnsi="Times New Roman" w:cs="Times New Roman"/>
                <w:color w:val="000000" w:themeColor="text1"/>
              </w:rPr>
              <w:t xml:space="preserve"> </w:t>
            </w:r>
            <w:r w:rsidRPr="00E27EBD">
              <w:rPr>
                <w:rFonts w:ascii="Times New Roman" w:hAnsi="Times New Roman" w:cs="Times New Roman"/>
                <w:color w:val="000000" w:themeColor="text1"/>
              </w:rPr>
              <w:t>води до подобряване на качеството на проектните предложения.</w:t>
            </w:r>
          </w:p>
          <w:p w14:paraId="28F63F02" w14:textId="77777777"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3735F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09DC06CC" w14:textId="77777777"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8FD7622" w14:textId="77777777" w:rsidR="00053E81" w:rsidRPr="00B9760F" w:rsidRDefault="00053E81" w:rsidP="00D52013">
            <w:pPr>
              <w:spacing w:after="0" w:line="240" w:lineRule="auto"/>
              <w:rPr>
                <w:rFonts w:ascii="Times New Roman" w:hAnsi="Times New Roman" w:cs="Times New Roman"/>
                <w:color w:val="FF0000"/>
              </w:rPr>
            </w:pPr>
            <w:r w:rsidRPr="00B9760F">
              <w:rPr>
                <w:rFonts w:ascii="Times New Roman" w:hAnsi="Times New Roman" w:cs="Times New Roman"/>
                <w:b/>
                <w:color w:val="FF0000"/>
              </w:rPr>
              <w:t>Важно!</w:t>
            </w:r>
            <w:r w:rsidRPr="00B9760F">
              <w:rPr>
                <w:rFonts w:ascii="Times New Roman" w:hAnsi="Times New Roman" w:cs="Times New Roman"/>
                <w:color w:val="FF0000"/>
              </w:rPr>
              <w:t xml:space="preserve"> </w:t>
            </w:r>
          </w:p>
          <w:p w14:paraId="0EA9CEC5"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236E1BEF" w14:textId="77777777" w:rsidR="00053E81" w:rsidRPr="00E27EBD" w:rsidRDefault="00053E81" w:rsidP="00D52013">
            <w:pPr>
              <w:spacing w:after="0" w:line="240" w:lineRule="auto"/>
              <w:rPr>
                <w:rFonts w:ascii="Times New Roman" w:hAnsi="Times New Roman" w:cs="Times New Roman"/>
                <w:b/>
                <w:color w:val="000000" w:themeColor="text1"/>
              </w:rPr>
            </w:pPr>
          </w:p>
          <w:p w14:paraId="5232546C" w14:textId="77777777" w:rsidR="00053E81" w:rsidRPr="00B9760F" w:rsidRDefault="00053E81" w:rsidP="00D52013">
            <w:pPr>
              <w:spacing w:after="0" w:line="240" w:lineRule="auto"/>
              <w:rPr>
                <w:rFonts w:ascii="Times New Roman" w:hAnsi="Times New Roman" w:cs="Times New Roman"/>
                <w:b/>
                <w:color w:val="FF0000"/>
              </w:rPr>
            </w:pPr>
            <w:r w:rsidRPr="00B9760F">
              <w:rPr>
                <w:rFonts w:ascii="Times New Roman" w:hAnsi="Times New Roman" w:cs="Times New Roman"/>
                <w:b/>
                <w:color w:val="FF0000"/>
              </w:rPr>
              <w:t>Важно!</w:t>
            </w:r>
          </w:p>
          <w:p w14:paraId="6FDDA0B4"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Кандидатът следва да проверява регулярно профила си в ИСУН 2020.</w:t>
            </w:r>
          </w:p>
        </w:tc>
      </w:tr>
    </w:tbl>
    <w:p w14:paraId="382CB725" w14:textId="77777777" w:rsidR="00053E81" w:rsidRPr="005171CF" w:rsidRDefault="00D52013" w:rsidP="00B9760F">
      <w:pPr>
        <w:pStyle w:val="1"/>
        <w:numPr>
          <w:ilvl w:val="0"/>
          <w:numId w:val="3"/>
        </w:numPr>
        <w:ind w:left="714" w:hanging="357"/>
      </w:pPr>
      <w:bookmarkStart w:id="43" w:name="_Toc528157728"/>
      <w:r>
        <w:lastRenderedPageBreak/>
        <w:t xml:space="preserve"> </w:t>
      </w:r>
      <w:r w:rsidR="00053E81" w:rsidRPr="005171CF">
        <w:t>Краен срок за подаване на проектните предложения</w:t>
      </w:r>
      <w:bookmarkEnd w:id="43"/>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043"/>
      </w:tblGrid>
      <w:tr w:rsidR="00053E81" w:rsidRPr="005171CF" w14:paraId="6671C4E1" w14:textId="77777777" w:rsidTr="00053E81">
        <w:tc>
          <w:tcPr>
            <w:tcW w:w="9213" w:type="dxa"/>
          </w:tcPr>
          <w:p w14:paraId="267AEA19" w14:textId="77777777" w:rsidR="00784F2E" w:rsidRDefault="00784F2E" w:rsidP="00784F2E">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П</w:t>
            </w:r>
            <w:r w:rsidR="00053E81" w:rsidRPr="005171CF">
              <w:rPr>
                <w:rFonts w:ascii="Times New Roman" w:hAnsi="Times New Roman" w:cs="Times New Roman"/>
              </w:rPr>
              <w:t xml:space="preserve">роцедурата за подбор на проекти </w:t>
            </w:r>
            <w:r w:rsidR="005B110B" w:rsidRPr="005B110B">
              <w:rPr>
                <w:rFonts w:ascii="Times New Roman" w:hAnsi="Times New Roman" w:cs="Times New Roman"/>
              </w:rPr>
              <w:t>BG14MFOP001-4.066</w:t>
            </w:r>
            <w:r w:rsidR="005B110B">
              <w:rPr>
                <w:rFonts w:ascii="Times New Roman" w:hAnsi="Times New Roman" w:cs="Times New Roman"/>
              </w:rPr>
              <w:t xml:space="preserve"> </w:t>
            </w:r>
            <w:r w:rsidR="00E27EBD" w:rsidRPr="00E27EBD">
              <w:rPr>
                <w:rFonts w:ascii="Times New Roman" w:hAnsi="Times New Roman" w:cs="Times New Roman"/>
              </w:rPr>
              <w:t>“Продуктивни инвестиции в аквакултурите на територията на МИРГ Бургас - Камено“</w:t>
            </w:r>
            <w:r w:rsidR="00053E81">
              <w:rPr>
                <w:rFonts w:ascii="Times New Roman" w:hAnsi="Times New Roman" w:cs="Times New Roman"/>
              </w:rPr>
              <w:t xml:space="preserve">  </w:t>
            </w:r>
            <w:r w:rsidRPr="00784F2E">
              <w:rPr>
                <w:rFonts w:ascii="Times New Roman" w:hAnsi="Times New Roman" w:cs="Times New Roman"/>
              </w:rPr>
              <w:t xml:space="preserve">е с </w:t>
            </w:r>
            <w:r w:rsidR="00B9760F">
              <w:rPr>
                <w:rFonts w:ascii="Times New Roman" w:hAnsi="Times New Roman" w:cs="Times New Roman"/>
              </w:rPr>
              <w:t>краен</w:t>
            </w:r>
            <w:r w:rsidRPr="00784F2E">
              <w:rPr>
                <w:rFonts w:ascii="Times New Roman" w:hAnsi="Times New Roman" w:cs="Times New Roman"/>
              </w:rPr>
              <w:t xml:space="preserve"> срок за кандидатстване</w:t>
            </w:r>
            <w:r w:rsidR="00B9760F">
              <w:rPr>
                <w:rFonts w:ascii="Times New Roman" w:hAnsi="Times New Roman" w:cs="Times New Roman"/>
              </w:rPr>
              <w:t>:</w:t>
            </w:r>
          </w:p>
          <w:p w14:paraId="54738AE3" w14:textId="77777777" w:rsidR="00B9760F" w:rsidRDefault="00B9760F" w:rsidP="00784F2E">
            <w:pPr>
              <w:tabs>
                <w:tab w:val="left" w:pos="-180"/>
              </w:tabs>
              <w:spacing w:after="0" w:line="240" w:lineRule="auto"/>
              <w:ind w:right="562"/>
              <w:jc w:val="both"/>
              <w:rPr>
                <w:rFonts w:ascii="Times New Roman" w:hAnsi="Times New Roman" w:cs="Times New Roman"/>
                <w:b/>
                <w:bCs/>
              </w:rPr>
            </w:pPr>
            <w:r w:rsidRPr="00520297">
              <w:rPr>
                <w:rFonts w:ascii="Times New Roman" w:hAnsi="Times New Roman" w:cs="Times New Roman"/>
                <w:b/>
                <w:bCs/>
              </w:rPr>
              <w:t xml:space="preserve">17:00 часа на  </w:t>
            </w:r>
            <w:r w:rsidRPr="00A8566E">
              <w:rPr>
                <w:rFonts w:ascii="Times New Roman" w:hAnsi="Times New Roman" w:cs="Times New Roman"/>
                <w:b/>
                <w:bCs/>
              </w:rPr>
              <w:t>………..</w:t>
            </w:r>
            <w:r w:rsidRPr="00520297">
              <w:rPr>
                <w:rFonts w:ascii="Times New Roman" w:hAnsi="Times New Roman" w:cs="Times New Roman"/>
                <w:b/>
                <w:bCs/>
              </w:rPr>
              <w:t xml:space="preserve"> г. (90 дни от датата на обявяване на процедурата)</w:t>
            </w:r>
          </w:p>
          <w:p w14:paraId="6FA3FD14" w14:textId="77777777" w:rsidR="00B9760F" w:rsidRPr="00520297" w:rsidRDefault="00B9760F" w:rsidP="00784F2E">
            <w:pPr>
              <w:tabs>
                <w:tab w:val="left" w:pos="-180"/>
              </w:tabs>
              <w:spacing w:after="0" w:line="240" w:lineRule="auto"/>
              <w:ind w:right="562"/>
              <w:jc w:val="both"/>
              <w:rPr>
                <w:rFonts w:ascii="Times New Roman" w:hAnsi="Times New Roman" w:cs="Times New Roman"/>
                <w:b/>
                <w:bCs/>
              </w:rPr>
            </w:pPr>
          </w:p>
          <w:p w14:paraId="0130E793" w14:textId="77777777" w:rsidR="009B327D" w:rsidRDefault="009B327D" w:rsidP="00D52013">
            <w:pPr>
              <w:tabs>
                <w:tab w:val="left" w:pos="-180"/>
              </w:tabs>
              <w:spacing w:after="0" w:line="240" w:lineRule="auto"/>
              <w:ind w:left="284" w:right="562"/>
              <w:jc w:val="both"/>
              <w:rPr>
                <w:rFonts w:ascii="Times New Roman" w:hAnsi="Times New Roman" w:cs="Times New Roman"/>
                <w:lang w:val="en-US"/>
              </w:rPr>
            </w:pPr>
            <w:r w:rsidRPr="009B327D">
              <w:rPr>
                <w:rFonts w:ascii="Times New Roman" w:hAnsi="Times New Roman" w:cs="Times New Roman"/>
                <w:b/>
                <w:bCs/>
                <w:color w:val="C00000"/>
              </w:rPr>
              <w:t>Важно!</w:t>
            </w:r>
            <w:r w:rsidR="00053E81" w:rsidRPr="009B327D">
              <w:rPr>
                <w:rFonts w:ascii="Times New Roman" w:hAnsi="Times New Roman" w:cs="Times New Roman"/>
                <w:color w:val="C00000"/>
                <w:lang w:val="en-US"/>
              </w:rPr>
              <w:t xml:space="preserve"> </w:t>
            </w:r>
          </w:p>
          <w:p w14:paraId="4C3096E4" w14:textId="77777777"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r w:rsidRPr="005171CF">
              <w:rPr>
                <w:rFonts w:ascii="Times New Roman" w:hAnsi="Times New Roman" w:cs="Times New Roman"/>
                <w:lang w:val="en-US"/>
              </w:rPr>
              <w:t xml:space="preserve">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7F199446" w14:textId="77777777"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002F790C">
              <w:rPr>
                <w:rFonts w:ascii="Times New Roman" w:hAnsi="Times New Roman" w:cs="Times New Roman"/>
              </w:rPr>
              <w:t xml:space="preserve">, който изтича на </w:t>
            </w:r>
            <w:r w:rsidR="00784F2E" w:rsidRPr="00A8566E">
              <w:rPr>
                <w:rFonts w:ascii="Times New Roman" w:hAnsi="Times New Roman" w:cs="Times New Roman"/>
              </w:rPr>
              <w:t>……</w:t>
            </w:r>
            <w:proofErr w:type="gramStart"/>
            <w:r w:rsidR="00784F2E" w:rsidRPr="00A8566E">
              <w:rPr>
                <w:rFonts w:ascii="Times New Roman" w:hAnsi="Times New Roman" w:cs="Times New Roman"/>
              </w:rPr>
              <w:t>…..</w:t>
            </w:r>
            <w:proofErr w:type="gramEnd"/>
            <w:r w:rsidR="002F790C">
              <w:rPr>
                <w:rFonts w:ascii="Times New Roman" w:hAnsi="Times New Roman" w:cs="Times New Roman"/>
              </w:rPr>
              <w:t xml:space="preserve"> г.</w:t>
            </w:r>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lastRenderedPageBreak/>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135A38DE" w14:textId="77777777" w:rsidR="00053E81" w:rsidRPr="002A7470" w:rsidRDefault="00053E81" w:rsidP="00D52013">
            <w:pPr>
              <w:pStyle w:val="ab"/>
              <w:tabs>
                <w:tab w:val="left" w:pos="-180"/>
              </w:tabs>
              <w:spacing w:after="0" w:line="240" w:lineRule="auto"/>
              <w:ind w:left="284" w:right="562"/>
              <w:jc w:val="both"/>
              <w:rPr>
                <w:rFonts w:ascii="Times New Roman" w:hAnsi="Times New Roman" w:cs="Times New Roman"/>
                <w:lang w:val="en-US"/>
              </w:rPr>
            </w:pPr>
            <w:r w:rsidRPr="005171CF">
              <w:rPr>
                <w:rFonts w:ascii="Times New Roman" w:hAnsi="Times New Roman" w:cs="Times New Roman"/>
              </w:rPr>
              <w:t xml:space="preserve">Адрес на електронна поща: </w:t>
            </w:r>
            <w:hyperlink r:id="rId9" w:history="1">
              <w:r w:rsidRPr="005171CF">
                <w:rPr>
                  <w:rStyle w:val="ae"/>
                  <w:rFonts w:ascii="Times New Roman" w:hAnsi="Times New Roman" w:cs="Times New Roman"/>
                </w:rPr>
                <w:t>pmdr@mzh.government.bg</w:t>
              </w:r>
            </w:hyperlink>
            <w:r w:rsidR="002A7470">
              <w:rPr>
                <w:rStyle w:val="ae"/>
                <w:rFonts w:ascii="Times New Roman" w:hAnsi="Times New Roman" w:cs="Times New Roman"/>
              </w:rPr>
              <w:t xml:space="preserve"> </w:t>
            </w:r>
            <w:r w:rsidR="002A7470">
              <w:rPr>
                <w:rStyle w:val="ae"/>
              </w:rPr>
              <w:t xml:space="preserve">и </w:t>
            </w:r>
            <w:r w:rsidR="002A7470">
              <w:rPr>
                <w:rStyle w:val="ae"/>
                <w:lang w:val="en-US"/>
              </w:rPr>
              <w:t>o</w:t>
            </w:r>
            <w:r w:rsidR="002A7470">
              <w:rPr>
                <w:rStyle w:val="ae"/>
              </w:rPr>
              <w:t>f</w:t>
            </w:r>
            <w:r w:rsidR="002A7470">
              <w:rPr>
                <w:rStyle w:val="ae"/>
                <w:lang w:val="en-US"/>
              </w:rPr>
              <w:t>f</w:t>
            </w:r>
            <w:r w:rsidR="002A7470">
              <w:rPr>
                <w:rStyle w:val="ae"/>
              </w:rPr>
              <w:t>i</w:t>
            </w:r>
            <w:r w:rsidR="002A7470">
              <w:rPr>
                <w:rStyle w:val="ae"/>
                <w:lang w:val="en-US"/>
              </w:rPr>
              <w:t>c</w:t>
            </w:r>
            <w:r w:rsidR="002A7470">
              <w:rPr>
                <w:rStyle w:val="ae"/>
              </w:rPr>
              <w:t>e</w:t>
            </w:r>
            <w:r w:rsidR="002A7470">
              <w:rPr>
                <w:rStyle w:val="ae"/>
                <w:lang w:val="en-US"/>
              </w:rPr>
              <w:t>@</w:t>
            </w:r>
            <w:r w:rsidR="002A7470">
              <w:rPr>
                <w:rStyle w:val="ae"/>
              </w:rPr>
              <w:t>f</w:t>
            </w:r>
            <w:r w:rsidR="002A7470">
              <w:rPr>
                <w:rStyle w:val="ae"/>
                <w:lang w:val="en-US"/>
              </w:rPr>
              <w:t>l</w:t>
            </w:r>
            <w:r w:rsidR="002A7470">
              <w:rPr>
                <w:rStyle w:val="ae"/>
              </w:rPr>
              <w:t>a</w:t>
            </w:r>
            <w:r w:rsidR="002A7470">
              <w:rPr>
                <w:rStyle w:val="ae"/>
                <w:lang w:val="en-US"/>
              </w:rPr>
              <w:t>g</w:t>
            </w:r>
            <w:r w:rsidR="002A7470">
              <w:rPr>
                <w:rStyle w:val="ae"/>
              </w:rPr>
              <w:t>-</w:t>
            </w:r>
            <w:r w:rsidR="002A7470">
              <w:rPr>
                <w:rStyle w:val="ae"/>
                <w:lang w:val="en-US"/>
              </w:rPr>
              <w:t>b</w:t>
            </w:r>
            <w:r w:rsidR="002A7470">
              <w:rPr>
                <w:rStyle w:val="ae"/>
              </w:rPr>
              <w:t>u</w:t>
            </w:r>
            <w:r w:rsidR="002A7470">
              <w:rPr>
                <w:rStyle w:val="ae"/>
                <w:lang w:val="en-US"/>
              </w:rPr>
              <w:t>r</w:t>
            </w:r>
            <w:r w:rsidR="002A7470">
              <w:rPr>
                <w:rStyle w:val="ae"/>
              </w:rPr>
              <w:t>g</w:t>
            </w:r>
            <w:r w:rsidR="002A7470">
              <w:rPr>
                <w:rStyle w:val="ae"/>
                <w:lang w:val="en-US"/>
              </w:rPr>
              <w:t>a</w:t>
            </w:r>
            <w:r w:rsidR="002A7470">
              <w:rPr>
                <w:rStyle w:val="ae"/>
              </w:rPr>
              <w:t>s</w:t>
            </w:r>
            <w:r w:rsidR="002A7470">
              <w:rPr>
                <w:rStyle w:val="ae"/>
                <w:lang w:val="en-US"/>
              </w:rPr>
              <w:t>.</w:t>
            </w:r>
            <w:r w:rsidR="002A7470">
              <w:rPr>
                <w:rStyle w:val="ae"/>
              </w:rPr>
              <w:t>o</w:t>
            </w:r>
            <w:r w:rsidR="002A7470">
              <w:rPr>
                <w:rStyle w:val="ae"/>
                <w:lang w:val="en-US"/>
              </w:rPr>
              <w:t>r</w:t>
            </w:r>
            <w:r w:rsidR="002A7470">
              <w:rPr>
                <w:rStyle w:val="ae"/>
              </w:rPr>
              <w:t>g</w:t>
            </w:r>
          </w:p>
          <w:p w14:paraId="074464CF" w14:textId="77777777" w:rsidR="00053E81" w:rsidRPr="005171CF" w:rsidRDefault="00053E81" w:rsidP="00D52013">
            <w:pPr>
              <w:pStyle w:val="ab"/>
              <w:tabs>
                <w:tab w:val="left" w:pos="-180"/>
              </w:tabs>
              <w:spacing w:after="0" w:line="240" w:lineRule="auto"/>
              <w:ind w:left="284" w:right="562"/>
              <w:jc w:val="both"/>
              <w:rPr>
                <w:rFonts w:ascii="Times New Roman" w:hAnsi="Times New Roman" w:cs="Times New Roman"/>
              </w:rPr>
            </w:pPr>
          </w:p>
          <w:p w14:paraId="65DC099A" w14:textId="77777777" w:rsidR="00053E81" w:rsidRPr="005171CF" w:rsidRDefault="00053E81" w:rsidP="00D52013">
            <w:pPr>
              <w:pStyle w:val="ab"/>
              <w:tabs>
                <w:tab w:val="left" w:pos="-180"/>
              </w:tabs>
              <w:spacing w:after="0" w:line="240" w:lineRule="auto"/>
              <w:ind w:left="284" w:right="562"/>
              <w:jc w:val="both"/>
              <w:rPr>
                <w:rFonts w:ascii="Times New Roman" w:hAnsi="Times New Roman" w:cs="Times New Roman"/>
              </w:rPr>
            </w:pPr>
            <w:r w:rsidRPr="005171CF">
              <w:rPr>
                <w:rFonts w:ascii="Times New Roman" w:hAnsi="Times New Roman" w:cs="Times New Roman"/>
              </w:rPr>
              <w:t>Отговорите на въпросите на кандидатите се публикуват на интернет страницата на МИРГ</w:t>
            </w:r>
            <w:r w:rsidRPr="005171CF" w:rsidDel="004E3F73">
              <w:rPr>
                <w:rFonts w:ascii="Times New Roman" w:hAnsi="Times New Roman" w:cs="Times New Roman"/>
              </w:rPr>
              <w:t xml:space="preserve"> </w:t>
            </w:r>
            <w:r w:rsidRPr="005171CF">
              <w:rPr>
                <w:rFonts w:ascii="Times New Roman" w:hAnsi="Times New Roman" w:cs="Times New Roman"/>
              </w:rPr>
              <w:t xml:space="preserve">Бургас-Камено, на Единния информационен портал за обща информация за управлението на Европейските структурни и инвестиционни фондове – </w:t>
            </w:r>
            <w:hyperlink r:id="rId10"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45693FD2" w14:textId="77777777" w:rsidR="00053E81" w:rsidRPr="005171CF" w:rsidRDefault="00053E81" w:rsidP="00D52013">
            <w:pPr>
              <w:pStyle w:val="ab"/>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 .</w:t>
            </w:r>
          </w:p>
          <w:p w14:paraId="71C24430" w14:textId="77777777" w:rsidR="00053E81" w:rsidRPr="005171CF" w:rsidRDefault="00053E81" w:rsidP="00053E81">
            <w:pPr>
              <w:pStyle w:val="ab"/>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44BECAAA" w14:textId="77777777" w:rsidR="00053E81" w:rsidRPr="005171CF" w:rsidRDefault="00053E81" w:rsidP="00D52013">
            <w:pPr>
              <w:pStyle w:val="ab"/>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359AE5DF" w14:textId="77777777" w:rsidR="00053E81" w:rsidRPr="005171CF" w:rsidRDefault="00053E81" w:rsidP="00B9760F">
      <w:pPr>
        <w:pStyle w:val="1"/>
        <w:numPr>
          <w:ilvl w:val="0"/>
          <w:numId w:val="3"/>
        </w:numPr>
        <w:ind w:left="714" w:hanging="357"/>
      </w:pPr>
      <w:bookmarkStart w:id="44" w:name="_Toc528157729"/>
      <w:r w:rsidRPr="005171CF">
        <w:lastRenderedPageBreak/>
        <w:t>Адрес за подаване на проектните предложения/концепциите за проектни предложения</w:t>
      </w:r>
      <w:bookmarkEnd w:id="4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305BEE3" w14:textId="77777777" w:rsidTr="00053E81">
        <w:tc>
          <w:tcPr>
            <w:tcW w:w="9213" w:type="dxa"/>
          </w:tcPr>
          <w:p w14:paraId="127178B3" w14:textId="77777777" w:rsidR="00053E81" w:rsidRPr="005171CF" w:rsidRDefault="00053E81" w:rsidP="00362764">
            <w:pPr>
              <w:spacing w:after="0"/>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263038F4" w14:textId="77777777" w:rsidR="00053E81" w:rsidRPr="005171CF" w:rsidRDefault="00CA6E09" w:rsidP="00362764">
            <w:pPr>
              <w:spacing w:after="0"/>
              <w:rPr>
                <w:rFonts w:ascii="Times New Roman" w:hAnsi="Times New Roman" w:cs="Times New Roman"/>
              </w:rPr>
            </w:pPr>
            <w:hyperlink r:id="rId11" w:history="1">
              <w:r w:rsidR="00053E81" w:rsidRPr="005171CF">
                <w:rPr>
                  <w:rFonts w:ascii="Times New Roman" w:hAnsi="Times New Roman" w:cs="Times New Roman"/>
                  <w:color w:val="0000FF"/>
                  <w:u w:val="single"/>
                </w:rPr>
                <w:t>https://eumis2020.government.bg</w:t>
              </w:r>
            </w:hyperlink>
          </w:p>
        </w:tc>
      </w:tr>
    </w:tbl>
    <w:p w14:paraId="2E78C091" w14:textId="77777777" w:rsidR="00053E81" w:rsidRPr="005171CF" w:rsidRDefault="00053E81" w:rsidP="00B9760F">
      <w:pPr>
        <w:pStyle w:val="1"/>
        <w:numPr>
          <w:ilvl w:val="0"/>
          <w:numId w:val="3"/>
        </w:numPr>
        <w:ind w:left="714" w:hanging="357"/>
      </w:pPr>
      <w:bookmarkStart w:id="45" w:name="_Toc528157730"/>
      <w:r w:rsidRPr="005171CF">
        <w:t>Допълнителна информация</w:t>
      </w:r>
      <w:bookmarkEnd w:id="4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E337A4B" w14:textId="77777777" w:rsidTr="00053E81">
        <w:tc>
          <w:tcPr>
            <w:tcW w:w="9213" w:type="dxa"/>
          </w:tcPr>
          <w:p w14:paraId="698033B2"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764C1644"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5FFF3067"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5BF0C971"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5171CF">
              <w:rPr>
                <w:rFonts w:ascii="Times New Roman" w:hAnsi="Times New Roman" w:cs="Times New Roman"/>
              </w:rPr>
              <w:t>ите</w:t>
            </w:r>
            <w:proofErr w:type="spellEnd"/>
            <w:r w:rsidRPr="005171CF">
              <w:rPr>
                <w:rFonts w:ascii="Times New Roman" w:hAnsi="Times New Roman" w:cs="Times New Roman"/>
              </w:rPr>
              <w:t xml:space="preserve"> представител/и на кандидата съгласно Търговския регистър или регистър БУЛСТАТ– оригинал или копие, заверено от кандидата;</w:t>
            </w:r>
          </w:p>
          <w:p w14:paraId="3F6CCEB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4C431414" w14:textId="77777777"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в/ Официален документ, удостоверяващ актуална банкова сметка на името на кандидата.</w:t>
            </w:r>
          </w:p>
          <w:p w14:paraId="446615B0" w14:textId="77777777" w:rsidR="003E7AA5"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 xml:space="preserve">г/ </w:t>
            </w:r>
            <w:r w:rsidR="003E7AA5" w:rsidRPr="003E7AA5">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1B5AD349"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д</w:t>
            </w:r>
            <w:r w:rsidR="00053E81"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066862E7"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е</w:t>
            </w:r>
            <w:r w:rsidR="00053E81"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6DA6E10D"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ж</w:t>
            </w:r>
            <w:r w:rsidR="00053E81" w:rsidRPr="005171CF">
              <w:rPr>
                <w:rFonts w:ascii="Times New Roman" w:hAnsi="Times New Roman" w:cs="Times New Roman"/>
              </w:rPr>
              <w:t>/ Декларация № 8 за нередност, подписана от кандидата към датата на сключване на договора.</w:t>
            </w:r>
          </w:p>
          <w:p w14:paraId="3614A536"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з</w:t>
            </w:r>
            <w:r w:rsidR="00053E81"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5112DB43"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B72809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2BC063C"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й</w:t>
            </w:r>
            <w:r w:rsidR="00053E81"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247FC6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6EAB7FC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452704E"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29AB26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2603C321"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w:t>
            </w:r>
            <w:r w:rsidR="00B774EA">
              <w:rPr>
                <w:rFonts w:ascii="Times New Roman" w:hAnsi="Times New Roman" w:cs="Times New Roman"/>
              </w:rPr>
              <w:t>й</w:t>
            </w:r>
            <w:r w:rsidRPr="005171CF">
              <w:rPr>
                <w:rFonts w:ascii="Times New Roman" w:hAnsi="Times New Roman" w:cs="Times New Roman"/>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9618F31" w14:textId="77777777" w:rsidR="00053E81" w:rsidRPr="00CC1AC2"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к</w:t>
            </w:r>
            <w:r w:rsidR="00053E81"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w:t>
            </w:r>
            <w:r w:rsidR="009B327D">
              <w:rPr>
                <w:rFonts w:ascii="Times New Roman" w:hAnsi="Times New Roman" w:cs="Times New Roman"/>
              </w:rPr>
              <w:t xml:space="preserve">и по седалището на </w:t>
            </w:r>
            <w:r w:rsidR="009B327D" w:rsidRPr="00CC1AC2">
              <w:rPr>
                <w:rFonts w:ascii="Times New Roman" w:hAnsi="Times New Roman" w:cs="Times New Roman"/>
              </w:rPr>
              <w:t xml:space="preserve">МИРГ Бургас – Камено </w:t>
            </w:r>
            <w:r w:rsidR="00053E81" w:rsidRPr="00CC1AC2">
              <w:rPr>
                <w:rFonts w:ascii="Times New Roman" w:hAnsi="Times New Roman" w:cs="Times New Roman"/>
              </w:rPr>
              <w:t xml:space="preserve">(издадени не по-рано от 6 месеца преди датата на представянето им) – оригинал или копие, заверено от кандидата; </w:t>
            </w:r>
          </w:p>
          <w:p w14:paraId="2EBF5292" w14:textId="77777777" w:rsidR="009B327D" w:rsidRPr="00CC1AC2" w:rsidRDefault="009B327D" w:rsidP="00053E81">
            <w:pPr>
              <w:tabs>
                <w:tab w:val="left" w:pos="-180"/>
              </w:tabs>
              <w:spacing w:after="120"/>
              <w:jc w:val="both"/>
              <w:rPr>
                <w:rFonts w:ascii="Times New Roman" w:hAnsi="Times New Roman" w:cs="Times New Roman"/>
              </w:rPr>
            </w:pPr>
            <w:r w:rsidRPr="00CC1AC2">
              <w:rPr>
                <w:rFonts w:ascii="Times New Roman" w:hAnsi="Times New Roman" w:cs="Times New Roman"/>
              </w:rPr>
              <w:lastRenderedPageBreak/>
              <w:t>Управляващият орган на ПМДР ще извършва проверка по служебен път за наличие на задължения към общината по седалище на УО на ПМДР.</w:t>
            </w:r>
          </w:p>
          <w:p w14:paraId="7CCF89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w:t>
            </w:r>
            <w:r w:rsidR="00C41A18">
              <w:rPr>
                <w:rFonts w:ascii="Times New Roman" w:hAnsi="Times New Roman" w:cs="Times New Roman"/>
              </w:rPr>
              <w:t>й</w:t>
            </w:r>
            <w:r w:rsidRPr="005171CF">
              <w:rPr>
                <w:rFonts w:ascii="Times New Roman" w:hAnsi="Times New Roman" w:cs="Times New Roman"/>
              </w:rPr>
              <w:t xml:space="preserve">/ и </w:t>
            </w:r>
            <w:r w:rsidR="00C41A18">
              <w:rPr>
                <w:rFonts w:ascii="Times New Roman" w:hAnsi="Times New Roman" w:cs="Times New Roman"/>
              </w:rPr>
              <w:t>к</w:t>
            </w:r>
            <w:r w:rsidRPr="005171CF">
              <w:rPr>
                <w:rFonts w:ascii="Times New Roman" w:hAnsi="Times New Roman" w:cs="Times New Roman"/>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40ECF49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w:t>
            </w:r>
            <w:r w:rsidR="00C46DF3">
              <w:rPr>
                <w:rFonts w:ascii="Times New Roman" w:hAnsi="Times New Roman" w:cs="Times New Roman"/>
              </w:rPr>
              <w:t>й</w:t>
            </w:r>
            <w:r w:rsidRPr="005171CF">
              <w:rPr>
                <w:rFonts w:ascii="Times New Roman" w:hAnsi="Times New Roman" w:cs="Times New Roman"/>
              </w:rPr>
              <w:t xml:space="preserve">/ и </w:t>
            </w:r>
            <w:r w:rsidR="00C46DF3">
              <w:rPr>
                <w:rFonts w:ascii="Times New Roman" w:hAnsi="Times New Roman" w:cs="Times New Roman"/>
              </w:rPr>
              <w:t>к</w:t>
            </w:r>
            <w:r w:rsidRPr="005171CF">
              <w:rPr>
                <w:rFonts w:ascii="Times New Roman" w:hAnsi="Times New Roman" w:cs="Times New Roman"/>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5D711F3F" w14:textId="777777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л</w:t>
            </w:r>
            <w:r w:rsidR="00053E81" w:rsidRPr="005171CF">
              <w:rPr>
                <w:rFonts w:ascii="Times New Roman" w:hAnsi="Times New Roman" w:cs="Times New Roman"/>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57C8A9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81C5A43" w14:textId="77777777" w:rsidR="00053E81"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м</w:t>
            </w:r>
            <w:r w:rsidR="00053E81" w:rsidRPr="005171CF">
              <w:rPr>
                <w:rFonts w:ascii="Times New Roman" w:hAnsi="Times New Roman" w:cs="Times New Roman"/>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00053E81" w:rsidRPr="005171CF">
              <w:rPr>
                <w:rFonts w:ascii="Times New Roman" w:hAnsi="Times New Roman" w:cs="Times New Roman"/>
              </w:rPr>
              <w:t>или</w:t>
            </w:r>
            <w:proofErr w:type="spellEnd"/>
            <w:r w:rsidR="00053E81" w:rsidRPr="005171CF">
              <w:rPr>
                <w:rFonts w:ascii="Times New Roman" w:hAnsi="Times New Roman" w:cs="Times New Roman"/>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2BF9B5A" w14:textId="77777777" w:rsidR="009B327D"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н</w:t>
            </w:r>
            <w:r w:rsidR="009B327D">
              <w:rPr>
                <w:rFonts w:ascii="Times New Roman" w:hAnsi="Times New Roman" w:cs="Times New Roman"/>
              </w:rPr>
              <w:t>/</w:t>
            </w:r>
            <w:r w:rsidR="009B327D" w:rsidRPr="0083123F">
              <w:rPr>
                <w:rFonts w:ascii="Times New Roman" w:hAnsi="Times New Roman" w:cs="Times New Roman"/>
              </w:rPr>
              <w:t xml:space="preserve">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0BB78B76" w14:textId="77777777" w:rsidR="009B327D" w:rsidRPr="00CC1AC2" w:rsidRDefault="00D9650B" w:rsidP="009B327D">
            <w:pPr>
              <w:tabs>
                <w:tab w:val="left" w:pos="-180"/>
              </w:tabs>
              <w:spacing w:after="120"/>
              <w:jc w:val="both"/>
              <w:rPr>
                <w:rFonts w:ascii="Times New Roman" w:hAnsi="Times New Roman" w:cs="Times New Roman"/>
              </w:rPr>
            </w:pPr>
            <w:r>
              <w:rPr>
                <w:rFonts w:ascii="Times New Roman" w:hAnsi="Times New Roman" w:cs="Times New Roman"/>
              </w:rPr>
              <w:t>о</w:t>
            </w:r>
            <w:r w:rsidR="009B327D">
              <w:rPr>
                <w:rFonts w:ascii="Times New Roman" w:hAnsi="Times New Roman" w:cs="Times New Roman"/>
              </w:rPr>
              <w:t>/</w:t>
            </w:r>
            <w:r w:rsidR="009B327D" w:rsidRPr="008C447D">
              <w:rPr>
                <w:rFonts w:ascii="Times New Roman" w:hAnsi="Times New Roman" w:cs="Times New Roman"/>
                <w:color w:val="C00000"/>
              </w:rPr>
              <w:t xml:space="preserve"> </w:t>
            </w:r>
            <w:r w:rsidR="009B327D" w:rsidRPr="00CC1AC2">
              <w:rPr>
                <w:rFonts w:ascii="Times New Roman" w:hAnsi="Times New Roman" w:cs="Times New Roman"/>
              </w:rPr>
              <w:t>Декларация № 12 за задължение да не се отглеждат и развъждат генетично модифицирани организми</w:t>
            </w:r>
            <w:r w:rsidR="00784F2E">
              <w:rPr>
                <w:rFonts w:ascii="Times New Roman" w:hAnsi="Times New Roman" w:cs="Times New Roman"/>
              </w:rPr>
              <w:t>.</w:t>
            </w:r>
          </w:p>
          <w:p w14:paraId="1B6DF774" w14:textId="77777777" w:rsidR="009B327D" w:rsidRPr="009B327D" w:rsidRDefault="009B327D" w:rsidP="005F1C99">
            <w:pPr>
              <w:spacing w:before="120" w:after="0" w:line="240" w:lineRule="auto"/>
              <w:ind w:right="284"/>
              <w:jc w:val="both"/>
              <w:rPr>
                <w:rFonts w:ascii="Times New Roman" w:hAnsi="Times New Roman" w:cs="Times New Roman"/>
                <w:b/>
                <w:bCs/>
                <w:color w:val="C00000"/>
              </w:rPr>
            </w:pPr>
            <w:r w:rsidRPr="009B327D">
              <w:rPr>
                <w:rFonts w:ascii="Times New Roman" w:hAnsi="Times New Roman" w:cs="Times New Roman"/>
                <w:b/>
                <w:bCs/>
                <w:color w:val="C00000"/>
              </w:rPr>
              <w:t>Важно!</w:t>
            </w:r>
          </w:p>
          <w:p w14:paraId="64BACF7B" w14:textId="77777777" w:rsidR="00053E81" w:rsidRPr="009B327D" w:rsidRDefault="00053E81" w:rsidP="009B327D">
            <w:pPr>
              <w:spacing w:before="120" w:after="36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DB69509"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108059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6EDDEE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0E8DCD51"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10A5E23"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35CA4A0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2C866B79"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3BD5C9A3"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3A5536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487D3A1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072A232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76935BB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7E742DF" w14:textId="77777777" w:rsidR="00053E81" w:rsidRPr="005171CF" w:rsidRDefault="00D52013" w:rsidP="005F1C99">
      <w:pPr>
        <w:pStyle w:val="1"/>
        <w:numPr>
          <w:ilvl w:val="0"/>
          <w:numId w:val="3"/>
        </w:numPr>
        <w:spacing w:before="120"/>
        <w:ind w:left="714" w:hanging="357"/>
      </w:pPr>
      <w:bookmarkStart w:id="46" w:name="_Toc528157731"/>
      <w:r>
        <w:lastRenderedPageBreak/>
        <w:t xml:space="preserve"> </w:t>
      </w:r>
      <w:r w:rsidR="00053E81" w:rsidRPr="005171CF">
        <w:t>Приложения към условията за кандидатстване</w:t>
      </w:r>
      <w:bookmarkEnd w:id="46"/>
    </w:p>
    <w:tbl>
      <w:tblPr>
        <w:tblStyle w:val="aa"/>
        <w:tblW w:w="10065" w:type="dxa"/>
        <w:tblInd w:w="-23"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10065"/>
      </w:tblGrid>
      <w:tr w:rsidR="005F1C99" w:rsidRPr="005171CF" w14:paraId="0C4C5730" w14:textId="77777777" w:rsidTr="00362764">
        <w:trPr>
          <w:trHeight w:val="12458"/>
        </w:trPr>
        <w:tc>
          <w:tcPr>
            <w:tcW w:w="10065" w:type="dxa"/>
          </w:tcPr>
          <w:p w14:paraId="2DFD449F"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1</w:t>
            </w:r>
            <w:r w:rsidRPr="00B9760F">
              <w:rPr>
                <w:rFonts w:ascii="Times New Roman" w:hAnsi="Times New Roman" w:cs="Times New Roman"/>
                <w:color w:val="000000" w:themeColor="text1"/>
              </w:rPr>
              <w:t xml:space="preserve"> – Бизнес план;</w:t>
            </w:r>
          </w:p>
          <w:p w14:paraId="683E58E8"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2</w:t>
            </w:r>
            <w:r w:rsidRPr="00B9760F">
              <w:rPr>
                <w:rFonts w:ascii="Times New Roman" w:hAnsi="Times New Roman" w:cs="Times New Roman"/>
                <w:color w:val="000000" w:themeColor="text1"/>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3AE5B19F"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2а</w:t>
            </w:r>
            <w:r w:rsidRPr="00B9760F">
              <w:rPr>
                <w:rFonts w:ascii="Times New Roman" w:hAnsi="Times New Roman" w:cs="Times New Roman"/>
                <w:color w:val="000000" w:themeColor="text1"/>
              </w:rPr>
              <w:t xml:space="preserve"> -  </w:t>
            </w:r>
            <w:r w:rsidR="000D7419" w:rsidRPr="00B9760F">
              <w:rPr>
                <w:rFonts w:ascii="Times New Roman" w:hAnsi="Times New Roman" w:cs="Times New Roman"/>
                <w:color w:val="000000" w:themeColor="text1"/>
              </w:rPr>
              <w:t>Ръководство за потребителя за модул „Е-кандидатстване“ в ИСУН 2020.</w:t>
            </w:r>
          </w:p>
          <w:p w14:paraId="18DBE579"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3</w:t>
            </w:r>
            <w:r w:rsidRPr="00B9760F">
              <w:rPr>
                <w:rFonts w:ascii="Times New Roman" w:hAnsi="Times New Roman" w:cs="Times New Roman"/>
                <w:color w:val="000000" w:themeColor="text1"/>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46FF1C16"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4</w:t>
            </w:r>
            <w:r w:rsidRPr="00B9760F">
              <w:rPr>
                <w:rFonts w:ascii="Times New Roman" w:hAnsi="Times New Roman" w:cs="Times New Roman"/>
                <w:color w:val="000000" w:themeColor="text1"/>
              </w:rPr>
              <w:t xml:space="preserve"> – Методика за подбор на проектни предложения по Стратегията за ВОМР на МИРГ Бургас – Камено </w:t>
            </w:r>
          </w:p>
          <w:p w14:paraId="43E55C9F"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4а</w:t>
            </w:r>
            <w:r w:rsidRPr="00B9760F">
              <w:rPr>
                <w:rFonts w:ascii="Times New Roman" w:hAnsi="Times New Roman" w:cs="Times New Roman"/>
                <w:color w:val="000000" w:themeColor="text1"/>
              </w:rPr>
              <w:t xml:space="preserve"> - Критерии и методология за оценка от Управляващия орган на ПМДР на проектни предложения;</w:t>
            </w:r>
          </w:p>
          <w:p w14:paraId="511F176D"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5</w:t>
            </w:r>
            <w:r w:rsidRPr="00B9760F">
              <w:rPr>
                <w:rFonts w:ascii="Times New Roman" w:hAnsi="Times New Roman" w:cs="Times New Roman"/>
                <w:color w:val="000000" w:themeColor="text1"/>
              </w:rPr>
              <w:t xml:space="preserve"> - Използвани съкращения и основни дефиниции;</w:t>
            </w:r>
          </w:p>
          <w:p w14:paraId="30D29E5E" w14:textId="77777777" w:rsidR="000D7419" w:rsidRPr="00B9760F" w:rsidRDefault="000D7419"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6</w:t>
            </w:r>
            <w:r w:rsidRPr="00B9760F">
              <w:rPr>
                <w:rFonts w:ascii="Times New Roman" w:hAnsi="Times New Roman" w:cs="Times New Roman"/>
                <w:color w:val="000000" w:themeColor="text1"/>
              </w:rPr>
              <w:t xml:space="preserve"> Маркетингов доклад за видовете риба и рибни продукти с добър и много добър пазарен потенциал;</w:t>
            </w:r>
          </w:p>
          <w:p w14:paraId="1B1259F6" w14:textId="77777777" w:rsidR="000D7419" w:rsidRPr="00B9760F" w:rsidRDefault="000D7419"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7</w:t>
            </w:r>
            <w:r w:rsidRPr="00B9760F">
              <w:rPr>
                <w:rFonts w:ascii="Times New Roman" w:hAnsi="Times New Roman" w:cs="Times New Roman"/>
                <w:color w:val="000000" w:themeColor="text1"/>
              </w:rPr>
              <w:t xml:space="preserve"> Видове аквакултури, обект на изкуствено отглеждане и техните пазарни цени и потенциал в Република България;</w:t>
            </w:r>
          </w:p>
          <w:p w14:paraId="2A11F5BB" w14:textId="77777777" w:rsidR="000D7419" w:rsidRDefault="000D7419" w:rsidP="00784F2E">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Приложение № 8</w:t>
            </w:r>
            <w:r w:rsidRPr="00B9760F">
              <w:rPr>
                <w:rFonts w:ascii="Times New Roman" w:hAnsi="Times New Roman" w:cs="Times New Roman"/>
                <w:color w:val="000000" w:themeColor="text1"/>
              </w:rPr>
              <w:t xml:space="preserve"> Указание за хоризонталните политики;</w:t>
            </w:r>
          </w:p>
          <w:p w14:paraId="0E0CC5BA" w14:textId="77777777" w:rsidR="00263B2C" w:rsidRPr="002A7470" w:rsidRDefault="00263B2C" w:rsidP="002A7470">
            <w:pPr>
              <w:pStyle w:val="ab"/>
              <w:numPr>
                <w:ilvl w:val="0"/>
                <w:numId w:val="17"/>
              </w:numPr>
              <w:jc w:val="both"/>
              <w:rPr>
                <w:rFonts w:ascii="Times New Roman" w:hAnsi="Times New Roman" w:cs="Times New Roman"/>
                <w:color w:val="000000" w:themeColor="text1"/>
              </w:rPr>
            </w:pPr>
            <w:r w:rsidRPr="002A7470">
              <w:rPr>
                <w:rFonts w:ascii="Times New Roman" w:hAnsi="Times New Roman" w:cs="Times New Roman"/>
                <w:b/>
                <w:bCs/>
                <w:color w:val="000000" w:themeColor="text1"/>
              </w:rPr>
              <w:t xml:space="preserve">Приложение № 9 </w:t>
            </w:r>
            <w:r w:rsidR="002A7470" w:rsidRPr="002A7470">
              <w:rPr>
                <w:rFonts w:ascii="Times New Roman" w:hAnsi="Times New Roman" w:cs="Times New Roman"/>
                <w:color w:val="000000" w:themeColor="text1"/>
              </w:rPr>
              <w:t>„Минимален осигурителен доход по основни икономически дейности и квалификационни групи професии“ за 2020 г.</w:t>
            </w:r>
            <w:r w:rsidRPr="002A7470">
              <w:rPr>
                <w:rFonts w:ascii="Times New Roman" w:hAnsi="Times New Roman" w:cs="Times New Roman"/>
                <w:color w:val="000000" w:themeColor="text1"/>
              </w:rPr>
              <w:t>;</w:t>
            </w:r>
          </w:p>
          <w:p w14:paraId="1B0A2C4A"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1</w:t>
            </w:r>
            <w:r w:rsidRPr="00B9760F">
              <w:rPr>
                <w:rFonts w:ascii="Times New Roman" w:hAnsi="Times New Roman" w:cs="Times New Roman"/>
                <w:color w:val="000000" w:themeColor="text1"/>
              </w:rPr>
              <w:t xml:space="preserve"> за обстоятелствата по чл. 3 и чл. 4 от Закона за малките и средните предприятия;</w:t>
            </w:r>
          </w:p>
          <w:p w14:paraId="7051E3CE"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2</w:t>
            </w:r>
            <w:r w:rsidRPr="00B9760F">
              <w:rPr>
                <w:rFonts w:ascii="Times New Roman" w:hAnsi="Times New Roman" w:cs="Times New Roman"/>
                <w:color w:val="000000" w:themeColor="text1"/>
              </w:rPr>
              <w:t>, че кандидатът е запознат с условията за кандидатстване;</w:t>
            </w:r>
          </w:p>
          <w:p w14:paraId="109D3646"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3</w:t>
            </w:r>
            <w:r w:rsidRPr="00B9760F">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7A37C636"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4</w:t>
            </w:r>
            <w:r w:rsidRPr="00B9760F">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48BBFAF4" w14:textId="77777777" w:rsidR="00263B2C" w:rsidRPr="00B9760F" w:rsidRDefault="00053E81" w:rsidP="00263B2C">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5</w:t>
            </w:r>
            <w:r w:rsidR="00263B2C" w:rsidRPr="00D65F0E">
              <w:rPr>
                <w:rFonts w:ascii="Times New Roman" w:hAnsi="Times New Roman" w:cs="Times New Roman"/>
                <w:color w:val="000000" w:themeColor="text1"/>
              </w:rPr>
              <w:t xml:space="preserve"> за държавни помощи</w:t>
            </w:r>
          </w:p>
          <w:p w14:paraId="6E974DDC" w14:textId="77777777" w:rsidR="00053E81" w:rsidRPr="00263B2C"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справка № 5-1</w:t>
            </w:r>
            <w:r w:rsidRPr="00263B2C">
              <w:rPr>
                <w:rFonts w:ascii="Times New Roman" w:hAnsi="Times New Roman" w:cs="Times New Roman"/>
                <w:color w:val="000000" w:themeColor="text1"/>
              </w:rPr>
              <w:t xml:space="preserve"> за получени държавни помощи;</w:t>
            </w:r>
          </w:p>
          <w:p w14:paraId="3D92EE5A"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6</w:t>
            </w:r>
            <w:r w:rsidRPr="00B9760F">
              <w:rPr>
                <w:rFonts w:ascii="Times New Roman" w:hAnsi="Times New Roman" w:cs="Times New Roman"/>
                <w:color w:val="000000" w:themeColor="text1"/>
              </w:rPr>
              <w:t xml:space="preserve"> за административен и оперативен капацитет;</w:t>
            </w:r>
          </w:p>
          <w:p w14:paraId="48CECF3B"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8</w:t>
            </w:r>
            <w:r w:rsidRPr="00B9760F">
              <w:rPr>
                <w:rFonts w:ascii="Times New Roman" w:hAnsi="Times New Roman" w:cs="Times New Roman"/>
                <w:color w:val="000000" w:themeColor="text1"/>
              </w:rPr>
              <w:t xml:space="preserve">  за нередности;</w:t>
            </w:r>
          </w:p>
          <w:p w14:paraId="40F0F0C9"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9</w:t>
            </w:r>
            <w:r w:rsidRPr="00B9760F">
              <w:rPr>
                <w:rFonts w:ascii="Times New Roman" w:hAnsi="Times New Roman" w:cs="Times New Roman"/>
                <w:color w:val="000000" w:themeColor="text1"/>
              </w:rPr>
              <w:t xml:space="preserve"> за липса на конфликт на интереси;</w:t>
            </w:r>
          </w:p>
          <w:p w14:paraId="76522D80"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10</w:t>
            </w:r>
            <w:r w:rsidRPr="00B9760F">
              <w:rPr>
                <w:rFonts w:ascii="Times New Roman" w:hAnsi="Times New Roman" w:cs="Times New Roman"/>
                <w:color w:val="000000" w:themeColor="text1"/>
              </w:rPr>
              <w:t xml:space="preserve"> за свързаност по смисъла на § 1, т. 13 и т. 14 от допълнителните разпоредби на ЗППЦК; </w:t>
            </w:r>
          </w:p>
          <w:p w14:paraId="49A88993" w14:textId="77777777" w:rsidR="00053E81" w:rsidRPr="00B9760F" w:rsidRDefault="00053E81" w:rsidP="00B9760F">
            <w:pPr>
              <w:pStyle w:val="ab"/>
              <w:numPr>
                <w:ilvl w:val="0"/>
                <w:numId w:val="17"/>
              </w:numPr>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1</w:t>
            </w:r>
            <w:r w:rsidRPr="00B9760F">
              <w:rPr>
                <w:rFonts w:ascii="Times New Roman" w:hAnsi="Times New Roman" w:cs="Times New Roman"/>
                <w:b/>
                <w:bCs/>
                <w:color w:val="000000" w:themeColor="text1"/>
                <w:lang w:val="en-US"/>
              </w:rPr>
              <w:t>1</w:t>
            </w:r>
            <w:r w:rsidRPr="00B9760F">
              <w:rPr>
                <w:rFonts w:ascii="Times New Roman" w:hAnsi="Times New Roman" w:cs="Times New Roman"/>
                <w:color w:val="000000" w:themeColor="text1"/>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61B2B2D4" w14:textId="77777777" w:rsidR="00F207A3" w:rsidRPr="00B9760F" w:rsidRDefault="00F207A3" w:rsidP="00B9760F">
            <w:pPr>
              <w:pStyle w:val="ab"/>
              <w:numPr>
                <w:ilvl w:val="0"/>
                <w:numId w:val="17"/>
              </w:numPr>
              <w:spacing w:before="120" w:after="360" w:line="240" w:lineRule="auto"/>
              <w:ind w:right="284"/>
              <w:jc w:val="both"/>
              <w:rPr>
                <w:rFonts w:ascii="Times New Roman" w:hAnsi="Times New Roman" w:cs="Times New Roman"/>
                <w:color w:val="000000" w:themeColor="text1"/>
              </w:rPr>
            </w:pPr>
            <w:r w:rsidRPr="00B9760F">
              <w:rPr>
                <w:rFonts w:ascii="Times New Roman" w:hAnsi="Times New Roman" w:cs="Times New Roman"/>
                <w:b/>
                <w:bCs/>
                <w:color w:val="000000" w:themeColor="text1"/>
              </w:rPr>
              <w:t>Декларация № 12</w:t>
            </w:r>
            <w:r w:rsidRPr="00B9760F">
              <w:rPr>
                <w:rFonts w:ascii="Times New Roman" w:hAnsi="Times New Roman" w:cs="Times New Roman"/>
                <w:color w:val="000000" w:themeColor="text1"/>
              </w:rPr>
              <w:t xml:space="preserve"> </w:t>
            </w:r>
            <w:proofErr w:type="spellStart"/>
            <w:r w:rsidRPr="00B9760F">
              <w:rPr>
                <w:rFonts w:ascii="Times New Roman" w:hAnsi="Times New Roman" w:cs="Times New Roman"/>
                <w:color w:val="000000" w:themeColor="text1"/>
                <w:lang w:val="en-US"/>
              </w:rPr>
              <w:t>по</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чл</w:t>
            </w:r>
            <w:proofErr w:type="spellEnd"/>
            <w:r w:rsidRPr="00B9760F">
              <w:rPr>
                <w:rFonts w:ascii="Times New Roman" w:hAnsi="Times New Roman" w:cs="Times New Roman"/>
                <w:color w:val="000000" w:themeColor="text1"/>
                <w:lang w:val="en-US"/>
              </w:rPr>
              <w:t xml:space="preserve">. 137 </w:t>
            </w:r>
            <w:proofErr w:type="spellStart"/>
            <w:r w:rsidRPr="00B9760F">
              <w:rPr>
                <w:rFonts w:ascii="Times New Roman" w:hAnsi="Times New Roman" w:cs="Times New Roman"/>
                <w:color w:val="000000" w:themeColor="text1"/>
                <w:lang w:val="en-US"/>
              </w:rPr>
              <w:t>от</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Регламент</w:t>
            </w:r>
            <w:proofErr w:type="spellEnd"/>
            <w:r w:rsidRPr="00B9760F">
              <w:rPr>
                <w:rFonts w:ascii="Times New Roman" w:hAnsi="Times New Roman" w:cs="Times New Roman"/>
                <w:color w:val="000000" w:themeColor="text1"/>
                <w:lang w:val="en-US"/>
              </w:rPr>
              <w:t xml:space="preserve"> (ЕС, </w:t>
            </w:r>
            <w:proofErr w:type="spellStart"/>
            <w:r w:rsidRPr="00B9760F">
              <w:rPr>
                <w:rFonts w:ascii="Times New Roman" w:hAnsi="Times New Roman" w:cs="Times New Roman"/>
                <w:color w:val="000000" w:themeColor="text1"/>
                <w:lang w:val="en-US"/>
              </w:rPr>
              <w:t>Евратом</w:t>
            </w:r>
            <w:proofErr w:type="spellEnd"/>
            <w:r w:rsidRPr="00B9760F">
              <w:rPr>
                <w:rFonts w:ascii="Times New Roman" w:hAnsi="Times New Roman" w:cs="Times New Roman"/>
                <w:color w:val="000000" w:themeColor="text1"/>
                <w:lang w:val="en-US"/>
              </w:rPr>
              <w:t xml:space="preserve">) № 2018/1046 </w:t>
            </w:r>
            <w:proofErr w:type="spellStart"/>
            <w:r w:rsidRPr="00B9760F">
              <w:rPr>
                <w:rFonts w:ascii="Times New Roman" w:hAnsi="Times New Roman" w:cs="Times New Roman"/>
                <w:color w:val="000000" w:themeColor="text1"/>
                <w:lang w:val="en-US"/>
              </w:rPr>
              <w:t>на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Европейския</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парламент</w:t>
            </w:r>
            <w:proofErr w:type="spellEnd"/>
            <w:r w:rsidRPr="00B9760F">
              <w:rPr>
                <w:rFonts w:ascii="Times New Roman" w:hAnsi="Times New Roman" w:cs="Times New Roman"/>
                <w:color w:val="000000" w:themeColor="text1"/>
                <w:lang w:val="en-US"/>
              </w:rPr>
              <w:t xml:space="preserve"> и </w:t>
            </w:r>
            <w:proofErr w:type="spellStart"/>
            <w:r w:rsidRPr="00B9760F">
              <w:rPr>
                <w:rFonts w:ascii="Times New Roman" w:hAnsi="Times New Roman" w:cs="Times New Roman"/>
                <w:color w:val="000000" w:themeColor="text1"/>
                <w:lang w:val="en-US"/>
              </w:rPr>
              <w:t>на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Съвета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от</w:t>
            </w:r>
            <w:proofErr w:type="spellEnd"/>
            <w:r w:rsidRPr="00B9760F">
              <w:rPr>
                <w:rFonts w:ascii="Times New Roman" w:hAnsi="Times New Roman" w:cs="Times New Roman"/>
                <w:color w:val="000000" w:themeColor="text1"/>
                <w:lang w:val="en-US"/>
              </w:rPr>
              <w:t xml:space="preserve"> 18 </w:t>
            </w:r>
            <w:proofErr w:type="spellStart"/>
            <w:r w:rsidRPr="00B9760F">
              <w:rPr>
                <w:rFonts w:ascii="Times New Roman" w:hAnsi="Times New Roman" w:cs="Times New Roman"/>
                <w:color w:val="000000" w:themeColor="text1"/>
                <w:lang w:val="en-US"/>
              </w:rPr>
              <w:t>юли</w:t>
            </w:r>
            <w:proofErr w:type="spellEnd"/>
            <w:r w:rsidRPr="00B9760F">
              <w:rPr>
                <w:rFonts w:ascii="Times New Roman" w:hAnsi="Times New Roman" w:cs="Times New Roman"/>
                <w:color w:val="000000" w:themeColor="text1"/>
                <w:lang w:val="en-US"/>
              </w:rPr>
              <w:t xml:space="preserve"> 2018 </w:t>
            </w:r>
            <w:proofErr w:type="spellStart"/>
            <w:r w:rsidRPr="00B9760F">
              <w:rPr>
                <w:rFonts w:ascii="Times New Roman" w:hAnsi="Times New Roman" w:cs="Times New Roman"/>
                <w:color w:val="000000" w:themeColor="text1"/>
                <w:lang w:val="en-US"/>
              </w:rPr>
              <w:t>година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за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финансовите</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правила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приложими</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за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общия</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бюджет</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на</w:t>
            </w:r>
            <w:proofErr w:type="spellEnd"/>
            <w:r w:rsidRPr="00B9760F">
              <w:rPr>
                <w:rFonts w:ascii="Times New Roman" w:hAnsi="Times New Roman" w:cs="Times New Roman"/>
                <w:color w:val="000000" w:themeColor="text1"/>
                <w:lang w:val="en-US"/>
              </w:rPr>
              <w:t xml:space="preserve"> </w:t>
            </w:r>
            <w:proofErr w:type="spellStart"/>
            <w:r w:rsidRPr="00B9760F">
              <w:rPr>
                <w:rFonts w:ascii="Times New Roman" w:hAnsi="Times New Roman" w:cs="Times New Roman"/>
                <w:color w:val="000000" w:themeColor="text1"/>
                <w:lang w:val="en-US"/>
              </w:rPr>
              <w:t>Съюза</w:t>
            </w:r>
            <w:proofErr w:type="spellEnd"/>
            <w:r w:rsidRPr="00B9760F">
              <w:rPr>
                <w:rFonts w:ascii="Times New Roman" w:hAnsi="Times New Roman" w:cs="Times New Roman"/>
                <w:color w:val="000000" w:themeColor="text1"/>
                <w:lang w:val="en-US"/>
              </w:rPr>
              <w:t xml:space="preserve">. </w:t>
            </w:r>
          </w:p>
          <w:p w14:paraId="1F835479" w14:textId="77777777" w:rsidR="00B53B1B" w:rsidRPr="00B9760F" w:rsidRDefault="00F207A3" w:rsidP="00B9760F">
            <w:pPr>
              <w:pStyle w:val="ab"/>
              <w:numPr>
                <w:ilvl w:val="0"/>
                <w:numId w:val="17"/>
              </w:numPr>
              <w:spacing w:before="120" w:after="360" w:line="240" w:lineRule="auto"/>
              <w:ind w:right="284"/>
              <w:jc w:val="both"/>
              <w:rPr>
                <w:rFonts w:ascii="Times New Roman" w:hAnsi="Times New Roman" w:cs="Times New Roman"/>
                <w:color w:val="000000" w:themeColor="text1"/>
                <w:lang w:val="en-US"/>
              </w:rPr>
            </w:pPr>
            <w:r w:rsidRPr="00B9760F">
              <w:rPr>
                <w:rFonts w:ascii="Times New Roman" w:hAnsi="Times New Roman" w:cs="Times New Roman"/>
                <w:b/>
                <w:bCs/>
                <w:color w:val="000000" w:themeColor="text1"/>
              </w:rPr>
              <w:t>Декларация № 13</w:t>
            </w:r>
            <w:r w:rsidRPr="00B9760F">
              <w:rPr>
                <w:rFonts w:ascii="Times New Roman" w:hAnsi="Times New Roman" w:cs="Times New Roman"/>
                <w:color w:val="000000" w:themeColor="text1"/>
              </w:rPr>
              <w:t xml:space="preserve"> за задължение да не се отглеждат и развъждат генетично модифицирани организми - попълнена по образец, подписана с КЕП и прикачена в ИСУН 2020. </w:t>
            </w:r>
          </w:p>
        </w:tc>
      </w:tr>
    </w:tbl>
    <w:p w14:paraId="67B98CE0" w14:textId="77777777" w:rsidR="004F7872" w:rsidRDefault="004F7872" w:rsidP="00362764"/>
    <w:sectPr w:rsidR="004F7872" w:rsidSect="005F1C99">
      <w:headerReference w:type="default" r:id="rId12"/>
      <w:footerReference w:type="default" r:id="rId13"/>
      <w:pgSz w:w="11907" w:h="16839" w:code="9"/>
      <w:pgMar w:top="1417" w:right="1417" w:bottom="993"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68ACD" w14:textId="77777777" w:rsidR="00CA6E09" w:rsidRDefault="00CA6E09">
      <w:pPr>
        <w:spacing w:after="0" w:line="240" w:lineRule="auto"/>
      </w:pPr>
      <w:r>
        <w:separator/>
      </w:r>
    </w:p>
  </w:endnote>
  <w:endnote w:type="continuationSeparator" w:id="0">
    <w:p w14:paraId="5D54D370" w14:textId="77777777" w:rsidR="00CA6E09" w:rsidRDefault="00CA6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328952"/>
      <w:docPartObj>
        <w:docPartGallery w:val="Page Numbers (Bottom of Page)"/>
        <w:docPartUnique/>
      </w:docPartObj>
    </w:sdtPr>
    <w:sdtEndPr>
      <w:rPr>
        <w:noProof/>
      </w:rPr>
    </w:sdtEndPr>
    <w:sdtContent>
      <w:p w14:paraId="61DAACB7" w14:textId="77777777" w:rsidR="00F2798D" w:rsidRDefault="00F2798D">
        <w:pPr>
          <w:pStyle w:val="a6"/>
          <w:jc w:val="right"/>
        </w:pPr>
        <w:r>
          <w:fldChar w:fldCharType="begin"/>
        </w:r>
        <w:r>
          <w:instrText xml:space="preserve"> PAGE   \* MERGEFORMAT </w:instrText>
        </w:r>
        <w:r>
          <w:fldChar w:fldCharType="separate"/>
        </w:r>
        <w:r>
          <w:rPr>
            <w:noProof/>
          </w:rPr>
          <w:t>1</w:t>
        </w:r>
        <w:r>
          <w:rPr>
            <w:noProof/>
          </w:rPr>
          <w:fldChar w:fldCharType="end"/>
        </w:r>
      </w:p>
    </w:sdtContent>
  </w:sdt>
  <w:p w14:paraId="1D20DBCC" w14:textId="77777777" w:rsidR="00F2798D" w:rsidRPr="00643BE8" w:rsidRDefault="00F2798D" w:rsidP="00053E81">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7FF31" w14:textId="77777777" w:rsidR="00CA6E09" w:rsidRDefault="00CA6E09">
      <w:pPr>
        <w:spacing w:after="0" w:line="240" w:lineRule="auto"/>
      </w:pPr>
      <w:r>
        <w:separator/>
      </w:r>
    </w:p>
  </w:footnote>
  <w:footnote w:type="continuationSeparator" w:id="0">
    <w:p w14:paraId="592BE160" w14:textId="77777777" w:rsidR="00CA6E09" w:rsidRDefault="00CA6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07A4B" w14:textId="77777777" w:rsidR="00F2798D" w:rsidRDefault="00F2798D">
    <w:pPr>
      <w:pStyle w:val="a4"/>
    </w:pPr>
    <w:r>
      <w:rPr>
        <w:noProof/>
        <w:lang w:val="en-US"/>
      </w:rPr>
      <w:drawing>
        <wp:inline distT="0" distB="0" distL="0" distR="0" wp14:anchorId="62919C24" wp14:editId="071FFB1B">
          <wp:extent cx="5875020" cy="1257062"/>
          <wp:effectExtent l="0" t="0" r="0" b="63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32019" cy="1269258"/>
                  </a:xfrm>
                  <a:prstGeom prst="rect">
                    <a:avLst/>
                  </a:prstGeom>
                </pic:spPr>
              </pic:pic>
            </a:graphicData>
          </a:graphic>
        </wp:inline>
      </w:drawing>
    </w:r>
  </w:p>
  <w:p w14:paraId="41303AC8" w14:textId="77777777" w:rsidR="00F2798D" w:rsidRPr="00E8588C" w:rsidRDefault="00F2798D" w:rsidP="00053E8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0B2E081C"/>
    <w:multiLevelType w:val="hybridMultilevel"/>
    <w:tmpl w:val="76B20B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296600"/>
    <w:multiLevelType w:val="multilevel"/>
    <w:tmpl w:val="7EF61D96"/>
    <w:lvl w:ilvl="0">
      <w:start w:val="1"/>
      <w:numFmt w:val="decimal"/>
      <w:lvlText w:val="%1."/>
      <w:lvlJc w:val="left"/>
      <w:pPr>
        <w:ind w:left="570" w:hanging="116"/>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2D5FA5"/>
    <w:multiLevelType w:val="hybridMultilevel"/>
    <w:tmpl w:val="23CA3F40"/>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6" w15:restartNumberingAfterBreak="0">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C38AC"/>
    <w:multiLevelType w:val="hybridMultilevel"/>
    <w:tmpl w:val="2B581840"/>
    <w:lvl w:ilvl="0" w:tplc="A2262D0A">
      <w:start w:val="1"/>
      <w:numFmt w:val="decimal"/>
      <w:pStyle w:va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9F337A"/>
    <w:multiLevelType w:val="hybridMultilevel"/>
    <w:tmpl w:val="36F47718"/>
    <w:lvl w:ilvl="0" w:tplc="A9247544">
      <w:start w:val="16"/>
      <w:numFmt w:val="decimal"/>
      <w:lvlText w:val="%1."/>
      <w:lvlJc w:val="left"/>
      <w:pPr>
        <w:ind w:left="938"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957BC5"/>
    <w:multiLevelType w:val="multilevel"/>
    <w:tmpl w:val="875A2158"/>
    <w:lvl w:ilvl="0">
      <w:start w:val="1"/>
      <w:numFmt w:val="decimal"/>
      <w:lvlText w:val="%1."/>
      <w:lvlJc w:val="left"/>
      <w:pPr>
        <w:ind w:left="710" w:hanging="710"/>
      </w:pPr>
      <w:rPr>
        <w:rFonts w:hint="default"/>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1"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50354C8"/>
    <w:multiLevelType w:val="hybridMultilevel"/>
    <w:tmpl w:val="DB0E2224"/>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5" w15:restartNumberingAfterBreak="0">
    <w:nsid w:val="56AE0ACA"/>
    <w:multiLevelType w:val="hybridMultilevel"/>
    <w:tmpl w:val="38AC67B8"/>
    <w:lvl w:ilvl="0" w:tplc="7F3E09C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620114"/>
    <w:multiLevelType w:val="multilevel"/>
    <w:tmpl w:val="6DC0CE96"/>
    <w:lvl w:ilvl="0">
      <w:start w:val="15"/>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2"/>
  </w:num>
  <w:num w:numId="4">
    <w:abstractNumId w:val="10"/>
  </w:num>
  <w:num w:numId="5">
    <w:abstractNumId w:val="0"/>
  </w:num>
  <w:num w:numId="6">
    <w:abstractNumId w:val="17"/>
  </w:num>
  <w:num w:numId="7">
    <w:abstractNumId w:val="1"/>
  </w:num>
  <w:num w:numId="8">
    <w:abstractNumId w:val="4"/>
  </w:num>
  <w:num w:numId="9">
    <w:abstractNumId w:val="9"/>
  </w:num>
  <w:num w:numId="10">
    <w:abstractNumId w:val="2"/>
  </w:num>
  <w:num w:numId="11">
    <w:abstractNumId w:val="6"/>
  </w:num>
  <w:num w:numId="12">
    <w:abstractNumId w:val="7"/>
  </w:num>
  <w:num w:numId="13">
    <w:abstractNumId w:val="14"/>
  </w:num>
  <w:num w:numId="14">
    <w:abstractNumId w:val="15"/>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6"/>
  </w:num>
  <w:num w:numId="19">
    <w:abstractNumId w:val="5"/>
  </w:num>
  <w:num w:numId="2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81"/>
    <w:rsid w:val="00004C1B"/>
    <w:rsid w:val="00013001"/>
    <w:rsid w:val="000317FA"/>
    <w:rsid w:val="00053E81"/>
    <w:rsid w:val="000766F3"/>
    <w:rsid w:val="00086C8D"/>
    <w:rsid w:val="00096045"/>
    <w:rsid w:val="000C4918"/>
    <w:rsid w:val="000D7014"/>
    <w:rsid w:val="000D7419"/>
    <w:rsid w:val="00131AFB"/>
    <w:rsid w:val="001469A0"/>
    <w:rsid w:val="00152458"/>
    <w:rsid w:val="001817B2"/>
    <w:rsid w:val="0018481E"/>
    <w:rsid w:val="00187D8D"/>
    <w:rsid w:val="001A41E3"/>
    <w:rsid w:val="001B3C55"/>
    <w:rsid w:val="001B7B05"/>
    <w:rsid w:val="001F305B"/>
    <w:rsid w:val="0020362A"/>
    <w:rsid w:val="00207376"/>
    <w:rsid w:val="00226792"/>
    <w:rsid w:val="0024136B"/>
    <w:rsid w:val="00247E54"/>
    <w:rsid w:val="00251F76"/>
    <w:rsid w:val="00263B2C"/>
    <w:rsid w:val="00282686"/>
    <w:rsid w:val="00286E66"/>
    <w:rsid w:val="002917D8"/>
    <w:rsid w:val="002A6A45"/>
    <w:rsid w:val="002A7470"/>
    <w:rsid w:val="002B3620"/>
    <w:rsid w:val="002B4FFE"/>
    <w:rsid w:val="002B74F0"/>
    <w:rsid w:val="002B7BE7"/>
    <w:rsid w:val="002D7620"/>
    <w:rsid w:val="002F790C"/>
    <w:rsid w:val="00301A84"/>
    <w:rsid w:val="0030664B"/>
    <w:rsid w:val="00355BA2"/>
    <w:rsid w:val="00356B88"/>
    <w:rsid w:val="00357439"/>
    <w:rsid w:val="00362764"/>
    <w:rsid w:val="003735F5"/>
    <w:rsid w:val="00391761"/>
    <w:rsid w:val="003E7AA5"/>
    <w:rsid w:val="003F6AB1"/>
    <w:rsid w:val="003F7A40"/>
    <w:rsid w:val="00404EE6"/>
    <w:rsid w:val="00412A3E"/>
    <w:rsid w:val="004230C4"/>
    <w:rsid w:val="00476896"/>
    <w:rsid w:val="004A2E23"/>
    <w:rsid w:val="004C7BA3"/>
    <w:rsid w:val="004E0A1A"/>
    <w:rsid w:val="004F7872"/>
    <w:rsid w:val="00505F2B"/>
    <w:rsid w:val="00520297"/>
    <w:rsid w:val="005262B6"/>
    <w:rsid w:val="005518FD"/>
    <w:rsid w:val="0055766E"/>
    <w:rsid w:val="00581689"/>
    <w:rsid w:val="00581808"/>
    <w:rsid w:val="00581860"/>
    <w:rsid w:val="005B110B"/>
    <w:rsid w:val="005B4836"/>
    <w:rsid w:val="005C3916"/>
    <w:rsid w:val="005D7100"/>
    <w:rsid w:val="005F1C99"/>
    <w:rsid w:val="005F32FC"/>
    <w:rsid w:val="006003A6"/>
    <w:rsid w:val="00605D0D"/>
    <w:rsid w:val="006165FF"/>
    <w:rsid w:val="00621515"/>
    <w:rsid w:val="00645BDB"/>
    <w:rsid w:val="0067038E"/>
    <w:rsid w:val="00671B88"/>
    <w:rsid w:val="00684482"/>
    <w:rsid w:val="00685633"/>
    <w:rsid w:val="006A694F"/>
    <w:rsid w:val="006B3A53"/>
    <w:rsid w:val="006F25DC"/>
    <w:rsid w:val="006F38B6"/>
    <w:rsid w:val="00701840"/>
    <w:rsid w:val="00714D20"/>
    <w:rsid w:val="00715E76"/>
    <w:rsid w:val="007528ED"/>
    <w:rsid w:val="00755710"/>
    <w:rsid w:val="00767B5B"/>
    <w:rsid w:val="007756C4"/>
    <w:rsid w:val="00784F2E"/>
    <w:rsid w:val="007953F3"/>
    <w:rsid w:val="00795732"/>
    <w:rsid w:val="007B68D3"/>
    <w:rsid w:val="008156EB"/>
    <w:rsid w:val="0083123F"/>
    <w:rsid w:val="0084647F"/>
    <w:rsid w:val="00850DC5"/>
    <w:rsid w:val="008665AA"/>
    <w:rsid w:val="00866A5D"/>
    <w:rsid w:val="00895DF3"/>
    <w:rsid w:val="008B14CB"/>
    <w:rsid w:val="008C447D"/>
    <w:rsid w:val="008D5D6E"/>
    <w:rsid w:val="009333C1"/>
    <w:rsid w:val="009354D4"/>
    <w:rsid w:val="00945C7C"/>
    <w:rsid w:val="00956DC9"/>
    <w:rsid w:val="00961738"/>
    <w:rsid w:val="0097481D"/>
    <w:rsid w:val="009855B1"/>
    <w:rsid w:val="00996DDD"/>
    <w:rsid w:val="009A27FE"/>
    <w:rsid w:val="009B327D"/>
    <w:rsid w:val="009B529A"/>
    <w:rsid w:val="009D2F97"/>
    <w:rsid w:val="00A21B51"/>
    <w:rsid w:val="00A22F6C"/>
    <w:rsid w:val="00A52CE4"/>
    <w:rsid w:val="00A53CEC"/>
    <w:rsid w:val="00A8566E"/>
    <w:rsid w:val="00A86F7C"/>
    <w:rsid w:val="00AA1C3D"/>
    <w:rsid w:val="00AA59DE"/>
    <w:rsid w:val="00AD4855"/>
    <w:rsid w:val="00AD7F21"/>
    <w:rsid w:val="00B124EE"/>
    <w:rsid w:val="00B46263"/>
    <w:rsid w:val="00B53B1B"/>
    <w:rsid w:val="00B57905"/>
    <w:rsid w:val="00B6528A"/>
    <w:rsid w:val="00B774EA"/>
    <w:rsid w:val="00B80A9C"/>
    <w:rsid w:val="00B9760F"/>
    <w:rsid w:val="00BA0C84"/>
    <w:rsid w:val="00BB0DEB"/>
    <w:rsid w:val="00BD7D4C"/>
    <w:rsid w:val="00BE6E7C"/>
    <w:rsid w:val="00BF2B29"/>
    <w:rsid w:val="00BF5F8B"/>
    <w:rsid w:val="00C31BCC"/>
    <w:rsid w:val="00C41A18"/>
    <w:rsid w:val="00C46DF3"/>
    <w:rsid w:val="00C4766C"/>
    <w:rsid w:val="00C515D7"/>
    <w:rsid w:val="00C527C9"/>
    <w:rsid w:val="00C94FBB"/>
    <w:rsid w:val="00CA0701"/>
    <w:rsid w:val="00CA4078"/>
    <w:rsid w:val="00CA6E09"/>
    <w:rsid w:val="00CB1730"/>
    <w:rsid w:val="00CC1AC2"/>
    <w:rsid w:val="00D3209B"/>
    <w:rsid w:val="00D46DDF"/>
    <w:rsid w:val="00D52013"/>
    <w:rsid w:val="00D5211E"/>
    <w:rsid w:val="00D6679A"/>
    <w:rsid w:val="00D92329"/>
    <w:rsid w:val="00D9650B"/>
    <w:rsid w:val="00D96DFE"/>
    <w:rsid w:val="00DB1EF7"/>
    <w:rsid w:val="00DC794B"/>
    <w:rsid w:val="00E1334E"/>
    <w:rsid w:val="00E14A8E"/>
    <w:rsid w:val="00E16A71"/>
    <w:rsid w:val="00E27EBD"/>
    <w:rsid w:val="00E31F65"/>
    <w:rsid w:val="00E575EE"/>
    <w:rsid w:val="00E77347"/>
    <w:rsid w:val="00E960BE"/>
    <w:rsid w:val="00ED3F2E"/>
    <w:rsid w:val="00F0313C"/>
    <w:rsid w:val="00F207A3"/>
    <w:rsid w:val="00F2798D"/>
    <w:rsid w:val="00F41057"/>
    <w:rsid w:val="00F61710"/>
    <w:rsid w:val="00F85A10"/>
    <w:rsid w:val="00F872FE"/>
    <w:rsid w:val="00F94FE5"/>
    <w:rsid w:val="00FD0A76"/>
    <w:rsid w:val="00FD35AC"/>
    <w:rsid w:val="00FE5EAE"/>
    <w:rsid w:val="00FF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1D6C4"/>
  <w15:docId w15:val="{207789C6-9FA4-4ED9-885B-667A9206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E81"/>
    <w:pPr>
      <w:spacing w:after="200" w:line="276" w:lineRule="auto"/>
    </w:pPr>
    <w:rPr>
      <w:lang w:val="bg-BG"/>
    </w:rPr>
  </w:style>
  <w:style w:type="paragraph" w:styleId="10">
    <w:name w:val="heading 1"/>
    <w:basedOn w:val="a"/>
    <w:next w:val="a"/>
    <w:link w:val="11"/>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лавие 1 Знак"/>
    <w:basedOn w:val="a0"/>
    <w:link w:val="10"/>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20">
    <w:name w:val="Заглавие 2 Знак"/>
    <w:basedOn w:val="a0"/>
    <w:link w:val="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30">
    <w:name w:val="Заглавие 3 Знак"/>
    <w:basedOn w:val="a0"/>
    <w:link w:val="3"/>
    <w:uiPriority w:val="99"/>
    <w:rsid w:val="00053E81"/>
    <w:rPr>
      <w:rFonts w:ascii="Calibri Light" w:eastAsia="Calibri" w:hAnsi="Calibri Light" w:cs="Times New Roman"/>
      <w:b/>
      <w:bCs/>
      <w:color w:val="5B9BD5"/>
      <w:sz w:val="20"/>
      <w:szCs w:val="20"/>
      <w:lang w:val="x-none" w:eastAsia="x-none"/>
    </w:rPr>
  </w:style>
  <w:style w:type="character" w:styleId="a3">
    <w:name w:val="Strong"/>
    <w:basedOn w:val="a0"/>
    <w:uiPriority w:val="22"/>
    <w:qFormat/>
    <w:rsid w:val="00053E81"/>
    <w:rPr>
      <w:b/>
      <w:bCs/>
    </w:rPr>
  </w:style>
  <w:style w:type="paragraph" w:styleId="a4">
    <w:name w:val="header"/>
    <w:basedOn w:val="a"/>
    <w:link w:val="a5"/>
    <w:uiPriority w:val="99"/>
    <w:unhideWhenUsed/>
    <w:rsid w:val="00053E81"/>
    <w:pPr>
      <w:tabs>
        <w:tab w:val="center" w:pos="4536"/>
        <w:tab w:val="right" w:pos="9072"/>
      </w:tabs>
      <w:spacing w:after="0" w:line="240" w:lineRule="auto"/>
    </w:pPr>
  </w:style>
  <w:style w:type="character" w:customStyle="1" w:styleId="a5">
    <w:name w:val="Горен колонтитул Знак"/>
    <w:basedOn w:val="a0"/>
    <w:link w:val="a4"/>
    <w:uiPriority w:val="99"/>
    <w:rsid w:val="00053E81"/>
    <w:rPr>
      <w:lang w:val="bg-BG"/>
    </w:rPr>
  </w:style>
  <w:style w:type="paragraph" w:styleId="a6">
    <w:name w:val="footer"/>
    <w:basedOn w:val="a"/>
    <w:link w:val="a7"/>
    <w:uiPriority w:val="99"/>
    <w:unhideWhenUsed/>
    <w:rsid w:val="00053E81"/>
    <w:pPr>
      <w:tabs>
        <w:tab w:val="center" w:pos="4536"/>
        <w:tab w:val="right" w:pos="9072"/>
      </w:tabs>
      <w:spacing w:after="0" w:line="240" w:lineRule="auto"/>
    </w:pPr>
  </w:style>
  <w:style w:type="character" w:customStyle="1" w:styleId="a7">
    <w:name w:val="Долен колонтитул Знак"/>
    <w:basedOn w:val="a0"/>
    <w:link w:val="a6"/>
    <w:uiPriority w:val="99"/>
    <w:rsid w:val="00053E81"/>
    <w:rPr>
      <w:lang w:val="bg-BG"/>
    </w:rPr>
  </w:style>
  <w:style w:type="character" w:customStyle="1" w:styleId="a8">
    <w:name w:val="Изнесен текст Знак"/>
    <w:basedOn w:val="a0"/>
    <w:link w:val="a9"/>
    <w:uiPriority w:val="99"/>
    <w:semiHidden/>
    <w:rsid w:val="00053E81"/>
    <w:rPr>
      <w:rFonts w:ascii="Tahoma" w:hAnsi="Tahoma" w:cs="Tahoma"/>
      <w:sz w:val="16"/>
      <w:szCs w:val="16"/>
      <w:lang w:val="bg-BG"/>
    </w:rPr>
  </w:style>
  <w:style w:type="paragraph" w:styleId="a9">
    <w:name w:val="Balloon Text"/>
    <w:basedOn w:val="a"/>
    <w:link w:val="a8"/>
    <w:uiPriority w:val="99"/>
    <w:semiHidden/>
    <w:unhideWhenUsed/>
    <w:rsid w:val="00053E81"/>
    <w:pPr>
      <w:spacing w:after="0" w:line="240" w:lineRule="auto"/>
    </w:pPr>
    <w:rPr>
      <w:rFonts w:ascii="Tahoma" w:hAnsi="Tahoma" w:cs="Tahoma"/>
      <w:sz w:val="16"/>
      <w:szCs w:val="16"/>
    </w:rPr>
  </w:style>
  <w:style w:type="table" w:styleId="aa">
    <w:name w:val="Table Grid"/>
    <w:basedOn w:val="a1"/>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ПАРАГРАФ,Colorful List - Accent 11,List Paragraph1111"/>
    <w:basedOn w:val="a"/>
    <w:link w:val="ac"/>
    <w:uiPriority w:val="34"/>
    <w:qFormat/>
    <w:rsid w:val="00053E81"/>
    <w:pPr>
      <w:ind w:left="720"/>
      <w:contextualSpacing/>
    </w:pPr>
  </w:style>
  <w:style w:type="character" w:customStyle="1" w:styleId="ac">
    <w:name w:val="Списък на абзаци Знак"/>
    <w:aliases w:val="List Paragraph1 Знак,List1 Знак,List Paragraph11 Знак,List Paragraph111 Знак,ПАРАГРАФ Знак,Colorful List - Accent 11 Знак,List Paragraph1111 Знак"/>
    <w:basedOn w:val="a0"/>
    <w:link w:val="ab"/>
    <w:uiPriority w:val="34"/>
    <w:qFormat/>
    <w:rsid w:val="00053E81"/>
    <w:rPr>
      <w:lang w:val="bg-BG"/>
    </w:rPr>
  </w:style>
  <w:style w:type="paragraph" w:styleId="ad">
    <w:name w:val="TOC Heading"/>
    <w:basedOn w:val="10"/>
    <w:next w:val="a"/>
    <w:uiPriority w:val="39"/>
    <w:semiHidden/>
    <w:unhideWhenUsed/>
    <w:qFormat/>
    <w:rsid w:val="00053E81"/>
    <w:pPr>
      <w:outlineLvl w:val="9"/>
    </w:pPr>
    <w:rPr>
      <w:lang w:eastAsia="bg-BG"/>
    </w:rPr>
  </w:style>
  <w:style w:type="paragraph" w:styleId="21">
    <w:name w:val="toc 2"/>
    <w:basedOn w:val="a"/>
    <w:next w:val="a"/>
    <w:autoRedefine/>
    <w:uiPriority w:val="39"/>
    <w:unhideWhenUsed/>
    <w:qFormat/>
    <w:rsid w:val="00053E81"/>
    <w:pPr>
      <w:spacing w:after="100"/>
      <w:ind w:left="220"/>
    </w:pPr>
    <w:rPr>
      <w:rFonts w:eastAsiaTheme="minorEastAsia"/>
      <w:lang w:eastAsia="bg-BG"/>
    </w:rPr>
  </w:style>
  <w:style w:type="paragraph" w:styleId="12">
    <w:name w:val="toc 1"/>
    <w:basedOn w:val="a"/>
    <w:next w:val="a"/>
    <w:autoRedefine/>
    <w:uiPriority w:val="39"/>
    <w:unhideWhenUsed/>
    <w:qFormat/>
    <w:rsid w:val="00053E81"/>
    <w:pPr>
      <w:spacing w:after="100"/>
    </w:pPr>
    <w:rPr>
      <w:rFonts w:eastAsiaTheme="minorEastAsia"/>
      <w:lang w:eastAsia="bg-BG"/>
    </w:rPr>
  </w:style>
  <w:style w:type="paragraph" w:styleId="31">
    <w:name w:val="toc 3"/>
    <w:basedOn w:val="a"/>
    <w:next w:val="a"/>
    <w:autoRedefine/>
    <w:uiPriority w:val="39"/>
    <w:unhideWhenUsed/>
    <w:qFormat/>
    <w:rsid w:val="00053E81"/>
    <w:pPr>
      <w:spacing w:after="100"/>
      <w:ind w:left="440"/>
    </w:pPr>
    <w:rPr>
      <w:rFonts w:eastAsiaTheme="minorEastAsia"/>
      <w:lang w:eastAsia="bg-BG"/>
    </w:rPr>
  </w:style>
  <w:style w:type="paragraph" w:customStyle="1" w:styleId="1">
    <w:name w:val="Стил1"/>
    <w:basedOn w:val="10"/>
    <w:next w:val="10"/>
    <w:link w:val="13"/>
    <w:autoRedefine/>
    <w:qFormat/>
    <w:rsid w:val="000317FA"/>
    <w:pPr>
      <w:numPr>
        <w:numId w:val="12"/>
      </w:numPr>
      <w:spacing w:before="360" w:line="240" w:lineRule="auto"/>
      <w:ind w:left="714" w:hanging="357"/>
      <w:jc w:val="both"/>
      <w:outlineLvl w:val="9"/>
    </w:pPr>
    <w:rPr>
      <w:rFonts w:ascii="Times New Roman" w:hAnsi="Times New Roman" w:cs="Times New Roman"/>
      <w:i/>
      <w:color w:val="auto"/>
      <w:sz w:val="22"/>
      <w:szCs w:val="22"/>
    </w:rPr>
  </w:style>
  <w:style w:type="character" w:customStyle="1" w:styleId="13">
    <w:name w:val="Стил1 Знак"/>
    <w:basedOn w:val="ac"/>
    <w:link w:val="1"/>
    <w:rsid w:val="000317FA"/>
    <w:rPr>
      <w:rFonts w:ascii="Times New Roman" w:eastAsiaTheme="majorEastAsia" w:hAnsi="Times New Roman" w:cs="Times New Roman"/>
      <w:b/>
      <w:bCs/>
      <w:i/>
      <w:lang w:val="bg-BG"/>
    </w:rPr>
  </w:style>
  <w:style w:type="character" w:styleId="ae">
    <w:name w:val="Hyperlink"/>
    <w:basedOn w:val="a0"/>
    <w:uiPriority w:val="99"/>
    <w:unhideWhenUsed/>
    <w:rsid w:val="00053E81"/>
    <w:rPr>
      <w:color w:val="0563C1" w:themeColor="hyperlink"/>
      <w:u w:val="single"/>
    </w:rPr>
  </w:style>
  <w:style w:type="paragraph" w:styleId="af">
    <w:name w:val="Normal (Web)"/>
    <w:basedOn w:val="a"/>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53E81"/>
  </w:style>
  <w:style w:type="character" w:customStyle="1" w:styleId="af0">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1"/>
    <w:uiPriority w:val="99"/>
    <w:semiHidden/>
    <w:rsid w:val="00053E81"/>
    <w:rPr>
      <w:rFonts w:ascii="Calibri" w:eastAsia="Calibri" w:hAnsi="Calibri" w:cs="Calibri"/>
      <w:sz w:val="20"/>
      <w:szCs w:val="20"/>
      <w:lang w:val="bg-BG"/>
    </w:rPr>
  </w:style>
  <w:style w:type="paragraph" w:styleId="af1">
    <w:name w:val="footnote text"/>
    <w:aliases w:val="Podrozdział,stile 1,Footnote1,Footnote2,Footnote3,Footnote4,Footnote5,Footnote6,Footnote7,Footnote8,Footnote9,Footnote10,Footnote11,Footnote21,Footnote31,Footnote41,Footnote51,Footnote61,Footnote71,Footnote81,Footnote91,single spa"/>
    <w:basedOn w:val="a"/>
    <w:link w:val="af0"/>
    <w:uiPriority w:val="99"/>
    <w:semiHidden/>
    <w:rsid w:val="00053E81"/>
    <w:pPr>
      <w:spacing w:after="0" w:line="240" w:lineRule="auto"/>
    </w:pPr>
    <w:rPr>
      <w:rFonts w:ascii="Calibri" w:eastAsia="Calibri" w:hAnsi="Calibri" w:cs="Calibri"/>
      <w:sz w:val="20"/>
      <w:szCs w:val="20"/>
    </w:rPr>
  </w:style>
  <w:style w:type="character" w:customStyle="1" w:styleId="af2">
    <w:name w:val="Текст на коментар Знак"/>
    <w:basedOn w:val="a0"/>
    <w:link w:val="af3"/>
    <w:uiPriority w:val="99"/>
    <w:semiHidden/>
    <w:rsid w:val="00053E81"/>
    <w:rPr>
      <w:sz w:val="20"/>
      <w:szCs w:val="20"/>
      <w:lang w:val="bg-BG"/>
    </w:rPr>
  </w:style>
  <w:style w:type="paragraph" w:styleId="af3">
    <w:name w:val="annotation text"/>
    <w:basedOn w:val="a"/>
    <w:link w:val="af2"/>
    <w:uiPriority w:val="99"/>
    <w:semiHidden/>
    <w:unhideWhenUsed/>
    <w:rsid w:val="00053E81"/>
    <w:pPr>
      <w:spacing w:line="240" w:lineRule="auto"/>
    </w:pPr>
    <w:rPr>
      <w:sz w:val="20"/>
      <w:szCs w:val="20"/>
    </w:rPr>
  </w:style>
  <w:style w:type="character" w:customStyle="1" w:styleId="af4">
    <w:name w:val="Предмет на коментар Знак"/>
    <w:basedOn w:val="af2"/>
    <w:link w:val="af5"/>
    <w:uiPriority w:val="99"/>
    <w:semiHidden/>
    <w:rsid w:val="00053E81"/>
    <w:rPr>
      <w:b/>
      <w:bCs/>
      <w:sz w:val="20"/>
      <w:szCs w:val="20"/>
      <w:lang w:val="bg-BG"/>
    </w:rPr>
  </w:style>
  <w:style w:type="paragraph" w:styleId="af5">
    <w:name w:val="annotation subject"/>
    <w:basedOn w:val="af3"/>
    <w:next w:val="af3"/>
    <w:link w:val="af4"/>
    <w:uiPriority w:val="99"/>
    <w:semiHidden/>
    <w:unhideWhenUsed/>
    <w:rsid w:val="00053E81"/>
    <w:rPr>
      <w:b/>
      <w:bCs/>
    </w:rPr>
  </w:style>
  <w:style w:type="character" w:styleId="af6">
    <w:name w:val="annotation reference"/>
    <w:basedOn w:val="a0"/>
    <w:uiPriority w:val="99"/>
    <w:semiHidden/>
    <w:unhideWhenUsed/>
    <w:rsid w:val="006165FF"/>
    <w:rPr>
      <w:sz w:val="16"/>
      <w:szCs w:val="16"/>
    </w:rPr>
  </w:style>
  <w:style w:type="character" w:customStyle="1" w:styleId="14">
    <w:name w:val="Неразрешено споменаване1"/>
    <w:basedOn w:val="a0"/>
    <w:uiPriority w:val="99"/>
    <w:semiHidden/>
    <w:unhideWhenUsed/>
    <w:rsid w:val="002B3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87133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funds.bg" TargetMode="External"/><Relationship Id="rId4" Type="http://schemas.openxmlformats.org/officeDocument/2006/relationships/settings" Target="settings.xml"/><Relationship Id="rId9" Type="http://schemas.openxmlformats.org/officeDocument/2006/relationships/hyperlink" Target="mailto:pmdr@mzh.government.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29C8-33C1-4962-94CA-C60D881E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17716</Words>
  <Characters>100986</Characters>
  <Application>Microsoft Office Word</Application>
  <DocSecurity>0</DocSecurity>
  <Lines>841</Lines>
  <Paragraphs>236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Mirg Burgas</cp:lastModifiedBy>
  <cp:revision>3</cp:revision>
  <cp:lastPrinted>2019-09-27T10:13:00Z</cp:lastPrinted>
  <dcterms:created xsi:type="dcterms:W3CDTF">2020-08-20T07:44:00Z</dcterms:created>
  <dcterms:modified xsi:type="dcterms:W3CDTF">2020-08-20T07:45:00Z</dcterms:modified>
</cp:coreProperties>
</file>