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3B0335" w14:textId="056B249D" w:rsidR="0047296F" w:rsidRPr="00FB2F0C" w:rsidRDefault="0047296F" w:rsidP="0047296F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Приложение № </w:t>
      </w:r>
      <w:r w:rsidR="00325607">
        <w:rPr>
          <w:rFonts w:ascii="Arial" w:hAnsi="Arial" w:cs="Arial"/>
          <w:b/>
        </w:rPr>
        <w:t>7</w:t>
      </w:r>
    </w:p>
    <w:p w14:paraId="0EF6D6A2" w14:textId="77777777" w:rsidR="00E92704" w:rsidRPr="009D7B76" w:rsidRDefault="004A1CE2" w:rsidP="00356C86">
      <w:pPr>
        <w:jc w:val="center"/>
        <w:rPr>
          <w:rFonts w:ascii="Arial" w:hAnsi="Arial" w:cs="Arial"/>
          <w:b/>
          <w:lang w:val="en-US"/>
        </w:rPr>
      </w:pPr>
      <w:r w:rsidRPr="00100BE9">
        <w:rPr>
          <w:rFonts w:ascii="Arial" w:hAnsi="Arial" w:cs="Arial"/>
          <w:b/>
        </w:rPr>
        <w:t>ВИДОВЕ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en-US"/>
        </w:rPr>
        <w:t xml:space="preserve"> </w:t>
      </w:r>
      <w:r w:rsidR="000626AE">
        <w:rPr>
          <w:rFonts w:ascii="Arial" w:hAnsi="Arial" w:cs="Arial"/>
          <w:b/>
        </w:rPr>
        <w:t>АКВАКУЛТУРИ,</w:t>
      </w:r>
      <w:r w:rsidR="00EC735A" w:rsidRPr="00100BE9">
        <w:rPr>
          <w:rFonts w:ascii="Arial" w:hAnsi="Arial" w:cs="Arial"/>
          <w:b/>
        </w:rPr>
        <w:t xml:space="preserve"> </w:t>
      </w:r>
      <w:r w:rsidR="00EC735A">
        <w:rPr>
          <w:rFonts w:ascii="Arial" w:hAnsi="Arial" w:cs="Arial"/>
          <w:b/>
        </w:rPr>
        <w:t xml:space="preserve"> </w:t>
      </w:r>
      <w:r w:rsidR="001E3680" w:rsidRPr="00100BE9">
        <w:rPr>
          <w:rFonts w:ascii="Arial" w:hAnsi="Arial" w:cs="Arial"/>
          <w:b/>
        </w:rPr>
        <w:t>ОБЕКТ</w:t>
      </w:r>
      <w:r w:rsidR="00EC735A">
        <w:rPr>
          <w:rFonts w:ascii="Arial" w:hAnsi="Arial" w:cs="Arial"/>
          <w:b/>
        </w:rPr>
        <w:t xml:space="preserve"> </w:t>
      </w:r>
      <w:r w:rsidR="001E3680" w:rsidRPr="00100BE9">
        <w:rPr>
          <w:rFonts w:ascii="Arial" w:hAnsi="Arial" w:cs="Arial"/>
          <w:b/>
        </w:rPr>
        <w:t xml:space="preserve"> НА </w:t>
      </w:r>
      <w:r w:rsidR="00EC735A">
        <w:rPr>
          <w:rFonts w:ascii="Arial" w:hAnsi="Arial" w:cs="Arial"/>
          <w:b/>
        </w:rPr>
        <w:t xml:space="preserve"> </w:t>
      </w:r>
      <w:r w:rsidR="001E3680" w:rsidRPr="00100BE9">
        <w:rPr>
          <w:rFonts w:ascii="Arial" w:hAnsi="Arial" w:cs="Arial"/>
          <w:b/>
        </w:rPr>
        <w:t xml:space="preserve">ИЗКУСТВЕНО </w:t>
      </w:r>
      <w:r w:rsidR="00EC735A">
        <w:rPr>
          <w:rFonts w:ascii="Arial" w:hAnsi="Arial" w:cs="Arial"/>
          <w:b/>
        </w:rPr>
        <w:t xml:space="preserve"> </w:t>
      </w:r>
      <w:r w:rsidR="001E3680" w:rsidRPr="00100BE9">
        <w:rPr>
          <w:rFonts w:ascii="Arial" w:hAnsi="Arial" w:cs="Arial"/>
          <w:b/>
        </w:rPr>
        <w:t>ОТГЛЕЖДАНЕ</w:t>
      </w:r>
      <w:r w:rsidR="000055B2"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</w:rPr>
        <w:t xml:space="preserve">И  ТЕХНИТЕ </w:t>
      </w:r>
      <w:r w:rsidR="00EC735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ПАЗАРНИ  ЦЕНИ  И  ПОТЕНЦИАЛ  </w:t>
      </w:r>
      <w:r w:rsidR="000055B2">
        <w:rPr>
          <w:rFonts w:ascii="Arial" w:hAnsi="Arial" w:cs="Arial"/>
          <w:b/>
        </w:rPr>
        <w:t>В</w:t>
      </w:r>
      <w:r w:rsidR="00EC735A">
        <w:rPr>
          <w:rFonts w:ascii="Arial" w:hAnsi="Arial" w:cs="Arial"/>
          <w:b/>
        </w:rPr>
        <w:t xml:space="preserve"> </w:t>
      </w:r>
      <w:r w:rsidR="000055B2">
        <w:rPr>
          <w:rFonts w:ascii="Arial" w:hAnsi="Arial" w:cs="Arial"/>
          <w:b/>
        </w:rPr>
        <w:t xml:space="preserve"> </w:t>
      </w:r>
      <w:r w:rsidR="00EC735A">
        <w:rPr>
          <w:rFonts w:ascii="Arial" w:hAnsi="Arial" w:cs="Arial"/>
          <w:b/>
        </w:rPr>
        <w:t>Р.</w:t>
      </w:r>
      <w:r w:rsidR="00395FE7">
        <w:rPr>
          <w:rFonts w:ascii="Arial" w:hAnsi="Arial" w:cs="Arial"/>
          <w:b/>
        </w:rPr>
        <w:t xml:space="preserve"> </w:t>
      </w:r>
      <w:r w:rsidR="000055B2">
        <w:rPr>
          <w:rFonts w:ascii="Arial" w:hAnsi="Arial" w:cs="Arial"/>
          <w:b/>
        </w:rPr>
        <w:t>БЪЛГАРИЯ</w:t>
      </w:r>
    </w:p>
    <w:tbl>
      <w:tblPr>
        <w:tblStyle w:val="a3"/>
        <w:tblW w:w="14881" w:type="dxa"/>
        <w:jc w:val="center"/>
        <w:tblLook w:val="04A0" w:firstRow="1" w:lastRow="0" w:firstColumn="1" w:lastColumn="0" w:noHBand="0" w:noVBand="1"/>
      </w:tblPr>
      <w:tblGrid>
        <w:gridCol w:w="720"/>
        <w:gridCol w:w="8121"/>
        <w:gridCol w:w="2049"/>
        <w:gridCol w:w="1890"/>
        <w:gridCol w:w="2101"/>
      </w:tblGrid>
      <w:tr w:rsidR="00AF6625" w:rsidRPr="00AF6625" w14:paraId="4E398566" w14:textId="77777777" w:rsidTr="00BC07A3">
        <w:trPr>
          <w:trHeight w:val="1730"/>
          <w:jc w:val="center"/>
        </w:trPr>
        <w:tc>
          <w:tcPr>
            <w:tcW w:w="720" w:type="dxa"/>
            <w:shd w:val="pct20" w:color="auto" w:fill="auto"/>
            <w:vAlign w:val="center"/>
          </w:tcPr>
          <w:p w14:paraId="2E94B82E" w14:textId="77777777"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№</w:t>
            </w:r>
          </w:p>
          <w:p w14:paraId="1A6A8073" w14:textId="77777777"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по</w:t>
            </w:r>
          </w:p>
          <w:p w14:paraId="02CE770D" w14:textId="77777777"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ред</w:t>
            </w:r>
          </w:p>
        </w:tc>
        <w:tc>
          <w:tcPr>
            <w:tcW w:w="8121" w:type="dxa"/>
            <w:shd w:val="pct20" w:color="auto" w:fill="auto"/>
            <w:vAlign w:val="center"/>
          </w:tcPr>
          <w:p w14:paraId="45B9D4D6" w14:textId="77777777"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Общоприети или местни наименования и</w:t>
            </w:r>
          </w:p>
          <w:p w14:paraId="0526E88B" w14:textId="77777777" w:rsidR="00016866" w:rsidRPr="00AF6625" w:rsidRDefault="00016866" w:rsidP="00EC735A">
            <w:pPr>
              <w:ind w:right="-132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научно наименование (на латински)</w:t>
            </w:r>
          </w:p>
        </w:tc>
        <w:tc>
          <w:tcPr>
            <w:tcW w:w="2049" w:type="dxa"/>
            <w:shd w:val="pct20" w:color="auto" w:fill="auto"/>
          </w:tcPr>
          <w:p w14:paraId="40B3DBF6" w14:textId="77777777" w:rsidR="00BC07A3" w:rsidRDefault="00016866" w:rsidP="004A1C7C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Средни пазарни цени на едро без ДДС</w:t>
            </w:r>
          </w:p>
          <w:p w14:paraId="4F0A4070" w14:textId="77777777" w:rsidR="00016866" w:rsidRPr="00BC07A3" w:rsidRDefault="00BC07A3" w:rsidP="004A1C7C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жива или охладена, </w:t>
            </w:r>
            <w:r w:rsidR="00016866" w:rsidRPr="00AF6625">
              <w:rPr>
                <w:rFonts w:ascii="Arial" w:hAnsi="Arial" w:cs="Arial"/>
                <w:b/>
                <w:sz w:val="20"/>
                <w:szCs w:val="20"/>
              </w:rPr>
              <w:t>за кг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]</w:t>
            </w:r>
          </w:p>
          <w:p w14:paraId="5756DAE2" w14:textId="77777777" w:rsidR="00016866" w:rsidRPr="00AF6625" w:rsidRDefault="00016866" w:rsidP="004A1C7C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(САПИ – 2017 г.)</w:t>
            </w:r>
          </w:p>
          <w:p w14:paraId="3A17F3E8" w14:textId="77777777" w:rsidR="00016866" w:rsidRPr="00AF6625" w:rsidRDefault="00016866" w:rsidP="00016866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20" w:color="auto" w:fill="auto"/>
          </w:tcPr>
          <w:p w14:paraId="43F4E306" w14:textId="77777777" w:rsidR="00BC07A3" w:rsidRDefault="00016866" w:rsidP="00EC784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Средни пазарни цени на едро с ДДС</w:t>
            </w:r>
          </w:p>
          <w:p w14:paraId="24B62B8F" w14:textId="77777777" w:rsidR="00016866" w:rsidRPr="00BC07A3" w:rsidRDefault="00BC07A3" w:rsidP="00EC784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жива или охладена, </w:t>
            </w:r>
            <w:r w:rsidR="00016866" w:rsidRPr="00AF6625">
              <w:rPr>
                <w:rFonts w:ascii="Arial" w:hAnsi="Arial" w:cs="Arial"/>
                <w:b/>
                <w:sz w:val="20"/>
                <w:szCs w:val="20"/>
              </w:rPr>
              <w:t>за кг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]</w:t>
            </w:r>
          </w:p>
          <w:p w14:paraId="7BB1C046" w14:textId="77777777" w:rsidR="00016866" w:rsidRPr="00AF6625" w:rsidRDefault="00016866" w:rsidP="00EC784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(САПИ – 2017 г.)</w:t>
            </w:r>
          </w:p>
        </w:tc>
        <w:tc>
          <w:tcPr>
            <w:tcW w:w="2101" w:type="dxa"/>
            <w:shd w:val="pct20" w:color="auto" w:fill="auto"/>
          </w:tcPr>
          <w:p w14:paraId="6D2A2787" w14:textId="77777777" w:rsidR="00016866" w:rsidRPr="00AF6625" w:rsidRDefault="00016866" w:rsidP="00A44F5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Пазарен потенциал</w:t>
            </w:r>
          </w:p>
          <w:p w14:paraId="053B47AE" w14:textId="77777777" w:rsidR="00016866" w:rsidRPr="00AF6625" w:rsidRDefault="00016866" w:rsidP="00EC735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(Маркетингов доклад от 2018 г.)</w:t>
            </w:r>
          </w:p>
        </w:tc>
      </w:tr>
      <w:tr w:rsidR="00AF6625" w:rsidRPr="00AF6625" w14:paraId="2CF62941" w14:textId="77777777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0FBF73D2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3ECB09FE" w14:textId="77777777"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90530E">
              <w:rPr>
                <w:rFonts w:ascii="Arial" w:hAnsi="Arial" w:cs="Arial"/>
                <w:b/>
                <w:sz w:val="20"/>
                <w:szCs w:val="20"/>
                <w:u w:val="single"/>
                <w:shd w:val="clear" w:color="auto" w:fill="FEFEFE"/>
              </w:rPr>
              <w:t>Сладководни риби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pct15" w:color="auto" w:fill="auto"/>
          </w:tcPr>
          <w:p w14:paraId="0E4B32CA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pct15" w:color="auto" w:fill="auto"/>
          </w:tcPr>
          <w:p w14:paraId="75E816DE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  <w:shd w:val="pct15" w:color="auto" w:fill="auto"/>
          </w:tcPr>
          <w:p w14:paraId="63C23849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745481A4" w14:textId="77777777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14:paraId="7A996931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14:paraId="6A65810C" w14:textId="77777777"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hAnsi="Arial" w:cs="Arial"/>
                <w:b/>
                <w:i/>
                <w:sz w:val="20"/>
                <w:szCs w:val="20"/>
                <w:shd w:val="clear" w:color="auto" w:fill="FEFEFE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  <w:shd w:val="clear" w:color="auto" w:fill="FEFEFE"/>
              </w:rPr>
              <w:t>Сем. Есетрови</w:t>
            </w:r>
            <w:r w:rsidRPr="00AF6625">
              <w:rPr>
                <w:rFonts w:ascii="Arial" w:hAnsi="Arial" w:cs="Arial"/>
                <w:b/>
                <w:i/>
                <w:sz w:val="20"/>
                <w:szCs w:val="20"/>
                <w:shd w:val="clear" w:color="auto" w:fill="FEFEFE"/>
              </w:rPr>
              <w:t xml:space="preserve"> (Acipenseridae)</w:t>
            </w:r>
          </w:p>
        </w:tc>
        <w:tc>
          <w:tcPr>
            <w:tcW w:w="2049" w:type="dxa"/>
            <w:shd w:val="pct5" w:color="auto" w:fill="auto"/>
          </w:tcPr>
          <w:p w14:paraId="53149A20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14:paraId="5869A5A0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14:paraId="6803C975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368CB9A3" w14:textId="77777777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68FE5F3F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14:paraId="0198D8AB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Чига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ruthenus)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14:paraId="5FBCD75C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10.78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6A9EC9F3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12.94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14:paraId="68B6594C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14:paraId="63AE5641" w14:textId="77777777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14:paraId="4FBA73D0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14:paraId="3EF9C4FC" w14:textId="77777777"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Пъстървови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(Salmonidae)</w:t>
            </w:r>
          </w:p>
        </w:tc>
        <w:tc>
          <w:tcPr>
            <w:tcW w:w="2049" w:type="dxa"/>
            <w:shd w:val="pct5" w:color="auto" w:fill="auto"/>
          </w:tcPr>
          <w:p w14:paraId="0F06C9E5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14:paraId="127C2193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14:paraId="3F20AD8A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11B0E45E" w14:textId="77777777" w:rsidTr="00BC07A3">
        <w:trPr>
          <w:jc w:val="center"/>
        </w:trPr>
        <w:tc>
          <w:tcPr>
            <w:tcW w:w="720" w:type="dxa"/>
            <w:vAlign w:val="center"/>
          </w:tcPr>
          <w:p w14:paraId="322FF4A0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8121" w:type="dxa"/>
            <w:vAlign w:val="center"/>
          </w:tcPr>
          <w:p w14:paraId="74C85F03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Речна (балканска) пъстърва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(Salmo trutta fario)</w:t>
            </w:r>
          </w:p>
        </w:tc>
        <w:tc>
          <w:tcPr>
            <w:tcW w:w="2049" w:type="dxa"/>
          </w:tcPr>
          <w:p w14:paraId="45F1DB78" w14:textId="77777777" w:rsidR="00016866" w:rsidRPr="00AF6625" w:rsidRDefault="00016866" w:rsidP="008A4E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6A7D5B4A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</w:tcPr>
          <w:p w14:paraId="662417C6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14:paraId="72F8F2D7" w14:textId="77777777" w:rsidTr="00BC07A3">
        <w:trPr>
          <w:jc w:val="center"/>
        </w:trPr>
        <w:tc>
          <w:tcPr>
            <w:tcW w:w="720" w:type="dxa"/>
            <w:vAlign w:val="center"/>
          </w:tcPr>
          <w:p w14:paraId="4A35B108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3.</w:t>
            </w:r>
          </w:p>
        </w:tc>
        <w:tc>
          <w:tcPr>
            <w:tcW w:w="8121" w:type="dxa"/>
            <w:vAlign w:val="center"/>
          </w:tcPr>
          <w:p w14:paraId="08D5534E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Дъгова пъстърва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(Oncorhynchus mykiss)</w:t>
            </w:r>
          </w:p>
        </w:tc>
        <w:tc>
          <w:tcPr>
            <w:tcW w:w="2049" w:type="dxa"/>
          </w:tcPr>
          <w:p w14:paraId="7AE9912D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6.44</w:t>
            </w:r>
          </w:p>
        </w:tc>
        <w:tc>
          <w:tcPr>
            <w:tcW w:w="1890" w:type="dxa"/>
          </w:tcPr>
          <w:p w14:paraId="6D73743D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7.73</w:t>
            </w:r>
          </w:p>
        </w:tc>
        <w:tc>
          <w:tcPr>
            <w:tcW w:w="2101" w:type="dxa"/>
          </w:tcPr>
          <w:p w14:paraId="013F42F9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14:paraId="6A637C8C" w14:textId="77777777" w:rsidTr="00BC07A3">
        <w:trPr>
          <w:jc w:val="center"/>
        </w:trPr>
        <w:tc>
          <w:tcPr>
            <w:tcW w:w="720" w:type="dxa"/>
            <w:vAlign w:val="center"/>
          </w:tcPr>
          <w:p w14:paraId="53891EA3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4.</w:t>
            </w:r>
          </w:p>
        </w:tc>
        <w:tc>
          <w:tcPr>
            <w:tcW w:w="8121" w:type="dxa"/>
            <w:vAlign w:val="center"/>
          </w:tcPr>
          <w:p w14:paraId="4E69343F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Сивен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(Salvelinus fontinalis)</w:t>
            </w:r>
          </w:p>
        </w:tc>
        <w:tc>
          <w:tcPr>
            <w:tcW w:w="2049" w:type="dxa"/>
          </w:tcPr>
          <w:p w14:paraId="35063758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7.83</w:t>
            </w:r>
          </w:p>
        </w:tc>
        <w:tc>
          <w:tcPr>
            <w:tcW w:w="1890" w:type="dxa"/>
          </w:tcPr>
          <w:p w14:paraId="4A85F85F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9.39</w:t>
            </w:r>
          </w:p>
        </w:tc>
        <w:tc>
          <w:tcPr>
            <w:tcW w:w="2101" w:type="dxa"/>
          </w:tcPr>
          <w:p w14:paraId="10962058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14:paraId="52D5AC5A" w14:textId="77777777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14:paraId="05AE09FD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14:paraId="00C1DD72" w14:textId="77777777" w:rsidR="00016866" w:rsidRPr="00AF6625" w:rsidRDefault="00016866" w:rsidP="00100BE9">
            <w:pPr>
              <w:pStyle w:val="a4"/>
              <w:spacing w:line="20" w:lineRule="atLeast"/>
              <w:jc w:val="center"/>
              <w:textAlignment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 xml:space="preserve">Сем. Щукови </w:t>
            </w:r>
            <w:r w:rsidRPr="00AF6625">
              <w:rPr>
                <w:rFonts w:ascii="Arial" w:hAnsi="Arial" w:cs="Arial"/>
                <w:b/>
                <w:i/>
                <w:sz w:val="20"/>
                <w:szCs w:val="20"/>
              </w:rPr>
              <w:t>(Еsocidae)</w:t>
            </w:r>
          </w:p>
        </w:tc>
        <w:tc>
          <w:tcPr>
            <w:tcW w:w="2049" w:type="dxa"/>
            <w:shd w:val="pct5" w:color="auto" w:fill="auto"/>
          </w:tcPr>
          <w:p w14:paraId="28590A2D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14:paraId="7AE816D2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14:paraId="34C05DA7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26958F98" w14:textId="77777777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6A41ECFB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5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14:paraId="7E2D55C9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Щука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(Esox lucius)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14:paraId="2C4102D9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5.24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5516F800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6.29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14:paraId="6D35088A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14:paraId="205D4BA7" w14:textId="77777777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14:paraId="52B27EA1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14:paraId="24B0BA1C" w14:textId="77777777"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Шаранови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(Cyprinidae)</w:t>
            </w:r>
          </w:p>
        </w:tc>
        <w:tc>
          <w:tcPr>
            <w:tcW w:w="2049" w:type="dxa"/>
            <w:shd w:val="pct5" w:color="auto" w:fill="auto"/>
          </w:tcPr>
          <w:p w14:paraId="2AE092EC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14:paraId="04713DE8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14:paraId="07609C6A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37EC0DC8" w14:textId="77777777" w:rsidTr="00BC07A3">
        <w:trPr>
          <w:jc w:val="center"/>
        </w:trPr>
        <w:tc>
          <w:tcPr>
            <w:tcW w:w="720" w:type="dxa"/>
            <w:vAlign w:val="center"/>
          </w:tcPr>
          <w:p w14:paraId="362C0189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6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5143C3A1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Шаран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(Cyprinus carpio)</w:t>
            </w:r>
          </w:p>
        </w:tc>
        <w:tc>
          <w:tcPr>
            <w:tcW w:w="2049" w:type="dxa"/>
          </w:tcPr>
          <w:p w14:paraId="2FB4CFAE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4.14</w:t>
            </w:r>
          </w:p>
        </w:tc>
        <w:tc>
          <w:tcPr>
            <w:tcW w:w="1890" w:type="dxa"/>
          </w:tcPr>
          <w:p w14:paraId="46901808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4.96</w:t>
            </w:r>
          </w:p>
        </w:tc>
        <w:tc>
          <w:tcPr>
            <w:tcW w:w="2101" w:type="dxa"/>
          </w:tcPr>
          <w:p w14:paraId="20F6D23C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14:paraId="726AD83B" w14:textId="77777777" w:rsidTr="00BC07A3">
        <w:trPr>
          <w:jc w:val="center"/>
        </w:trPr>
        <w:tc>
          <w:tcPr>
            <w:tcW w:w="720" w:type="dxa"/>
            <w:vAlign w:val="center"/>
          </w:tcPr>
          <w:p w14:paraId="75D97E28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7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33C9AFD4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Бял толстолоб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(Hypophthalmichthys molitrix)</w:t>
            </w:r>
          </w:p>
        </w:tc>
        <w:tc>
          <w:tcPr>
            <w:tcW w:w="2049" w:type="dxa"/>
          </w:tcPr>
          <w:p w14:paraId="5B6B360D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2.02</w:t>
            </w:r>
          </w:p>
        </w:tc>
        <w:tc>
          <w:tcPr>
            <w:tcW w:w="1890" w:type="dxa"/>
          </w:tcPr>
          <w:p w14:paraId="3B0568FD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2.42</w:t>
            </w:r>
          </w:p>
        </w:tc>
        <w:tc>
          <w:tcPr>
            <w:tcW w:w="2101" w:type="dxa"/>
          </w:tcPr>
          <w:p w14:paraId="59998AB3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14:paraId="216E469B" w14:textId="77777777" w:rsidTr="00BC07A3">
        <w:trPr>
          <w:jc w:val="center"/>
        </w:trPr>
        <w:tc>
          <w:tcPr>
            <w:tcW w:w="720" w:type="dxa"/>
            <w:vAlign w:val="center"/>
          </w:tcPr>
          <w:p w14:paraId="07F63C29" w14:textId="77777777" w:rsidR="00016866" w:rsidRPr="00AF6625" w:rsidRDefault="00AF6625" w:rsidP="00F22BE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8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0C6E9397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Пъстър толстолоб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(Aristhichthys nobilis)</w:t>
            </w:r>
          </w:p>
        </w:tc>
        <w:tc>
          <w:tcPr>
            <w:tcW w:w="2049" w:type="dxa"/>
          </w:tcPr>
          <w:p w14:paraId="0920BF28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2.15</w:t>
            </w:r>
          </w:p>
        </w:tc>
        <w:tc>
          <w:tcPr>
            <w:tcW w:w="1890" w:type="dxa"/>
          </w:tcPr>
          <w:p w14:paraId="485216F4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2.58</w:t>
            </w:r>
          </w:p>
        </w:tc>
        <w:tc>
          <w:tcPr>
            <w:tcW w:w="2101" w:type="dxa"/>
          </w:tcPr>
          <w:p w14:paraId="10477C0A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14:paraId="30850194" w14:textId="77777777" w:rsidTr="00BC07A3">
        <w:trPr>
          <w:jc w:val="center"/>
        </w:trPr>
        <w:tc>
          <w:tcPr>
            <w:tcW w:w="720" w:type="dxa"/>
            <w:vAlign w:val="center"/>
          </w:tcPr>
          <w:p w14:paraId="1E9759EA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9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2F6122ED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Бял амур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(Ctenopharyngodon idella)</w:t>
            </w:r>
          </w:p>
        </w:tc>
        <w:tc>
          <w:tcPr>
            <w:tcW w:w="2049" w:type="dxa"/>
          </w:tcPr>
          <w:p w14:paraId="3C85AB6D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4.40</w:t>
            </w:r>
          </w:p>
        </w:tc>
        <w:tc>
          <w:tcPr>
            <w:tcW w:w="1890" w:type="dxa"/>
          </w:tcPr>
          <w:p w14:paraId="6F0E3974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5.28</w:t>
            </w:r>
          </w:p>
        </w:tc>
        <w:tc>
          <w:tcPr>
            <w:tcW w:w="2101" w:type="dxa"/>
          </w:tcPr>
          <w:p w14:paraId="0FBF1493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14:paraId="010311FC" w14:textId="77777777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799A4AC0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10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14:paraId="2F32AC99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Черен амур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(Mylopharyngodon piceus)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14:paraId="4614455F" w14:textId="77777777" w:rsidR="00016866" w:rsidRPr="00AF6625" w:rsidRDefault="008A4E01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4,40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12B6148C" w14:textId="77777777" w:rsidR="00016866" w:rsidRPr="00AF6625" w:rsidRDefault="008A4E01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5,28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14:paraId="6E3EF9D3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14:paraId="21BCA98E" w14:textId="77777777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14:paraId="6DD5AD9C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14:paraId="39723B4D" w14:textId="77777777"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Сомови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(Siluridae)</w:t>
            </w:r>
          </w:p>
        </w:tc>
        <w:tc>
          <w:tcPr>
            <w:tcW w:w="2049" w:type="dxa"/>
            <w:shd w:val="pct5" w:color="auto" w:fill="auto"/>
          </w:tcPr>
          <w:p w14:paraId="6E59C120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14:paraId="0452E5C2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14:paraId="7B450423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786123B3" w14:textId="77777777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5DC1635B" w14:textId="77777777" w:rsidR="00016866" w:rsidRPr="00AF6625" w:rsidRDefault="00016866" w:rsidP="00AF6625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AF6625" w:rsidRPr="00AF6625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14:paraId="5F0D91CB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Европейски сом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(Silurus glanis)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14:paraId="269EFCA1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7.06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C4E64D6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8.47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14:paraId="267F2FFF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14:paraId="7863B6FD" w14:textId="77777777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14:paraId="41A3709B" w14:textId="77777777"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14:paraId="3623B769" w14:textId="77777777"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Африкански сомове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(Clariidae)</w:t>
            </w:r>
          </w:p>
        </w:tc>
        <w:tc>
          <w:tcPr>
            <w:tcW w:w="2049" w:type="dxa"/>
            <w:shd w:val="pct5" w:color="auto" w:fill="auto"/>
          </w:tcPr>
          <w:p w14:paraId="13400D77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14:paraId="1B514B4D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14:paraId="18C27DE0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79828928" w14:textId="77777777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24700617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12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14:paraId="78A675B2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Африкански сом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(Claria gariepinus)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14:paraId="24FE2999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6.41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458E96D7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7.69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14:paraId="0A3DA228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14:paraId="2B49CE93" w14:textId="77777777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14:paraId="1FD4BF51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14:paraId="3FBC3C99" w14:textId="77777777"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Сем. Костурови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(Percidae)</w:t>
            </w:r>
          </w:p>
        </w:tc>
        <w:tc>
          <w:tcPr>
            <w:tcW w:w="2049" w:type="dxa"/>
            <w:shd w:val="pct5" w:color="auto" w:fill="auto"/>
          </w:tcPr>
          <w:p w14:paraId="336D9FEF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14:paraId="0F9D7250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14:paraId="26371C6A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312DD3CE" w14:textId="77777777" w:rsidTr="00BC07A3">
        <w:trPr>
          <w:jc w:val="center"/>
        </w:trPr>
        <w:tc>
          <w:tcPr>
            <w:tcW w:w="720" w:type="dxa"/>
            <w:vAlign w:val="center"/>
          </w:tcPr>
          <w:p w14:paraId="49869C7E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13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4C2E655D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Бяла риба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(Sander lucioperca/Stizostedion lucioperca)</w:t>
            </w:r>
          </w:p>
        </w:tc>
        <w:tc>
          <w:tcPr>
            <w:tcW w:w="2049" w:type="dxa"/>
          </w:tcPr>
          <w:p w14:paraId="2AF38797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6.07</w:t>
            </w:r>
          </w:p>
        </w:tc>
        <w:tc>
          <w:tcPr>
            <w:tcW w:w="1890" w:type="dxa"/>
          </w:tcPr>
          <w:p w14:paraId="5BA5676C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7.28</w:t>
            </w:r>
          </w:p>
        </w:tc>
        <w:tc>
          <w:tcPr>
            <w:tcW w:w="2101" w:type="dxa"/>
          </w:tcPr>
          <w:p w14:paraId="737D8395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14:paraId="189FB175" w14:textId="77777777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4623563C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54B011D0" w14:textId="77777777" w:rsidR="00016866" w:rsidRPr="00AF6625" w:rsidRDefault="0090530E" w:rsidP="0090530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90530E">
              <w:rPr>
                <w:rFonts w:ascii="Arial" w:hAnsi="Arial" w:cs="Arial"/>
                <w:b/>
                <w:sz w:val="20"/>
                <w:szCs w:val="20"/>
                <w:u w:val="single"/>
                <w:shd w:val="clear" w:color="auto" w:fill="FEFEFE"/>
              </w:rPr>
              <w:t>Проходни риби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pct15" w:color="auto" w:fill="auto"/>
          </w:tcPr>
          <w:p w14:paraId="01A8467D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pct15" w:color="auto" w:fill="auto"/>
          </w:tcPr>
          <w:p w14:paraId="2FA4C86F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  <w:shd w:val="pct15" w:color="auto" w:fill="auto"/>
          </w:tcPr>
          <w:p w14:paraId="5FAA0571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74B13EA2" w14:textId="77777777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14:paraId="416798CA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14:paraId="3E5D5B91" w14:textId="77777777"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Есетрови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(Acipenseridae)</w:t>
            </w:r>
          </w:p>
        </w:tc>
        <w:tc>
          <w:tcPr>
            <w:tcW w:w="2049" w:type="dxa"/>
            <w:shd w:val="pct5" w:color="auto" w:fill="auto"/>
          </w:tcPr>
          <w:p w14:paraId="1E8EAFE1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14:paraId="62FE1B49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14:paraId="4969A379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75315692" w14:textId="77777777" w:rsidTr="00BC07A3">
        <w:trPr>
          <w:jc w:val="center"/>
        </w:trPr>
        <w:tc>
          <w:tcPr>
            <w:tcW w:w="720" w:type="dxa"/>
            <w:vAlign w:val="center"/>
          </w:tcPr>
          <w:p w14:paraId="4EBCB959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14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391F65C5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Моруна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(Huso huso)</w:t>
            </w:r>
          </w:p>
        </w:tc>
        <w:tc>
          <w:tcPr>
            <w:tcW w:w="2049" w:type="dxa"/>
          </w:tcPr>
          <w:p w14:paraId="049019A0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12.91</w:t>
            </w:r>
          </w:p>
        </w:tc>
        <w:tc>
          <w:tcPr>
            <w:tcW w:w="1890" w:type="dxa"/>
          </w:tcPr>
          <w:p w14:paraId="2733C78C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15.50</w:t>
            </w:r>
          </w:p>
        </w:tc>
        <w:tc>
          <w:tcPr>
            <w:tcW w:w="2101" w:type="dxa"/>
          </w:tcPr>
          <w:p w14:paraId="087B1716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14:paraId="4C9E4E04" w14:textId="77777777" w:rsidTr="00BC07A3">
        <w:trPr>
          <w:jc w:val="center"/>
        </w:trPr>
        <w:tc>
          <w:tcPr>
            <w:tcW w:w="720" w:type="dxa"/>
            <w:vAlign w:val="center"/>
          </w:tcPr>
          <w:p w14:paraId="00D305FF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15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3A99AAEE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Пъструга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stellatus)</w:t>
            </w:r>
          </w:p>
        </w:tc>
        <w:tc>
          <w:tcPr>
            <w:tcW w:w="2049" w:type="dxa"/>
          </w:tcPr>
          <w:p w14:paraId="343F3525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77E692B9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</w:tcPr>
          <w:p w14:paraId="6397AB95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14:paraId="2118DED5" w14:textId="77777777" w:rsidTr="00BC07A3">
        <w:trPr>
          <w:jc w:val="center"/>
        </w:trPr>
        <w:tc>
          <w:tcPr>
            <w:tcW w:w="720" w:type="dxa"/>
            <w:vAlign w:val="center"/>
          </w:tcPr>
          <w:p w14:paraId="7023D5F4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16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29D3DE10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Руска есетра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guеldenstaedti)</w:t>
            </w:r>
          </w:p>
        </w:tc>
        <w:tc>
          <w:tcPr>
            <w:tcW w:w="2049" w:type="dxa"/>
          </w:tcPr>
          <w:p w14:paraId="3FFADF5C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11.87</w:t>
            </w:r>
          </w:p>
        </w:tc>
        <w:tc>
          <w:tcPr>
            <w:tcW w:w="1890" w:type="dxa"/>
          </w:tcPr>
          <w:p w14:paraId="16579435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14.24</w:t>
            </w:r>
          </w:p>
        </w:tc>
        <w:tc>
          <w:tcPr>
            <w:tcW w:w="2101" w:type="dxa"/>
          </w:tcPr>
          <w:p w14:paraId="38DD692E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14:paraId="6A49875B" w14:textId="77777777" w:rsidTr="00BC07A3">
        <w:trPr>
          <w:jc w:val="center"/>
        </w:trPr>
        <w:tc>
          <w:tcPr>
            <w:tcW w:w="720" w:type="dxa"/>
            <w:vAlign w:val="center"/>
          </w:tcPr>
          <w:p w14:paraId="5229520B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17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163D4079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Сибирска есетра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Baerii )</w:t>
            </w:r>
          </w:p>
        </w:tc>
        <w:tc>
          <w:tcPr>
            <w:tcW w:w="2049" w:type="dxa"/>
          </w:tcPr>
          <w:p w14:paraId="46DF1894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11.42</w:t>
            </w:r>
          </w:p>
        </w:tc>
        <w:tc>
          <w:tcPr>
            <w:tcW w:w="1890" w:type="dxa"/>
          </w:tcPr>
          <w:p w14:paraId="77BECF90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13.70</w:t>
            </w:r>
          </w:p>
        </w:tc>
        <w:tc>
          <w:tcPr>
            <w:tcW w:w="2101" w:type="dxa"/>
          </w:tcPr>
          <w:p w14:paraId="6E2DB36E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14:paraId="195542E8" w14:textId="77777777" w:rsidTr="00BC07A3">
        <w:trPr>
          <w:jc w:val="center"/>
        </w:trPr>
        <w:tc>
          <w:tcPr>
            <w:tcW w:w="720" w:type="dxa"/>
            <w:vAlign w:val="center"/>
          </w:tcPr>
          <w:p w14:paraId="21DAACC4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18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5D229499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Веслонос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(Polyodon spathula)</w:t>
            </w:r>
          </w:p>
        </w:tc>
        <w:tc>
          <w:tcPr>
            <w:tcW w:w="2049" w:type="dxa"/>
          </w:tcPr>
          <w:p w14:paraId="12AB90AB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10.70</w:t>
            </w:r>
          </w:p>
        </w:tc>
        <w:tc>
          <w:tcPr>
            <w:tcW w:w="1890" w:type="dxa"/>
          </w:tcPr>
          <w:p w14:paraId="5AD9B6DA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12.85</w:t>
            </w:r>
          </w:p>
        </w:tc>
        <w:tc>
          <w:tcPr>
            <w:tcW w:w="2101" w:type="dxa"/>
          </w:tcPr>
          <w:p w14:paraId="6D48B504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14:paraId="26CC97E9" w14:textId="77777777" w:rsidTr="00BC07A3">
        <w:trPr>
          <w:jc w:val="center"/>
        </w:trPr>
        <w:tc>
          <w:tcPr>
            <w:tcW w:w="720" w:type="dxa"/>
            <w:vAlign w:val="center"/>
          </w:tcPr>
          <w:p w14:paraId="76F479D9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19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1BF3632F" w14:textId="77777777" w:rsidR="00016866" w:rsidRPr="00AF6625" w:rsidRDefault="008A4E01" w:rsidP="008A4E0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Хибриди между видове от сем. Есетрови (Б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естер</w:t>
            </w:r>
            <w:r w:rsidR="00016866" w:rsidRPr="00AF66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6866" w:rsidRPr="00AF6625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="00016866"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Huso huso x Acipenser ruthenus)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 и други</w:t>
            </w:r>
          </w:p>
        </w:tc>
        <w:tc>
          <w:tcPr>
            <w:tcW w:w="2049" w:type="dxa"/>
          </w:tcPr>
          <w:p w14:paraId="6330C489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</w:tcPr>
          <w:p w14:paraId="60F09A07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</w:tcPr>
          <w:p w14:paraId="0951EBB8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14:paraId="6839719A" w14:textId="77777777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11EC839D" w14:textId="77777777"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812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3981D9D4" w14:textId="77777777" w:rsidR="00016866" w:rsidRPr="00AF6625" w:rsidRDefault="0090530E" w:rsidP="0090530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90530E">
              <w:rPr>
                <w:rFonts w:ascii="Arial" w:hAnsi="Arial" w:cs="Arial"/>
                <w:b/>
                <w:sz w:val="20"/>
                <w:szCs w:val="20"/>
                <w:u w:val="single"/>
                <w:shd w:val="clear" w:color="auto" w:fill="FEFEFE"/>
              </w:rPr>
              <w:t>Морски риби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pct15" w:color="auto" w:fill="auto"/>
          </w:tcPr>
          <w:p w14:paraId="458E71E8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pct15" w:color="auto" w:fill="auto"/>
          </w:tcPr>
          <w:p w14:paraId="04B4AD99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  <w:shd w:val="pct15" w:color="auto" w:fill="auto"/>
          </w:tcPr>
          <w:p w14:paraId="227471AB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AF6625" w:rsidRPr="00AF6625" w14:paraId="36CD2A40" w14:textId="77777777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14:paraId="7EC821E5" w14:textId="77777777"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14:paraId="5EC93F2F" w14:textId="77777777" w:rsidR="00016866" w:rsidRPr="00AF6625" w:rsidRDefault="00016866" w:rsidP="00E154F4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Калканови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(Scophthalmidae)</w:t>
            </w:r>
          </w:p>
        </w:tc>
        <w:tc>
          <w:tcPr>
            <w:tcW w:w="2049" w:type="dxa"/>
            <w:shd w:val="pct5" w:color="auto" w:fill="auto"/>
          </w:tcPr>
          <w:p w14:paraId="6989C49D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shd w:val="pct5" w:color="auto" w:fill="auto"/>
          </w:tcPr>
          <w:p w14:paraId="6548B35E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shd w:val="pct5" w:color="auto" w:fill="auto"/>
          </w:tcPr>
          <w:p w14:paraId="3116126A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6625" w:rsidRPr="00AF6625" w14:paraId="02775D6D" w14:textId="77777777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77DAA67F" w14:textId="77777777" w:rsidR="00016866" w:rsidRPr="00AF6625" w:rsidRDefault="00AF6625" w:rsidP="00AF6625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14:paraId="1A3260C2" w14:textId="77777777" w:rsidR="00016866" w:rsidRPr="00AF6625" w:rsidRDefault="00016866" w:rsidP="004A1C7C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K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алкан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  <w:t>(Scophthalmus  maximus/ Psetta maxima)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14:paraId="19B6A774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21.00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0F42D0BB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25.20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14:paraId="114E4345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много добър</w:t>
            </w:r>
          </w:p>
        </w:tc>
      </w:tr>
      <w:tr w:rsidR="00AF6625" w:rsidRPr="00AF6625" w14:paraId="5D026493" w14:textId="77777777" w:rsidTr="00BC07A3">
        <w:trPr>
          <w:trHeight w:val="125"/>
          <w:jc w:val="center"/>
        </w:trPr>
        <w:tc>
          <w:tcPr>
            <w:tcW w:w="720" w:type="dxa"/>
            <w:shd w:val="pct15" w:color="auto" w:fill="auto"/>
            <w:vAlign w:val="center"/>
          </w:tcPr>
          <w:p w14:paraId="3847CA48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15" w:color="auto" w:fill="auto"/>
            <w:vAlign w:val="center"/>
          </w:tcPr>
          <w:p w14:paraId="35280207" w14:textId="77777777" w:rsidR="00016866" w:rsidRPr="00AF6625" w:rsidRDefault="00016866" w:rsidP="00E154F4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Клас Ракообразни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(Crustacea)</w:t>
            </w:r>
          </w:p>
        </w:tc>
        <w:tc>
          <w:tcPr>
            <w:tcW w:w="2049" w:type="dxa"/>
            <w:shd w:val="pct15" w:color="auto" w:fill="auto"/>
          </w:tcPr>
          <w:p w14:paraId="5AE2972A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15" w:color="auto" w:fill="auto"/>
          </w:tcPr>
          <w:p w14:paraId="41CE112E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15" w:color="auto" w:fill="auto"/>
          </w:tcPr>
          <w:p w14:paraId="1975F345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631E75EC" w14:textId="77777777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3FD93252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21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14:paraId="0A6C423E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Езерен рак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(Astacus leptodactylus)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14:paraId="7635FED1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7.60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107D7DE8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9.13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14:paraId="3953E900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14:paraId="23E9C8DD" w14:textId="77777777" w:rsidTr="00BC07A3">
        <w:trPr>
          <w:jc w:val="center"/>
        </w:trPr>
        <w:tc>
          <w:tcPr>
            <w:tcW w:w="720" w:type="dxa"/>
            <w:shd w:val="pct15" w:color="auto" w:fill="auto"/>
            <w:vAlign w:val="center"/>
          </w:tcPr>
          <w:p w14:paraId="229EBF2B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15" w:color="auto" w:fill="auto"/>
            <w:vAlign w:val="center"/>
          </w:tcPr>
          <w:p w14:paraId="3F18A5B2" w14:textId="77777777" w:rsidR="00016866" w:rsidRPr="00AF6625" w:rsidRDefault="00016866" w:rsidP="008C5DE2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Клас Миди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(Bivalvia)</w:t>
            </w:r>
          </w:p>
        </w:tc>
        <w:tc>
          <w:tcPr>
            <w:tcW w:w="2049" w:type="dxa"/>
            <w:shd w:val="pct15" w:color="auto" w:fill="auto"/>
          </w:tcPr>
          <w:p w14:paraId="2F9965AC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15" w:color="auto" w:fill="auto"/>
          </w:tcPr>
          <w:p w14:paraId="2ADE4051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15" w:color="auto" w:fill="auto"/>
          </w:tcPr>
          <w:p w14:paraId="2B562C2F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30FAED42" w14:textId="77777777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5ACB8C31" w14:textId="77777777" w:rsidR="00016866" w:rsidRPr="00AF6625" w:rsidRDefault="00AF6625" w:rsidP="007B1E6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22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14:paraId="4DCE1FB2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Черна морска мида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(Mytilus galloprovincialis)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14:paraId="77A2DF14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2.56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E55064A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3.07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14:paraId="5EDF20D1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14:paraId="2FEFB36E" w14:textId="77777777" w:rsidTr="00BC07A3">
        <w:trPr>
          <w:jc w:val="center"/>
        </w:trPr>
        <w:tc>
          <w:tcPr>
            <w:tcW w:w="720" w:type="dxa"/>
            <w:shd w:val="pct15" w:color="auto" w:fill="auto"/>
            <w:vAlign w:val="center"/>
          </w:tcPr>
          <w:p w14:paraId="256CD611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15" w:color="auto" w:fill="auto"/>
            <w:vAlign w:val="center"/>
          </w:tcPr>
          <w:p w14:paraId="5B5D22E4" w14:textId="77777777" w:rsidR="00016866" w:rsidRPr="00AF6625" w:rsidRDefault="00016866" w:rsidP="00F22BE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Водорасли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Alga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e)</w:t>
            </w:r>
          </w:p>
        </w:tc>
        <w:tc>
          <w:tcPr>
            <w:tcW w:w="2049" w:type="dxa"/>
            <w:shd w:val="pct15" w:color="auto" w:fill="auto"/>
          </w:tcPr>
          <w:p w14:paraId="1F106111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15" w:color="auto" w:fill="auto"/>
          </w:tcPr>
          <w:p w14:paraId="526893A7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15" w:color="auto" w:fill="auto"/>
          </w:tcPr>
          <w:p w14:paraId="10F55CA4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45306475" w14:textId="77777777" w:rsidTr="00BC07A3">
        <w:trPr>
          <w:jc w:val="center"/>
        </w:trPr>
        <w:tc>
          <w:tcPr>
            <w:tcW w:w="720" w:type="dxa"/>
            <w:vAlign w:val="center"/>
          </w:tcPr>
          <w:p w14:paraId="19C3511D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23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750B8A51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Микроскопични (едноклетъчни) водорасли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(Spirulina platensis, Chlorella vulgaris, Haematococcus pluvialis и др.)</w:t>
            </w:r>
          </w:p>
        </w:tc>
        <w:tc>
          <w:tcPr>
            <w:tcW w:w="2049" w:type="dxa"/>
          </w:tcPr>
          <w:p w14:paraId="56C63BE3" w14:textId="77777777" w:rsidR="00016866" w:rsidRDefault="00DE7639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104.17</w:t>
            </w:r>
          </w:p>
          <w:p w14:paraId="0DF4540D" w14:textId="77777777" w:rsidR="00D606BF" w:rsidRPr="00D606BF" w:rsidRDefault="00D606BF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(суха маса)</w:t>
            </w:r>
          </w:p>
        </w:tc>
        <w:tc>
          <w:tcPr>
            <w:tcW w:w="1890" w:type="dxa"/>
          </w:tcPr>
          <w:p w14:paraId="71492F5E" w14:textId="77777777" w:rsidR="00016866" w:rsidRDefault="00DE7639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125.00</w:t>
            </w:r>
          </w:p>
          <w:p w14:paraId="1FAB0F47" w14:textId="77777777" w:rsidR="00D606BF" w:rsidRPr="00D606BF" w:rsidRDefault="00D606BF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(суха маса)</w:t>
            </w:r>
          </w:p>
        </w:tc>
        <w:tc>
          <w:tcPr>
            <w:tcW w:w="2101" w:type="dxa"/>
          </w:tcPr>
          <w:p w14:paraId="0075E074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14:paraId="301208F7" w14:textId="77777777" w:rsidTr="00BC07A3">
        <w:trPr>
          <w:jc w:val="center"/>
        </w:trPr>
        <w:tc>
          <w:tcPr>
            <w:tcW w:w="720" w:type="dxa"/>
            <w:vAlign w:val="center"/>
          </w:tcPr>
          <w:p w14:paraId="6C8ABDAF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219BDE6F" w14:textId="77777777" w:rsidR="00016866" w:rsidRPr="00AF6625" w:rsidRDefault="00016866" w:rsidP="000A0ED6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Многоклетъчни/колониални водорасли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(Phaeophyceae, Rhodophyceae, Chlorophyceae и др.)</w:t>
            </w:r>
          </w:p>
        </w:tc>
        <w:tc>
          <w:tcPr>
            <w:tcW w:w="2049" w:type="dxa"/>
          </w:tcPr>
          <w:p w14:paraId="73B1058A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</w:tcPr>
          <w:p w14:paraId="692E6854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</w:tcPr>
          <w:p w14:paraId="34655F9E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</w:tbl>
    <w:p w14:paraId="3EEEBA08" w14:textId="77777777" w:rsidR="009B0589" w:rsidRPr="008658BF" w:rsidRDefault="009B0589" w:rsidP="008A4E01">
      <w:pPr>
        <w:rPr>
          <w:rFonts w:ascii="Arial" w:hAnsi="Arial" w:cs="Arial"/>
          <w:color w:val="FF0000"/>
          <w:sz w:val="20"/>
          <w:szCs w:val="20"/>
        </w:rPr>
      </w:pPr>
    </w:p>
    <w:sectPr w:rsidR="009B0589" w:rsidRPr="008658BF" w:rsidSect="00356C86">
      <w:pgSz w:w="15840" w:h="12240" w:orient="landscape"/>
      <w:pgMar w:top="1530" w:right="1080" w:bottom="1440" w:left="99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3132"/>
    <w:rsid w:val="000055B2"/>
    <w:rsid w:val="00016866"/>
    <w:rsid w:val="00034DCB"/>
    <w:rsid w:val="000626AE"/>
    <w:rsid w:val="000A0ED6"/>
    <w:rsid w:val="00100BE9"/>
    <w:rsid w:val="001E21CA"/>
    <w:rsid w:val="001E3680"/>
    <w:rsid w:val="001F1B9D"/>
    <w:rsid w:val="002447E0"/>
    <w:rsid w:val="00282A8E"/>
    <w:rsid w:val="002B627B"/>
    <w:rsid w:val="003007D6"/>
    <w:rsid w:val="00313132"/>
    <w:rsid w:val="00325607"/>
    <w:rsid w:val="00356C86"/>
    <w:rsid w:val="00366136"/>
    <w:rsid w:val="00395FE7"/>
    <w:rsid w:val="003B0CB3"/>
    <w:rsid w:val="003F3B75"/>
    <w:rsid w:val="0047296F"/>
    <w:rsid w:val="004A1C7C"/>
    <w:rsid w:val="004A1CE2"/>
    <w:rsid w:val="004A5DE8"/>
    <w:rsid w:val="004B36B4"/>
    <w:rsid w:val="004B3D04"/>
    <w:rsid w:val="0059358B"/>
    <w:rsid w:val="005B338A"/>
    <w:rsid w:val="005D14B9"/>
    <w:rsid w:val="005E6E25"/>
    <w:rsid w:val="006E6802"/>
    <w:rsid w:val="007268A5"/>
    <w:rsid w:val="007319AB"/>
    <w:rsid w:val="00733DB6"/>
    <w:rsid w:val="007833C6"/>
    <w:rsid w:val="007B1E63"/>
    <w:rsid w:val="008658BF"/>
    <w:rsid w:val="008934CC"/>
    <w:rsid w:val="008A4E01"/>
    <w:rsid w:val="008C5DE2"/>
    <w:rsid w:val="0090530E"/>
    <w:rsid w:val="00930AB5"/>
    <w:rsid w:val="009B0589"/>
    <w:rsid w:val="009D7B76"/>
    <w:rsid w:val="00A21642"/>
    <w:rsid w:val="00A44F51"/>
    <w:rsid w:val="00AD01D8"/>
    <w:rsid w:val="00AF6625"/>
    <w:rsid w:val="00B67B51"/>
    <w:rsid w:val="00B771A6"/>
    <w:rsid w:val="00B838B0"/>
    <w:rsid w:val="00B97B71"/>
    <w:rsid w:val="00BC07A3"/>
    <w:rsid w:val="00BD5424"/>
    <w:rsid w:val="00BD7939"/>
    <w:rsid w:val="00BE4AB8"/>
    <w:rsid w:val="00C20BB5"/>
    <w:rsid w:val="00CD625B"/>
    <w:rsid w:val="00CE5A44"/>
    <w:rsid w:val="00D606BF"/>
    <w:rsid w:val="00DA0B10"/>
    <w:rsid w:val="00DE7639"/>
    <w:rsid w:val="00DF205C"/>
    <w:rsid w:val="00E154F4"/>
    <w:rsid w:val="00E22EDE"/>
    <w:rsid w:val="00E43291"/>
    <w:rsid w:val="00E83BDA"/>
    <w:rsid w:val="00E92704"/>
    <w:rsid w:val="00EB107C"/>
    <w:rsid w:val="00EC735A"/>
    <w:rsid w:val="00EC784A"/>
    <w:rsid w:val="00EF6703"/>
    <w:rsid w:val="00EF7F26"/>
    <w:rsid w:val="00F13B79"/>
    <w:rsid w:val="00F22BEE"/>
    <w:rsid w:val="00FB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CC357"/>
  <w15:docId w15:val="{C62EB7E8-F7BE-4149-BEB1-82B406A49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3680"/>
    <w:rPr>
      <w:noProof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4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3F3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56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Mirg Burgas</cp:lastModifiedBy>
  <cp:revision>12</cp:revision>
  <dcterms:created xsi:type="dcterms:W3CDTF">2019-02-28T09:32:00Z</dcterms:created>
  <dcterms:modified xsi:type="dcterms:W3CDTF">2020-06-22T13:21:00Z</dcterms:modified>
</cp:coreProperties>
</file>