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BF4238">
        <w:rPr>
          <w:strike/>
        </w:rPr>
        <w:t>:</w:t>
      </w:r>
      <w:r w:rsidRPr="00DF19F1">
        <w:t xml:space="preserve">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3A56A6" w:rsidRDefault="00F27CF2" w:rsidP="003A56A6">
      <w:pPr>
        <w:spacing w:line="360" w:lineRule="auto"/>
        <w:jc w:val="both"/>
        <w:rPr>
          <w:b/>
          <w:bCs/>
        </w:rPr>
      </w:pPr>
      <w:r w:rsidRPr="00930761">
        <w:rPr>
          <w:b/>
          <w:bCs/>
          <w:szCs w:val="24"/>
        </w:rPr>
        <w:t>ДЕКЛАРИРАМ,</w:t>
      </w:r>
      <w:r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че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към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датата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сключване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административен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договор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за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предоставяне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безвъзмездна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финансова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помощ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процедура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044E53" w:rsidRPr="002D6179">
        <w:rPr>
          <w:bCs/>
          <w:szCs w:val="24"/>
        </w:rPr>
        <w:t>за</w:t>
      </w:r>
      <w:proofErr w:type="spellEnd"/>
      <w:r w:rsidR="00044E53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подбор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проекти</w:t>
      </w:r>
      <w:proofErr w:type="spellEnd"/>
      <w:r w:rsidR="009A7A8C" w:rsidRPr="002D6179">
        <w:rPr>
          <w:bCs/>
          <w:szCs w:val="24"/>
        </w:rPr>
        <w:t xml:space="preserve"> </w:t>
      </w:r>
      <w:r w:rsidR="00C32433">
        <w:rPr>
          <w:rStyle w:val="indented"/>
          <w:b/>
        </w:rPr>
        <w:t>BG14MFOP001-2.01</w:t>
      </w:r>
      <w:r w:rsidR="00C32433">
        <w:rPr>
          <w:rStyle w:val="indented"/>
          <w:b/>
          <w:lang w:val="bg-BG"/>
        </w:rPr>
        <w:t>6</w:t>
      </w:r>
      <w:bookmarkStart w:id="0" w:name="_GoBack"/>
      <w:bookmarkEnd w:id="0"/>
      <w:r w:rsidR="003A56A6" w:rsidRPr="00BB63AA">
        <w:rPr>
          <w:b/>
          <w:bCs/>
        </w:rPr>
        <w:t xml:space="preserve"> „</w:t>
      </w:r>
      <w:proofErr w:type="spellStart"/>
      <w:r w:rsidR="003A56A6" w:rsidRPr="00BB63AA">
        <w:rPr>
          <w:b/>
          <w:bCs/>
        </w:rPr>
        <w:t>Продуктивни</w:t>
      </w:r>
      <w:proofErr w:type="spellEnd"/>
      <w:r w:rsidR="003A56A6" w:rsidRPr="00BB63AA">
        <w:rPr>
          <w:b/>
          <w:bCs/>
        </w:rPr>
        <w:t xml:space="preserve"> </w:t>
      </w:r>
      <w:proofErr w:type="spellStart"/>
      <w:r w:rsidR="003A56A6" w:rsidRPr="00BB63AA">
        <w:rPr>
          <w:b/>
          <w:bCs/>
        </w:rPr>
        <w:t>инвестиции</w:t>
      </w:r>
      <w:proofErr w:type="spellEnd"/>
      <w:r w:rsidR="003A56A6" w:rsidRPr="00BB63AA">
        <w:rPr>
          <w:b/>
          <w:bCs/>
        </w:rPr>
        <w:t xml:space="preserve"> в </w:t>
      </w:r>
      <w:proofErr w:type="spellStart"/>
      <w:r w:rsidR="003A56A6" w:rsidRPr="00BB63AA">
        <w:rPr>
          <w:b/>
          <w:bCs/>
        </w:rPr>
        <w:t>аквакултурите</w:t>
      </w:r>
      <w:proofErr w:type="spellEnd"/>
      <w:r w:rsidR="003A56A6" w:rsidRPr="00BB63AA">
        <w:rPr>
          <w:b/>
          <w:bCs/>
        </w:rPr>
        <w:t>“</w:t>
      </w:r>
      <w:r w:rsidR="003A56A6">
        <w:rPr>
          <w:b/>
          <w:bCs/>
          <w:lang w:val="en-US"/>
        </w:rPr>
        <w:t xml:space="preserve">, </w:t>
      </w:r>
      <w:proofErr w:type="spellStart"/>
      <w:r w:rsidR="003A56A6">
        <w:rPr>
          <w:b/>
          <w:bCs/>
        </w:rPr>
        <w:t>сектор</w:t>
      </w:r>
      <w:proofErr w:type="spellEnd"/>
      <w:r w:rsidR="003A56A6">
        <w:rPr>
          <w:b/>
          <w:bCs/>
        </w:rPr>
        <w:t xml:space="preserve"> </w:t>
      </w:r>
      <w:r w:rsidR="003A56A6" w:rsidRPr="00164A4E">
        <w:rPr>
          <w:b/>
          <w:lang w:eastAsia="bg-BG"/>
        </w:rPr>
        <w:t>„</w:t>
      </w:r>
      <w:proofErr w:type="spellStart"/>
      <w:r w:rsidR="003A56A6" w:rsidRPr="00164A4E">
        <w:rPr>
          <w:b/>
          <w:lang w:eastAsia="bg-BG"/>
        </w:rPr>
        <w:t>Рециркулационни</w:t>
      </w:r>
      <w:proofErr w:type="spellEnd"/>
      <w:r w:rsidR="003A56A6" w:rsidRPr="00164A4E">
        <w:rPr>
          <w:b/>
          <w:lang w:eastAsia="bg-BG"/>
        </w:rPr>
        <w:t xml:space="preserve"> </w:t>
      </w:r>
      <w:proofErr w:type="spellStart"/>
      <w:r w:rsidR="003A56A6" w:rsidRPr="00164A4E">
        <w:rPr>
          <w:b/>
          <w:lang w:eastAsia="bg-BG"/>
        </w:rPr>
        <w:t>системи</w:t>
      </w:r>
      <w:proofErr w:type="spellEnd"/>
      <w:proofErr w:type="gramStart"/>
      <w:r w:rsidR="003A56A6" w:rsidRPr="00164A4E">
        <w:rPr>
          <w:b/>
          <w:lang w:eastAsia="bg-BG"/>
        </w:rPr>
        <w:t>“ и</w:t>
      </w:r>
      <w:proofErr w:type="gramEnd"/>
      <w:r w:rsidR="003A56A6" w:rsidRPr="00164A4E">
        <w:rPr>
          <w:b/>
          <w:lang w:eastAsia="bg-BG"/>
        </w:rPr>
        <w:t xml:space="preserve"> </w:t>
      </w:r>
      <w:proofErr w:type="spellStart"/>
      <w:r w:rsidR="003A56A6" w:rsidRPr="00164A4E">
        <w:rPr>
          <w:b/>
          <w:lang w:eastAsia="bg-BG"/>
        </w:rPr>
        <w:t>сектор</w:t>
      </w:r>
      <w:proofErr w:type="spellEnd"/>
      <w:r w:rsidR="003A56A6" w:rsidRPr="00164A4E">
        <w:rPr>
          <w:b/>
          <w:lang w:eastAsia="bg-BG"/>
        </w:rPr>
        <w:t xml:space="preserve"> „</w:t>
      </w:r>
      <w:proofErr w:type="spellStart"/>
      <w:r w:rsidR="003A56A6" w:rsidRPr="00164A4E">
        <w:rPr>
          <w:b/>
          <w:lang w:eastAsia="bg-BG"/>
        </w:rPr>
        <w:t>Изграждане</w:t>
      </w:r>
      <w:proofErr w:type="spellEnd"/>
      <w:r w:rsidR="003A56A6" w:rsidRPr="00164A4E">
        <w:rPr>
          <w:b/>
          <w:lang w:eastAsia="bg-BG"/>
        </w:rPr>
        <w:t xml:space="preserve"> </w:t>
      </w:r>
      <w:proofErr w:type="spellStart"/>
      <w:r w:rsidR="003A56A6" w:rsidRPr="00164A4E">
        <w:rPr>
          <w:b/>
          <w:lang w:eastAsia="bg-BG"/>
        </w:rPr>
        <w:t>на</w:t>
      </w:r>
      <w:proofErr w:type="spellEnd"/>
      <w:r w:rsidR="003A56A6" w:rsidRPr="00164A4E">
        <w:rPr>
          <w:b/>
          <w:lang w:eastAsia="bg-BG"/>
        </w:rPr>
        <w:t xml:space="preserve"> </w:t>
      </w:r>
      <w:proofErr w:type="spellStart"/>
      <w:r w:rsidR="003A56A6" w:rsidRPr="00164A4E">
        <w:rPr>
          <w:b/>
          <w:lang w:eastAsia="bg-BG"/>
        </w:rPr>
        <w:t>нови</w:t>
      </w:r>
      <w:proofErr w:type="spellEnd"/>
      <w:r w:rsidR="003A56A6" w:rsidRPr="00164A4E">
        <w:rPr>
          <w:b/>
          <w:lang w:eastAsia="bg-BG"/>
        </w:rPr>
        <w:t xml:space="preserve">, </w:t>
      </w:r>
      <w:proofErr w:type="spellStart"/>
      <w:r w:rsidR="003A56A6" w:rsidRPr="00164A4E">
        <w:rPr>
          <w:b/>
          <w:lang w:eastAsia="bg-BG"/>
        </w:rPr>
        <w:t>както</w:t>
      </w:r>
      <w:proofErr w:type="spellEnd"/>
      <w:r w:rsidR="003A56A6" w:rsidRPr="00164A4E">
        <w:rPr>
          <w:b/>
          <w:lang w:eastAsia="bg-BG"/>
        </w:rPr>
        <w:t xml:space="preserve"> и </w:t>
      </w:r>
      <w:proofErr w:type="spellStart"/>
      <w:r w:rsidR="003A56A6" w:rsidRPr="00164A4E">
        <w:rPr>
          <w:b/>
          <w:lang w:eastAsia="bg-BG"/>
        </w:rPr>
        <w:t>разширяване</w:t>
      </w:r>
      <w:proofErr w:type="spellEnd"/>
      <w:r w:rsidR="003A56A6" w:rsidRPr="00164A4E">
        <w:rPr>
          <w:b/>
          <w:lang w:eastAsia="bg-BG"/>
        </w:rPr>
        <w:t xml:space="preserve"> и </w:t>
      </w:r>
      <w:proofErr w:type="spellStart"/>
      <w:r w:rsidR="003A56A6" w:rsidRPr="00164A4E">
        <w:rPr>
          <w:b/>
          <w:lang w:eastAsia="bg-BG"/>
        </w:rPr>
        <w:t>модернизация</w:t>
      </w:r>
      <w:proofErr w:type="spellEnd"/>
      <w:r w:rsidR="003A56A6" w:rsidRPr="00164A4E">
        <w:rPr>
          <w:b/>
          <w:lang w:eastAsia="bg-BG"/>
        </w:rPr>
        <w:t xml:space="preserve"> </w:t>
      </w:r>
      <w:proofErr w:type="spellStart"/>
      <w:r w:rsidR="003A56A6" w:rsidRPr="00164A4E">
        <w:rPr>
          <w:b/>
          <w:lang w:eastAsia="bg-BG"/>
        </w:rPr>
        <w:t>на</w:t>
      </w:r>
      <w:proofErr w:type="spellEnd"/>
      <w:r w:rsidR="003A56A6" w:rsidRPr="00164A4E">
        <w:rPr>
          <w:b/>
          <w:lang w:eastAsia="bg-BG"/>
        </w:rPr>
        <w:t xml:space="preserve"> </w:t>
      </w:r>
      <w:proofErr w:type="spellStart"/>
      <w:r w:rsidR="003A56A6" w:rsidRPr="00164A4E">
        <w:rPr>
          <w:b/>
          <w:lang w:eastAsia="bg-BG"/>
        </w:rPr>
        <w:t>съществуващи</w:t>
      </w:r>
      <w:proofErr w:type="spellEnd"/>
      <w:r w:rsidR="003A56A6" w:rsidRPr="00164A4E">
        <w:rPr>
          <w:b/>
          <w:lang w:eastAsia="bg-BG"/>
        </w:rPr>
        <w:t xml:space="preserve"> </w:t>
      </w:r>
      <w:proofErr w:type="spellStart"/>
      <w:r w:rsidR="003A56A6" w:rsidRPr="00164A4E">
        <w:rPr>
          <w:b/>
          <w:lang w:eastAsia="bg-BG"/>
        </w:rPr>
        <w:t>аквакултурни</w:t>
      </w:r>
      <w:proofErr w:type="spellEnd"/>
      <w:r w:rsidR="003A56A6" w:rsidRPr="00164A4E">
        <w:rPr>
          <w:b/>
          <w:lang w:eastAsia="bg-BG"/>
        </w:rPr>
        <w:t xml:space="preserve"> </w:t>
      </w:r>
      <w:proofErr w:type="spellStart"/>
      <w:r w:rsidR="003A56A6" w:rsidRPr="00164A4E">
        <w:rPr>
          <w:b/>
          <w:lang w:eastAsia="bg-BG"/>
        </w:rPr>
        <w:t>стопанства</w:t>
      </w:r>
      <w:proofErr w:type="spellEnd"/>
      <w:r w:rsidR="003A56A6" w:rsidRPr="00164A4E">
        <w:rPr>
          <w:b/>
          <w:lang w:eastAsia="bg-BG"/>
        </w:rPr>
        <w:t xml:space="preserve">“ </w:t>
      </w:r>
      <w:r w:rsidR="00A0099F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не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са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настъпили</w:t>
      </w:r>
      <w:proofErr w:type="spellEnd"/>
      <w:r w:rsidR="009A7A8C" w:rsidRPr="00393EC8">
        <w:rPr>
          <w:bCs/>
          <w:szCs w:val="24"/>
        </w:rPr>
        <w:t xml:space="preserve"> промени в </w:t>
      </w:r>
      <w:r w:rsidR="005156D6" w:rsidRPr="00393EC8">
        <w:rPr>
          <w:bCs/>
          <w:szCs w:val="24"/>
        </w:rPr>
        <w:t>удо</w:t>
      </w:r>
      <w:r w:rsidR="0006138F" w:rsidRPr="00393EC8">
        <w:rPr>
          <w:bCs/>
          <w:szCs w:val="24"/>
        </w:rPr>
        <w:t>с</w:t>
      </w:r>
      <w:r w:rsidR="00F22D41" w:rsidRPr="00393EC8">
        <w:rPr>
          <w:bCs/>
          <w:szCs w:val="24"/>
        </w:rPr>
        <w:t>тове</w:t>
      </w:r>
      <w:r w:rsidR="005156D6" w:rsidRPr="00393EC8">
        <w:rPr>
          <w:bCs/>
          <w:szCs w:val="24"/>
        </w:rPr>
        <w:t xml:space="preserve">рените с надлежни документи и </w:t>
      </w:r>
      <w:r w:rsidR="009A7A8C" w:rsidRPr="00393EC8">
        <w:rPr>
          <w:bCs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BodyTextIndent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9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3E7" w:rsidRDefault="007713E7" w:rsidP="009A7A8C">
      <w:r>
        <w:separator/>
      </w:r>
    </w:p>
  </w:endnote>
  <w:endnote w:type="continuationSeparator" w:id="0">
    <w:p w:rsidR="007713E7" w:rsidRDefault="007713E7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3E7" w:rsidRDefault="007713E7" w:rsidP="009A7A8C">
      <w:r>
        <w:separator/>
      </w:r>
    </w:p>
  </w:footnote>
  <w:footnote w:type="continuationSeparator" w:id="0">
    <w:p w:rsidR="007713E7" w:rsidRDefault="007713E7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E67ECD">
    <w:pPr>
      <w:pStyle w:val="Head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-469265</wp:posOffset>
              </wp:positionH>
              <wp:positionV relativeFrom="paragraph">
                <wp:posOffset>-331470</wp:posOffset>
              </wp:positionV>
              <wp:extent cx="6734175" cy="1572260"/>
              <wp:effectExtent l="0" t="0" r="952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34175" cy="1572260"/>
                        <a:chOff x="0" y="0"/>
                        <a:chExt cx="6734175" cy="15726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9F1" w:rsidRDefault="00DF19F1" w:rsidP="00DF19F1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6AC4493" wp14:editId="49CFB875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2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19F1" w:rsidRPr="00B83EF8" w:rsidRDefault="00DF19F1" w:rsidP="00B83EF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B83EF8"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B83EF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ГОРИТЕ</w:t>
                                </w:r>
                              </w:p>
                              <w:p w:rsidR="00DF19F1" w:rsidRDefault="00DF19F1" w:rsidP="00DF19F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DF19F1" w:rsidRDefault="00DF19F1" w:rsidP="00DF19F1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 wp14:anchorId="76AC4493" wp14:editId="49CFB875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    <v:imagedata r:id="rId5" o:title=""/>
                  <v:path arrowok="t"/>
                </v:shape>
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    <v:imagedata r:id="rId6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    <v:textbox>
                      <w:txbxContent>
                        <w:p w:rsidR="00DF19F1" w:rsidRPr="00B83EF8" w:rsidRDefault="00DF19F1" w:rsidP="00B83EF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B83EF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B83EF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ГОРИТЕ</w:t>
                          </w:r>
                        </w:p>
                        <w:p w:rsidR="00DF19F1" w:rsidRDefault="00DF19F1" w:rsidP="00DF19F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8C"/>
    <w:rsid w:val="0001783E"/>
    <w:rsid w:val="00022B0B"/>
    <w:rsid w:val="00044E53"/>
    <w:rsid w:val="00056D84"/>
    <w:rsid w:val="0006138F"/>
    <w:rsid w:val="00156E64"/>
    <w:rsid w:val="00181D06"/>
    <w:rsid w:val="00197A04"/>
    <w:rsid w:val="001C0AE8"/>
    <w:rsid w:val="001F2C07"/>
    <w:rsid w:val="002417F9"/>
    <w:rsid w:val="002D3838"/>
    <w:rsid w:val="002D6179"/>
    <w:rsid w:val="002D61D2"/>
    <w:rsid w:val="002E5C87"/>
    <w:rsid w:val="00301821"/>
    <w:rsid w:val="003670CD"/>
    <w:rsid w:val="003750F2"/>
    <w:rsid w:val="00393EC8"/>
    <w:rsid w:val="003A56A6"/>
    <w:rsid w:val="003C068B"/>
    <w:rsid w:val="004615A2"/>
    <w:rsid w:val="00464AC0"/>
    <w:rsid w:val="00505044"/>
    <w:rsid w:val="005156D6"/>
    <w:rsid w:val="005931D9"/>
    <w:rsid w:val="005B5113"/>
    <w:rsid w:val="00611A6A"/>
    <w:rsid w:val="00620130"/>
    <w:rsid w:val="00641655"/>
    <w:rsid w:val="00673853"/>
    <w:rsid w:val="006F5461"/>
    <w:rsid w:val="007178A3"/>
    <w:rsid w:val="00756AF8"/>
    <w:rsid w:val="007713E7"/>
    <w:rsid w:val="007F7B67"/>
    <w:rsid w:val="0086434D"/>
    <w:rsid w:val="00866A7A"/>
    <w:rsid w:val="008800E1"/>
    <w:rsid w:val="008814E4"/>
    <w:rsid w:val="008E47FF"/>
    <w:rsid w:val="00930761"/>
    <w:rsid w:val="009A7A8C"/>
    <w:rsid w:val="009B3C00"/>
    <w:rsid w:val="009D752A"/>
    <w:rsid w:val="00A0099F"/>
    <w:rsid w:val="00A0421A"/>
    <w:rsid w:val="00A41156"/>
    <w:rsid w:val="00A76EA1"/>
    <w:rsid w:val="00B1120A"/>
    <w:rsid w:val="00B32B60"/>
    <w:rsid w:val="00B83EF8"/>
    <w:rsid w:val="00B9742B"/>
    <w:rsid w:val="00BD16ED"/>
    <w:rsid w:val="00BF4238"/>
    <w:rsid w:val="00C10359"/>
    <w:rsid w:val="00C23D5F"/>
    <w:rsid w:val="00C26C8E"/>
    <w:rsid w:val="00C30DB5"/>
    <w:rsid w:val="00C32433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2BE1"/>
    <w:rsid w:val="00D4711F"/>
    <w:rsid w:val="00D507AD"/>
    <w:rsid w:val="00DA570F"/>
    <w:rsid w:val="00DB5CB2"/>
    <w:rsid w:val="00DC77D6"/>
    <w:rsid w:val="00DD223B"/>
    <w:rsid w:val="00DF19F1"/>
    <w:rsid w:val="00DF3ACA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C3081-5DB1-4B48-8203-82138E0DC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Evgeniya Cherkezova</cp:lastModifiedBy>
  <cp:revision>9</cp:revision>
  <dcterms:created xsi:type="dcterms:W3CDTF">2018-05-15T11:23:00Z</dcterms:created>
  <dcterms:modified xsi:type="dcterms:W3CDTF">2020-10-05T11:39:00Z</dcterms:modified>
</cp:coreProperties>
</file>