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2EB" w:rsidRDefault="00BB32EB" w:rsidP="001D3848">
      <w:pPr>
        <w:spacing w:before="120" w:after="120"/>
        <w:ind w:right="-1"/>
        <w:jc w:val="center"/>
        <w:rPr>
          <w:rFonts w:ascii="Arial" w:hAnsi="Arial" w:cs="Arial"/>
          <w:b/>
          <w:sz w:val="24"/>
          <w:szCs w:val="24"/>
          <w:lang w:val="bg-BG"/>
        </w:rPr>
      </w:pPr>
    </w:p>
    <w:p w:rsidR="008374F9" w:rsidRDefault="00287A78" w:rsidP="001D3848">
      <w:pPr>
        <w:spacing w:before="120" w:after="120"/>
        <w:ind w:right="-1"/>
        <w:jc w:val="center"/>
        <w:rPr>
          <w:rFonts w:ascii="Arial" w:hAnsi="Arial" w:cs="Arial"/>
          <w:b/>
          <w:position w:val="-1"/>
          <w:sz w:val="22"/>
          <w:szCs w:val="22"/>
          <w:lang w:val="bg-BG"/>
        </w:rPr>
      </w:pPr>
      <w:r w:rsidRPr="00287A78">
        <w:rPr>
          <w:rFonts w:ascii="Arial" w:hAnsi="Arial" w:cs="Arial"/>
          <w:b/>
          <w:position w:val="-1"/>
          <w:sz w:val="22"/>
          <w:szCs w:val="22"/>
          <w:lang w:val="bg-BG"/>
        </w:rPr>
        <w:t>И Н Д И К А Т И В Н А</w:t>
      </w:r>
      <w:r w:rsidR="001D1A0A">
        <w:rPr>
          <w:rFonts w:ascii="Arial" w:hAnsi="Arial" w:cs="Arial"/>
          <w:b/>
          <w:position w:val="-1"/>
          <w:sz w:val="22"/>
          <w:szCs w:val="22"/>
        </w:rPr>
        <w:t xml:space="preserve"> </w:t>
      </w:r>
      <w:r w:rsidRPr="00287A78">
        <w:rPr>
          <w:rFonts w:ascii="Arial" w:hAnsi="Arial" w:cs="Arial"/>
          <w:b/>
          <w:position w:val="-1"/>
          <w:sz w:val="22"/>
          <w:szCs w:val="22"/>
          <w:lang w:val="bg-BG"/>
        </w:rPr>
        <w:t xml:space="preserve"> Г О Д И Ш Н А </w:t>
      </w:r>
      <w:r w:rsidR="001D1A0A">
        <w:rPr>
          <w:rFonts w:ascii="Arial" w:hAnsi="Arial" w:cs="Arial"/>
          <w:b/>
          <w:position w:val="-1"/>
          <w:sz w:val="22"/>
          <w:szCs w:val="22"/>
        </w:rPr>
        <w:t xml:space="preserve"> </w:t>
      </w:r>
      <w:r w:rsidRPr="00287A78">
        <w:rPr>
          <w:rFonts w:ascii="Arial" w:hAnsi="Arial" w:cs="Arial"/>
          <w:b/>
          <w:position w:val="-1"/>
          <w:sz w:val="22"/>
          <w:szCs w:val="22"/>
          <w:lang w:val="bg-BG"/>
        </w:rPr>
        <w:t xml:space="preserve">Р А Б О Т Н А </w:t>
      </w:r>
      <w:r w:rsidR="001D1A0A">
        <w:rPr>
          <w:rFonts w:ascii="Arial" w:hAnsi="Arial" w:cs="Arial"/>
          <w:b/>
          <w:position w:val="-1"/>
          <w:sz w:val="22"/>
          <w:szCs w:val="22"/>
        </w:rPr>
        <w:t xml:space="preserve"> </w:t>
      </w:r>
      <w:r w:rsidRPr="00287A78">
        <w:rPr>
          <w:rFonts w:ascii="Arial" w:hAnsi="Arial" w:cs="Arial"/>
          <w:b/>
          <w:position w:val="-1"/>
          <w:sz w:val="22"/>
          <w:szCs w:val="22"/>
          <w:lang w:val="bg-BG"/>
        </w:rPr>
        <w:t>П Р О Г Р А М</w:t>
      </w:r>
      <w:r>
        <w:rPr>
          <w:rFonts w:ascii="Arial" w:hAnsi="Arial" w:cs="Arial"/>
          <w:b/>
          <w:position w:val="-1"/>
          <w:sz w:val="22"/>
          <w:szCs w:val="22"/>
          <w:lang w:val="bg-BG"/>
        </w:rPr>
        <w:t xml:space="preserve"> </w:t>
      </w:r>
      <w:r w:rsidRPr="00287A78">
        <w:rPr>
          <w:rFonts w:ascii="Arial" w:hAnsi="Arial" w:cs="Arial"/>
          <w:b/>
          <w:position w:val="-1"/>
          <w:sz w:val="22"/>
          <w:szCs w:val="22"/>
          <w:lang w:val="bg-BG"/>
        </w:rPr>
        <w:t>А</w:t>
      </w:r>
      <w:r w:rsidRPr="00287A78">
        <w:rPr>
          <w:rFonts w:ascii="Arial" w:hAnsi="Arial" w:cs="Arial"/>
          <w:b/>
          <w:position w:val="-1"/>
          <w:sz w:val="22"/>
          <w:szCs w:val="22"/>
          <w:vertAlign w:val="superscript"/>
          <w:lang w:val="bg-BG"/>
        </w:rPr>
        <w:t>1</w:t>
      </w:r>
    </w:p>
    <w:p w:rsidR="00287A78" w:rsidRDefault="00287A78" w:rsidP="001D3848">
      <w:pPr>
        <w:spacing w:before="120" w:after="120"/>
        <w:ind w:right="-1"/>
        <w:jc w:val="center"/>
        <w:rPr>
          <w:rFonts w:ascii="Arial" w:hAnsi="Arial" w:cs="Arial"/>
          <w:b/>
          <w:position w:val="-1"/>
          <w:sz w:val="22"/>
          <w:szCs w:val="22"/>
          <w:lang w:val="bg-BG"/>
        </w:rPr>
      </w:pPr>
      <w:r w:rsidRPr="00287A78">
        <w:rPr>
          <w:rFonts w:ascii="Arial" w:hAnsi="Arial" w:cs="Arial"/>
          <w:b/>
          <w:position w:val="-1"/>
          <w:sz w:val="22"/>
          <w:szCs w:val="22"/>
          <w:lang w:val="bg-BG"/>
        </w:rPr>
        <w:t>МЕСТНА ИНИЦИАТИВНА РИБАРСКА ГРУПА (МИРГ) „ВАРНА, РАЙОН АСПАРУХОВО-БЕЛОСЛАВ-АКСАКОВО“ 202</w:t>
      </w:r>
      <w:r w:rsidR="0081390B">
        <w:rPr>
          <w:rFonts w:ascii="Arial" w:hAnsi="Arial" w:cs="Arial"/>
          <w:b/>
          <w:position w:val="-1"/>
          <w:sz w:val="22"/>
          <w:szCs w:val="22"/>
        </w:rPr>
        <w:t>1</w:t>
      </w:r>
      <w:r w:rsidRPr="00287A78">
        <w:rPr>
          <w:rFonts w:ascii="Arial" w:hAnsi="Arial" w:cs="Arial"/>
          <w:b/>
          <w:position w:val="-1"/>
          <w:sz w:val="22"/>
          <w:szCs w:val="22"/>
          <w:lang w:val="bg-BG"/>
        </w:rPr>
        <w:t xml:space="preserve"> ГОДИНА</w:t>
      </w:r>
    </w:p>
    <w:p w:rsidR="00287A78" w:rsidRDefault="00287A78" w:rsidP="001D3848">
      <w:pPr>
        <w:spacing w:before="120" w:after="120"/>
        <w:ind w:right="-1"/>
        <w:jc w:val="center"/>
        <w:rPr>
          <w:rFonts w:ascii="Arial" w:hAnsi="Arial" w:cs="Arial"/>
          <w:b/>
          <w:position w:val="-1"/>
          <w:sz w:val="22"/>
          <w:szCs w:val="22"/>
          <w:lang w:val="bg-BG"/>
        </w:rPr>
      </w:pPr>
    </w:p>
    <w:tbl>
      <w:tblPr>
        <w:tblW w:w="16067" w:type="dxa"/>
        <w:jc w:val="center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"/>
        <w:gridCol w:w="10"/>
        <w:gridCol w:w="1176"/>
        <w:gridCol w:w="1363"/>
        <w:gridCol w:w="915"/>
        <w:gridCol w:w="1067"/>
        <w:gridCol w:w="8"/>
        <w:gridCol w:w="894"/>
        <w:gridCol w:w="7"/>
        <w:gridCol w:w="1155"/>
        <w:gridCol w:w="27"/>
        <w:gridCol w:w="1409"/>
        <w:gridCol w:w="221"/>
        <w:gridCol w:w="1236"/>
        <w:gridCol w:w="1293"/>
        <w:gridCol w:w="784"/>
        <w:gridCol w:w="15"/>
        <w:gridCol w:w="992"/>
        <w:gridCol w:w="732"/>
        <w:gridCol w:w="806"/>
        <w:gridCol w:w="813"/>
        <w:gridCol w:w="880"/>
      </w:tblGrid>
      <w:tr w:rsidR="00111E91" w:rsidRPr="00815145" w:rsidTr="001D3848">
        <w:trPr>
          <w:trHeight w:hRule="exact" w:val="863"/>
          <w:jc w:val="center"/>
        </w:trPr>
        <w:tc>
          <w:tcPr>
            <w:tcW w:w="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1E91" w:rsidRPr="00DA5421" w:rsidRDefault="009340BD" w:rsidP="005C407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 xml:space="preserve">№ 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п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о ред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1E91" w:rsidRPr="00DA5421" w:rsidRDefault="009340BD" w:rsidP="005C407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Н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а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и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м</w:t>
            </w:r>
            <w:r w:rsidRPr="00DA5421">
              <w:rPr>
                <w:rFonts w:ascii="Arial" w:hAnsi="Arial" w:cs="Arial"/>
                <w:b/>
                <w:spacing w:val="-2"/>
                <w:sz w:val="14"/>
                <w:szCs w:val="14"/>
                <w:lang w:val="bg-BG"/>
              </w:rPr>
              <w:t>е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н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о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в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а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н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и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е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 xml:space="preserve"> н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 xml:space="preserve">а 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п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р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о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ц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е</w:t>
            </w:r>
            <w:r w:rsidRPr="00DA5421">
              <w:rPr>
                <w:rFonts w:ascii="Arial" w:hAnsi="Arial" w:cs="Arial"/>
                <w:b/>
                <w:spacing w:val="-2"/>
                <w:sz w:val="14"/>
                <w:szCs w:val="14"/>
                <w:lang w:val="bg-BG"/>
              </w:rPr>
              <w:t>д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у</w:t>
            </w:r>
            <w:r w:rsidRPr="00DA5421">
              <w:rPr>
                <w:rFonts w:ascii="Arial" w:hAnsi="Arial" w:cs="Arial"/>
                <w:b/>
                <w:spacing w:val="-3"/>
                <w:sz w:val="14"/>
                <w:szCs w:val="14"/>
                <w:lang w:val="bg-BG"/>
              </w:rPr>
              <w:t>р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а</w:t>
            </w:r>
            <w:r w:rsidRPr="00DA5421">
              <w:rPr>
                <w:rFonts w:ascii="Arial" w:hAnsi="Arial" w:cs="Arial"/>
                <w:b/>
                <w:spacing w:val="-2"/>
                <w:sz w:val="14"/>
                <w:szCs w:val="14"/>
                <w:lang w:val="bg-BG"/>
              </w:rPr>
              <w:t>т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а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1E91" w:rsidRPr="00DA5421" w:rsidRDefault="009340BD" w:rsidP="005C407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Це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л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и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 xml:space="preserve"> 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н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 xml:space="preserve">а 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п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ре</w:t>
            </w:r>
            <w:r w:rsidRPr="00DA5421">
              <w:rPr>
                <w:rFonts w:ascii="Arial" w:hAnsi="Arial" w:cs="Arial"/>
                <w:b/>
                <w:spacing w:val="-2"/>
                <w:sz w:val="14"/>
                <w:szCs w:val="14"/>
                <w:lang w:val="bg-BG"/>
              </w:rPr>
              <w:t>д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о</w:t>
            </w:r>
            <w:r w:rsidRPr="00DA5421">
              <w:rPr>
                <w:rFonts w:ascii="Arial" w:hAnsi="Arial" w:cs="Arial"/>
                <w:b/>
                <w:spacing w:val="-2"/>
                <w:sz w:val="14"/>
                <w:szCs w:val="14"/>
                <w:lang w:val="bg-BG"/>
              </w:rPr>
              <w:t>с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т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а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в</w:t>
            </w:r>
            <w:r w:rsidRPr="00DA5421">
              <w:rPr>
                <w:rFonts w:ascii="Arial" w:hAnsi="Arial" w:cs="Arial"/>
                <w:b/>
                <w:spacing w:val="-2"/>
                <w:sz w:val="14"/>
                <w:szCs w:val="14"/>
                <w:lang w:val="bg-BG"/>
              </w:rPr>
              <w:t>я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н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а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 xml:space="preserve">та 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Б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Ф</w:t>
            </w:r>
            <w:r w:rsidRPr="00DA5421">
              <w:rPr>
                <w:rFonts w:ascii="Arial" w:hAnsi="Arial" w:cs="Arial"/>
                <w:b/>
                <w:spacing w:val="-2"/>
                <w:sz w:val="14"/>
                <w:szCs w:val="14"/>
                <w:lang w:val="bg-BG"/>
              </w:rPr>
              <w:t>П</w:t>
            </w:r>
            <w:r w:rsidRPr="00FC58C6">
              <w:rPr>
                <w:rFonts w:ascii="Arial" w:hAnsi="Arial" w:cs="Arial"/>
                <w:b/>
                <w:position w:val="7"/>
                <w:sz w:val="14"/>
                <w:szCs w:val="14"/>
                <w:vertAlign w:val="superscript"/>
                <w:lang w:val="bg-BG"/>
              </w:rPr>
              <w:t>2</w:t>
            </w:r>
            <w:r w:rsidRPr="00DA5421">
              <w:rPr>
                <w:rFonts w:ascii="Arial" w:hAnsi="Arial" w:cs="Arial"/>
                <w:b/>
                <w:position w:val="7"/>
                <w:sz w:val="14"/>
                <w:szCs w:val="14"/>
                <w:lang w:val="bg-BG"/>
              </w:rPr>
              <w:t xml:space="preserve"> 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п</w:t>
            </w:r>
            <w:r w:rsidR="00262449">
              <w:rPr>
                <w:rFonts w:ascii="Arial" w:hAnsi="Arial" w:cs="Arial"/>
                <w:b/>
                <w:sz w:val="14"/>
                <w:szCs w:val="14"/>
                <w:lang w:val="bg-BG"/>
              </w:rPr>
              <w:t xml:space="preserve">о 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п</w:t>
            </w:r>
            <w:r w:rsidRPr="00DA5421">
              <w:rPr>
                <w:rFonts w:ascii="Arial" w:hAnsi="Arial" w:cs="Arial"/>
                <w:b/>
                <w:spacing w:val="-3"/>
                <w:sz w:val="14"/>
                <w:szCs w:val="14"/>
                <w:lang w:val="bg-BG"/>
              </w:rPr>
              <w:t>р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о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ц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е</w:t>
            </w:r>
            <w:r w:rsidRPr="00DA5421">
              <w:rPr>
                <w:rFonts w:ascii="Arial" w:hAnsi="Arial" w:cs="Arial"/>
                <w:b/>
                <w:spacing w:val="-2"/>
                <w:sz w:val="14"/>
                <w:szCs w:val="14"/>
                <w:lang w:val="bg-BG"/>
              </w:rPr>
              <w:t>д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у</w:t>
            </w:r>
            <w:r w:rsidRPr="00DA5421">
              <w:rPr>
                <w:rFonts w:ascii="Arial" w:hAnsi="Arial" w:cs="Arial"/>
                <w:b/>
                <w:spacing w:val="-3"/>
                <w:sz w:val="14"/>
                <w:szCs w:val="14"/>
                <w:lang w:val="bg-BG"/>
              </w:rPr>
              <w:t>р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а</w:t>
            </w:r>
            <w:r w:rsidRPr="00DA5421">
              <w:rPr>
                <w:rFonts w:ascii="Arial" w:hAnsi="Arial" w:cs="Arial"/>
                <w:b/>
                <w:spacing w:val="-2"/>
                <w:sz w:val="14"/>
                <w:szCs w:val="14"/>
                <w:lang w:val="bg-BG"/>
              </w:rPr>
              <w:t>т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а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1E91" w:rsidRPr="00DA5421" w:rsidRDefault="009340BD" w:rsidP="005C407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Н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а</w:t>
            </w:r>
            <w:r w:rsidRPr="00DA5421">
              <w:rPr>
                <w:rFonts w:ascii="Arial" w:hAnsi="Arial" w:cs="Arial"/>
                <w:b/>
                <w:spacing w:val="-2"/>
                <w:sz w:val="14"/>
                <w:szCs w:val="14"/>
                <w:lang w:val="bg-BG"/>
              </w:rPr>
              <w:t>ч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и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н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 xml:space="preserve"> н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 xml:space="preserve">а 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п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р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о</w:t>
            </w:r>
            <w:r w:rsidRPr="00DA5421">
              <w:rPr>
                <w:rFonts w:ascii="Arial" w:hAnsi="Arial" w:cs="Arial"/>
                <w:b/>
                <w:spacing w:val="-3"/>
                <w:sz w:val="14"/>
                <w:szCs w:val="14"/>
                <w:lang w:val="bg-BG"/>
              </w:rPr>
              <w:t>в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е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ж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д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а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н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е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 xml:space="preserve"> н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 xml:space="preserve">а 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п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р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о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ц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е</w:t>
            </w:r>
            <w:r w:rsidRPr="00DA5421">
              <w:rPr>
                <w:rFonts w:ascii="Arial" w:hAnsi="Arial" w:cs="Arial"/>
                <w:b/>
                <w:spacing w:val="-2"/>
                <w:sz w:val="14"/>
                <w:szCs w:val="14"/>
                <w:lang w:val="bg-BG"/>
              </w:rPr>
              <w:t>д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у</w:t>
            </w:r>
            <w:r w:rsidRPr="00DA5421">
              <w:rPr>
                <w:rFonts w:ascii="Arial" w:hAnsi="Arial" w:cs="Arial"/>
                <w:b/>
                <w:spacing w:val="-3"/>
                <w:sz w:val="14"/>
                <w:szCs w:val="14"/>
                <w:lang w:val="bg-BG"/>
              </w:rPr>
              <w:t>р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а</w:t>
            </w:r>
            <w:r w:rsidRPr="00DA5421">
              <w:rPr>
                <w:rFonts w:ascii="Arial" w:hAnsi="Arial" w:cs="Arial"/>
                <w:b/>
                <w:spacing w:val="-2"/>
                <w:sz w:val="14"/>
                <w:szCs w:val="14"/>
                <w:lang w:val="bg-BG"/>
              </w:rPr>
              <w:t>т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а съ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гл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а</w:t>
            </w:r>
            <w:r w:rsidRPr="00DA5421">
              <w:rPr>
                <w:rFonts w:ascii="Arial" w:hAnsi="Arial" w:cs="Arial"/>
                <w:b/>
                <w:spacing w:val="-2"/>
                <w:sz w:val="14"/>
                <w:szCs w:val="14"/>
                <w:lang w:val="bg-BG"/>
              </w:rPr>
              <w:t>с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н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 xml:space="preserve">о </w:t>
            </w:r>
            <w:r w:rsidRPr="00DA5421">
              <w:rPr>
                <w:rFonts w:ascii="Arial" w:hAnsi="Arial" w:cs="Arial"/>
                <w:b/>
                <w:spacing w:val="-2"/>
                <w:sz w:val="14"/>
                <w:szCs w:val="14"/>
                <w:lang w:val="bg-BG"/>
              </w:rPr>
              <w:t>ч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л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.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 xml:space="preserve"> 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 xml:space="preserve">2 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о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т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 xml:space="preserve"> 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ПМС</w:t>
            </w:r>
            <w:r w:rsidRPr="00DA5421">
              <w:rPr>
                <w:rFonts w:ascii="Arial" w:hAnsi="Arial" w:cs="Arial"/>
                <w:b/>
                <w:spacing w:val="-2"/>
                <w:sz w:val="14"/>
                <w:szCs w:val="14"/>
                <w:lang w:val="bg-BG"/>
              </w:rPr>
              <w:t xml:space="preserve"> 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16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 xml:space="preserve">2 </w:t>
            </w:r>
            <w:r w:rsidR="00815145"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/</w:t>
            </w:r>
            <w:r w:rsidR="004C2009"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 xml:space="preserve"> 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2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01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6</w:t>
            </w:r>
            <w:r w:rsidRPr="00DA5421">
              <w:rPr>
                <w:rFonts w:ascii="Arial" w:hAnsi="Arial" w:cs="Arial"/>
                <w:b/>
                <w:spacing w:val="2"/>
                <w:sz w:val="14"/>
                <w:szCs w:val="14"/>
                <w:lang w:val="bg-BG"/>
              </w:rPr>
              <w:t xml:space="preserve"> 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г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.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1E91" w:rsidRPr="00DA5421" w:rsidRDefault="009340BD" w:rsidP="005C407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Извър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ш</w:t>
            </w:r>
            <w:r w:rsidRPr="00DA5421">
              <w:rPr>
                <w:rFonts w:ascii="Arial" w:hAnsi="Arial" w:cs="Arial"/>
                <w:b/>
                <w:spacing w:val="-3"/>
                <w:sz w:val="14"/>
                <w:szCs w:val="14"/>
                <w:lang w:val="bg-BG"/>
              </w:rPr>
              <w:t>в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а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н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 xml:space="preserve">е 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н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 xml:space="preserve">а 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п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ред</w:t>
            </w:r>
            <w:r w:rsidRPr="00DA5421">
              <w:rPr>
                <w:rFonts w:ascii="Arial" w:hAnsi="Arial" w:cs="Arial"/>
                <w:b/>
                <w:spacing w:val="-3"/>
                <w:sz w:val="14"/>
                <w:szCs w:val="14"/>
                <w:lang w:val="bg-BG"/>
              </w:rPr>
              <w:t>в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а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р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и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т</w:t>
            </w:r>
            <w:r w:rsidRPr="00DA5421">
              <w:rPr>
                <w:rFonts w:ascii="Arial" w:hAnsi="Arial" w:cs="Arial"/>
                <w:b/>
                <w:spacing w:val="-2"/>
                <w:sz w:val="14"/>
                <w:szCs w:val="14"/>
                <w:lang w:val="bg-BG"/>
              </w:rPr>
              <w:t>е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л</w:t>
            </w:r>
            <w:r w:rsidR="00046897"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е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н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 xml:space="preserve"> 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по</w:t>
            </w:r>
            <w:r w:rsidRPr="00DA5421">
              <w:rPr>
                <w:rFonts w:ascii="Arial" w:hAnsi="Arial" w:cs="Arial"/>
                <w:b/>
                <w:spacing w:val="-2"/>
                <w:sz w:val="14"/>
                <w:szCs w:val="14"/>
                <w:lang w:val="bg-BG"/>
              </w:rPr>
              <w:t>д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б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о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р</w:t>
            </w:r>
            <w:r w:rsidRPr="00DA5421">
              <w:rPr>
                <w:rFonts w:ascii="Arial" w:hAnsi="Arial" w:cs="Arial"/>
                <w:b/>
                <w:spacing w:val="-2"/>
                <w:sz w:val="14"/>
                <w:szCs w:val="14"/>
                <w:lang w:val="bg-BG"/>
              </w:rPr>
              <w:t xml:space="preserve"> 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н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 xml:space="preserve">а 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к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о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н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ц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е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пц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и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и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 xml:space="preserve"> 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 xml:space="preserve">за 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п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р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о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е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к</w:t>
            </w:r>
            <w:r w:rsidRPr="00DA5421">
              <w:rPr>
                <w:rFonts w:ascii="Arial" w:hAnsi="Arial" w:cs="Arial"/>
                <w:b/>
                <w:spacing w:val="-2"/>
                <w:sz w:val="14"/>
                <w:szCs w:val="14"/>
                <w:lang w:val="bg-BG"/>
              </w:rPr>
              <w:t>т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н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 xml:space="preserve">и 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п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ре</w:t>
            </w:r>
            <w:r w:rsidRPr="00DA5421">
              <w:rPr>
                <w:rFonts w:ascii="Arial" w:hAnsi="Arial" w:cs="Arial"/>
                <w:b/>
                <w:spacing w:val="-2"/>
                <w:sz w:val="14"/>
                <w:szCs w:val="14"/>
                <w:lang w:val="bg-BG"/>
              </w:rPr>
              <w:t>д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ло</w:t>
            </w:r>
            <w:r w:rsidRPr="00DA5421">
              <w:rPr>
                <w:rFonts w:ascii="Arial" w:hAnsi="Arial" w:cs="Arial"/>
                <w:b/>
                <w:spacing w:val="-4"/>
                <w:sz w:val="14"/>
                <w:szCs w:val="14"/>
                <w:lang w:val="bg-BG"/>
              </w:rPr>
              <w:t>ж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е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н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и</w:t>
            </w:r>
            <w:r w:rsidRPr="00DA5421">
              <w:rPr>
                <w:rFonts w:ascii="Arial" w:hAnsi="Arial" w:cs="Arial"/>
                <w:b/>
                <w:spacing w:val="-2"/>
                <w:sz w:val="14"/>
                <w:szCs w:val="14"/>
                <w:lang w:val="bg-BG"/>
              </w:rPr>
              <w:t>я</w:t>
            </w:r>
            <w:r w:rsidRPr="00FC58C6">
              <w:rPr>
                <w:rFonts w:ascii="Arial" w:hAnsi="Arial" w:cs="Arial"/>
                <w:b/>
                <w:position w:val="7"/>
                <w:sz w:val="14"/>
                <w:szCs w:val="14"/>
                <w:vertAlign w:val="superscript"/>
                <w:lang w:val="bg-BG"/>
              </w:rPr>
              <w:t>3</w:t>
            </w:r>
          </w:p>
        </w:tc>
        <w:tc>
          <w:tcPr>
            <w:tcW w:w="9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1E91" w:rsidRPr="00DA5421" w:rsidRDefault="009340BD" w:rsidP="005C407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О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б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щ</w:t>
            </w:r>
            <w:r w:rsidRPr="00DA5421">
              <w:rPr>
                <w:rFonts w:ascii="Arial" w:hAnsi="Arial" w:cs="Arial"/>
                <w:b/>
                <w:spacing w:val="2"/>
                <w:sz w:val="14"/>
                <w:szCs w:val="14"/>
                <w:lang w:val="bg-BG"/>
              </w:rPr>
              <w:t xml:space="preserve"> 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р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а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з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м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 xml:space="preserve">ер 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н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 xml:space="preserve">а 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Б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Ф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П</w:t>
            </w:r>
            <w:r w:rsidRPr="00DA5421">
              <w:rPr>
                <w:rFonts w:ascii="Arial" w:hAnsi="Arial" w:cs="Arial"/>
                <w:b/>
                <w:spacing w:val="39"/>
                <w:sz w:val="14"/>
                <w:szCs w:val="14"/>
                <w:lang w:val="bg-BG"/>
              </w:rPr>
              <w:t xml:space="preserve"> 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п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 xml:space="preserve">о 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п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р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о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ц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е</w:t>
            </w:r>
            <w:r w:rsidRPr="00DA5421">
              <w:rPr>
                <w:rFonts w:ascii="Arial" w:hAnsi="Arial" w:cs="Arial"/>
                <w:b/>
                <w:spacing w:val="-2"/>
                <w:sz w:val="14"/>
                <w:szCs w:val="14"/>
                <w:lang w:val="bg-BG"/>
              </w:rPr>
              <w:t>д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у</w:t>
            </w:r>
            <w:r w:rsidRPr="00DA5421">
              <w:rPr>
                <w:rFonts w:ascii="Arial" w:hAnsi="Arial" w:cs="Arial"/>
                <w:b/>
                <w:spacing w:val="-3"/>
                <w:sz w:val="14"/>
                <w:szCs w:val="14"/>
                <w:lang w:val="bg-BG"/>
              </w:rPr>
              <w:t>р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а</w:t>
            </w:r>
            <w:r w:rsidRPr="00DA5421">
              <w:rPr>
                <w:rFonts w:ascii="Arial" w:hAnsi="Arial" w:cs="Arial"/>
                <w:b/>
                <w:spacing w:val="-2"/>
                <w:sz w:val="14"/>
                <w:szCs w:val="14"/>
                <w:lang w:val="bg-BG"/>
              </w:rPr>
              <w:t>т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а</w:t>
            </w:r>
            <w:r w:rsidRPr="00DA5421">
              <w:rPr>
                <w:rFonts w:ascii="Arial" w:hAnsi="Arial" w:cs="Arial"/>
                <w:b/>
                <w:spacing w:val="3"/>
                <w:sz w:val="14"/>
                <w:szCs w:val="14"/>
                <w:lang w:val="bg-BG"/>
              </w:rPr>
              <w:t xml:space="preserve"> 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 xml:space="preserve">(в 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л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е</w:t>
            </w:r>
            <w:r w:rsidRPr="00DA5421">
              <w:rPr>
                <w:rFonts w:ascii="Arial" w:hAnsi="Arial" w:cs="Arial"/>
                <w:b/>
                <w:spacing w:val="-3"/>
                <w:sz w:val="14"/>
                <w:szCs w:val="14"/>
                <w:lang w:val="bg-BG"/>
              </w:rPr>
              <w:t>в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а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)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1E91" w:rsidRPr="00DA5421" w:rsidRDefault="009340BD" w:rsidP="005C407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Д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о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п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у</w:t>
            </w:r>
            <w:r w:rsidRPr="00DA5421">
              <w:rPr>
                <w:rFonts w:ascii="Arial" w:hAnsi="Arial" w:cs="Arial"/>
                <w:b/>
                <w:spacing w:val="-2"/>
                <w:sz w:val="14"/>
                <w:szCs w:val="14"/>
                <w:lang w:val="bg-BG"/>
              </w:rPr>
              <w:t>с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т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и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м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 xml:space="preserve">и 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к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а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н</w:t>
            </w:r>
            <w:r w:rsidRPr="00DA5421">
              <w:rPr>
                <w:rFonts w:ascii="Arial" w:hAnsi="Arial" w:cs="Arial"/>
                <w:b/>
                <w:spacing w:val="-2"/>
                <w:sz w:val="14"/>
                <w:szCs w:val="14"/>
                <w:lang w:val="bg-BG"/>
              </w:rPr>
              <w:t>д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и</w:t>
            </w:r>
            <w:r w:rsidRPr="00DA5421">
              <w:rPr>
                <w:rFonts w:ascii="Arial" w:hAnsi="Arial" w:cs="Arial"/>
                <w:b/>
                <w:spacing w:val="-2"/>
                <w:sz w:val="14"/>
                <w:szCs w:val="14"/>
                <w:lang w:val="bg-BG"/>
              </w:rPr>
              <w:t>д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а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ти</w:t>
            </w:r>
          </w:p>
        </w:tc>
        <w:tc>
          <w:tcPr>
            <w:tcW w:w="16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1E91" w:rsidRPr="00DA5421" w:rsidRDefault="009340BD" w:rsidP="005C407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Пр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и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м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ер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н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и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 xml:space="preserve"> </w:t>
            </w:r>
            <w:r w:rsidRPr="00DA5421">
              <w:rPr>
                <w:rFonts w:ascii="Arial" w:hAnsi="Arial" w:cs="Arial"/>
                <w:b/>
                <w:spacing w:val="-2"/>
                <w:sz w:val="14"/>
                <w:szCs w:val="14"/>
                <w:lang w:val="bg-BG"/>
              </w:rPr>
              <w:t>д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о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п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у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ст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им</w:t>
            </w:r>
            <w:r w:rsidR="00046897"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 xml:space="preserve">и 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де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йн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о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с</w:t>
            </w:r>
            <w:r w:rsidRPr="00DA5421">
              <w:rPr>
                <w:rFonts w:ascii="Arial" w:hAnsi="Arial" w:cs="Arial"/>
                <w:b/>
                <w:spacing w:val="-2"/>
                <w:sz w:val="14"/>
                <w:szCs w:val="14"/>
                <w:lang w:val="bg-BG"/>
              </w:rPr>
              <w:t>т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1E91" w:rsidRPr="00DA5421" w:rsidRDefault="009340BD" w:rsidP="005C407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К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а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те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г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о</w:t>
            </w:r>
            <w:r w:rsidRPr="00DA5421">
              <w:rPr>
                <w:rFonts w:ascii="Arial" w:hAnsi="Arial" w:cs="Arial"/>
                <w:b/>
                <w:spacing w:val="-3"/>
                <w:sz w:val="14"/>
                <w:szCs w:val="14"/>
                <w:lang w:val="bg-BG"/>
              </w:rPr>
              <w:t>р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и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и д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о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п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у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ст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им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и р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а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з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х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о</w:t>
            </w:r>
            <w:r w:rsidRPr="00DA5421">
              <w:rPr>
                <w:rFonts w:ascii="Arial" w:hAnsi="Arial" w:cs="Arial"/>
                <w:b/>
                <w:spacing w:val="-2"/>
                <w:sz w:val="14"/>
                <w:szCs w:val="14"/>
                <w:lang w:val="bg-BG"/>
              </w:rPr>
              <w:t>д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и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1E91" w:rsidRPr="00DA5421" w:rsidRDefault="009340BD" w:rsidP="005C407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М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а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к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с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им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а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л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е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н</w:t>
            </w:r>
            <w:r w:rsidR="00EA7C7F"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 xml:space="preserve"> 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%</w:t>
            </w:r>
            <w:r w:rsidRPr="00DA5421">
              <w:rPr>
                <w:rFonts w:ascii="Arial" w:hAnsi="Arial" w:cs="Arial"/>
                <w:b/>
                <w:spacing w:val="-2"/>
                <w:sz w:val="14"/>
                <w:szCs w:val="14"/>
                <w:lang w:val="bg-BG"/>
              </w:rPr>
              <w:t xml:space="preserve"> 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н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а съ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ф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и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н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а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н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с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и</w:t>
            </w:r>
            <w:r w:rsidRPr="00DA5421">
              <w:rPr>
                <w:rFonts w:ascii="Arial" w:hAnsi="Arial" w:cs="Arial"/>
                <w:b/>
                <w:spacing w:val="-3"/>
                <w:sz w:val="14"/>
                <w:szCs w:val="14"/>
                <w:lang w:val="bg-BG"/>
              </w:rPr>
              <w:t>р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а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н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е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1E91" w:rsidRPr="00DA5421" w:rsidRDefault="009340BD" w:rsidP="005C407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Д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а</w:t>
            </w:r>
            <w:r w:rsidRPr="00DA5421">
              <w:rPr>
                <w:rFonts w:ascii="Arial" w:hAnsi="Arial" w:cs="Arial"/>
                <w:b/>
                <w:spacing w:val="-2"/>
                <w:sz w:val="14"/>
                <w:szCs w:val="14"/>
                <w:lang w:val="bg-BG"/>
              </w:rPr>
              <w:t>т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 xml:space="preserve">а 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н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 xml:space="preserve">а 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об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явя</w:t>
            </w:r>
            <w:r w:rsidRPr="00DA5421">
              <w:rPr>
                <w:rFonts w:ascii="Arial" w:hAnsi="Arial" w:cs="Arial"/>
                <w:b/>
                <w:spacing w:val="-3"/>
                <w:sz w:val="14"/>
                <w:szCs w:val="14"/>
                <w:lang w:val="bg-BG"/>
              </w:rPr>
              <w:t>в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а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н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 xml:space="preserve">е 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н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 xml:space="preserve">а 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п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р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о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ц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е</w:t>
            </w:r>
            <w:r w:rsidRPr="00DA5421">
              <w:rPr>
                <w:rFonts w:ascii="Arial" w:hAnsi="Arial" w:cs="Arial"/>
                <w:b/>
                <w:spacing w:val="-2"/>
                <w:sz w:val="14"/>
                <w:szCs w:val="14"/>
                <w:lang w:val="bg-BG"/>
              </w:rPr>
              <w:t>д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у</w:t>
            </w:r>
            <w:r w:rsidRPr="00DA5421">
              <w:rPr>
                <w:rFonts w:ascii="Arial" w:hAnsi="Arial" w:cs="Arial"/>
                <w:b/>
                <w:spacing w:val="-3"/>
                <w:sz w:val="14"/>
                <w:szCs w:val="14"/>
                <w:lang w:val="bg-BG"/>
              </w:rPr>
              <w:t>р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а т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а</w:t>
            </w:r>
            <w:r w:rsidRPr="00FC58C6">
              <w:rPr>
                <w:rFonts w:ascii="Arial" w:hAnsi="Arial" w:cs="Arial"/>
                <w:b/>
                <w:position w:val="7"/>
                <w:sz w:val="14"/>
                <w:szCs w:val="14"/>
                <w:vertAlign w:val="superscript"/>
                <w:lang w:val="bg-BG"/>
              </w:rPr>
              <w:t>4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1E91" w:rsidRPr="00DA5421" w:rsidRDefault="009340BD" w:rsidP="005C407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К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р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а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ен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 xml:space="preserve"> 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с</w:t>
            </w:r>
            <w:r w:rsidRPr="00DA5421">
              <w:rPr>
                <w:rFonts w:ascii="Arial" w:hAnsi="Arial" w:cs="Arial"/>
                <w:b/>
                <w:spacing w:val="-3"/>
                <w:sz w:val="14"/>
                <w:szCs w:val="14"/>
                <w:lang w:val="bg-BG"/>
              </w:rPr>
              <w:t>р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о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 xml:space="preserve">к за 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п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о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д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а</w:t>
            </w:r>
            <w:r w:rsidRPr="00DA5421">
              <w:rPr>
                <w:rFonts w:ascii="Arial" w:hAnsi="Arial" w:cs="Arial"/>
                <w:b/>
                <w:spacing w:val="-3"/>
                <w:sz w:val="14"/>
                <w:szCs w:val="14"/>
                <w:lang w:val="bg-BG"/>
              </w:rPr>
              <w:t>в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а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н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 xml:space="preserve">е 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н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 xml:space="preserve">а 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п</w:t>
            </w:r>
            <w:r w:rsidRPr="00DA5421">
              <w:rPr>
                <w:rFonts w:ascii="Arial" w:hAnsi="Arial" w:cs="Arial"/>
                <w:b/>
                <w:spacing w:val="-3"/>
                <w:sz w:val="14"/>
                <w:szCs w:val="14"/>
                <w:lang w:val="bg-BG"/>
              </w:rPr>
              <w:t>р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о</w:t>
            </w:r>
            <w:r w:rsidRPr="00DA5421">
              <w:rPr>
                <w:rFonts w:ascii="Arial" w:hAnsi="Arial" w:cs="Arial"/>
                <w:b/>
                <w:spacing w:val="-2"/>
                <w:sz w:val="14"/>
                <w:szCs w:val="14"/>
                <w:lang w:val="bg-BG"/>
              </w:rPr>
              <w:t>е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к</w:t>
            </w:r>
            <w:r w:rsidRPr="00DA5421">
              <w:rPr>
                <w:rFonts w:ascii="Arial" w:hAnsi="Arial" w:cs="Arial"/>
                <w:b/>
                <w:spacing w:val="-2"/>
                <w:sz w:val="14"/>
                <w:szCs w:val="14"/>
                <w:lang w:val="bg-BG"/>
              </w:rPr>
              <w:t>т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н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 xml:space="preserve">и 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п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ре</w:t>
            </w:r>
            <w:r w:rsidRPr="00DA5421">
              <w:rPr>
                <w:rFonts w:ascii="Arial" w:hAnsi="Arial" w:cs="Arial"/>
                <w:b/>
                <w:spacing w:val="-2"/>
                <w:sz w:val="14"/>
                <w:szCs w:val="14"/>
                <w:lang w:val="bg-BG"/>
              </w:rPr>
              <w:t>д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ло</w:t>
            </w:r>
            <w:r w:rsidRPr="00DA5421">
              <w:rPr>
                <w:rFonts w:ascii="Arial" w:hAnsi="Arial" w:cs="Arial"/>
                <w:b/>
                <w:spacing w:val="-4"/>
                <w:sz w:val="14"/>
                <w:szCs w:val="14"/>
                <w:lang w:val="bg-BG"/>
              </w:rPr>
              <w:t>ж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е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н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и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я</w:t>
            </w:r>
            <w:r w:rsidRPr="00FC58C6">
              <w:rPr>
                <w:rFonts w:ascii="Arial" w:hAnsi="Arial" w:cs="Arial"/>
                <w:b/>
                <w:sz w:val="14"/>
                <w:szCs w:val="14"/>
                <w:vertAlign w:val="superscript"/>
                <w:lang w:val="bg-BG"/>
              </w:rPr>
              <w:t>5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1E91" w:rsidRPr="00DA5421" w:rsidRDefault="009340BD" w:rsidP="005C407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Предс</w:t>
            </w:r>
            <w:r w:rsidRPr="00DA5421">
              <w:rPr>
                <w:rFonts w:ascii="Arial" w:hAnsi="Arial" w:cs="Arial"/>
                <w:b/>
                <w:spacing w:val="-2"/>
                <w:sz w:val="14"/>
                <w:szCs w:val="14"/>
                <w:lang w:val="bg-BG"/>
              </w:rPr>
              <w:t>т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а</w:t>
            </w:r>
            <w:r w:rsidRPr="00DA5421">
              <w:rPr>
                <w:rFonts w:ascii="Arial" w:hAnsi="Arial" w:cs="Arial"/>
                <w:b/>
                <w:spacing w:val="-3"/>
                <w:sz w:val="14"/>
                <w:szCs w:val="14"/>
                <w:lang w:val="bg-BG"/>
              </w:rPr>
              <w:t>в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л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 xml:space="preserve">ява 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л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 xml:space="preserve">и 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п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р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о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ц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е</w:t>
            </w:r>
            <w:r w:rsidRPr="00DA5421">
              <w:rPr>
                <w:rFonts w:ascii="Arial" w:hAnsi="Arial" w:cs="Arial"/>
                <w:b/>
                <w:spacing w:val="-2"/>
                <w:sz w:val="14"/>
                <w:szCs w:val="14"/>
                <w:lang w:val="bg-BG"/>
              </w:rPr>
              <w:t>д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у</w:t>
            </w:r>
            <w:r w:rsidRPr="00DA5421">
              <w:rPr>
                <w:rFonts w:ascii="Arial" w:hAnsi="Arial" w:cs="Arial"/>
                <w:b/>
                <w:spacing w:val="-3"/>
                <w:sz w:val="14"/>
                <w:szCs w:val="14"/>
                <w:lang w:val="bg-BG"/>
              </w:rPr>
              <w:t>р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а</w:t>
            </w:r>
            <w:r w:rsidRPr="00DA5421">
              <w:rPr>
                <w:rFonts w:ascii="Arial" w:hAnsi="Arial" w:cs="Arial"/>
                <w:b/>
                <w:spacing w:val="-2"/>
                <w:sz w:val="14"/>
                <w:szCs w:val="14"/>
                <w:lang w:val="bg-BG"/>
              </w:rPr>
              <w:t>т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а/</w:t>
            </w:r>
            <w:r w:rsidRPr="00DA5421">
              <w:rPr>
                <w:rFonts w:ascii="Arial" w:hAnsi="Arial" w:cs="Arial"/>
                <w:b/>
                <w:spacing w:val="-2"/>
                <w:sz w:val="14"/>
                <w:szCs w:val="14"/>
                <w:lang w:val="bg-BG"/>
              </w:rPr>
              <w:t>ч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а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 xml:space="preserve">ст 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о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т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 xml:space="preserve"> 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н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е</w:t>
            </w:r>
            <w:r w:rsidRPr="00DA5421">
              <w:rPr>
                <w:rFonts w:ascii="Arial" w:hAnsi="Arial" w:cs="Arial"/>
                <w:b/>
                <w:spacing w:val="-2"/>
                <w:sz w:val="14"/>
                <w:szCs w:val="14"/>
                <w:lang w:val="bg-BG"/>
              </w:rPr>
              <w:t>я</w:t>
            </w:r>
            <w:r w:rsidRPr="00FC58C6">
              <w:rPr>
                <w:rFonts w:ascii="Arial" w:hAnsi="Arial" w:cs="Arial"/>
                <w:b/>
                <w:position w:val="7"/>
                <w:sz w:val="14"/>
                <w:szCs w:val="14"/>
                <w:vertAlign w:val="superscript"/>
                <w:lang w:val="bg-BG"/>
              </w:rPr>
              <w:t>6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: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C7F" w:rsidRPr="00DA5421" w:rsidRDefault="009340BD" w:rsidP="005C4079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Р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а</w:t>
            </w:r>
            <w:r w:rsidRPr="00DA5421">
              <w:rPr>
                <w:rFonts w:ascii="Arial" w:hAnsi="Arial" w:cs="Arial"/>
                <w:b/>
                <w:spacing w:val="-2"/>
                <w:sz w:val="14"/>
                <w:szCs w:val="14"/>
                <w:lang w:val="bg-BG"/>
              </w:rPr>
              <w:t>з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м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ер</w:t>
            </w:r>
            <w:r w:rsidRPr="00DA5421">
              <w:rPr>
                <w:rFonts w:ascii="Arial" w:hAnsi="Arial" w:cs="Arial"/>
                <w:b/>
                <w:spacing w:val="-2"/>
                <w:sz w:val="14"/>
                <w:szCs w:val="14"/>
                <w:lang w:val="bg-BG"/>
              </w:rPr>
              <w:t xml:space="preserve"> 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н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а</w:t>
            </w:r>
            <w:r w:rsidRPr="00DA5421">
              <w:rPr>
                <w:rFonts w:ascii="Arial" w:hAnsi="Arial" w:cs="Arial"/>
                <w:b/>
                <w:spacing w:val="2"/>
                <w:sz w:val="14"/>
                <w:szCs w:val="14"/>
                <w:lang w:val="bg-BG"/>
              </w:rPr>
              <w:t xml:space="preserve"> </w:t>
            </w:r>
            <w:r w:rsidRPr="00DA5421">
              <w:rPr>
                <w:rFonts w:ascii="Arial" w:hAnsi="Arial" w:cs="Arial"/>
                <w:b/>
                <w:spacing w:val="-3"/>
                <w:sz w:val="14"/>
                <w:szCs w:val="14"/>
                <w:lang w:val="bg-BG"/>
              </w:rPr>
              <w:t>Б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Ф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П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 xml:space="preserve"> </w:t>
            </w:r>
            <w:r w:rsidRPr="00DA5421">
              <w:rPr>
                <w:rFonts w:ascii="Arial" w:hAnsi="Arial" w:cs="Arial"/>
                <w:b/>
                <w:spacing w:val="-2"/>
                <w:sz w:val="14"/>
                <w:szCs w:val="14"/>
                <w:lang w:val="bg-BG"/>
              </w:rPr>
              <w:t>з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 xml:space="preserve">а 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п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р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о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е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к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т</w:t>
            </w:r>
          </w:p>
          <w:p w:rsidR="00111E91" w:rsidRPr="00DA5421" w:rsidRDefault="009340BD" w:rsidP="005C407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 xml:space="preserve">(в 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л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е</w:t>
            </w:r>
            <w:r w:rsidRPr="00DA5421">
              <w:rPr>
                <w:rFonts w:ascii="Arial" w:hAnsi="Arial" w:cs="Arial"/>
                <w:b/>
                <w:spacing w:val="-3"/>
                <w:sz w:val="14"/>
                <w:szCs w:val="14"/>
                <w:lang w:val="bg-BG"/>
              </w:rPr>
              <w:t>в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а</w:t>
            </w:r>
            <w:r w:rsidRPr="00DA5421">
              <w:rPr>
                <w:rFonts w:ascii="Arial" w:hAnsi="Arial" w:cs="Arial"/>
                <w:b/>
                <w:spacing w:val="-4"/>
                <w:sz w:val="14"/>
                <w:szCs w:val="14"/>
                <w:lang w:val="bg-BG"/>
              </w:rPr>
              <w:t>)</w:t>
            </w:r>
            <w:r w:rsidRPr="00FC58C6">
              <w:rPr>
                <w:rFonts w:ascii="Arial" w:hAnsi="Arial" w:cs="Arial"/>
                <w:b/>
                <w:position w:val="7"/>
                <w:sz w:val="14"/>
                <w:szCs w:val="14"/>
                <w:vertAlign w:val="superscript"/>
                <w:lang w:val="bg-BG"/>
              </w:rPr>
              <w:t>7</w:t>
            </w:r>
          </w:p>
        </w:tc>
      </w:tr>
      <w:tr w:rsidR="00111E91" w:rsidRPr="00815145" w:rsidTr="001D3848">
        <w:trPr>
          <w:trHeight w:val="656"/>
          <w:jc w:val="center"/>
        </w:trPr>
        <w:tc>
          <w:tcPr>
            <w:tcW w:w="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Pr="00DA5421" w:rsidRDefault="00111E91" w:rsidP="005C4079">
            <w:pPr>
              <w:spacing w:before="60" w:after="60"/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11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Pr="00DA5421" w:rsidRDefault="00111E91" w:rsidP="005C4079">
            <w:pPr>
              <w:spacing w:before="60" w:after="60"/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Pr="00DA5421" w:rsidRDefault="00111E91" w:rsidP="005C4079">
            <w:pPr>
              <w:spacing w:before="60" w:after="60"/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Pr="00DA5421" w:rsidRDefault="00111E91" w:rsidP="005C4079">
            <w:pPr>
              <w:spacing w:before="60" w:after="60"/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Pr="00DA5421" w:rsidRDefault="00111E91" w:rsidP="005C4079">
            <w:pPr>
              <w:spacing w:before="60" w:after="60"/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90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Pr="00DA5421" w:rsidRDefault="00111E91" w:rsidP="005C4079">
            <w:pPr>
              <w:spacing w:before="60" w:after="60"/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11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Pr="00DA5421" w:rsidRDefault="00111E91" w:rsidP="005C4079">
            <w:pPr>
              <w:spacing w:before="60" w:after="60"/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165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Pr="00DA5421" w:rsidRDefault="00111E91" w:rsidP="005C4079">
            <w:pPr>
              <w:spacing w:before="60" w:after="60"/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1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Pr="00DA5421" w:rsidRDefault="00111E91" w:rsidP="005C4079">
            <w:pPr>
              <w:spacing w:before="60" w:after="60"/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Pr="00DA5421" w:rsidRDefault="00111E91" w:rsidP="005C4079">
            <w:pPr>
              <w:spacing w:before="60" w:after="60"/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Pr="00DA5421" w:rsidRDefault="00111E91" w:rsidP="005C4079">
            <w:pPr>
              <w:spacing w:before="60" w:after="60"/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10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Pr="00DA5421" w:rsidRDefault="00111E91" w:rsidP="005C4079">
            <w:pPr>
              <w:spacing w:before="60" w:after="60"/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Pr="00DA5421" w:rsidRDefault="009340BD" w:rsidP="005C407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дър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ж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а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 xml:space="preserve">вна 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п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о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м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ощ</w:t>
            </w:r>
            <w:r w:rsidRPr="00FC58C6">
              <w:rPr>
                <w:rFonts w:ascii="Arial" w:hAnsi="Arial" w:cs="Arial"/>
                <w:b/>
                <w:position w:val="7"/>
                <w:sz w:val="14"/>
                <w:szCs w:val="14"/>
                <w:vertAlign w:val="superscript"/>
                <w:lang w:val="bg-BG"/>
              </w:rPr>
              <w:t>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Pr="00DA5421" w:rsidRDefault="009340BD" w:rsidP="005C407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м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и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н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им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а</w:t>
            </w:r>
            <w:r w:rsidR="00B10F9B"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л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н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 xml:space="preserve">а 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п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о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м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ощ</w:t>
            </w:r>
            <w:r w:rsidRPr="00FC58C6">
              <w:rPr>
                <w:rFonts w:ascii="Arial" w:hAnsi="Arial" w:cs="Arial"/>
                <w:b/>
                <w:position w:val="7"/>
                <w:sz w:val="14"/>
                <w:szCs w:val="14"/>
                <w:vertAlign w:val="superscript"/>
                <w:lang w:val="bg-BG"/>
              </w:rPr>
              <w:t>9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Pr="00DA5421" w:rsidRDefault="009340BD" w:rsidP="005C407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м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и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н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им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а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л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ен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Pr="00DA5421" w:rsidRDefault="009340BD" w:rsidP="005C407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м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а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к</w:t>
            </w:r>
            <w:r w:rsidRPr="00DA5421">
              <w:rPr>
                <w:rFonts w:ascii="Arial" w:hAnsi="Arial" w:cs="Arial"/>
                <w:b/>
                <w:spacing w:val="-2"/>
                <w:sz w:val="14"/>
                <w:szCs w:val="14"/>
                <w:lang w:val="bg-BG"/>
              </w:rPr>
              <w:t>с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и</w:t>
            </w:r>
            <w:r w:rsidRPr="00DA5421">
              <w:rPr>
                <w:rFonts w:ascii="Arial" w:hAnsi="Arial" w:cs="Arial"/>
                <w:b/>
                <w:spacing w:val="-1"/>
                <w:sz w:val="14"/>
                <w:szCs w:val="14"/>
                <w:lang w:val="bg-BG"/>
              </w:rPr>
              <w:t>ма</w:t>
            </w:r>
            <w:r w:rsidRPr="00DA5421">
              <w:rPr>
                <w:rFonts w:ascii="Arial" w:hAnsi="Arial" w:cs="Arial"/>
                <w:b/>
                <w:spacing w:val="1"/>
                <w:sz w:val="14"/>
                <w:szCs w:val="14"/>
                <w:lang w:val="bg-BG"/>
              </w:rPr>
              <w:t>л</w:t>
            </w:r>
            <w:r w:rsidRPr="00DA5421">
              <w:rPr>
                <w:rFonts w:ascii="Arial" w:hAnsi="Arial" w:cs="Arial"/>
                <w:b/>
                <w:spacing w:val="-2"/>
                <w:sz w:val="14"/>
                <w:szCs w:val="14"/>
                <w:lang w:val="bg-BG"/>
              </w:rPr>
              <w:t>е</w:t>
            </w:r>
            <w:r w:rsidRPr="00DA5421">
              <w:rPr>
                <w:rFonts w:ascii="Arial" w:hAnsi="Arial" w:cs="Arial"/>
                <w:b/>
                <w:sz w:val="14"/>
                <w:szCs w:val="14"/>
                <w:lang w:val="bg-BG"/>
              </w:rPr>
              <w:t>н</w:t>
            </w:r>
          </w:p>
        </w:tc>
      </w:tr>
      <w:tr w:rsidR="00111E91" w:rsidRPr="00815145" w:rsidTr="001D3848">
        <w:trPr>
          <w:trHeight w:hRule="exact" w:val="508"/>
          <w:jc w:val="center"/>
        </w:trPr>
        <w:tc>
          <w:tcPr>
            <w:tcW w:w="16067" w:type="dxa"/>
            <w:gridSpan w:val="2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1E91" w:rsidRPr="00DA5421" w:rsidRDefault="009340BD" w:rsidP="005C4079">
            <w:pPr>
              <w:spacing w:before="60" w:after="60"/>
              <w:ind w:left="335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DA5421">
              <w:rPr>
                <w:rFonts w:ascii="Arial" w:hAnsi="Arial" w:cs="Arial"/>
                <w:b/>
                <w:spacing w:val="-1"/>
                <w:sz w:val="18"/>
                <w:szCs w:val="18"/>
                <w:lang w:val="bg-BG"/>
              </w:rPr>
              <w:t>П</w:t>
            </w:r>
            <w:r w:rsidRPr="00DA5421">
              <w:rPr>
                <w:rFonts w:ascii="Arial" w:hAnsi="Arial" w:cs="Arial"/>
                <w:b/>
                <w:spacing w:val="-2"/>
                <w:sz w:val="18"/>
                <w:szCs w:val="18"/>
                <w:lang w:val="bg-BG"/>
              </w:rPr>
              <w:t>р</w:t>
            </w:r>
            <w:r w:rsidRPr="00DA5421">
              <w:rPr>
                <w:rFonts w:ascii="Arial" w:hAnsi="Arial" w:cs="Arial"/>
                <w:b/>
                <w:spacing w:val="2"/>
                <w:sz w:val="18"/>
                <w:szCs w:val="18"/>
                <w:lang w:val="bg-BG"/>
              </w:rPr>
              <w:t>и</w:t>
            </w:r>
            <w:r w:rsidRPr="00DA5421">
              <w:rPr>
                <w:rFonts w:ascii="Arial" w:hAnsi="Arial" w:cs="Arial"/>
                <w:b/>
                <w:spacing w:val="-1"/>
                <w:sz w:val="18"/>
                <w:szCs w:val="18"/>
                <w:lang w:val="bg-BG"/>
              </w:rPr>
              <w:t>о</w:t>
            </w:r>
            <w:r w:rsidRPr="00DA5421">
              <w:rPr>
                <w:rFonts w:ascii="Arial" w:hAnsi="Arial" w:cs="Arial"/>
                <w:b/>
                <w:spacing w:val="1"/>
                <w:sz w:val="18"/>
                <w:szCs w:val="18"/>
                <w:lang w:val="bg-BG"/>
              </w:rPr>
              <w:t>р</w:t>
            </w:r>
            <w:r w:rsidRPr="00DA5421">
              <w:rPr>
                <w:rFonts w:ascii="Arial" w:hAnsi="Arial" w:cs="Arial"/>
                <w:b/>
                <w:spacing w:val="2"/>
                <w:sz w:val="18"/>
                <w:szCs w:val="18"/>
                <w:lang w:val="bg-BG"/>
              </w:rPr>
              <w:t>и</w:t>
            </w:r>
            <w:r w:rsidRPr="00DA5421">
              <w:rPr>
                <w:rFonts w:ascii="Arial" w:hAnsi="Arial" w:cs="Arial"/>
                <w:b/>
                <w:spacing w:val="-2"/>
                <w:sz w:val="18"/>
                <w:szCs w:val="18"/>
                <w:lang w:val="bg-BG"/>
              </w:rPr>
              <w:t>т</w:t>
            </w:r>
            <w:r w:rsidRPr="00DA5421">
              <w:rPr>
                <w:rFonts w:ascii="Arial" w:hAnsi="Arial" w:cs="Arial"/>
                <w:b/>
                <w:spacing w:val="2"/>
                <w:sz w:val="18"/>
                <w:szCs w:val="18"/>
                <w:lang w:val="bg-BG"/>
              </w:rPr>
              <w:t>е</w:t>
            </w:r>
            <w:r w:rsidRPr="00DA5421">
              <w:rPr>
                <w:rFonts w:ascii="Arial" w:hAnsi="Arial" w:cs="Arial"/>
                <w:b/>
                <w:sz w:val="18"/>
                <w:szCs w:val="18"/>
                <w:lang w:val="bg-BG"/>
              </w:rPr>
              <w:t>т</w:t>
            </w:r>
            <w:r w:rsidRPr="00DA5421">
              <w:rPr>
                <w:rFonts w:ascii="Arial" w:hAnsi="Arial" w:cs="Arial"/>
                <w:b/>
                <w:spacing w:val="-10"/>
                <w:sz w:val="18"/>
                <w:szCs w:val="18"/>
                <w:lang w:val="bg-BG"/>
              </w:rPr>
              <w:t xml:space="preserve"> </w:t>
            </w:r>
            <w:r w:rsidRPr="00DA5421">
              <w:rPr>
                <w:rFonts w:ascii="Arial" w:hAnsi="Arial" w:cs="Arial"/>
                <w:b/>
                <w:sz w:val="18"/>
                <w:szCs w:val="18"/>
                <w:lang w:val="bg-BG"/>
              </w:rPr>
              <w:t>1</w:t>
            </w:r>
            <w:r w:rsidR="00A22F97" w:rsidRPr="00DA5421">
              <w:rPr>
                <w:rFonts w:ascii="Arial" w:hAnsi="Arial" w:cs="Arial"/>
                <w:b/>
                <w:sz w:val="18"/>
                <w:szCs w:val="18"/>
                <w:lang w:val="bg-BG"/>
              </w:rPr>
              <w:t>.1</w:t>
            </w:r>
            <w:r w:rsidR="00491F6C">
              <w:rPr>
                <w:rFonts w:ascii="Arial" w:hAnsi="Arial" w:cs="Arial"/>
                <w:b/>
                <w:sz w:val="18"/>
                <w:szCs w:val="18"/>
                <w:lang w:val="bg-BG"/>
              </w:rPr>
              <w:t>.</w:t>
            </w:r>
            <w:r w:rsidRPr="00DA5421">
              <w:rPr>
                <w:rFonts w:ascii="Arial" w:hAnsi="Arial" w:cs="Arial"/>
                <w:b/>
                <w:spacing w:val="1"/>
                <w:sz w:val="18"/>
                <w:szCs w:val="18"/>
                <w:lang w:val="bg-BG"/>
              </w:rPr>
              <w:t xml:space="preserve"> </w:t>
            </w:r>
            <w:r w:rsidRPr="00DA5421">
              <w:rPr>
                <w:rFonts w:ascii="Arial" w:hAnsi="Arial" w:cs="Arial"/>
                <w:b/>
                <w:spacing w:val="2"/>
                <w:sz w:val="18"/>
                <w:szCs w:val="18"/>
                <w:lang w:val="bg-BG"/>
              </w:rPr>
              <w:t>„</w:t>
            </w:r>
            <w:r w:rsidR="00A22F97" w:rsidRPr="00DA5421">
              <w:rPr>
                <w:rFonts w:ascii="Arial" w:eastAsia="Arial Unicode MS" w:hAnsi="Arial" w:cs="Arial"/>
                <w:color w:val="000000"/>
                <w:sz w:val="18"/>
                <w:szCs w:val="18"/>
                <w:lang w:val="bg-BG" w:eastAsia="bg-BG"/>
              </w:rPr>
              <w:t xml:space="preserve"> </w:t>
            </w:r>
            <w:r w:rsidR="00A22F97" w:rsidRPr="00DA5421">
              <w:rPr>
                <w:rFonts w:ascii="Arial" w:hAnsi="Arial" w:cs="Arial"/>
                <w:b/>
                <w:spacing w:val="-1"/>
                <w:sz w:val="18"/>
                <w:szCs w:val="18"/>
                <w:lang w:val="bg-BG"/>
              </w:rPr>
              <w:t>Насърчаване развитието и повишаване на конкурентоспособността н</w:t>
            </w:r>
            <w:r w:rsidR="00C6317D">
              <w:rPr>
                <w:rFonts w:ascii="Arial" w:hAnsi="Arial" w:cs="Arial"/>
                <w:b/>
                <w:spacing w:val="-1"/>
                <w:sz w:val="18"/>
                <w:szCs w:val="18"/>
                <w:lang w:val="bg-BG"/>
              </w:rPr>
              <w:t>а сектор рибарство</w:t>
            </w:r>
            <w:r w:rsidRPr="00DA5421">
              <w:rPr>
                <w:rFonts w:ascii="Arial" w:hAnsi="Arial" w:cs="Arial"/>
                <w:b/>
                <w:sz w:val="18"/>
                <w:szCs w:val="18"/>
                <w:lang w:val="bg-BG"/>
              </w:rPr>
              <w:t>“</w:t>
            </w:r>
          </w:p>
        </w:tc>
      </w:tr>
      <w:tr w:rsidR="00111E91" w:rsidRPr="00DA5421" w:rsidTr="001D3848">
        <w:trPr>
          <w:trHeight w:val="3762"/>
          <w:jc w:val="center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Pr="00DA5421" w:rsidRDefault="009340BD" w:rsidP="005C407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DA5421">
              <w:rPr>
                <w:rFonts w:ascii="Arial" w:hAnsi="Arial" w:cs="Arial"/>
                <w:sz w:val="14"/>
                <w:szCs w:val="14"/>
                <w:lang w:val="bg-BG"/>
              </w:rPr>
              <w:t>1</w:t>
            </w:r>
            <w:r w:rsidR="00EA7C7F" w:rsidRPr="00DA5421">
              <w:rPr>
                <w:rFonts w:ascii="Arial" w:hAnsi="Arial" w:cs="Arial"/>
                <w:sz w:val="14"/>
                <w:szCs w:val="14"/>
                <w:lang w:val="bg-BG"/>
              </w:rPr>
              <w:t>.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Pr="00DA5421" w:rsidRDefault="006D1588" w:rsidP="005C4079">
            <w:pPr>
              <w:spacing w:before="60" w:after="60"/>
              <w:ind w:left="35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DA5421">
              <w:rPr>
                <w:rFonts w:ascii="Arial" w:eastAsia="Arial Unicode MS" w:hAnsi="Arial" w:cs="Arial"/>
                <w:sz w:val="14"/>
                <w:szCs w:val="14"/>
                <w:lang w:val="bg-BG" w:eastAsia="bg-BG"/>
              </w:rPr>
              <w:t>1.1.1. Добавяне на стойност в рибарството</w:t>
            </w:r>
            <w:r w:rsidR="00EA7C7F" w:rsidRPr="00DA5421">
              <w:rPr>
                <w:rFonts w:ascii="Arial" w:eastAsia="Arial Unicode MS" w:hAnsi="Arial" w:cs="Arial"/>
                <w:sz w:val="14"/>
                <w:szCs w:val="14"/>
                <w:lang w:val="bg-BG" w:eastAsia="bg-BG"/>
              </w:rPr>
              <w:t>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Pr="00DA5421" w:rsidRDefault="006D1588" w:rsidP="005C4079">
            <w:pPr>
              <w:spacing w:before="60" w:after="60"/>
              <w:ind w:left="50" w:right="49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DA5421">
              <w:rPr>
                <w:rFonts w:ascii="Arial" w:eastAsia="Arial Unicode MS" w:hAnsi="Arial" w:cs="Arial"/>
                <w:sz w:val="14"/>
                <w:szCs w:val="14"/>
                <w:lang w:val="bg-BG" w:eastAsia="bg-BG"/>
              </w:rPr>
              <w:t>Създаване на добавена стойност за про</w:t>
            </w:r>
            <w:r w:rsidR="00EA7C7F" w:rsidRPr="00DA5421">
              <w:rPr>
                <w:rFonts w:ascii="Arial" w:eastAsia="Arial Unicode MS" w:hAnsi="Arial" w:cs="Arial"/>
                <w:sz w:val="14"/>
                <w:szCs w:val="14"/>
                <w:lang w:val="bg-BG" w:eastAsia="bg-BG"/>
              </w:rPr>
              <w:t>дуктите от риболов и аквакултури</w:t>
            </w:r>
            <w:r w:rsidRPr="00DA5421">
              <w:rPr>
                <w:rFonts w:ascii="Arial" w:eastAsia="Arial Unicode MS" w:hAnsi="Arial" w:cs="Arial"/>
                <w:sz w:val="14"/>
                <w:szCs w:val="14"/>
                <w:lang w:val="bg-BG" w:eastAsia="bg-BG"/>
              </w:rPr>
              <w:t xml:space="preserve">, чрез инвестиции в подобряването на  процесите свързани с разтоварване, обработка, съхранение и преработка и </w:t>
            </w:r>
            <w:r w:rsidR="004E0810">
              <w:rPr>
                <w:rFonts w:ascii="Arial" w:eastAsia="Arial Unicode MS" w:hAnsi="Arial" w:cs="Arial"/>
                <w:sz w:val="14"/>
                <w:szCs w:val="14"/>
                <w:lang w:val="bg-BG" w:eastAsia="bg-BG"/>
              </w:rPr>
              <w:t>др.</w:t>
            </w:r>
            <w:r w:rsidRPr="00DA5421">
              <w:rPr>
                <w:rFonts w:ascii="Arial" w:eastAsia="Arial Unicode MS" w:hAnsi="Arial" w:cs="Arial"/>
                <w:sz w:val="14"/>
                <w:szCs w:val="14"/>
                <w:lang w:val="bg-BG" w:eastAsia="bg-BG"/>
              </w:rPr>
              <w:t xml:space="preserve"> на риба и </w:t>
            </w:r>
            <w:r w:rsidR="004E0810">
              <w:rPr>
                <w:rFonts w:ascii="Arial" w:eastAsia="Arial Unicode MS" w:hAnsi="Arial" w:cs="Arial"/>
                <w:sz w:val="14"/>
                <w:szCs w:val="14"/>
                <w:lang w:val="bg-BG" w:eastAsia="bg-BG"/>
              </w:rPr>
              <w:t>други водни животни</w:t>
            </w:r>
            <w:r w:rsidRPr="00DA5421">
              <w:rPr>
                <w:rFonts w:ascii="Arial" w:eastAsia="Arial Unicode MS" w:hAnsi="Arial" w:cs="Arial"/>
                <w:sz w:val="14"/>
                <w:szCs w:val="14"/>
                <w:lang w:val="bg-BG" w:eastAsia="bg-BG"/>
              </w:rPr>
              <w:t>. Развитие на преработващи предприятия</w:t>
            </w:r>
            <w:r w:rsidR="00EA7C7F" w:rsidRPr="00DA5421">
              <w:rPr>
                <w:rFonts w:ascii="Arial" w:eastAsia="Arial Unicode MS" w:hAnsi="Arial" w:cs="Arial"/>
                <w:sz w:val="14"/>
                <w:szCs w:val="14"/>
                <w:lang w:val="bg-BG" w:eastAsia="bg-BG"/>
              </w:rPr>
              <w:t>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Pr="00DA5421" w:rsidRDefault="009340BD" w:rsidP="005C4079">
            <w:pPr>
              <w:spacing w:before="60" w:after="60"/>
              <w:ind w:left="41" w:right="38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DA5421">
              <w:rPr>
                <w:rFonts w:ascii="Arial" w:hAnsi="Arial" w:cs="Arial"/>
                <w:sz w:val="14"/>
                <w:szCs w:val="14"/>
                <w:lang w:val="bg-BG"/>
              </w:rPr>
              <w:t>П</w:t>
            </w:r>
            <w:r w:rsidRPr="00DA5421">
              <w:rPr>
                <w:rFonts w:ascii="Arial" w:hAnsi="Arial" w:cs="Arial"/>
                <w:spacing w:val="1"/>
                <w:sz w:val="14"/>
                <w:szCs w:val="14"/>
                <w:lang w:val="bg-BG"/>
              </w:rPr>
              <w:t>ро</w:t>
            </w:r>
            <w:r w:rsidRPr="00DA5421">
              <w:rPr>
                <w:rFonts w:ascii="Arial" w:hAnsi="Arial" w:cs="Arial"/>
                <w:sz w:val="14"/>
                <w:szCs w:val="14"/>
                <w:lang w:val="bg-BG"/>
              </w:rPr>
              <w:t>ц</w:t>
            </w:r>
            <w:r w:rsidRPr="00DA5421">
              <w:rPr>
                <w:rFonts w:ascii="Arial" w:hAnsi="Arial" w:cs="Arial"/>
                <w:spacing w:val="-1"/>
                <w:sz w:val="14"/>
                <w:szCs w:val="14"/>
                <w:lang w:val="bg-BG"/>
              </w:rPr>
              <w:t>е</w:t>
            </w:r>
            <w:r w:rsidRPr="00DA5421">
              <w:rPr>
                <w:rFonts w:ascii="Arial" w:hAnsi="Arial" w:cs="Arial"/>
                <w:sz w:val="14"/>
                <w:szCs w:val="14"/>
                <w:lang w:val="bg-BG"/>
              </w:rPr>
              <w:t>д</w:t>
            </w:r>
            <w:r w:rsidRPr="00DA5421">
              <w:rPr>
                <w:rFonts w:ascii="Arial" w:hAnsi="Arial" w:cs="Arial"/>
                <w:spacing w:val="-3"/>
                <w:sz w:val="14"/>
                <w:szCs w:val="14"/>
                <w:lang w:val="bg-BG"/>
              </w:rPr>
              <w:t>у</w:t>
            </w:r>
            <w:r w:rsidRPr="00DA5421">
              <w:rPr>
                <w:rFonts w:ascii="Arial" w:hAnsi="Arial" w:cs="Arial"/>
                <w:spacing w:val="1"/>
                <w:sz w:val="14"/>
                <w:szCs w:val="14"/>
                <w:lang w:val="bg-BG"/>
              </w:rPr>
              <w:t>р</w:t>
            </w:r>
            <w:r w:rsidR="004E0810">
              <w:rPr>
                <w:rFonts w:ascii="Arial" w:hAnsi="Arial" w:cs="Arial"/>
                <w:sz w:val="14"/>
                <w:szCs w:val="14"/>
                <w:lang w:val="bg-BG"/>
              </w:rPr>
              <w:t>а чрез</w:t>
            </w:r>
            <w:r w:rsidR="00EA7C7F" w:rsidRPr="00DA5421">
              <w:rPr>
                <w:rFonts w:ascii="Arial" w:hAnsi="Arial" w:cs="Arial"/>
                <w:sz w:val="14"/>
                <w:szCs w:val="14"/>
                <w:lang w:val="bg-BG"/>
              </w:rPr>
              <w:t xml:space="preserve"> </w:t>
            </w:r>
            <w:r w:rsidRPr="00DA5421">
              <w:rPr>
                <w:rFonts w:ascii="Arial" w:hAnsi="Arial" w:cs="Arial"/>
                <w:sz w:val="14"/>
                <w:szCs w:val="14"/>
                <w:lang w:val="bg-BG"/>
              </w:rPr>
              <w:t>п</w:t>
            </w:r>
            <w:r w:rsidRPr="00DA5421">
              <w:rPr>
                <w:rFonts w:ascii="Arial" w:hAnsi="Arial" w:cs="Arial"/>
                <w:spacing w:val="1"/>
                <w:sz w:val="14"/>
                <w:szCs w:val="14"/>
                <w:lang w:val="bg-BG"/>
              </w:rPr>
              <w:t>о</w:t>
            </w:r>
            <w:r w:rsidRPr="00DA5421">
              <w:rPr>
                <w:rFonts w:ascii="Arial" w:hAnsi="Arial" w:cs="Arial"/>
                <w:sz w:val="14"/>
                <w:szCs w:val="14"/>
                <w:lang w:val="bg-BG"/>
              </w:rPr>
              <w:t>дб</w:t>
            </w:r>
            <w:r w:rsidRPr="00DA5421">
              <w:rPr>
                <w:rFonts w:ascii="Arial" w:hAnsi="Arial" w:cs="Arial"/>
                <w:spacing w:val="1"/>
                <w:sz w:val="14"/>
                <w:szCs w:val="14"/>
                <w:lang w:val="bg-BG"/>
              </w:rPr>
              <w:t>о</w:t>
            </w:r>
            <w:r w:rsidRPr="00DA5421">
              <w:rPr>
                <w:rFonts w:ascii="Arial" w:hAnsi="Arial" w:cs="Arial"/>
                <w:sz w:val="14"/>
                <w:szCs w:val="14"/>
                <w:lang w:val="bg-BG"/>
              </w:rPr>
              <w:t>р на</w:t>
            </w:r>
            <w:r w:rsidRPr="00DA5421">
              <w:rPr>
                <w:rFonts w:ascii="Arial" w:hAnsi="Arial" w:cs="Arial"/>
                <w:spacing w:val="-2"/>
                <w:sz w:val="14"/>
                <w:szCs w:val="14"/>
                <w:lang w:val="bg-BG"/>
              </w:rPr>
              <w:t xml:space="preserve"> </w:t>
            </w:r>
            <w:r w:rsidRPr="00DA5421">
              <w:rPr>
                <w:rFonts w:ascii="Arial" w:hAnsi="Arial" w:cs="Arial"/>
                <w:sz w:val="14"/>
                <w:szCs w:val="14"/>
                <w:lang w:val="bg-BG"/>
              </w:rPr>
              <w:t>п</w:t>
            </w:r>
            <w:r w:rsidRPr="00DA5421">
              <w:rPr>
                <w:rFonts w:ascii="Arial" w:hAnsi="Arial" w:cs="Arial"/>
                <w:spacing w:val="1"/>
                <w:sz w:val="14"/>
                <w:szCs w:val="14"/>
                <w:lang w:val="bg-BG"/>
              </w:rPr>
              <w:t>ро</w:t>
            </w:r>
            <w:r w:rsidRPr="00DA5421">
              <w:rPr>
                <w:rFonts w:ascii="Arial" w:hAnsi="Arial" w:cs="Arial"/>
                <w:spacing w:val="-1"/>
                <w:sz w:val="14"/>
                <w:szCs w:val="14"/>
                <w:lang w:val="bg-BG"/>
              </w:rPr>
              <w:t>ек</w:t>
            </w:r>
            <w:r w:rsidRPr="00DA5421">
              <w:rPr>
                <w:rFonts w:ascii="Arial" w:hAnsi="Arial" w:cs="Arial"/>
                <w:spacing w:val="1"/>
                <w:sz w:val="14"/>
                <w:szCs w:val="14"/>
                <w:lang w:val="bg-BG"/>
              </w:rPr>
              <w:t>т</w:t>
            </w:r>
            <w:r w:rsidRPr="00DA5421">
              <w:rPr>
                <w:rFonts w:ascii="Arial" w:hAnsi="Arial" w:cs="Arial"/>
                <w:sz w:val="14"/>
                <w:szCs w:val="14"/>
                <w:lang w:val="bg-BG"/>
              </w:rPr>
              <w:t>и</w:t>
            </w:r>
            <w:r w:rsidR="00C702F6" w:rsidRPr="00DA5421">
              <w:rPr>
                <w:rFonts w:ascii="Arial" w:hAnsi="Arial" w:cs="Arial"/>
                <w:sz w:val="14"/>
                <w:szCs w:val="14"/>
                <w:lang w:val="bg-BG"/>
              </w:rPr>
              <w:t>.</w:t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Pr="00DA5421" w:rsidRDefault="009340BD" w:rsidP="005C407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DA5421">
              <w:rPr>
                <w:rFonts w:ascii="Arial" w:hAnsi="Arial" w:cs="Arial"/>
                <w:sz w:val="14"/>
                <w:szCs w:val="14"/>
                <w:lang w:val="bg-BG"/>
              </w:rPr>
              <w:t>Не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Pr="00DA5421" w:rsidRDefault="00B0325D" w:rsidP="005C407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>
              <w:rPr>
                <w:rFonts w:ascii="Arial" w:eastAsia="Arial Unicode MS" w:hAnsi="Arial" w:cs="Arial"/>
                <w:iCs/>
                <w:sz w:val="14"/>
                <w:szCs w:val="14"/>
                <w:lang w:val="bg-BG" w:eastAsia="bg-BG"/>
              </w:rPr>
              <w:t>остатъчен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Pr="00DA5421" w:rsidRDefault="00EA7C7F" w:rsidP="005C4079">
            <w:pPr>
              <w:spacing w:before="60" w:after="60"/>
              <w:ind w:left="46" w:right="45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DA5421">
              <w:rPr>
                <w:rFonts w:ascii="Arial" w:eastAsia="Arial Unicode MS" w:hAnsi="Arial" w:cs="Arial"/>
                <w:sz w:val="14"/>
                <w:szCs w:val="14"/>
                <w:lang w:val="bg-BG" w:eastAsia="bg-BG"/>
              </w:rPr>
              <w:t>Е</w:t>
            </w:r>
            <w:r w:rsidR="00B672F4" w:rsidRPr="00DA5421">
              <w:rPr>
                <w:rFonts w:ascii="Arial" w:eastAsia="Arial Unicode MS" w:hAnsi="Arial" w:cs="Arial"/>
                <w:sz w:val="14"/>
                <w:szCs w:val="14"/>
                <w:lang w:val="bg-BG" w:eastAsia="bg-BG"/>
              </w:rPr>
              <w:t xml:space="preserve">днолични търговци (ЕТ) или </w:t>
            </w:r>
            <w:r w:rsidR="00350534" w:rsidRPr="00DA5421">
              <w:rPr>
                <w:rFonts w:ascii="Arial" w:eastAsia="Arial Unicode MS" w:hAnsi="Arial" w:cs="Arial"/>
                <w:sz w:val="14"/>
                <w:szCs w:val="14"/>
                <w:lang w:val="bg-BG" w:eastAsia="bg-BG"/>
              </w:rPr>
              <w:t>юридически лица, регистрирани по Търговския закон и Закон</w:t>
            </w:r>
            <w:r w:rsidR="00A11C9F">
              <w:rPr>
                <w:rFonts w:ascii="Arial" w:eastAsia="Arial Unicode MS" w:hAnsi="Arial" w:cs="Arial"/>
                <w:sz w:val="14"/>
                <w:szCs w:val="14"/>
                <w:lang w:val="bg-BG" w:eastAsia="bg-BG"/>
              </w:rPr>
              <w:t>а</w:t>
            </w:r>
            <w:r w:rsidR="00350534" w:rsidRPr="00DA5421">
              <w:rPr>
                <w:rFonts w:ascii="Arial" w:eastAsia="Arial Unicode MS" w:hAnsi="Arial" w:cs="Arial"/>
                <w:sz w:val="14"/>
                <w:szCs w:val="14"/>
                <w:lang w:val="bg-BG" w:eastAsia="bg-BG"/>
              </w:rPr>
              <w:t xml:space="preserve"> за кооперациите</w:t>
            </w:r>
            <w:r w:rsidR="00B672F4" w:rsidRPr="00DA5421">
              <w:rPr>
                <w:rFonts w:ascii="Arial" w:eastAsia="Arial Unicode MS" w:hAnsi="Arial" w:cs="Arial"/>
                <w:sz w:val="14"/>
                <w:szCs w:val="14"/>
                <w:lang w:val="bg-BG" w:eastAsia="bg-BG"/>
              </w:rPr>
              <w:t>,</w:t>
            </w:r>
            <w:r w:rsidR="00B672F4" w:rsidRPr="00DA5421">
              <w:rPr>
                <w:rFonts w:ascii="Arial" w:hAnsi="Arial" w:cs="Arial"/>
                <w:sz w:val="14"/>
                <w:szCs w:val="14"/>
                <w:lang w:val="bg-BG" w:eastAsia="bg-BG"/>
              </w:rPr>
              <w:t xml:space="preserve"> </w:t>
            </w:r>
            <w:r w:rsidR="004C2009" w:rsidRPr="00DA5421">
              <w:rPr>
                <w:rFonts w:ascii="Arial" w:eastAsia="Arial Unicode MS" w:hAnsi="Arial" w:cs="Arial"/>
                <w:sz w:val="14"/>
                <w:szCs w:val="14"/>
                <w:lang w:val="bg-BG" w:eastAsia="bg-BG"/>
              </w:rPr>
              <w:t>О</w:t>
            </w:r>
            <w:r w:rsidR="00B672F4" w:rsidRPr="00DA5421">
              <w:rPr>
                <w:rFonts w:ascii="Arial" w:eastAsia="Arial Unicode MS" w:hAnsi="Arial" w:cs="Arial"/>
                <w:sz w:val="14"/>
                <w:szCs w:val="14"/>
                <w:lang w:val="bg-BG" w:eastAsia="bg-BG"/>
              </w:rPr>
              <w:t>рганизации на производители, браншови организации</w:t>
            </w:r>
            <w:r w:rsidR="004C2009" w:rsidRPr="00DA5421">
              <w:rPr>
                <w:rFonts w:ascii="Arial" w:eastAsia="Arial Unicode MS" w:hAnsi="Arial" w:cs="Arial"/>
                <w:sz w:val="14"/>
                <w:szCs w:val="14"/>
                <w:lang w:val="bg-BG" w:eastAsia="bg-BG"/>
              </w:rPr>
              <w:t xml:space="preserve"> в сектор Рибарство.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009" w:rsidRPr="00B65721" w:rsidRDefault="004C2009" w:rsidP="005C4079">
            <w:pPr>
              <w:spacing w:before="60" w:after="60"/>
              <w:ind w:left="73" w:right="55"/>
              <w:rPr>
                <w:rFonts w:ascii="Arial" w:eastAsia="Arial Unicode MS" w:hAnsi="Arial" w:cs="Arial"/>
                <w:sz w:val="12"/>
                <w:szCs w:val="12"/>
                <w:lang w:val="bg-BG" w:eastAsia="bg-BG"/>
              </w:rPr>
            </w:pPr>
            <w:r w:rsidRPr="00B65721">
              <w:rPr>
                <w:rFonts w:ascii="Arial" w:eastAsia="Arial Unicode MS" w:hAnsi="Arial" w:cs="Arial"/>
                <w:sz w:val="12"/>
                <w:szCs w:val="12"/>
                <w:lang w:val="bg-BG" w:eastAsia="bg-BG"/>
              </w:rPr>
              <w:t>1. Р</w:t>
            </w:r>
            <w:r w:rsidR="00350534" w:rsidRPr="00B65721">
              <w:rPr>
                <w:rFonts w:ascii="Arial" w:eastAsia="Arial Unicode MS" w:hAnsi="Arial" w:cs="Arial"/>
                <w:sz w:val="12"/>
                <w:szCs w:val="12"/>
                <w:lang w:val="bg-BG" w:eastAsia="bg-BG"/>
              </w:rPr>
              <w:t>еализират икономии на енергия или намаляване на въз</w:t>
            </w:r>
            <w:r w:rsidRPr="00B65721">
              <w:rPr>
                <w:rFonts w:ascii="Arial" w:eastAsia="Arial Unicode MS" w:hAnsi="Arial" w:cs="Arial"/>
                <w:sz w:val="12"/>
                <w:szCs w:val="12"/>
                <w:lang w:val="bg-BG" w:eastAsia="bg-BG"/>
              </w:rPr>
              <w:t>действието върху околната среда.</w:t>
            </w:r>
          </w:p>
          <w:p w:rsidR="00350534" w:rsidRPr="00B65721" w:rsidRDefault="004C2009" w:rsidP="005C4079">
            <w:pPr>
              <w:spacing w:before="60" w:after="60"/>
              <w:ind w:left="73" w:right="55"/>
              <w:rPr>
                <w:rFonts w:ascii="Arial" w:eastAsia="Arial Unicode MS" w:hAnsi="Arial" w:cs="Arial"/>
                <w:sz w:val="12"/>
                <w:szCs w:val="12"/>
                <w:lang w:val="bg-BG" w:eastAsia="bg-BG"/>
              </w:rPr>
            </w:pPr>
            <w:r w:rsidRPr="00B65721">
              <w:rPr>
                <w:rFonts w:ascii="Arial" w:eastAsia="Arial Unicode MS" w:hAnsi="Arial" w:cs="Arial"/>
                <w:sz w:val="12"/>
                <w:szCs w:val="12"/>
                <w:lang w:val="bg-BG" w:eastAsia="bg-BG"/>
              </w:rPr>
              <w:t>2. П</w:t>
            </w:r>
            <w:r w:rsidR="00350534" w:rsidRPr="00B65721">
              <w:rPr>
                <w:rFonts w:ascii="Arial" w:eastAsia="Arial Unicode MS" w:hAnsi="Arial" w:cs="Arial"/>
                <w:sz w:val="12"/>
                <w:szCs w:val="12"/>
                <w:lang w:val="bg-BG" w:eastAsia="bg-BG"/>
              </w:rPr>
              <w:t>одобряват безопасност</w:t>
            </w:r>
            <w:r w:rsidRPr="00B65721">
              <w:rPr>
                <w:rFonts w:ascii="Arial" w:eastAsia="Arial Unicode MS" w:hAnsi="Arial" w:cs="Arial"/>
                <w:sz w:val="12"/>
                <w:szCs w:val="12"/>
                <w:lang w:val="bg-BG" w:eastAsia="bg-BG"/>
              </w:rPr>
              <w:t xml:space="preserve">та, </w:t>
            </w:r>
            <w:r w:rsidR="004E0810" w:rsidRPr="00B65721">
              <w:rPr>
                <w:rFonts w:ascii="Arial" w:eastAsia="Arial Unicode MS" w:hAnsi="Arial" w:cs="Arial"/>
                <w:sz w:val="12"/>
                <w:szCs w:val="12"/>
                <w:lang w:val="bg-BG" w:eastAsia="bg-BG"/>
              </w:rPr>
              <w:t xml:space="preserve">опазване на </w:t>
            </w:r>
            <w:r w:rsidRPr="00B65721">
              <w:rPr>
                <w:rFonts w:ascii="Arial" w:eastAsia="Arial Unicode MS" w:hAnsi="Arial" w:cs="Arial"/>
                <w:sz w:val="12"/>
                <w:szCs w:val="12"/>
                <w:lang w:val="bg-BG" w:eastAsia="bg-BG"/>
              </w:rPr>
              <w:t>здравето и условията на труд.</w:t>
            </w:r>
          </w:p>
          <w:p w:rsidR="00350534" w:rsidRPr="00B65721" w:rsidRDefault="004C2009" w:rsidP="005C4079">
            <w:pPr>
              <w:spacing w:before="60" w:after="60"/>
              <w:ind w:left="73" w:right="55"/>
              <w:rPr>
                <w:rFonts w:ascii="Arial" w:eastAsia="Arial Unicode MS" w:hAnsi="Arial" w:cs="Arial"/>
                <w:sz w:val="12"/>
                <w:szCs w:val="12"/>
                <w:lang w:val="bg-BG" w:eastAsia="bg-BG"/>
              </w:rPr>
            </w:pPr>
            <w:r w:rsidRPr="00B65721">
              <w:rPr>
                <w:rFonts w:ascii="Arial" w:eastAsia="Arial Unicode MS" w:hAnsi="Arial" w:cs="Arial"/>
                <w:sz w:val="12"/>
                <w:szCs w:val="12"/>
                <w:lang w:val="bg-BG" w:eastAsia="bg-BG"/>
              </w:rPr>
              <w:t>3. С</w:t>
            </w:r>
            <w:r w:rsidR="00350534" w:rsidRPr="00B65721">
              <w:rPr>
                <w:rFonts w:ascii="Arial" w:eastAsia="Arial Unicode MS" w:hAnsi="Arial" w:cs="Arial"/>
                <w:sz w:val="12"/>
                <w:szCs w:val="12"/>
                <w:lang w:val="bg-BG" w:eastAsia="bg-BG"/>
              </w:rPr>
              <w:t>вързани с  производството и преработв</w:t>
            </w:r>
            <w:r w:rsidR="004E0810" w:rsidRPr="00B65721">
              <w:rPr>
                <w:rFonts w:ascii="Arial" w:eastAsia="Arial Unicode MS" w:hAnsi="Arial" w:cs="Arial"/>
                <w:sz w:val="12"/>
                <w:szCs w:val="12"/>
                <w:lang w:val="bg-BG" w:eastAsia="bg-BG"/>
              </w:rPr>
              <w:t>ането на риба и други водни животни</w:t>
            </w:r>
            <w:r w:rsidRPr="00B65721">
              <w:rPr>
                <w:rFonts w:ascii="Arial" w:eastAsia="Arial Unicode MS" w:hAnsi="Arial" w:cs="Arial"/>
                <w:sz w:val="12"/>
                <w:szCs w:val="12"/>
                <w:lang w:val="bg-BG" w:eastAsia="bg-BG"/>
              </w:rPr>
              <w:t>.</w:t>
            </w:r>
          </w:p>
          <w:p w:rsidR="00350534" w:rsidRPr="00B65721" w:rsidRDefault="004C2009" w:rsidP="005C4079">
            <w:pPr>
              <w:spacing w:before="60" w:after="60"/>
              <w:ind w:left="73" w:right="55"/>
              <w:rPr>
                <w:rFonts w:ascii="Arial" w:eastAsia="Arial Unicode MS" w:hAnsi="Arial" w:cs="Arial"/>
                <w:sz w:val="12"/>
                <w:szCs w:val="12"/>
                <w:lang w:val="bg-BG" w:eastAsia="bg-BG"/>
              </w:rPr>
            </w:pPr>
            <w:r w:rsidRPr="00B65721">
              <w:rPr>
                <w:rFonts w:ascii="Arial" w:eastAsia="Arial Unicode MS" w:hAnsi="Arial" w:cs="Arial"/>
                <w:sz w:val="12"/>
                <w:szCs w:val="12"/>
                <w:lang w:val="bg-BG" w:eastAsia="bg-BG"/>
              </w:rPr>
              <w:t>4. Н</w:t>
            </w:r>
            <w:r w:rsidR="00350534" w:rsidRPr="00B65721">
              <w:rPr>
                <w:rFonts w:ascii="Arial" w:eastAsia="Arial Unicode MS" w:hAnsi="Arial" w:cs="Arial"/>
                <w:sz w:val="12"/>
                <w:szCs w:val="12"/>
                <w:lang w:val="bg-BG" w:eastAsia="bg-BG"/>
              </w:rPr>
              <w:t>ови или подобрени продукти, или процеси.</w:t>
            </w:r>
          </w:p>
          <w:p w:rsidR="00111E91" w:rsidRPr="00B65721" w:rsidRDefault="004C2009" w:rsidP="005C4079">
            <w:pPr>
              <w:spacing w:before="60" w:after="60"/>
              <w:ind w:left="73" w:right="55"/>
              <w:rPr>
                <w:rFonts w:ascii="Arial" w:eastAsia="Arial Unicode MS" w:hAnsi="Arial" w:cs="Arial"/>
                <w:sz w:val="12"/>
                <w:szCs w:val="12"/>
                <w:lang w:val="bg-BG" w:eastAsia="bg-BG"/>
              </w:rPr>
            </w:pPr>
            <w:r w:rsidRPr="00B65721">
              <w:rPr>
                <w:rFonts w:ascii="Arial" w:eastAsia="Arial Unicode MS" w:hAnsi="Arial" w:cs="Arial"/>
                <w:sz w:val="12"/>
                <w:szCs w:val="12"/>
                <w:lang w:val="bg-BG" w:eastAsia="bg-BG"/>
              </w:rPr>
              <w:t>5.П</w:t>
            </w:r>
            <w:r w:rsidR="00350534" w:rsidRPr="00B65721">
              <w:rPr>
                <w:rFonts w:ascii="Arial" w:eastAsia="Arial Unicode MS" w:hAnsi="Arial" w:cs="Arial"/>
                <w:sz w:val="12"/>
                <w:szCs w:val="12"/>
                <w:lang w:val="bg-BG" w:eastAsia="bg-BG"/>
              </w:rPr>
              <w:t>одпомагат съхранението на улова, неговата обработка, етикиране.</w:t>
            </w:r>
          </w:p>
          <w:p w:rsidR="00AA147E" w:rsidRPr="00DA5421" w:rsidRDefault="00AA147E" w:rsidP="005C4079">
            <w:pPr>
              <w:spacing w:before="60" w:after="60"/>
              <w:ind w:left="73" w:right="55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B65721">
              <w:rPr>
                <w:rFonts w:ascii="Arial" w:eastAsia="Arial Unicode MS" w:hAnsi="Arial" w:cs="Arial"/>
                <w:sz w:val="12"/>
                <w:szCs w:val="12"/>
                <w:lang w:val="bg-BG" w:eastAsia="bg-BG"/>
              </w:rPr>
              <w:t>6.</w:t>
            </w:r>
            <w:r w:rsidRPr="00B65721">
              <w:rPr>
                <w:rFonts w:ascii="Arial" w:hAnsi="Arial" w:cs="Arial"/>
                <w:sz w:val="12"/>
                <w:szCs w:val="12"/>
                <w:lang w:val="bg-BG" w:eastAsia="bg-BG"/>
              </w:rPr>
              <w:t xml:space="preserve"> </w:t>
            </w:r>
            <w:r w:rsidRPr="00B65721">
              <w:rPr>
                <w:rFonts w:ascii="Arial" w:eastAsia="Arial Unicode MS" w:hAnsi="Arial" w:cs="Arial"/>
                <w:sz w:val="12"/>
                <w:szCs w:val="12"/>
                <w:lang w:val="bg-BG" w:eastAsia="bg-BG"/>
              </w:rPr>
              <w:t>Дейности свързани с борбата с пандемията от COVID-19</w:t>
            </w:r>
            <w:r w:rsidR="004C2009" w:rsidRPr="00B65721">
              <w:rPr>
                <w:rFonts w:ascii="Arial" w:eastAsia="Arial Unicode MS" w:hAnsi="Arial" w:cs="Arial"/>
                <w:sz w:val="12"/>
                <w:szCs w:val="12"/>
                <w:lang w:val="bg-BG" w:eastAsia="bg-BG"/>
              </w:rPr>
              <w:t>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Pr="00DA5421" w:rsidRDefault="009340BD" w:rsidP="005C4079">
            <w:pPr>
              <w:spacing w:before="60" w:after="60"/>
              <w:ind w:left="49" w:right="14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DA5421">
              <w:rPr>
                <w:rFonts w:ascii="Arial" w:hAnsi="Arial" w:cs="Arial"/>
                <w:sz w:val="14"/>
                <w:szCs w:val="14"/>
                <w:lang w:val="bg-BG"/>
              </w:rPr>
              <w:t>Ин</w:t>
            </w:r>
            <w:r w:rsidRPr="00DA5421">
              <w:rPr>
                <w:rFonts w:ascii="Arial" w:hAnsi="Arial" w:cs="Arial"/>
                <w:spacing w:val="-1"/>
                <w:sz w:val="14"/>
                <w:szCs w:val="14"/>
                <w:lang w:val="bg-BG"/>
              </w:rPr>
              <w:t>вес</w:t>
            </w:r>
            <w:r w:rsidRPr="00DA5421">
              <w:rPr>
                <w:rFonts w:ascii="Arial" w:hAnsi="Arial" w:cs="Arial"/>
                <w:spacing w:val="1"/>
                <w:sz w:val="14"/>
                <w:szCs w:val="14"/>
                <w:lang w:val="bg-BG"/>
              </w:rPr>
              <w:t>т</w:t>
            </w:r>
            <w:r w:rsidRPr="00DA5421">
              <w:rPr>
                <w:rFonts w:ascii="Arial" w:hAnsi="Arial" w:cs="Arial"/>
                <w:sz w:val="14"/>
                <w:szCs w:val="14"/>
                <w:lang w:val="bg-BG"/>
              </w:rPr>
              <w:t>ици</w:t>
            </w:r>
            <w:r w:rsidRPr="00DA5421">
              <w:rPr>
                <w:rFonts w:ascii="Arial" w:hAnsi="Arial" w:cs="Arial"/>
                <w:spacing w:val="1"/>
                <w:sz w:val="14"/>
                <w:szCs w:val="14"/>
                <w:lang w:val="bg-BG"/>
              </w:rPr>
              <w:t>о</w:t>
            </w:r>
            <w:r w:rsidRPr="00DA5421">
              <w:rPr>
                <w:rFonts w:ascii="Arial" w:hAnsi="Arial" w:cs="Arial"/>
                <w:sz w:val="14"/>
                <w:szCs w:val="14"/>
                <w:lang w:val="bg-BG"/>
              </w:rPr>
              <w:t xml:space="preserve">нни </w:t>
            </w:r>
            <w:r w:rsidRPr="00DA5421">
              <w:rPr>
                <w:rFonts w:ascii="Arial" w:hAnsi="Arial" w:cs="Arial"/>
                <w:spacing w:val="1"/>
                <w:sz w:val="14"/>
                <w:szCs w:val="14"/>
                <w:lang w:val="bg-BG"/>
              </w:rPr>
              <w:t>р</w:t>
            </w:r>
            <w:r w:rsidRPr="00DA5421">
              <w:rPr>
                <w:rFonts w:ascii="Arial" w:hAnsi="Arial" w:cs="Arial"/>
                <w:spacing w:val="-1"/>
                <w:sz w:val="14"/>
                <w:szCs w:val="14"/>
                <w:lang w:val="bg-BG"/>
              </w:rPr>
              <w:t>а</w:t>
            </w:r>
            <w:r w:rsidRPr="00DA5421">
              <w:rPr>
                <w:rFonts w:ascii="Arial" w:hAnsi="Arial" w:cs="Arial"/>
                <w:spacing w:val="1"/>
                <w:sz w:val="14"/>
                <w:szCs w:val="14"/>
                <w:lang w:val="bg-BG"/>
              </w:rPr>
              <w:t>з</w:t>
            </w:r>
            <w:r w:rsidRPr="00DA5421">
              <w:rPr>
                <w:rFonts w:ascii="Arial" w:hAnsi="Arial" w:cs="Arial"/>
                <w:spacing w:val="-1"/>
                <w:sz w:val="14"/>
                <w:szCs w:val="14"/>
                <w:lang w:val="bg-BG"/>
              </w:rPr>
              <w:t>х</w:t>
            </w:r>
            <w:r w:rsidRPr="00DA5421">
              <w:rPr>
                <w:rFonts w:ascii="Arial" w:hAnsi="Arial" w:cs="Arial"/>
                <w:spacing w:val="1"/>
                <w:sz w:val="14"/>
                <w:szCs w:val="14"/>
                <w:lang w:val="bg-BG"/>
              </w:rPr>
              <w:t>о</w:t>
            </w:r>
            <w:r w:rsidRPr="00DA5421">
              <w:rPr>
                <w:rFonts w:ascii="Arial" w:hAnsi="Arial" w:cs="Arial"/>
                <w:sz w:val="14"/>
                <w:szCs w:val="14"/>
                <w:lang w:val="bg-BG"/>
              </w:rPr>
              <w:t xml:space="preserve">ди, </w:t>
            </w:r>
            <w:r w:rsidRPr="00DA5421">
              <w:rPr>
                <w:rFonts w:ascii="Arial" w:hAnsi="Arial" w:cs="Arial"/>
                <w:spacing w:val="1"/>
                <w:sz w:val="14"/>
                <w:szCs w:val="14"/>
                <w:lang w:val="bg-BG"/>
              </w:rPr>
              <w:t>р</w:t>
            </w:r>
            <w:r w:rsidRPr="00DA5421">
              <w:rPr>
                <w:rFonts w:ascii="Arial" w:hAnsi="Arial" w:cs="Arial"/>
                <w:spacing w:val="-1"/>
                <w:sz w:val="14"/>
                <w:szCs w:val="14"/>
                <w:lang w:val="bg-BG"/>
              </w:rPr>
              <w:t>а</w:t>
            </w:r>
            <w:r w:rsidRPr="00DA5421">
              <w:rPr>
                <w:rFonts w:ascii="Arial" w:hAnsi="Arial" w:cs="Arial"/>
                <w:spacing w:val="1"/>
                <w:sz w:val="14"/>
                <w:szCs w:val="14"/>
                <w:lang w:val="bg-BG"/>
              </w:rPr>
              <w:t>з</w:t>
            </w:r>
            <w:r w:rsidRPr="00DA5421">
              <w:rPr>
                <w:rFonts w:ascii="Arial" w:hAnsi="Arial" w:cs="Arial"/>
                <w:spacing w:val="-1"/>
                <w:sz w:val="14"/>
                <w:szCs w:val="14"/>
                <w:lang w:val="bg-BG"/>
              </w:rPr>
              <w:t>х</w:t>
            </w:r>
            <w:r w:rsidRPr="00DA5421">
              <w:rPr>
                <w:rFonts w:ascii="Arial" w:hAnsi="Arial" w:cs="Arial"/>
                <w:spacing w:val="1"/>
                <w:sz w:val="14"/>
                <w:szCs w:val="14"/>
                <w:lang w:val="bg-BG"/>
              </w:rPr>
              <w:t>о</w:t>
            </w:r>
            <w:r w:rsidRPr="00DA5421">
              <w:rPr>
                <w:rFonts w:ascii="Arial" w:hAnsi="Arial" w:cs="Arial"/>
                <w:sz w:val="14"/>
                <w:szCs w:val="14"/>
                <w:lang w:val="bg-BG"/>
              </w:rPr>
              <w:t>ди</w:t>
            </w:r>
            <w:r w:rsidR="004C2009" w:rsidRPr="00DA5421">
              <w:rPr>
                <w:rFonts w:ascii="Arial" w:hAnsi="Arial" w:cs="Arial"/>
                <w:sz w:val="14"/>
                <w:szCs w:val="14"/>
                <w:lang w:val="bg-BG"/>
              </w:rPr>
              <w:t xml:space="preserve"> </w:t>
            </w:r>
            <w:r w:rsidRPr="00DA5421">
              <w:rPr>
                <w:rFonts w:ascii="Arial" w:hAnsi="Arial" w:cs="Arial"/>
                <w:spacing w:val="1"/>
                <w:sz w:val="14"/>
                <w:szCs w:val="14"/>
                <w:lang w:val="bg-BG"/>
              </w:rPr>
              <w:t>з</w:t>
            </w:r>
            <w:r w:rsidRPr="00DA5421">
              <w:rPr>
                <w:rFonts w:ascii="Arial" w:hAnsi="Arial" w:cs="Arial"/>
                <w:sz w:val="14"/>
                <w:szCs w:val="14"/>
                <w:lang w:val="bg-BG"/>
              </w:rPr>
              <w:t xml:space="preserve">а </w:t>
            </w:r>
            <w:r w:rsidRPr="00DA5421">
              <w:rPr>
                <w:rFonts w:ascii="Arial" w:hAnsi="Arial" w:cs="Arial"/>
                <w:spacing w:val="-1"/>
                <w:sz w:val="14"/>
                <w:szCs w:val="14"/>
                <w:lang w:val="bg-BG"/>
              </w:rPr>
              <w:t>ус</w:t>
            </w:r>
            <w:r w:rsidRPr="00DA5421">
              <w:rPr>
                <w:rFonts w:ascii="Arial" w:hAnsi="Arial" w:cs="Arial"/>
                <w:spacing w:val="1"/>
                <w:sz w:val="14"/>
                <w:szCs w:val="14"/>
                <w:lang w:val="bg-BG"/>
              </w:rPr>
              <w:t>л</w:t>
            </w:r>
            <w:r w:rsidRPr="00DA5421">
              <w:rPr>
                <w:rFonts w:ascii="Arial" w:hAnsi="Arial" w:cs="Arial"/>
                <w:spacing w:val="-3"/>
                <w:sz w:val="14"/>
                <w:szCs w:val="14"/>
                <w:lang w:val="bg-BG"/>
              </w:rPr>
              <w:t>у</w:t>
            </w:r>
            <w:r w:rsidRPr="00DA5421">
              <w:rPr>
                <w:rFonts w:ascii="Arial" w:hAnsi="Arial" w:cs="Arial"/>
                <w:spacing w:val="3"/>
                <w:sz w:val="14"/>
                <w:szCs w:val="14"/>
                <w:lang w:val="bg-BG"/>
              </w:rPr>
              <w:t>г</w:t>
            </w:r>
            <w:r w:rsidRPr="00DA5421">
              <w:rPr>
                <w:rFonts w:ascii="Arial" w:hAnsi="Arial" w:cs="Arial"/>
                <w:sz w:val="14"/>
                <w:szCs w:val="14"/>
                <w:lang w:val="bg-BG"/>
              </w:rPr>
              <w:t>и</w:t>
            </w:r>
            <w:r w:rsidR="00F11656" w:rsidRPr="00DA5421">
              <w:rPr>
                <w:rFonts w:ascii="Arial" w:hAnsi="Arial" w:cs="Arial"/>
                <w:sz w:val="14"/>
                <w:szCs w:val="14"/>
                <w:lang w:val="bg-BG"/>
              </w:rPr>
              <w:t>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Pr="00DA5421" w:rsidRDefault="009340BD" w:rsidP="005C4079">
            <w:pPr>
              <w:spacing w:before="60" w:after="60"/>
              <w:ind w:left="40" w:right="71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DA5421">
              <w:rPr>
                <w:rFonts w:ascii="Arial" w:hAnsi="Arial" w:cs="Arial"/>
                <w:spacing w:val="1"/>
                <w:sz w:val="14"/>
                <w:szCs w:val="14"/>
                <w:lang w:val="bg-BG"/>
              </w:rPr>
              <w:t>5</w:t>
            </w:r>
            <w:r w:rsidRPr="00DA5421">
              <w:rPr>
                <w:rFonts w:ascii="Arial" w:hAnsi="Arial" w:cs="Arial"/>
                <w:sz w:val="14"/>
                <w:szCs w:val="14"/>
                <w:lang w:val="bg-BG"/>
              </w:rPr>
              <w:t>0 %</w:t>
            </w:r>
          </w:p>
          <w:p w:rsidR="00FF7C67" w:rsidRPr="00DA5421" w:rsidRDefault="00FF7C67" w:rsidP="005C4079">
            <w:pPr>
              <w:spacing w:before="60" w:after="60"/>
              <w:ind w:left="40" w:right="71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DA5421">
              <w:rPr>
                <w:rFonts w:ascii="Arial" w:hAnsi="Arial" w:cs="Arial"/>
                <w:sz w:val="14"/>
                <w:szCs w:val="14"/>
                <w:lang w:val="bg-BG"/>
              </w:rPr>
              <w:t xml:space="preserve">80 % </w:t>
            </w:r>
            <w:r w:rsidR="004C2009" w:rsidRPr="00DA5421">
              <w:rPr>
                <w:rFonts w:ascii="Arial" w:hAnsi="Arial" w:cs="Arial"/>
                <w:sz w:val="14"/>
                <w:szCs w:val="14"/>
                <w:lang w:val="bg-BG"/>
              </w:rPr>
              <w:t>за представители на дребно</w:t>
            </w:r>
            <w:r w:rsidRPr="00DA5421">
              <w:rPr>
                <w:rFonts w:ascii="Arial" w:hAnsi="Arial" w:cs="Arial"/>
                <w:sz w:val="14"/>
                <w:szCs w:val="14"/>
                <w:lang w:val="bg-BG"/>
              </w:rPr>
              <w:t>мащабния риболов;</w:t>
            </w:r>
          </w:p>
          <w:p w:rsidR="00FF7C67" w:rsidRPr="00DA5421" w:rsidRDefault="00FF7C67" w:rsidP="005C4079">
            <w:pPr>
              <w:spacing w:before="60" w:after="60"/>
              <w:ind w:left="40" w:right="71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DA5421">
              <w:rPr>
                <w:rFonts w:ascii="Arial" w:hAnsi="Arial" w:cs="Arial"/>
                <w:sz w:val="14"/>
                <w:szCs w:val="14"/>
                <w:lang w:val="bg-BG"/>
              </w:rPr>
              <w:t>75 % за признати организации на производители и/или браншови организации</w:t>
            </w:r>
            <w:r w:rsidR="0059106B" w:rsidRPr="00DA5421">
              <w:rPr>
                <w:rFonts w:ascii="Arial" w:hAnsi="Arial" w:cs="Arial"/>
                <w:sz w:val="14"/>
                <w:szCs w:val="14"/>
                <w:lang w:val="bg-BG"/>
              </w:rPr>
              <w:t xml:space="preserve"> в сектор </w:t>
            </w:r>
            <w:r w:rsidRPr="00DA5421">
              <w:rPr>
                <w:rFonts w:ascii="Arial" w:hAnsi="Arial" w:cs="Arial"/>
                <w:sz w:val="14"/>
                <w:szCs w:val="14"/>
                <w:lang w:val="bg-BG"/>
              </w:rPr>
              <w:t>Риб</w:t>
            </w:r>
            <w:r w:rsidR="0059106B" w:rsidRPr="00DA5421">
              <w:rPr>
                <w:rFonts w:ascii="Arial" w:hAnsi="Arial" w:cs="Arial"/>
                <w:sz w:val="14"/>
                <w:szCs w:val="14"/>
                <w:lang w:val="bg-BG"/>
              </w:rPr>
              <w:t>арство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F6" w:rsidRPr="00DA5421" w:rsidRDefault="0081390B" w:rsidP="005C4079">
            <w:pPr>
              <w:spacing w:before="60" w:after="60"/>
              <w:ind w:left="-23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>
              <w:rPr>
                <w:rFonts w:ascii="Arial" w:hAnsi="Arial" w:cs="Arial"/>
                <w:spacing w:val="1"/>
                <w:sz w:val="14"/>
                <w:szCs w:val="14"/>
              </w:rPr>
              <w:t>2</w:t>
            </w:r>
            <w:r w:rsidR="009340BD" w:rsidRPr="00DA5421">
              <w:rPr>
                <w:rFonts w:ascii="Arial" w:hAnsi="Arial" w:cs="Arial"/>
                <w:sz w:val="14"/>
                <w:szCs w:val="14"/>
                <w:lang w:val="bg-BG"/>
              </w:rPr>
              <w:t>-</w:t>
            </w:r>
            <w:r>
              <w:rPr>
                <w:rFonts w:ascii="Arial" w:hAnsi="Arial" w:cs="Arial"/>
                <w:spacing w:val="-1"/>
                <w:sz w:val="14"/>
                <w:szCs w:val="14"/>
                <w:lang w:val="bg-BG"/>
              </w:rPr>
              <w:t>р</w:t>
            </w:r>
            <w:r w:rsidR="0059106B" w:rsidRPr="00DA5421">
              <w:rPr>
                <w:rFonts w:ascii="Arial" w:hAnsi="Arial" w:cs="Arial"/>
                <w:spacing w:val="-1"/>
                <w:sz w:val="14"/>
                <w:szCs w:val="14"/>
                <w:lang w:val="bg-BG"/>
              </w:rPr>
              <w:t>о</w:t>
            </w:r>
          </w:p>
          <w:p w:rsidR="006D4FD6" w:rsidRPr="00DA5421" w:rsidRDefault="009340BD" w:rsidP="005C4079">
            <w:pPr>
              <w:spacing w:before="60" w:after="60"/>
              <w:ind w:left="-23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DA5421">
              <w:rPr>
                <w:rFonts w:ascii="Arial" w:hAnsi="Arial" w:cs="Arial"/>
                <w:spacing w:val="1"/>
                <w:sz w:val="14"/>
                <w:szCs w:val="14"/>
                <w:lang w:val="bg-BG"/>
              </w:rPr>
              <w:t>тр</w:t>
            </w:r>
            <w:r w:rsidRPr="00DA5421">
              <w:rPr>
                <w:rFonts w:ascii="Arial" w:hAnsi="Arial" w:cs="Arial"/>
                <w:sz w:val="14"/>
                <w:szCs w:val="14"/>
                <w:lang w:val="bg-BG"/>
              </w:rPr>
              <w:t>и</w:t>
            </w:r>
            <w:r w:rsidRPr="00DA5421">
              <w:rPr>
                <w:rFonts w:ascii="Arial" w:hAnsi="Arial" w:cs="Arial"/>
                <w:spacing w:val="-1"/>
                <w:sz w:val="14"/>
                <w:szCs w:val="14"/>
                <w:lang w:val="bg-BG"/>
              </w:rPr>
              <w:t>ме</w:t>
            </w:r>
            <w:r w:rsidRPr="00DA5421">
              <w:rPr>
                <w:rFonts w:ascii="Arial" w:hAnsi="Arial" w:cs="Arial"/>
                <w:sz w:val="14"/>
                <w:szCs w:val="14"/>
                <w:lang w:val="bg-BG"/>
              </w:rPr>
              <w:t>с</w:t>
            </w:r>
            <w:r w:rsidRPr="00DA5421">
              <w:rPr>
                <w:rFonts w:ascii="Arial" w:hAnsi="Arial" w:cs="Arial"/>
                <w:spacing w:val="-1"/>
                <w:sz w:val="14"/>
                <w:szCs w:val="14"/>
                <w:lang w:val="bg-BG"/>
              </w:rPr>
              <w:t>е</w:t>
            </w:r>
            <w:r w:rsidRPr="00DA5421">
              <w:rPr>
                <w:rFonts w:ascii="Arial" w:hAnsi="Arial" w:cs="Arial"/>
                <w:spacing w:val="1"/>
                <w:sz w:val="14"/>
                <w:szCs w:val="14"/>
                <w:lang w:val="bg-BG"/>
              </w:rPr>
              <w:t>ч</w:t>
            </w:r>
            <w:r w:rsidRPr="00DA5421">
              <w:rPr>
                <w:rFonts w:ascii="Arial" w:hAnsi="Arial" w:cs="Arial"/>
                <w:sz w:val="14"/>
                <w:szCs w:val="14"/>
                <w:lang w:val="bg-BG"/>
              </w:rPr>
              <w:t>ие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Pr="00DA5421" w:rsidRDefault="00D74649" w:rsidP="005C4079">
            <w:pPr>
              <w:spacing w:before="60" w:after="60"/>
              <w:ind w:left="58" w:right="70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DA5421">
              <w:rPr>
                <w:rFonts w:ascii="Arial" w:hAnsi="Arial" w:cs="Arial"/>
                <w:spacing w:val="1"/>
                <w:sz w:val="14"/>
                <w:szCs w:val="14"/>
                <w:lang w:val="bg-BG"/>
              </w:rPr>
              <w:t>6</w:t>
            </w:r>
            <w:r w:rsidR="009340BD" w:rsidRPr="00DA5421">
              <w:rPr>
                <w:rFonts w:ascii="Arial" w:hAnsi="Arial" w:cs="Arial"/>
                <w:sz w:val="14"/>
                <w:szCs w:val="14"/>
                <w:lang w:val="bg-BG"/>
              </w:rPr>
              <w:t>0</w:t>
            </w:r>
            <w:r w:rsidR="009340BD" w:rsidRPr="00DA5421">
              <w:rPr>
                <w:rFonts w:ascii="Arial" w:hAnsi="Arial" w:cs="Arial"/>
                <w:spacing w:val="3"/>
                <w:sz w:val="14"/>
                <w:szCs w:val="14"/>
                <w:lang w:val="bg-BG"/>
              </w:rPr>
              <w:t xml:space="preserve"> </w:t>
            </w:r>
            <w:r w:rsidR="009340BD" w:rsidRPr="00DA5421">
              <w:rPr>
                <w:rFonts w:ascii="Arial" w:hAnsi="Arial" w:cs="Arial"/>
                <w:sz w:val="14"/>
                <w:szCs w:val="14"/>
                <w:lang w:val="bg-BG"/>
              </w:rPr>
              <w:t xml:space="preserve">дни </w:t>
            </w:r>
            <w:r w:rsidR="009340BD" w:rsidRPr="00DA5421">
              <w:rPr>
                <w:rFonts w:ascii="Arial" w:hAnsi="Arial" w:cs="Arial"/>
                <w:spacing w:val="1"/>
                <w:sz w:val="14"/>
                <w:szCs w:val="14"/>
                <w:lang w:val="bg-BG"/>
              </w:rPr>
              <w:t>о</w:t>
            </w:r>
            <w:r w:rsidR="009340BD" w:rsidRPr="00DA5421">
              <w:rPr>
                <w:rFonts w:ascii="Arial" w:hAnsi="Arial" w:cs="Arial"/>
                <w:sz w:val="14"/>
                <w:szCs w:val="14"/>
                <w:lang w:val="bg-BG"/>
              </w:rPr>
              <w:t>т д</w:t>
            </w:r>
            <w:r w:rsidR="009340BD" w:rsidRPr="00DA5421">
              <w:rPr>
                <w:rFonts w:ascii="Arial" w:hAnsi="Arial" w:cs="Arial"/>
                <w:spacing w:val="-1"/>
                <w:sz w:val="14"/>
                <w:szCs w:val="14"/>
                <w:lang w:val="bg-BG"/>
              </w:rPr>
              <w:t>а</w:t>
            </w:r>
            <w:r w:rsidR="009340BD" w:rsidRPr="00DA5421">
              <w:rPr>
                <w:rFonts w:ascii="Arial" w:hAnsi="Arial" w:cs="Arial"/>
                <w:spacing w:val="1"/>
                <w:sz w:val="14"/>
                <w:szCs w:val="14"/>
                <w:lang w:val="bg-BG"/>
              </w:rPr>
              <w:t>т</w:t>
            </w:r>
            <w:r w:rsidR="009340BD" w:rsidRPr="00DA5421">
              <w:rPr>
                <w:rFonts w:ascii="Arial" w:hAnsi="Arial" w:cs="Arial"/>
                <w:spacing w:val="-1"/>
                <w:sz w:val="14"/>
                <w:szCs w:val="14"/>
                <w:lang w:val="bg-BG"/>
              </w:rPr>
              <w:t>а</w:t>
            </w:r>
            <w:r w:rsidR="009340BD" w:rsidRPr="00DA5421">
              <w:rPr>
                <w:rFonts w:ascii="Arial" w:hAnsi="Arial" w:cs="Arial"/>
                <w:spacing w:val="1"/>
                <w:sz w:val="14"/>
                <w:szCs w:val="14"/>
                <w:lang w:val="bg-BG"/>
              </w:rPr>
              <w:t>т</w:t>
            </w:r>
            <w:r w:rsidR="009340BD" w:rsidRPr="00DA5421">
              <w:rPr>
                <w:rFonts w:ascii="Arial" w:hAnsi="Arial" w:cs="Arial"/>
                <w:sz w:val="14"/>
                <w:szCs w:val="14"/>
                <w:lang w:val="bg-BG"/>
              </w:rPr>
              <w:t xml:space="preserve">а на </w:t>
            </w:r>
            <w:r w:rsidR="009340BD" w:rsidRPr="00DA5421">
              <w:rPr>
                <w:rFonts w:ascii="Arial" w:hAnsi="Arial" w:cs="Arial"/>
                <w:spacing w:val="1"/>
                <w:sz w:val="14"/>
                <w:szCs w:val="14"/>
                <w:lang w:val="bg-BG"/>
              </w:rPr>
              <w:t>о</w:t>
            </w:r>
            <w:r w:rsidR="009340BD" w:rsidRPr="00DA5421">
              <w:rPr>
                <w:rFonts w:ascii="Arial" w:hAnsi="Arial" w:cs="Arial"/>
                <w:sz w:val="14"/>
                <w:szCs w:val="14"/>
                <w:lang w:val="bg-BG"/>
              </w:rPr>
              <w:t>б</w:t>
            </w:r>
            <w:r w:rsidR="009340BD" w:rsidRPr="00DA5421">
              <w:rPr>
                <w:rFonts w:ascii="Arial" w:hAnsi="Arial" w:cs="Arial"/>
                <w:spacing w:val="1"/>
                <w:sz w:val="14"/>
                <w:szCs w:val="14"/>
                <w:lang w:val="bg-BG"/>
              </w:rPr>
              <w:t>я</w:t>
            </w:r>
            <w:r w:rsidR="009340BD" w:rsidRPr="00DA5421">
              <w:rPr>
                <w:rFonts w:ascii="Arial" w:hAnsi="Arial" w:cs="Arial"/>
                <w:spacing w:val="-1"/>
                <w:sz w:val="14"/>
                <w:szCs w:val="14"/>
                <w:lang w:val="bg-BG"/>
              </w:rPr>
              <w:t>в</w:t>
            </w:r>
            <w:r w:rsidR="009340BD" w:rsidRPr="00DA5421">
              <w:rPr>
                <w:rFonts w:ascii="Arial" w:hAnsi="Arial" w:cs="Arial"/>
                <w:spacing w:val="1"/>
                <w:sz w:val="14"/>
                <w:szCs w:val="14"/>
                <w:lang w:val="bg-BG"/>
              </w:rPr>
              <w:t>я</w:t>
            </w:r>
            <w:r w:rsidR="009340BD" w:rsidRPr="00DA5421">
              <w:rPr>
                <w:rFonts w:ascii="Arial" w:hAnsi="Arial" w:cs="Arial"/>
                <w:spacing w:val="-1"/>
                <w:sz w:val="14"/>
                <w:szCs w:val="14"/>
                <w:lang w:val="bg-BG"/>
              </w:rPr>
              <w:t>ва</w:t>
            </w:r>
            <w:r w:rsidR="009340BD" w:rsidRPr="00DA5421">
              <w:rPr>
                <w:rFonts w:ascii="Arial" w:hAnsi="Arial" w:cs="Arial"/>
                <w:sz w:val="14"/>
                <w:szCs w:val="14"/>
                <w:lang w:val="bg-BG"/>
              </w:rPr>
              <w:t>н</w:t>
            </w:r>
            <w:r w:rsidR="00EC2C34" w:rsidRPr="00DA5421">
              <w:rPr>
                <w:rFonts w:ascii="Arial" w:hAnsi="Arial" w:cs="Arial"/>
                <w:sz w:val="14"/>
                <w:szCs w:val="14"/>
                <w:lang w:val="bg-BG"/>
              </w:rPr>
              <w:t xml:space="preserve">е </w:t>
            </w:r>
            <w:r w:rsidR="009340BD" w:rsidRPr="00DA5421">
              <w:rPr>
                <w:rFonts w:ascii="Arial" w:hAnsi="Arial" w:cs="Arial"/>
                <w:sz w:val="14"/>
                <w:szCs w:val="14"/>
                <w:lang w:val="bg-BG"/>
              </w:rPr>
              <w:t>на</w:t>
            </w:r>
            <w:r w:rsidR="00C702F6" w:rsidRPr="00DA5421">
              <w:rPr>
                <w:rFonts w:ascii="Arial" w:hAnsi="Arial" w:cs="Arial"/>
                <w:sz w:val="14"/>
                <w:szCs w:val="14"/>
                <w:lang w:val="bg-BG"/>
              </w:rPr>
              <w:t xml:space="preserve"> </w:t>
            </w:r>
            <w:r w:rsidR="009340BD" w:rsidRPr="00DA5421">
              <w:rPr>
                <w:rFonts w:ascii="Arial" w:hAnsi="Arial" w:cs="Arial"/>
                <w:sz w:val="14"/>
                <w:szCs w:val="14"/>
                <w:lang w:val="bg-BG"/>
              </w:rPr>
              <w:t>п</w:t>
            </w:r>
            <w:r w:rsidR="009340BD" w:rsidRPr="00DA5421">
              <w:rPr>
                <w:rFonts w:ascii="Arial" w:hAnsi="Arial" w:cs="Arial"/>
                <w:spacing w:val="1"/>
                <w:sz w:val="14"/>
                <w:szCs w:val="14"/>
                <w:lang w:val="bg-BG"/>
              </w:rPr>
              <w:t>ро</w:t>
            </w:r>
            <w:r w:rsidR="009340BD" w:rsidRPr="00DA5421">
              <w:rPr>
                <w:rFonts w:ascii="Arial" w:hAnsi="Arial" w:cs="Arial"/>
                <w:sz w:val="14"/>
                <w:szCs w:val="14"/>
                <w:lang w:val="bg-BG"/>
              </w:rPr>
              <w:t>ц</w:t>
            </w:r>
            <w:r w:rsidR="009340BD" w:rsidRPr="00DA5421">
              <w:rPr>
                <w:rFonts w:ascii="Arial" w:hAnsi="Arial" w:cs="Arial"/>
                <w:spacing w:val="-1"/>
                <w:sz w:val="14"/>
                <w:szCs w:val="14"/>
                <w:lang w:val="bg-BG"/>
              </w:rPr>
              <w:t>е</w:t>
            </w:r>
            <w:r w:rsidR="009340BD" w:rsidRPr="00DA5421">
              <w:rPr>
                <w:rFonts w:ascii="Arial" w:hAnsi="Arial" w:cs="Arial"/>
                <w:sz w:val="14"/>
                <w:szCs w:val="14"/>
                <w:lang w:val="bg-BG"/>
              </w:rPr>
              <w:t>д</w:t>
            </w:r>
            <w:r w:rsidR="009340BD" w:rsidRPr="00DA5421">
              <w:rPr>
                <w:rFonts w:ascii="Arial" w:hAnsi="Arial" w:cs="Arial"/>
                <w:spacing w:val="-3"/>
                <w:sz w:val="14"/>
                <w:szCs w:val="14"/>
                <w:lang w:val="bg-BG"/>
              </w:rPr>
              <w:t>у</w:t>
            </w:r>
            <w:r w:rsidR="0059106B" w:rsidRPr="00DA5421">
              <w:rPr>
                <w:rFonts w:ascii="Arial" w:hAnsi="Arial" w:cs="Arial"/>
                <w:sz w:val="14"/>
                <w:szCs w:val="14"/>
                <w:lang w:val="bg-BG"/>
              </w:rPr>
              <w:t>р</w:t>
            </w:r>
            <w:r w:rsidR="009340BD" w:rsidRPr="00DA5421">
              <w:rPr>
                <w:rFonts w:ascii="Arial" w:hAnsi="Arial" w:cs="Arial"/>
                <w:spacing w:val="-1"/>
                <w:sz w:val="14"/>
                <w:szCs w:val="14"/>
                <w:lang w:val="bg-BG"/>
              </w:rPr>
              <w:t>а</w:t>
            </w:r>
            <w:r w:rsidR="009340BD" w:rsidRPr="00DA5421">
              <w:rPr>
                <w:rFonts w:ascii="Arial" w:hAnsi="Arial" w:cs="Arial"/>
                <w:spacing w:val="1"/>
                <w:sz w:val="14"/>
                <w:szCs w:val="14"/>
                <w:lang w:val="bg-BG"/>
              </w:rPr>
              <w:t>т</w:t>
            </w:r>
            <w:r w:rsidR="009340BD" w:rsidRPr="00DA5421">
              <w:rPr>
                <w:rFonts w:ascii="Arial" w:hAnsi="Arial" w:cs="Arial"/>
                <w:sz w:val="14"/>
                <w:szCs w:val="14"/>
                <w:lang w:val="bg-BG"/>
              </w:rPr>
              <w:t>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Pr="00DA5421" w:rsidRDefault="009340BD" w:rsidP="005C407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DA5421">
              <w:rPr>
                <w:rFonts w:ascii="Arial" w:hAnsi="Arial" w:cs="Arial"/>
                <w:sz w:val="14"/>
                <w:szCs w:val="14"/>
                <w:lang w:val="bg-BG"/>
              </w:rPr>
              <w:t>не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Pr="00DA5421" w:rsidRDefault="009340BD" w:rsidP="005C407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DA5421">
              <w:rPr>
                <w:rFonts w:ascii="Arial" w:hAnsi="Arial" w:cs="Arial"/>
                <w:sz w:val="14"/>
                <w:szCs w:val="14"/>
                <w:lang w:val="bg-BG"/>
              </w:rPr>
              <w:t>не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Pr="008912E5" w:rsidRDefault="009F4153" w:rsidP="005C407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8912E5">
              <w:rPr>
                <w:rFonts w:ascii="Arial" w:eastAsia="Arial Unicode MS" w:hAnsi="Arial" w:cs="Arial"/>
                <w:sz w:val="14"/>
                <w:szCs w:val="14"/>
                <w:lang w:val="bg-BG" w:eastAsia="bg-BG"/>
              </w:rPr>
              <w:t>3</w:t>
            </w:r>
            <w:r w:rsidR="00350534" w:rsidRPr="008912E5">
              <w:rPr>
                <w:rFonts w:ascii="Arial" w:eastAsia="Arial Unicode MS" w:hAnsi="Arial" w:cs="Arial"/>
                <w:sz w:val="14"/>
                <w:szCs w:val="14"/>
                <w:lang w:val="bg-BG" w:eastAsia="bg-BG"/>
              </w:rPr>
              <w:t>0 000 лева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Pr="008912E5" w:rsidRDefault="009F4153" w:rsidP="005C407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8912E5">
              <w:rPr>
                <w:rFonts w:ascii="Arial" w:hAnsi="Arial" w:cs="Arial"/>
                <w:spacing w:val="1"/>
                <w:sz w:val="14"/>
                <w:szCs w:val="14"/>
                <w:lang w:val="bg-BG"/>
              </w:rPr>
              <w:t>17</w:t>
            </w:r>
            <w:r w:rsidR="00350534" w:rsidRPr="008912E5">
              <w:rPr>
                <w:rFonts w:ascii="Arial" w:hAnsi="Arial" w:cs="Arial"/>
                <w:spacing w:val="1"/>
                <w:sz w:val="14"/>
                <w:szCs w:val="14"/>
                <w:lang w:val="bg-BG"/>
              </w:rPr>
              <w:t>0 000 лева</w:t>
            </w:r>
          </w:p>
        </w:tc>
      </w:tr>
      <w:tr w:rsidR="00CD77EF" w:rsidRPr="00DA5421" w:rsidTr="001D3848">
        <w:trPr>
          <w:trHeight w:hRule="exact" w:val="599"/>
          <w:jc w:val="center"/>
        </w:trPr>
        <w:tc>
          <w:tcPr>
            <w:tcW w:w="16067" w:type="dxa"/>
            <w:gridSpan w:val="2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7EF" w:rsidRPr="00FC58C6" w:rsidRDefault="00A22F97" w:rsidP="005C4079">
            <w:pPr>
              <w:spacing w:before="60" w:after="60"/>
              <w:ind w:left="335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FC58C6">
              <w:rPr>
                <w:rFonts w:ascii="Arial" w:hAnsi="Arial" w:cs="Arial"/>
                <w:b/>
                <w:sz w:val="18"/>
                <w:szCs w:val="18"/>
                <w:lang w:val="bg-BG"/>
              </w:rPr>
              <w:t>Приоритет 1.2</w:t>
            </w:r>
            <w:r w:rsidR="00DA5421" w:rsidRPr="00FC58C6">
              <w:rPr>
                <w:rFonts w:ascii="Arial" w:hAnsi="Arial" w:cs="Arial"/>
                <w:b/>
                <w:sz w:val="18"/>
                <w:szCs w:val="18"/>
                <w:lang w:val="bg-BG"/>
              </w:rPr>
              <w:t>.</w:t>
            </w:r>
            <w:r w:rsidRPr="00FC58C6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„Разнообразяване на икономиката в рибарската територия, подобряване условията на труд и насърчаване на предприемачество</w:t>
            </w:r>
            <w:r w:rsidR="00DA5421" w:rsidRPr="00FC58C6">
              <w:rPr>
                <w:rFonts w:ascii="Arial" w:hAnsi="Arial" w:cs="Arial"/>
                <w:b/>
                <w:sz w:val="18"/>
                <w:szCs w:val="18"/>
                <w:lang w:val="bg-BG"/>
              </w:rPr>
              <w:t>то в направления пряко и косвен</w:t>
            </w:r>
            <w:r w:rsidRPr="00FC58C6">
              <w:rPr>
                <w:rFonts w:ascii="Arial" w:hAnsi="Arial" w:cs="Arial"/>
                <w:b/>
                <w:sz w:val="18"/>
                <w:szCs w:val="18"/>
                <w:lang w:val="bg-BG"/>
              </w:rPr>
              <w:t>о свързани с морето“</w:t>
            </w:r>
            <w:r w:rsidR="00DA5421" w:rsidRPr="00FC58C6">
              <w:rPr>
                <w:rFonts w:ascii="Arial" w:hAnsi="Arial" w:cs="Arial"/>
                <w:b/>
                <w:sz w:val="18"/>
                <w:szCs w:val="18"/>
                <w:lang w:val="bg-BG"/>
              </w:rPr>
              <w:t>.</w:t>
            </w:r>
          </w:p>
        </w:tc>
      </w:tr>
      <w:tr w:rsidR="00BB32EB" w:rsidRPr="00DA5421" w:rsidTr="001D3848">
        <w:trPr>
          <w:trHeight w:val="4901"/>
          <w:jc w:val="center"/>
        </w:trPr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7AD" w:rsidRPr="00FC58C6" w:rsidRDefault="00FC58C6" w:rsidP="005C407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>
              <w:rPr>
                <w:rFonts w:ascii="Arial" w:hAnsi="Arial" w:cs="Arial"/>
                <w:sz w:val="14"/>
                <w:szCs w:val="14"/>
                <w:lang w:val="bg-BG"/>
              </w:rPr>
              <w:t>2.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7AD" w:rsidRPr="00FC58C6" w:rsidRDefault="009E67AD" w:rsidP="005C4079">
            <w:pPr>
              <w:spacing w:before="60" w:after="60"/>
              <w:ind w:left="48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FC58C6">
              <w:rPr>
                <w:rFonts w:ascii="Arial" w:hAnsi="Arial" w:cs="Arial"/>
                <w:sz w:val="14"/>
                <w:szCs w:val="14"/>
                <w:lang w:val="bg-BG"/>
              </w:rPr>
              <w:t xml:space="preserve">1.2.1. </w:t>
            </w:r>
            <w:bookmarkStart w:id="0" w:name="_GoBack"/>
            <w:bookmarkEnd w:id="0"/>
            <w:r w:rsidRPr="00FC58C6">
              <w:rPr>
                <w:rFonts w:ascii="Arial" w:hAnsi="Arial" w:cs="Arial"/>
                <w:sz w:val="14"/>
                <w:szCs w:val="14"/>
                <w:lang w:val="bg-BG"/>
              </w:rPr>
              <w:t>Диверсификация и нови форми на доход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7AD" w:rsidRPr="00FC58C6" w:rsidRDefault="00FC58C6" w:rsidP="005C4079">
            <w:pPr>
              <w:spacing w:before="60" w:after="60"/>
              <w:ind w:left="55" w:right="61"/>
              <w:rPr>
                <w:rFonts w:ascii="Arial" w:hAnsi="Arial" w:cs="Arial"/>
                <w:sz w:val="14"/>
                <w:szCs w:val="14"/>
                <w:lang w:val="bg-BG"/>
              </w:rPr>
            </w:pPr>
            <w:r>
              <w:rPr>
                <w:rFonts w:ascii="Arial" w:hAnsi="Arial" w:cs="Arial"/>
                <w:sz w:val="14"/>
                <w:szCs w:val="14"/>
                <w:lang w:val="bg-BG"/>
              </w:rPr>
              <w:t>Р</w:t>
            </w:r>
            <w:r w:rsidR="009E67AD" w:rsidRPr="00FC58C6">
              <w:rPr>
                <w:rFonts w:ascii="Arial" w:hAnsi="Arial" w:cs="Arial"/>
                <w:sz w:val="14"/>
                <w:szCs w:val="14"/>
                <w:lang w:val="bg-BG"/>
              </w:rPr>
              <w:t>азн</w:t>
            </w:r>
            <w:r w:rsidR="000F58ED">
              <w:rPr>
                <w:rFonts w:ascii="Arial" w:hAnsi="Arial" w:cs="Arial"/>
                <w:sz w:val="14"/>
                <w:szCs w:val="14"/>
                <w:lang w:val="bg-BG"/>
              </w:rPr>
              <w:t xml:space="preserve">ообразяване на дейностите в </w:t>
            </w:r>
            <w:r>
              <w:rPr>
                <w:rFonts w:ascii="Arial" w:hAnsi="Arial" w:cs="Arial"/>
                <w:sz w:val="14"/>
                <w:szCs w:val="14"/>
                <w:lang w:val="bg-BG"/>
              </w:rPr>
              <w:t>сектор Рибарство чрез диверсификация.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7AD" w:rsidRPr="00FC58C6" w:rsidRDefault="00C6317D" w:rsidP="005C4079">
            <w:pPr>
              <w:spacing w:before="60" w:after="60"/>
              <w:ind w:left="73" w:right="51"/>
              <w:rPr>
                <w:rFonts w:ascii="Arial" w:hAnsi="Arial" w:cs="Arial"/>
                <w:sz w:val="14"/>
                <w:szCs w:val="14"/>
                <w:lang w:val="bg-BG"/>
              </w:rPr>
            </w:pPr>
            <w:r>
              <w:rPr>
                <w:rFonts w:ascii="Arial" w:hAnsi="Arial" w:cs="Arial"/>
                <w:sz w:val="14"/>
                <w:szCs w:val="14"/>
                <w:lang w:val="bg-BG"/>
              </w:rPr>
              <w:t>Процедура чрез</w:t>
            </w:r>
            <w:r w:rsidR="009E67AD" w:rsidRPr="00FC58C6">
              <w:rPr>
                <w:rFonts w:ascii="Arial" w:hAnsi="Arial" w:cs="Arial"/>
                <w:sz w:val="14"/>
                <w:szCs w:val="14"/>
                <w:lang w:val="bg-BG"/>
              </w:rPr>
              <w:t xml:space="preserve"> подбор на проекти</w:t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7AD" w:rsidRPr="00FC58C6" w:rsidRDefault="009E67AD" w:rsidP="005C407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FC58C6">
              <w:rPr>
                <w:rFonts w:ascii="Arial" w:hAnsi="Arial" w:cs="Arial"/>
                <w:sz w:val="14"/>
                <w:szCs w:val="14"/>
                <w:lang w:val="bg-BG"/>
              </w:rPr>
              <w:t>Не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7AD" w:rsidRPr="00FC58C6" w:rsidRDefault="00DD018C" w:rsidP="005C407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DD018C">
              <w:rPr>
                <w:rFonts w:ascii="Arial" w:hAnsi="Arial" w:cs="Arial"/>
                <w:iCs/>
                <w:sz w:val="14"/>
                <w:szCs w:val="14"/>
                <w:lang w:val="bg-BG"/>
              </w:rPr>
              <w:t>остатъчен</w:t>
            </w:r>
          </w:p>
        </w:tc>
        <w:tc>
          <w:tcPr>
            <w:tcW w:w="1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7AD" w:rsidRPr="00FC58C6" w:rsidRDefault="00A11C9F" w:rsidP="005C4079">
            <w:pPr>
              <w:spacing w:before="60" w:after="60"/>
              <w:ind w:left="46" w:right="4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DA5421">
              <w:rPr>
                <w:rFonts w:ascii="Arial" w:eastAsia="Arial Unicode MS" w:hAnsi="Arial" w:cs="Arial"/>
                <w:sz w:val="14"/>
                <w:szCs w:val="14"/>
                <w:lang w:val="bg-BG" w:eastAsia="bg-BG"/>
              </w:rPr>
              <w:t>Еднолични търговци (ЕТ) или юридически лица, регистрирани по Търговския закон и Закон</w:t>
            </w:r>
            <w:r>
              <w:rPr>
                <w:rFonts w:ascii="Arial" w:eastAsia="Arial Unicode MS" w:hAnsi="Arial" w:cs="Arial"/>
                <w:sz w:val="14"/>
                <w:szCs w:val="14"/>
                <w:lang w:val="bg-BG" w:eastAsia="bg-BG"/>
              </w:rPr>
              <w:t>а</w:t>
            </w:r>
            <w:r w:rsidRPr="00DA5421">
              <w:rPr>
                <w:rFonts w:ascii="Arial" w:eastAsia="Arial Unicode MS" w:hAnsi="Arial" w:cs="Arial"/>
                <w:sz w:val="14"/>
                <w:szCs w:val="14"/>
                <w:lang w:val="bg-BG" w:eastAsia="bg-BG"/>
              </w:rPr>
              <w:t xml:space="preserve"> за кооперациите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7AD" w:rsidRPr="00B65721" w:rsidRDefault="000F58ED" w:rsidP="005C4079">
            <w:pPr>
              <w:spacing w:before="60" w:after="60"/>
              <w:ind w:left="46"/>
              <w:rPr>
                <w:rFonts w:ascii="Arial" w:hAnsi="Arial" w:cs="Arial"/>
                <w:sz w:val="12"/>
                <w:szCs w:val="12"/>
                <w:lang w:val="bg-BG"/>
              </w:rPr>
            </w:pPr>
            <w:r w:rsidRPr="00B65721">
              <w:rPr>
                <w:rFonts w:ascii="Arial" w:hAnsi="Arial" w:cs="Arial"/>
                <w:sz w:val="12"/>
                <w:szCs w:val="12"/>
                <w:lang w:val="bg-BG"/>
              </w:rPr>
              <w:t xml:space="preserve">1. </w:t>
            </w:r>
            <w:r w:rsidR="00A11C9F" w:rsidRPr="00B65721">
              <w:rPr>
                <w:rFonts w:ascii="Arial" w:hAnsi="Arial" w:cs="Arial"/>
                <w:sz w:val="12"/>
                <w:szCs w:val="12"/>
                <w:lang w:val="bg-BG"/>
              </w:rPr>
              <w:t>Насърчаване</w:t>
            </w:r>
            <w:r w:rsidRPr="00B65721">
              <w:rPr>
                <w:rFonts w:ascii="Arial" w:hAnsi="Arial" w:cs="Arial"/>
                <w:sz w:val="12"/>
                <w:szCs w:val="12"/>
                <w:lang w:val="bg-BG"/>
              </w:rPr>
              <w:t xml:space="preserve"> растежа и разнообразяване на</w:t>
            </w:r>
            <w:r w:rsidR="009E67AD" w:rsidRPr="00B65721">
              <w:rPr>
                <w:rFonts w:ascii="Arial" w:hAnsi="Arial" w:cs="Arial"/>
                <w:sz w:val="12"/>
                <w:szCs w:val="12"/>
                <w:lang w:val="bg-BG"/>
              </w:rPr>
              <w:t xml:space="preserve"> дейности</w:t>
            </w:r>
            <w:r w:rsidRPr="00B65721">
              <w:rPr>
                <w:rFonts w:ascii="Arial" w:hAnsi="Arial" w:cs="Arial"/>
                <w:sz w:val="12"/>
                <w:szCs w:val="12"/>
                <w:lang w:val="bg-BG"/>
              </w:rPr>
              <w:t>те на</w:t>
            </w:r>
            <w:r w:rsidR="00A11C9F" w:rsidRPr="00B65721">
              <w:rPr>
                <w:rFonts w:ascii="Arial" w:hAnsi="Arial" w:cs="Arial"/>
                <w:sz w:val="12"/>
                <w:szCs w:val="12"/>
                <w:lang w:val="bg-BG"/>
              </w:rPr>
              <w:t xml:space="preserve"> предприятия в сектор Рибарство</w:t>
            </w:r>
            <w:r w:rsidR="009E67AD" w:rsidRPr="00B65721">
              <w:rPr>
                <w:rFonts w:ascii="Arial" w:hAnsi="Arial" w:cs="Arial"/>
                <w:sz w:val="12"/>
                <w:szCs w:val="12"/>
                <w:lang w:val="bg-BG"/>
              </w:rPr>
              <w:t>;</w:t>
            </w:r>
          </w:p>
          <w:p w:rsidR="000F58ED" w:rsidRPr="00B65721" w:rsidRDefault="000F58ED" w:rsidP="005C4079">
            <w:pPr>
              <w:spacing w:before="60" w:after="60"/>
              <w:ind w:left="46"/>
              <w:rPr>
                <w:rFonts w:ascii="Arial" w:hAnsi="Arial" w:cs="Arial"/>
                <w:sz w:val="12"/>
                <w:szCs w:val="12"/>
                <w:lang w:val="bg-BG"/>
              </w:rPr>
            </w:pPr>
            <w:r w:rsidRPr="00B65721">
              <w:rPr>
                <w:rFonts w:ascii="Arial" w:hAnsi="Arial" w:cs="Arial"/>
                <w:sz w:val="12"/>
                <w:szCs w:val="12"/>
                <w:lang w:val="bg-BG"/>
              </w:rPr>
              <w:t>2. . Инвестиции на борда на риболовните кораби свързани с диверсификация на дейностите</w:t>
            </w:r>
          </w:p>
          <w:p w:rsidR="00A11C9F" w:rsidRPr="00B65721" w:rsidRDefault="000F58ED" w:rsidP="005C4079">
            <w:pPr>
              <w:spacing w:before="60" w:after="60"/>
              <w:ind w:left="46"/>
              <w:rPr>
                <w:rFonts w:ascii="Arial" w:hAnsi="Arial" w:cs="Arial"/>
                <w:sz w:val="12"/>
                <w:szCs w:val="12"/>
                <w:lang w:val="bg-BG"/>
              </w:rPr>
            </w:pPr>
            <w:r w:rsidRPr="00B65721">
              <w:rPr>
                <w:rFonts w:ascii="Arial" w:hAnsi="Arial" w:cs="Arial"/>
                <w:sz w:val="12"/>
                <w:szCs w:val="12"/>
                <w:lang w:val="bg-BG"/>
              </w:rPr>
              <w:t xml:space="preserve">3. </w:t>
            </w:r>
            <w:r w:rsidR="009E67AD" w:rsidRPr="00B65721">
              <w:rPr>
                <w:rFonts w:ascii="Arial" w:hAnsi="Arial" w:cs="Arial"/>
                <w:sz w:val="12"/>
                <w:szCs w:val="12"/>
                <w:lang w:val="bg-BG"/>
              </w:rPr>
              <w:t>Нас</w:t>
            </w:r>
            <w:r w:rsidRPr="00B65721">
              <w:rPr>
                <w:rFonts w:ascii="Arial" w:hAnsi="Arial" w:cs="Arial"/>
                <w:sz w:val="12"/>
                <w:szCs w:val="12"/>
                <w:lang w:val="bg-BG"/>
              </w:rPr>
              <w:t>ърчаване развитието на туризма и свързаните дейности</w:t>
            </w:r>
            <w:r w:rsidR="00A11C9F" w:rsidRPr="00B65721">
              <w:rPr>
                <w:rFonts w:ascii="Arial" w:hAnsi="Arial" w:cs="Arial"/>
                <w:sz w:val="12"/>
                <w:szCs w:val="12"/>
                <w:lang w:val="bg-BG"/>
              </w:rPr>
              <w:t>;</w:t>
            </w:r>
          </w:p>
          <w:p w:rsidR="000F58ED" w:rsidRPr="00B65721" w:rsidRDefault="0080357C" w:rsidP="005C4079">
            <w:pPr>
              <w:spacing w:before="60" w:after="60"/>
              <w:ind w:left="46"/>
              <w:rPr>
                <w:rFonts w:ascii="Arial" w:hAnsi="Arial" w:cs="Arial"/>
                <w:sz w:val="12"/>
                <w:szCs w:val="12"/>
                <w:lang w:val="bg-BG"/>
              </w:rPr>
            </w:pPr>
            <w:r w:rsidRPr="00B65721">
              <w:rPr>
                <w:rFonts w:ascii="Arial" w:hAnsi="Arial" w:cs="Arial"/>
                <w:sz w:val="12"/>
                <w:szCs w:val="12"/>
                <w:lang w:val="bg-BG"/>
              </w:rPr>
              <w:t xml:space="preserve">4. </w:t>
            </w:r>
            <w:r w:rsidR="000F58ED" w:rsidRPr="00B65721">
              <w:rPr>
                <w:rFonts w:ascii="Arial" w:hAnsi="Arial" w:cs="Arial"/>
                <w:sz w:val="12"/>
                <w:szCs w:val="12"/>
                <w:lang w:val="bg-BG"/>
              </w:rPr>
              <w:t>Пренасочване</w:t>
            </w:r>
            <w:r w:rsidRPr="00B65721">
              <w:rPr>
                <w:rFonts w:ascii="Arial" w:hAnsi="Arial" w:cs="Arial"/>
                <w:sz w:val="12"/>
                <w:szCs w:val="12"/>
                <w:lang w:val="bg-BG"/>
              </w:rPr>
              <w:t xml:space="preserve"> </w:t>
            </w:r>
            <w:r w:rsidR="000F58ED" w:rsidRPr="00B65721">
              <w:rPr>
                <w:rFonts w:ascii="Arial" w:hAnsi="Arial" w:cs="Arial"/>
                <w:sz w:val="12"/>
                <w:szCs w:val="12"/>
                <w:lang w:val="bg-BG"/>
              </w:rPr>
              <w:t>/</w:t>
            </w:r>
            <w:r w:rsidRPr="00B65721">
              <w:rPr>
                <w:rFonts w:ascii="Arial" w:hAnsi="Arial" w:cs="Arial"/>
                <w:sz w:val="12"/>
                <w:szCs w:val="12"/>
                <w:lang w:val="bg-BG"/>
              </w:rPr>
              <w:t xml:space="preserve"> допълване с екологичн</w:t>
            </w:r>
            <w:r w:rsidR="000F58ED" w:rsidRPr="00B65721">
              <w:rPr>
                <w:rFonts w:ascii="Arial" w:hAnsi="Arial" w:cs="Arial"/>
                <w:sz w:val="12"/>
                <w:szCs w:val="12"/>
                <w:lang w:val="bg-BG"/>
              </w:rPr>
              <w:t>и, образователни и/или научни дейности и услуги</w:t>
            </w:r>
          </w:p>
          <w:p w:rsidR="009E67AD" w:rsidRPr="00B65721" w:rsidRDefault="0080357C" w:rsidP="005C4079">
            <w:pPr>
              <w:spacing w:before="60" w:after="60"/>
              <w:ind w:left="46"/>
              <w:rPr>
                <w:rFonts w:ascii="Arial" w:hAnsi="Arial" w:cs="Arial"/>
                <w:sz w:val="12"/>
                <w:szCs w:val="12"/>
                <w:lang w:val="bg-BG"/>
              </w:rPr>
            </w:pPr>
            <w:r w:rsidRPr="00B65721">
              <w:rPr>
                <w:rFonts w:ascii="Arial" w:hAnsi="Arial" w:cs="Arial"/>
                <w:sz w:val="12"/>
                <w:szCs w:val="12"/>
                <w:lang w:val="bg-BG"/>
              </w:rPr>
              <w:t>5</w:t>
            </w:r>
            <w:r w:rsidR="000F58ED" w:rsidRPr="00B65721">
              <w:rPr>
                <w:rFonts w:ascii="Arial" w:hAnsi="Arial" w:cs="Arial"/>
                <w:sz w:val="12"/>
                <w:szCs w:val="12"/>
                <w:lang w:val="bg-BG"/>
              </w:rPr>
              <w:t xml:space="preserve">. </w:t>
            </w:r>
            <w:r w:rsidR="009E67AD" w:rsidRPr="00B65721">
              <w:rPr>
                <w:rFonts w:ascii="Arial" w:hAnsi="Arial" w:cs="Arial"/>
                <w:sz w:val="12"/>
                <w:szCs w:val="12"/>
                <w:lang w:val="bg-BG"/>
              </w:rPr>
              <w:t>Свърз</w:t>
            </w:r>
            <w:r w:rsidR="00A11C9F" w:rsidRPr="00B65721">
              <w:rPr>
                <w:rFonts w:ascii="Arial" w:hAnsi="Arial" w:cs="Arial"/>
                <w:sz w:val="12"/>
                <w:szCs w:val="12"/>
                <w:lang w:val="bg-BG"/>
              </w:rPr>
              <w:t>а</w:t>
            </w:r>
            <w:r w:rsidR="000F58ED" w:rsidRPr="00B65721">
              <w:rPr>
                <w:rFonts w:ascii="Arial" w:hAnsi="Arial" w:cs="Arial"/>
                <w:sz w:val="12"/>
                <w:szCs w:val="12"/>
                <w:lang w:val="bg-BG"/>
              </w:rPr>
              <w:t xml:space="preserve">ни с рибарството </w:t>
            </w:r>
            <w:r w:rsidR="009E67AD" w:rsidRPr="00B65721">
              <w:rPr>
                <w:rFonts w:ascii="Arial" w:hAnsi="Arial" w:cs="Arial"/>
                <w:sz w:val="12"/>
                <w:szCs w:val="12"/>
                <w:lang w:val="bg-BG"/>
              </w:rPr>
              <w:t>образователни дейности</w:t>
            </w:r>
            <w:r w:rsidR="00A11C9F" w:rsidRPr="00B65721">
              <w:rPr>
                <w:rFonts w:ascii="Arial" w:hAnsi="Arial" w:cs="Arial"/>
                <w:sz w:val="12"/>
                <w:szCs w:val="12"/>
                <w:lang w:val="bg-BG"/>
              </w:rPr>
              <w:t>;</w:t>
            </w:r>
          </w:p>
          <w:p w:rsidR="00660858" w:rsidRPr="00FC58C6" w:rsidRDefault="0080357C" w:rsidP="005C4079">
            <w:pPr>
              <w:spacing w:before="60" w:after="60"/>
              <w:ind w:left="46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B65721">
              <w:rPr>
                <w:rFonts w:ascii="Arial" w:hAnsi="Arial" w:cs="Arial"/>
                <w:sz w:val="12"/>
                <w:szCs w:val="12"/>
                <w:lang w:val="bg-BG"/>
              </w:rPr>
              <w:t>6</w:t>
            </w:r>
            <w:r w:rsidR="000F58ED" w:rsidRPr="00B65721">
              <w:rPr>
                <w:rFonts w:ascii="Arial" w:hAnsi="Arial" w:cs="Arial"/>
                <w:sz w:val="12"/>
                <w:szCs w:val="12"/>
                <w:lang w:val="bg-BG"/>
              </w:rPr>
              <w:t xml:space="preserve">. </w:t>
            </w:r>
            <w:r w:rsidR="00660858" w:rsidRPr="00B65721">
              <w:rPr>
                <w:rFonts w:ascii="Arial" w:hAnsi="Arial" w:cs="Arial"/>
                <w:sz w:val="12"/>
                <w:szCs w:val="12"/>
                <w:lang w:val="bg-BG"/>
              </w:rPr>
              <w:t>Дейности свързани с борбата с пандемията от COVID-19</w:t>
            </w:r>
            <w:r w:rsidR="00A11C9F" w:rsidRPr="00B65721">
              <w:rPr>
                <w:rFonts w:ascii="Arial" w:hAnsi="Arial" w:cs="Arial"/>
                <w:sz w:val="12"/>
                <w:szCs w:val="12"/>
                <w:lang w:val="bg-BG"/>
              </w:rPr>
              <w:t>.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7AD" w:rsidRPr="00FC58C6" w:rsidRDefault="00A11C9F" w:rsidP="005C4079">
            <w:pPr>
              <w:spacing w:before="60" w:after="60"/>
              <w:ind w:left="66" w:right="14"/>
              <w:rPr>
                <w:rFonts w:ascii="Arial" w:hAnsi="Arial" w:cs="Arial"/>
                <w:sz w:val="14"/>
                <w:szCs w:val="14"/>
                <w:lang w:val="bg-BG"/>
              </w:rPr>
            </w:pPr>
            <w:r>
              <w:rPr>
                <w:rFonts w:ascii="Arial" w:hAnsi="Arial" w:cs="Arial"/>
                <w:sz w:val="14"/>
                <w:szCs w:val="14"/>
                <w:lang w:val="bg-BG"/>
              </w:rPr>
              <w:t>Инвести</w:t>
            </w:r>
            <w:r w:rsidR="00632DB7" w:rsidRPr="00FC58C6">
              <w:rPr>
                <w:rFonts w:ascii="Arial" w:hAnsi="Arial" w:cs="Arial"/>
                <w:sz w:val="14"/>
                <w:szCs w:val="14"/>
                <w:lang w:val="bg-BG"/>
              </w:rPr>
              <w:t>ционни разходи, разходи</w:t>
            </w:r>
            <w:r>
              <w:rPr>
                <w:rFonts w:ascii="Arial" w:hAnsi="Arial" w:cs="Arial"/>
                <w:sz w:val="14"/>
                <w:szCs w:val="14"/>
                <w:lang w:val="bg-BG"/>
              </w:rPr>
              <w:t xml:space="preserve"> </w:t>
            </w:r>
            <w:r w:rsidR="00632DB7" w:rsidRPr="00FC58C6">
              <w:rPr>
                <w:rFonts w:ascii="Arial" w:hAnsi="Arial" w:cs="Arial"/>
                <w:sz w:val="14"/>
                <w:szCs w:val="14"/>
                <w:lang w:val="bg-BG"/>
              </w:rPr>
              <w:t>за услуги</w:t>
            </w:r>
            <w:r w:rsidR="009E67AD" w:rsidRPr="00FC58C6">
              <w:rPr>
                <w:rFonts w:ascii="Arial" w:hAnsi="Arial" w:cs="Arial"/>
                <w:sz w:val="14"/>
                <w:szCs w:val="14"/>
                <w:lang w:val="bg-BG"/>
              </w:rPr>
              <w:t xml:space="preserve">; Придобиване на подходящи професионални умения </w:t>
            </w:r>
            <w:r>
              <w:rPr>
                <w:rFonts w:ascii="Arial" w:hAnsi="Arial" w:cs="Arial"/>
                <w:sz w:val="14"/>
                <w:szCs w:val="14"/>
                <w:lang w:val="bg-BG"/>
              </w:rPr>
              <w:t>с</w:t>
            </w:r>
            <w:r w:rsidR="009E67AD" w:rsidRPr="00FC58C6">
              <w:rPr>
                <w:rFonts w:ascii="Arial" w:hAnsi="Arial" w:cs="Arial"/>
                <w:sz w:val="14"/>
                <w:szCs w:val="14"/>
                <w:lang w:val="bg-BG"/>
              </w:rPr>
              <w:t xml:space="preserve">вързани </w:t>
            </w:r>
            <w:r w:rsidR="00632DB7" w:rsidRPr="00FC58C6">
              <w:rPr>
                <w:rFonts w:ascii="Arial" w:hAnsi="Arial" w:cs="Arial"/>
                <w:sz w:val="14"/>
                <w:szCs w:val="14"/>
                <w:lang w:val="bg-BG"/>
              </w:rPr>
              <w:t>с диверсифицираната дейност</w:t>
            </w:r>
            <w:r w:rsidR="009E67AD" w:rsidRPr="00FC58C6">
              <w:rPr>
                <w:rFonts w:ascii="Arial" w:hAnsi="Arial" w:cs="Arial"/>
                <w:sz w:val="14"/>
                <w:szCs w:val="14"/>
                <w:lang w:val="bg-BG"/>
              </w:rPr>
              <w:t>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7AD" w:rsidRPr="00FC58C6" w:rsidRDefault="009E67AD" w:rsidP="005C407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FC58C6">
              <w:rPr>
                <w:rFonts w:ascii="Arial" w:hAnsi="Arial" w:cs="Arial"/>
                <w:sz w:val="14"/>
                <w:szCs w:val="14"/>
                <w:lang w:val="bg-BG"/>
              </w:rPr>
              <w:t>50 %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25D" w:rsidRPr="00B0325D" w:rsidRDefault="00B0325D" w:rsidP="00B0325D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B0325D">
              <w:rPr>
                <w:rFonts w:ascii="Arial" w:hAnsi="Arial" w:cs="Arial"/>
                <w:sz w:val="14"/>
                <w:szCs w:val="14"/>
              </w:rPr>
              <w:t>2</w:t>
            </w:r>
            <w:r w:rsidRPr="00B0325D">
              <w:rPr>
                <w:rFonts w:ascii="Arial" w:hAnsi="Arial" w:cs="Arial"/>
                <w:sz w:val="14"/>
                <w:szCs w:val="14"/>
                <w:lang w:val="bg-BG"/>
              </w:rPr>
              <w:t>-ро</w:t>
            </w:r>
          </w:p>
          <w:p w:rsidR="009E67AD" w:rsidRPr="00FC58C6" w:rsidRDefault="009E67AD" w:rsidP="005C407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FC58C6">
              <w:rPr>
                <w:rFonts w:ascii="Arial" w:hAnsi="Arial" w:cs="Arial"/>
                <w:sz w:val="14"/>
                <w:szCs w:val="14"/>
                <w:lang w:val="bg-BG"/>
              </w:rPr>
              <w:t>тримесечие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7AD" w:rsidRPr="00FC58C6" w:rsidRDefault="00543A88" w:rsidP="005C4079">
            <w:pPr>
              <w:spacing w:before="60" w:after="60"/>
              <w:ind w:left="48" w:right="15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FC58C6">
              <w:rPr>
                <w:rFonts w:ascii="Arial" w:hAnsi="Arial" w:cs="Arial"/>
                <w:sz w:val="14"/>
                <w:szCs w:val="14"/>
                <w:lang w:val="bg-BG"/>
              </w:rPr>
              <w:t>6</w:t>
            </w:r>
            <w:r w:rsidR="009E67AD" w:rsidRPr="00FC58C6">
              <w:rPr>
                <w:rFonts w:ascii="Arial" w:hAnsi="Arial" w:cs="Arial"/>
                <w:sz w:val="14"/>
                <w:szCs w:val="14"/>
                <w:lang w:val="bg-BG"/>
              </w:rPr>
              <w:t>0 дни от датата на обявяване на процедурата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7AD" w:rsidRPr="00FC58C6" w:rsidRDefault="00AA1820" w:rsidP="005C407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FC58C6">
              <w:rPr>
                <w:rFonts w:ascii="Arial" w:hAnsi="Arial" w:cs="Arial"/>
                <w:sz w:val="14"/>
                <w:szCs w:val="14"/>
                <w:lang w:val="bg-BG"/>
              </w:rPr>
              <w:t>не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7AD" w:rsidRPr="00FC58C6" w:rsidRDefault="00AA1820" w:rsidP="005C407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FC58C6">
              <w:rPr>
                <w:rFonts w:ascii="Arial" w:hAnsi="Arial" w:cs="Arial"/>
                <w:sz w:val="14"/>
                <w:szCs w:val="14"/>
                <w:lang w:val="bg-BG"/>
              </w:rPr>
              <w:t>не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7AD" w:rsidRPr="00A75B2D" w:rsidRDefault="00A731EE" w:rsidP="005C407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A75B2D">
              <w:rPr>
                <w:rFonts w:ascii="Arial" w:hAnsi="Arial" w:cs="Arial"/>
                <w:sz w:val="14"/>
                <w:szCs w:val="14"/>
                <w:lang w:val="bg-BG"/>
              </w:rPr>
              <w:t>2</w:t>
            </w:r>
            <w:r w:rsidR="009E67AD" w:rsidRPr="00A75B2D">
              <w:rPr>
                <w:rFonts w:ascii="Arial" w:hAnsi="Arial" w:cs="Arial"/>
                <w:sz w:val="14"/>
                <w:szCs w:val="14"/>
                <w:lang w:val="bg-BG"/>
              </w:rPr>
              <w:t>0 000 лева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7AD" w:rsidRPr="00A75B2D" w:rsidRDefault="00A731EE" w:rsidP="005C407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A75B2D">
              <w:rPr>
                <w:rFonts w:ascii="Arial" w:hAnsi="Arial" w:cs="Arial"/>
                <w:sz w:val="14"/>
                <w:szCs w:val="14"/>
                <w:lang w:val="bg-BG"/>
              </w:rPr>
              <w:t>10</w:t>
            </w:r>
            <w:r w:rsidR="009E67AD" w:rsidRPr="00A75B2D">
              <w:rPr>
                <w:rFonts w:ascii="Arial" w:hAnsi="Arial" w:cs="Arial"/>
                <w:sz w:val="14"/>
                <w:szCs w:val="14"/>
                <w:lang w:val="bg-BG"/>
              </w:rPr>
              <w:t>0 000 лева</w:t>
            </w:r>
          </w:p>
        </w:tc>
      </w:tr>
      <w:tr w:rsidR="0074410C" w:rsidRPr="00DA5421" w:rsidTr="001D3848">
        <w:trPr>
          <w:trHeight w:hRule="exact" w:val="466"/>
          <w:jc w:val="center"/>
        </w:trPr>
        <w:tc>
          <w:tcPr>
            <w:tcW w:w="16067" w:type="dxa"/>
            <w:gridSpan w:val="2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10C" w:rsidRPr="00FC58C6" w:rsidRDefault="0074410C" w:rsidP="005C4079">
            <w:pPr>
              <w:spacing w:before="60" w:after="60"/>
              <w:ind w:left="327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FC58C6">
              <w:rPr>
                <w:rFonts w:ascii="Arial" w:hAnsi="Arial" w:cs="Arial"/>
                <w:b/>
                <w:spacing w:val="-1"/>
                <w:sz w:val="18"/>
                <w:szCs w:val="18"/>
                <w:lang w:val="bg-BG"/>
              </w:rPr>
              <w:t>Приоритет 2.1 „ Подобряване и развитие на техническата инфраструктура за дейности свързани с морето („син растеж”)“</w:t>
            </w:r>
          </w:p>
        </w:tc>
      </w:tr>
      <w:tr w:rsidR="00262449" w:rsidRPr="00FC58C6" w:rsidTr="001D3848">
        <w:trPr>
          <w:trHeight w:val="3773"/>
          <w:jc w:val="center"/>
        </w:trPr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22" w:rsidRPr="00FC58C6" w:rsidRDefault="00755717" w:rsidP="005C407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>
              <w:rPr>
                <w:rFonts w:ascii="Arial" w:hAnsi="Arial" w:cs="Arial"/>
                <w:sz w:val="14"/>
                <w:szCs w:val="14"/>
                <w:lang w:val="bg-BG"/>
              </w:rPr>
              <w:t>3.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22" w:rsidRPr="00FC58C6" w:rsidRDefault="002C0422" w:rsidP="005C4079">
            <w:pPr>
              <w:spacing w:before="60" w:after="60"/>
              <w:ind w:left="50" w:right="13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FC58C6">
              <w:rPr>
                <w:rFonts w:ascii="Arial" w:hAnsi="Arial" w:cs="Arial"/>
                <w:sz w:val="14"/>
                <w:szCs w:val="14"/>
                <w:lang w:val="bg-BG"/>
              </w:rPr>
              <w:t>2.1.1. Подобряване на достъпа до рибарска инфраструктура и увеличаване на синия потенциал</w:t>
            </w:r>
            <w:r w:rsidR="00AD61B5">
              <w:rPr>
                <w:rFonts w:ascii="Arial" w:hAnsi="Arial" w:cs="Arial"/>
                <w:sz w:val="14"/>
                <w:szCs w:val="14"/>
                <w:lang w:val="bg-BG"/>
              </w:rPr>
              <w:t>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22" w:rsidRPr="00FC58C6" w:rsidRDefault="002C0422" w:rsidP="005C4079">
            <w:pPr>
              <w:spacing w:before="60" w:after="60"/>
              <w:ind w:left="93" w:right="33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FC58C6">
              <w:rPr>
                <w:rFonts w:ascii="Arial" w:hAnsi="Arial" w:cs="Arial"/>
                <w:sz w:val="14"/>
                <w:szCs w:val="14"/>
                <w:lang w:val="bg-BG"/>
              </w:rPr>
              <w:t>Подобряване и развитие на техническата инфраструктура за дейности свързани с интегрираното използване на морските ресурси - син растеж</w:t>
            </w:r>
            <w:r w:rsidR="00755717">
              <w:rPr>
                <w:rFonts w:ascii="Arial" w:hAnsi="Arial" w:cs="Arial"/>
                <w:sz w:val="14"/>
                <w:szCs w:val="14"/>
                <w:lang w:val="bg-BG"/>
              </w:rPr>
              <w:t>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22" w:rsidRPr="00FC58C6" w:rsidRDefault="0080357C" w:rsidP="005C4079">
            <w:pPr>
              <w:spacing w:before="60" w:after="60"/>
              <w:ind w:left="31" w:right="65"/>
              <w:rPr>
                <w:rFonts w:ascii="Arial" w:hAnsi="Arial" w:cs="Arial"/>
                <w:sz w:val="14"/>
                <w:szCs w:val="14"/>
                <w:lang w:val="bg-BG"/>
              </w:rPr>
            </w:pPr>
            <w:r>
              <w:rPr>
                <w:rFonts w:ascii="Arial" w:hAnsi="Arial" w:cs="Arial"/>
                <w:sz w:val="14"/>
                <w:szCs w:val="14"/>
                <w:lang w:val="bg-BG"/>
              </w:rPr>
              <w:t xml:space="preserve">Процедура чрез </w:t>
            </w:r>
            <w:r w:rsidR="002C0422" w:rsidRPr="00FC58C6">
              <w:rPr>
                <w:rFonts w:ascii="Arial" w:hAnsi="Arial" w:cs="Arial"/>
                <w:sz w:val="14"/>
                <w:szCs w:val="14"/>
                <w:lang w:val="bg-BG"/>
              </w:rPr>
              <w:t>подбор на проекти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22" w:rsidRPr="00FC58C6" w:rsidRDefault="002C0422" w:rsidP="005C407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FC58C6">
              <w:rPr>
                <w:rFonts w:ascii="Arial" w:hAnsi="Arial" w:cs="Arial"/>
                <w:sz w:val="14"/>
                <w:szCs w:val="14"/>
                <w:lang w:val="bg-BG"/>
              </w:rPr>
              <w:t>Не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22" w:rsidRPr="00FC58C6" w:rsidRDefault="00596F04" w:rsidP="005C4079">
            <w:pPr>
              <w:spacing w:before="60" w:after="60"/>
              <w:ind w:left="87" w:right="26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596F04">
              <w:rPr>
                <w:rFonts w:ascii="Arial" w:hAnsi="Arial" w:cs="Arial"/>
                <w:iCs/>
                <w:sz w:val="14"/>
                <w:szCs w:val="14"/>
                <w:lang w:val="bg-BG"/>
              </w:rPr>
              <w:t>остатъчен</w:t>
            </w:r>
          </w:p>
        </w:tc>
        <w:tc>
          <w:tcPr>
            <w:tcW w:w="1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22" w:rsidRPr="00FC58C6" w:rsidRDefault="002C0422" w:rsidP="005C4079">
            <w:pPr>
              <w:spacing w:before="60" w:after="60"/>
              <w:ind w:left="86" w:right="18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FC58C6">
              <w:rPr>
                <w:rFonts w:ascii="Arial" w:hAnsi="Arial" w:cs="Arial"/>
                <w:sz w:val="14"/>
                <w:szCs w:val="14"/>
                <w:lang w:val="bg-BG"/>
              </w:rPr>
              <w:t>Общини Варна</w:t>
            </w:r>
            <w:r w:rsidR="00755717">
              <w:rPr>
                <w:rFonts w:ascii="Arial" w:hAnsi="Arial" w:cs="Arial"/>
                <w:sz w:val="14"/>
                <w:szCs w:val="14"/>
                <w:lang w:val="bg-BG"/>
              </w:rPr>
              <w:t>, Белосла</w:t>
            </w:r>
            <w:r w:rsidRPr="00FC58C6">
              <w:rPr>
                <w:rFonts w:ascii="Arial" w:hAnsi="Arial" w:cs="Arial"/>
                <w:sz w:val="14"/>
                <w:szCs w:val="14"/>
                <w:lang w:val="bg-BG"/>
              </w:rPr>
              <w:t xml:space="preserve">в и Аксаково; </w:t>
            </w:r>
          </w:p>
          <w:p w:rsidR="002C0422" w:rsidRPr="00FC58C6" w:rsidRDefault="00B731A2" w:rsidP="005C4079">
            <w:pPr>
              <w:spacing w:before="60" w:after="60"/>
              <w:ind w:left="86" w:right="18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FC58C6">
              <w:rPr>
                <w:rFonts w:ascii="Arial" w:hAnsi="Arial" w:cs="Arial"/>
                <w:sz w:val="14"/>
                <w:szCs w:val="14"/>
                <w:lang w:val="bg-BG"/>
              </w:rPr>
              <w:t>С</w:t>
            </w:r>
            <w:r w:rsidR="002C0422" w:rsidRPr="00FC58C6">
              <w:rPr>
                <w:rFonts w:ascii="Arial" w:hAnsi="Arial" w:cs="Arial"/>
                <w:sz w:val="14"/>
                <w:szCs w:val="14"/>
                <w:lang w:val="bg-BG"/>
              </w:rPr>
              <w:t>НЦ</w:t>
            </w:r>
            <w:r w:rsidR="00EC572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C572D">
              <w:rPr>
                <w:rFonts w:ascii="Arial" w:hAnsi="Arial" w:cs="Arial"/>
                <w:sz w:val="14"/>
                <w:szCs w:val="14"/>
                <w:lang w:val="bg-BG"/>
              </w:rPr>
              <w:t>в обществена полза</w:t>
            </w:r>
            <w:r w:rsidR="002C0422" w:rsidRPr="00FC58C6">
              <w:rPr>
                <w:rFonts w:ascii="Arial" w:hAnsi="Arial" w:cs="Arial"/>
                <w:sz w:val="14"/>
                <w:szCs w:val="14"/>
                <w:lang w:val="bg-BG"/>
              </w:rPr>
              <w:t>;</w:t>
            </w:r>
          </w:p>
          <w:p w:rsidR="002C0422" w:rsidRPr="00FC58C6" w:rsidRDefault="002C0422" w:rsidP="005C4079">
            <w:pPr>
              <w:spacing w:before="60" w:after="60"/>
              <w:ind w:left="86" w:right="18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FC58C6">
              <w:rPr>
                <w:rFonts w:ascii="Arial" w:hAnsi="Arial" w:cs="Arial"/>
                <w:sz w:val="14"/>
                <w:szCs w:val="14"/>
                <w:lang w:val="bg-BG"/>
              </w:rPr>
              <w:t>Читалища, регистрирани по Закона за народните читалища за дейности свързани с културния живот.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22" w:rsidRPr="00B65721" w:rsidRDefault="0080357C" w:rsidP="005C4079">
            <w:pPr>
              <w:spacing w:before="60" w:after="60"/>
              <w:ind w:left="60" w:right="40"/>
              <w:rPr>
                <w:rFonts w:ascii="Arial" w:hAnsi="Arial" w:cs="Arial"/>
                <w:sz w:val="12"/>
                <w:szCs w:val="12"/>
                <w:lang w:val="bg-BG"/>
              </w:rPr>
            </w:pPr>
            <w:r w:rsidRPr="00B65721">
              <w:rPr>
                <w:rFonts w:ascii="Arial" w:hAnsi="Arial" w:cs="Arial"/>
                <w:sz w:val="12"/>
                <w:szCs w:val="12"/>
                <w:lang w:val="bg-BG"/>
              </w:rPr>
              <w:t xml:space="preserve">1. </w:t>
            </w:r>
            <w:r w:rsidR="002C0422" w:rsidRPr="00B65721">
              <w:rPr>
                <w:rFonts w:ascii="Arial" w:hAnsi="Arial" w:cs="Arial"/>
                <w:sz w:val="12"/>
                <w:szCs w:val="12"/>
                <w:lang w:val="bg-BG"/>
              </w:rPr>
              <w:t xml:space="preserve">Строителство, реконструкция </w:t>
            </w:r>
            <w:r w:rsidRPr="00B65721">
              <w:rPr>
                <w:rFonts w:ascii="Arial" w:hAnsi="Arial" w:cs="Arial"/>
                <w:sz w:val="12"/>
                <w:szCs w:val="12"/>
                <w:lang w:val="bg-BG"/>
              </w:rPr>
              <w:t xml:space="preserve">и/или </w:t>
            </w:r>
            <w:r w:rsidR="002C0422" w:rsidRPr="00B65721">
              <w:rPr>
                <w:rFonts w:ascii="Arial" w:hAnsi="Arial" w:cs="Arial"/>
                <w:sz w:val="12"/>
                <w:szCs w:val="12"/>
                <w:lang w:val="bg-BG"/>
              </w:rPr>
              <w:t>рехабилитация н</w:t>
            </w:r>
            <w:r w:rsidRPr="00B65721">
              <w:rPr>
                <w:rFonts w:ascii="Arial" w:hAnsi="Arial" w:cs="Arial"/>
                <w:sz w:val="12"/>
                <w:szCs w:val="12"/>
                <w:lang w:val="bg-BG"/>
              </w:rPr>
              <w:t>а рибарски обекти и съоръжения</w:t>
            </w:r>
            <w:r w:rsidR="002C0422" w:rsidRPr="00B65721">
              <w:rPr>
                <w:rFonts w:ascii="Arial" w:hAnsi="Arial" w:cs="Arial"/>
                <w:sz w:val="12"/>
                <w:szCs w:val="12"/>
                <w:lang w:val="bg-BG"/>
              </w:rPr>
              <w:t>;</w:t>
            </w:r>
          </w:p>
          <w:p w:rsidR="00755717" w:rsidRPr="00B65721" w:rsidRDefault="0080357C" w:rsidP="005C4079">
            <w:pPr>
              <w:spacing w:before="60" w:after="60"/>
              <w:ind w:left="60" w:right="40"/>
              <w:rPr>
                <w:rFonts w:ascii="Arial" w:hAnsi="Arial" w:cs="Arial"/>
                <w:sz w:val="12"/>
                <w:szCs w:val="12"/>
                <w:lang w:val="bg-BG"/>
              </w:rPr>
            </w:pPr>
            <w:r w:rsidRPr="00B65721">
              <w:rPr>
                <w:rFonts w:ascii="Arial" w:hAnsi="Arial" w:cs="Arial"/>
                <w:sz w:val="12"/>
                <w:szCs w:val="12"/>
                <w:lang w:val="bg-BG"/>
              </w:rPr>
              <w:t xml:space="preserve">2. </w:t>
            </w:r>
            <w:r w:rsidR="002C0422" w:rsidRPr="00B65721">
              <w:rPr>
                <w:rFonts w:ascii="Arial" w:hAnsi="Arial" w:cs="Arial"/>
                <w:sz w:val="12"/>
                <w:szCs w:val="12"/>
                <w:lang w:val="bg-BG"/>
              </w:rPr>
              <w:t>Изграждане,</w:t>
            </w:r>
            <w:r w:rsidR="00755717" w:rsidRPr="00B65721">
              <w:rPr>
                <w:rFonts w:ascii="Arial" w:hAnsi="Arial" w:cs="Arial"/>
                <w:sz w:val="12"/>
                <w:szCs w:val="12"/>
                <w:lang w:val="bg-BG"/>
              </w:rPr>
              <w:t xml:space="preserve"> </w:t>
            </w:r>
            <w:r w:rsidR="002C0422" w:rsidRPr="00B65721">
              <w:rPr>
                <w:rFonts w:ascii="Arial" w:hAnsi="Arial" w:cs="Arial"/>
                <w:sz w:val="12"/>
                <w:szCs w:val="12"/>
                <w:lang w:val="bg-BG"/>
              </w:rPr>
              <w:t>обновяване на площи и обекти, за широко обществено ползване;</w:t>
            </w:r>
          </w:p>
          <w:p w:rsidR="00755717" w:rsidRPr="00B65721" w:rsidRDefault="0080357C" w:rsidP="005C4079">
            <w:pPr>
              <w:spacing w:before="60" w:after="60"/>
              <w:ind w:left="60" w:right="40"/>
              <w:rPr>
                <w:rFonts w:ascii="Arial" w:hAnsi="Arial" w:cs="Arial"/>
                <w:sz w:val="12"/>
                <w:szCs w:val="12"/>
                <w:lang w:val="bg-BG"/>
              </w:rPr>
            </w:pPr>
            <w:r w:rsidRPr="00B65721">
              <w:rPr>
                <w:rFonts w:ascii="Arial" w:hAnsi="Arial" w:cs="Arial"/>
                <w:sz w:val="12"/>
                <w:szCs w:val="12"/>
                <w:lang w:val="bg-BG"/>
              </w:rPr>
              <w:t xml:space="preserve">3. </w:t>
            </w:r>
            <w:r w:rsidR="00755717" w:rsidRPr="00B65721">
              <w:rPr>
                <w:rFonts w:ascii="Arial" w:hAnsi="Arial" w:cs="Arial"/>
                <w:sz w:val="12"/>
                <w:szCs w:val="12"/>
                <w:lang w:val="bg-BG"/>
              </w:rPr>
              <w:t>И</w:t>
            </w:r>
            <w:r w:rsidR="002C0422" w:rsidRPr="00B65721">
              <w:rPr>
                <w:rFonts w:ascii="Arial" w:hAnsi="Arial" w:cs="Arial"/>
                <w:sz w:val="12"/>
                <w:szCs w:val="12"/>
                <w:lang w:val="bg-BG"/>
              </w:rPr>
              <w:t>нфраструктура свързана с рибарски обекти;</w:t>
            </w:r>
          </w:p>
          <w:p w:rsidR="002C0422" w:rsidRPr="00B65721" w:rsidRDefault="0080357C" w:rsidP="005C4079">
            <w:pPr>
              <w:spacing w:before="60" w:after="60"/>
              <w:ind w:left="60" w:right="40"/>
              <w:rPr>
                <w:rFonts w:ascii="Arial" w:hAnsi="Arial" w:cs="Arial"/>
                <w:sz w:val="12"/>
                <w:szCs w:val="12"/>
                <w:lang w:val="bg-BG"/>
              </w:rPr>
            </w:pPr>
            <w:r w:rsidRPr="00B65721">
              <w:rPr>
                <w:rFonts w:ascii="Arial" w:hAnsi="Arial" w:cs="Arial"/>
                <w:sz w:val="12"/>
                <w:szCs w:val="12"/>
                <w:lang w:val="bg-BG"/>
              </w:rPr>
              <w:t xml:space="preserve">4. </w:t>
            </w:r>
            <w:r w:rsidR="002C0422" w:rsidRPr="00B65721">
              <w:rPr>
                <w:rFonts w:ascii="Arial" w:hAnsi="Arial" w:cs="Arial"/>
                <w:sz w:val="12"/>
                <w:szCs w:val="12"/>
                <w:lang w:val="bg-BG"/>
              </w:rPr>
              <w:t>Мероприятия, свързани с популяризирането на рибарството и „Синия растеж“</w:t>
            </w:r>
            <w:r w:rsidR="0021315D" w:rsidRPr="00B65721">
              <w:rPr>
                <w:rFonts w:ascii="Arial" w:hAnsi="Arial" w:cs="Arial"/>
                <w:sz w:val="12"/>
                <w:szCs w:val="12"/>
                <w:lang w:val="bg-BG"/>
              </w:rPr>
              <w:t xml:space="preserve"> и др.</w:t>
            </w:r>
          </w:p>
          <w:p w:rsidR="0080357C" w:rsidRPr="00FC58C6" w:rsidRDefault="002E22AA" w:rsidP="005C4079">
            <w:pPr>
              <w:spacing w:before="60" w:after="60"/>
              <w:ind w:left="60" w:right="40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B65721">
              <w:rPr>
                <w:rFonts w:ascii="Arial" w:hAnsi="Arial" w:cs="Arial"/>
                <w:sz w:val="12"/>
                <w:szCs w:val="12"/>
                <w:lang w:val="bg-BG"/>
              </w:rPr>
              <w:t xml:space="preserve">5. </w:t>
            </w:r>
            <w:r w:rsidR="0080357C" w:rsidRPr="00B65721">
              <w:rPr>
                <w:rFonts w:ascii="Arial" w:hAnsi="Arial" w:cs="Arial"/>
                <w:sz w:val="12"/>
                <w:szCs w:val="12"/>
                <w:lang w:val="bg-BG"/>
              </w:rPr>
              <w:t>Дейности свързани с борбата с пандемията от COVID-19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22" w:rsidRPr="00FC58C6" w:rsidRDefault="00964629" w:rsidP="005C4079">
            <w:pPr>
              <w:spacing w:before="60" w:after="60"/>
              <w:ind w:left="24" w:right="57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FC58C6">
              <w:rPr>
                <w:rFonts w:ascii="Arial" w:hAnsi="Arial" w:cs="Arial"/>
                <w:sz w:val="14"/>
                <w:szCs w:val="14"/>
                <w:lang w:val="bg-BG"/>
              </w:rPr>
              <w:t>Инвестиционни разходи, разходи</w:t>
            </w:r>
            <w:r w:rsidR="00755717">
              <w:rPr>
                <w:rFonts w:ascii="Arial" w:hAnsi="Arial" w:cs="Arial"/>
                <w:sz w:val="14"/>
                <w:szCs w:val="14"/>
                <w:lang w:val="bg-BG"/>
              </w:rPr>
              <w:t xml:space="preserve"> </w:t>
            </w:r>
            <w:r w:rsidRPr="00FC58C6">
              <w:rPr>
                <w:rFonts w:ascii="Arial" w:hAnsi="Arial" w:cs="Arial"/>
                <w:sz w:val="14"/>
                <w:szCs w:val="14"/>
                <w:lang w:val="bg-BG"/>
              </w:rPr>
              <w:t>за услуги</w:t>
            </w:r>
            <w:r w:rsidR="00755717">
              <w:rPr>
                <w:rFonts w:ascii="Arial" w:hAnsi="Arial" w:cs="Arial"/>
                <w:sz w:val="14"/>
                <w:szCs w:val="14"/>
                <w:lang w:val="bg-BG"/>
              </w:rPr>
              <w:t>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22" w:rsidRPr="00FC58C6" w:rsidRDefault="002C0422" w:rsidP="005C407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FC58C6">
              <w:rPr>
                <w:rFonts w:ascii="Arial" w:hAnsi="Arial" w:cs="Arial"/>
                <w:sz w:val="14"/>
                <w:szCs w:val="14"/>
                <w:lang w:val="bg-BG"/>
              </w:rPr>
              <w:t>до 100 %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4" w:rsidRPr="00596F04" w:rsidRDefault="00596F04" w:rsidP="00596F04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596F04">
              <w:rPr>
                <w:rFonts w:ascii="Arial" w:hAnsi="Arial" w:cs="Arial"/>
                <w:sz w:val="14"/>
                <w:szCs w:val="14"/>
              </w:rPr>
              <w:t>2</w:t>
            </w:r>
            <w:r w:rsidRPr="00596F04">
              <w:rPr>
                <w:rFonts w:ascii="Arial" w:hAnsi="Arial" w:cs="Arial"/>
                <w:sz w:val="14"/>
                <w:szCs w:val="14"/>
                <w:lang w:val="bg-BG"/>
              </w:rPr>
              <w:t>-ро</w:t>
            </w:r>
          </w:p>
          <w:p w:rsidR="006D4FD6" w:rsidRPr="00FC58C6" w:rsidRDefault="00596F04" w:rsidP="00596F04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596F04">
              <w:rPr>
                <w:rFonts w:ascii="Arial" w:hAnsi="Arial" w:cs="Arial"/>
                <w:sz w:val="14"/>
                <w:szCs w:val="14"/>
                <w:lang w:val="bg-BG"/>
              </w:rPr>
              <w:t>тримесечие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22" w:rsidRPr="00FC58C6" w:rsidRDefault="002C0422" w:rsidP="005C4079">
            <w:pPr>
              <w:spacing w:before="60" w:after="60"/>
              <w:ind w:left="76" w:right="43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FC58C6">
              <w:rPr>
                <w:rFonts w:ascii="Arial" w:hAnsi="Arial" w:cs="Arial"/>
                <w:sz w:val="14"/>
                <w:szCs w:val="14"/>
                <w:lang w:val="bg-BG"/>
              </w:rPr>
              <w:t>90 дни от датата на обявяване на процедурата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22" w:rsidRPr="00FC58C6" w:rsidRDefault="009357B9" w:rsidP="005C407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FC58C6">
              <w:rPr>
                <w:rFonts w:ascii="Arial" w:hAnsi="Arial" w:cs="Arial"/>
                <w:sz w:val="14"/>
                <w:szCs w:val="14"/>
                <w:lang w:val="bg-BG"/>
              </w:rPr>
              <w:t>не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22" w:rsidRPr="00FC58C6" w:rsidRDefault="009357B9" w:rsidP="005C407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FC58C6">
              <w:rPr>
                <w:rFonts w:ascii="Arial" w:hAnsi="Arial" w:cs="Arial"/>
                <w:sz w:val="14"/>
                <w:szCs w:val="14"/>
                <w:lang w:val="bg-BG"/>
              </w:rPr>
              <w:t>не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22" w:rsidRPr="002E22AA" w:rsidRDefault="000069EC" w:rsidP="005C407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highlight w:val="yellow"/>
                <w:lang w:val="bg-BG"/>
              </w:rPr>
            </w:pPr>
            <w:r w:rsidRPr="00C610E9">
              <w:rPr>
                <w:rFonts w:ascii="Arial" w:hAnsi="Arial" w:cs="Arial"/>
                <w:sz w:val="14"/>
                <w:szCs w:val="14"/>
                <w:lang w:val="bg-BG"/>
              </w:rPr>
              <w:t>2</w:t>
            </w:r>
            <w:r w:rsidR="002C0422" w:rsidRPr="00C610E9">
              <w:rPr>
                <w:rFonts w:ascii="Arial" w:hAnsi="Arial" w:cs="Arial"/>
                <w:sz w:val="14"/>
                <w:szCs w:val="14"/>
                <w:lang w:val="bg-BG"/>
              </w:rPr>
              <w:t>0 000 лева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22" w:rsidRPr="00FC58C6" w:rsidRDefault="002C0422" w:rsidP="005C407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FC58C6">
              <w:rPr>
                <w:rFonts w:ascii="Arial" w:hAnsi="Arial" w:cs="Arial"/>
                <w:sz w:val="14"/>
                <w:szCs w:val="14"/>
                <w:lang w:val="bg-BG"/>
              </w:rPr>
              <w:t>391</w:t>
            </w:r>
            <w:r w:rsidR="009D18B4" w:rsidRPr="00FC58C6">
              <w:rPr>
                <w:rFonts w:ascii="Arial" w:hAnsi="Arial" w:cs="Arial"/>
                <w:sz w:val="14"/>
                <w:szCs w:val="14"/>
                <w:lang w:val="bg-BG"/>
              </w:rPr>
              <w:t> </w:t>
            </w:r>
            <w:r w:rsidRPr="00FC58C6">
              <w:rPr>
                <w:rFonts w:ascii="Arial" w:hAnsi="Arial" w:cs="Arial"/>
                <w:sz w:val="14"/>
                <w:szCs w:val="14"/>
                <w:lang w:val="bg-BG"/>
              </w:rPr>
              <w:t>166</w:t>
            </w:r>
            <w:r w:rsidR="009D18B4" w:rsidRPr="00FC58C6">
              <w:rPr>
                <w:rFonts w:ascii="Arial" w:hAnsi="Arial" w:cs="Arial"/>
                <w:sz w:val="14"/>
                <w:szCs w:val="14"/>
                <w:lang w:val="bg-BG"/>
              </w:rPr>
              <w:t xml:space="preserve"> </w:t>
            </w:r>
            <w:r w:rsidRPr="00FC58C6">
              <w:rPr>
                <w:rFonts w:ascii="Arial" w:hAnsi="Arial" w:cs="Arial"/>
                <w:sz w:val="14"/>
                <w:szCs w:val="14"/>
                <w:lang w:val="bg-BG"/>
              </w:rPr>
              <w:t>лева</w:t>
            </w:r>
          </w:p>
        </w:tc>
      </w:tr>
      <w:tr w:rsidR="0074410C" w:rsidRPr="00FC58C6" w:rsidTr="001D3848">
        <w:trPr>
          <w:trHeight w:hRule="exact" w:val="406"/>
          <w:jc w:val="center"/>
        </w:trPr>
        <w:tc>
          <w:tcPr>
            <w:tcW w:w="16067" w:type="dxa"/>
            <w:gridSpan w:val="2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10C" w:rsidRPr="00FC58C6" w:rsidRDefault="00514F9F" w:rsidP="005C4079">
            <w:pPr>
              <w:spacing w:before="60" w:after="60"/>
              <w:ind w:left="327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Приоритет 3.1. „</w:t>
            </w:r>
            <w:r w:rsidR="00610340" w:rsidRPr="00FC58C6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Опазване на околната среда и нама</w:t>
            </w: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ляване въздействието на климата</w:t>
            </w:r>
            <w:r w:rsidR="0074410C" w:rsidRPr="00FC58C6">
              <w:rPr>
                <w:rFonts w:ascii="Arial" w:hAnsi="Arial" w:cs="Arial"/>
                <w:b/>
                <w:sz w:val="18"/>
                <w:szCs w:val="18"/>
                <w:lang w:val="bg-BG"/>
              </w:rPr>
              <w:t>“</w:t>
            </w:r>
          </w:p>
        </w:tc>
      </w:tr>
      <w:tr w:rsidR="00262449" w:rsidRPr="00FC58C6" w:rsidTr="001D3848">
        <w:trPr>
          <w:trHeight w:hRule="exact" w:val="11356"/>
          <w:jc w:val="center"/>
        </w:trPr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00" w:rsidRPr="00FC58C6" w:rsidRDefault="00AD61B5" w:rsidP="005C407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>
              <w:rPr>
                <w:rFonts w:ascii="Arial" w:hAnsi="Arial" w:cs="Arial"/>
                <w:sz w:val="14"/>
                <w:szCs w:val="14"/>
                <w:lang w:val="bg-BG"/>
              </w:rPr>
              <w:t>4.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00" w:rsidRPr="00FC58C6" w:rsidRDefault="00716000" w:rsidP="005C4079">
            <w:pPr>
              <w:spacing w:before="60" w:after="60"/>
              <w:ind w:left="50" w:right="13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FC58C6">
              <w:rPr>
                <w:rFonts w:ascii="Arial" w:hAnsi="Arial" w:cs="Arial"/>
                <w:sz w:val="14"/>
                <w:szCs w:val="14"/>
                <w:lang w:val="bg-BG"/>
              </w:rPr>
              <w:t>3.1.1. Екологична и устойчива рибарска област</w:t>
            </w:r>
            <w:r w:rsidR="00AD61B5">
              <w:rPr>
                <w:rFonts w:ascii="Arial" w:hAnsi="Arial" w:cs="Arial"/>
                <w:sz w:val="14"/>
                <w:szCs w:val="14"/>
                <w:lang w:val="bg-BG"/>
              </w:rPr>
              <w:t>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00" w:rsidRPr="00FC58C6" w:rsidRDefault="00AD61B5" w:rsidP="005C4079">
            <w:pPr>
              <w:spacing w:before="60" w:after="60"/>
              <w:ind w:left="79" w:right="47"/>
              <w:rPr>
                <w:rFonts w:ascii="Arial" w:hAnsi="Arial" w:cs="Arial"/>
                <w:sz w:val="14"/>
                <w:szCs w:val="14"/>
                <w:lang w:val="bg-BG"/>
              </w:rPr>
            </w:pPr>
            <w:r>
              <w:rPr>
                <w:rFonts w:ascii="Arial" w:hAnsi="Arial" w:cs="Arial"/>
                <w:sz w:val="14"/>
                <w:szCs w:val="14"/>
                <w:lang w:val="bg-BG"/>
              </w:rPr>
              <w:t>П</w:t>
            </w:r>
            <w:r w:rsidR="00716000" w:rsidRPr="00FC58C6">
              <w:rPr>
                <w:rFonts w:ascii="Arial" w:hAnsi="Arial" w:cs="Arial"/>
                <w:sz w:val="14"/>
                <w:szCs w:val="14"/>
                <w:lang w:val="bg-BG"/>
              </w:rPr>
              <w:t>одкрепяне на  дейности, насочени към запазване, поддържане и подобряване на околната среда, природното и морското наследство.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00" w:rsidRPr="00FC58C6" w:rsidRDefault="002E22AA" w:rsidP="005C4079">
            <w:pPr>
              <w:spacing w:before="60" w:after="60"/>
              <w:ind w:left="73" w:right="51"/>
              <w:rPr>
                <w:rFonts w:ascii="Arial" w:hAnsi="Arial" w:cs="Arial"/>
                <w:sz w:val="14"/>
                <w:szCs w:val="14"/>
                <w:lang w:val="bg-BG"/>
              </w:rPr>
            </w:pPr>
            <w:r>
              <w:rPr>
                <w:rFonts w:ascii="Arial" w:hAnsi="Arial" w:cs="Arial"/>
                <w:sz w:val="14"/>
                <w:szCs w:val="14"/>
                <w:lang w:val="bg-BG"/>
              </w:rPr>
              <w:t>Процедура чрез</w:t>
            </w:r>
            <w:r w:rsidR="00716000" w:rsidRPr="00FC58C6">
              <w:rPr>
                <w:rFonts w:ascii="Arial" w:hAnsi="Arial" w:cs="Arial"/>
                <w:sz w:val="14"/>
                <w:szCs w:val="14"/>
                <w:lang w:val="bg-BG"/>
              </w:rPr>
              <w:t xml:space="preserve"> подбор на проекти</w:t>
            </w:r>
            <w:r w:rsidR="00AD61B5">
              <w:rPr>
                <w:rFonts w:ascii="Arial" w:hAnsi="Arial" w:cs="Arial"/>
                <w:sz w:val="14"/>
                <w:szCs w:val="14"/>
                <w:lang w:val="bg-BG"/>
              </w:rPr>
              <w:t>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00" w:rsidRPr="00FC58C6" w:rsidRDefault="00716000" w:rsidP="005C407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FC58C6">
              <w:rPr>
                <w:rFonts w:ascii="Arial" w:hAnsi="Arial" w:cs="Arial"/>
                <w:sz w:val="14"/>
                <w:szCs w:val="14"/>
                <w:lang w:val="bg-BG"/>
              </w:rPr>
              <w:t>Не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00" w:rsidRPr="00FC58C6" w:rsidRDefault="00596F04" w:rsidP="005C4079">
            <w:pPr>
              <w:spacing w:before="60" w:after="60"/>
              <w:ind w:left="45" w:right="54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596F04">
              <w:rPr>
                <w:rFonts w:ascii="Arial" w:hAnsi="Arial" w:cs="Arial"/>
                <w:iCs/>
                <w:sz w:val="14"/>
                <w:szCs w:val="14"/>
                <w:lang w:val="bg-BG"/>
              </w:rPr>
              <w:t>остатъчен</w:t>
            </w:r>
          </w:p>
        </w:tc>
        <w:tc>
          <w:tcPr>
            <w:tcW w:w="1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00" w:rsidRPr="00FC58C6" w:rsidRDefault="00716000" w:rsidP="005C4079">
            <w:pPr>
              <w:spacing w:before="60" w:after="60"/>
              <w:ind w:left="58" w:right="60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FC58C6">
              <w:rPr>
                <w:rFonts w:ascii="Arial" w:hAnsi="Arial" w:cs="Arial"/>
                <w:sz w:val="14"/>
                <w:szCs w:val="14"/>
                <w:lang w:val="bg-BG"/>
              </w:rPr>
              <w:t>Общини Варна</w:t>
            </w:r>
            <w:r w:rsidR="00AD61B5">
              <w:rPr>
                <w:rFonts w:ascii="Arial" w:hAnsi="Arial" w:cs="Arial"/>
                <w:sz w:val="14"/>
                <w:szCs w:val="14"/>
                <w:lang w:val="bg-BG"/>
              </w:rPr>
              <w:t>, Белослав и Аксаково;</w:t>
            </w:r>
          </w:p>
          <w:p w:rsidR="00EC572D" w:rsidRPr="00EC572D" w:rsidRDefault="00EC572D" w:rsidP="00EC572D">
            <w:pPr>
              <w:spacing w:before="60" w:after="60"/>
              <w:ind w:left="58" w:right="60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EC572D">
              <w:rPr>
                <w:rFonts w:ascii="Arial" w:hAnsi="Arial" w:cs="Arial"/>
                <w:sz w:val="14"/>
                <w:szCs w:val="14"/>
                <w:lang w:val="bg-BG"/>
              </w:rPr>
              <w:t>СНЦ</w:t>
            </w:r>
            <w:r w:rsidRPr="00EC572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C572D">
              <w:rPr>
                <w:rFonts w:ascii="Arial" w:hAnsi="Arial" w:cs="Arial"/>
                <w:sz w:val="14"/>
                <w:szCs w:val="14"/>
                <w:lang w:val="bg-BG"/>
              </w:rPr>
              <w:t>в обществена полза;</w:t>
            </w:r>
          </w:p>
          <w:p w:rsidR="00716000" w:rsidRPr="00FC58C6" w:rsidRDefault="00716000" w:rsidP="005C4079">
            <w:pPr>
              <w:spacing w:before="60" w:after="60"/>
              <w:ind w:left="58" w:right="60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7835D7">
              <w:rPr>
                <w:rFonts w:ascii="Arial" w:hAnsi="Arial" w:cs="Arial"/>
                <w:sz w:val="14"/>
                <w:szCs w:val="14"/>
                <w:lang w:val="bg-BG"/>
              </w:rPr>
              <w:t>Читалища, регистрирани по ЗНЧ за дейности свързани с културния живот.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213" w:rsidRPr="00B65721" w:rsidRDefault="00E42213" w:rsidP="005C4079">
            <w:pPr>
              <w:spacing w:before="60" w:after="60"/>
              <w:ind w:left="46" w:right="82"/>
              <w:rPr>
                <w:rFonts w:ascii="Arial" w:hAnsi="Arial" w:cs="Arial"/>
                <w:sz w:val="12"/>
                <w:szCs w:val="12"/>
                <w:lang w:val="bg-BG"/>
              </w:rPr>
            </w:pPr>
            <w:r w:rsidRPr="00B65721">
              <w:rPr>
                <w:rFonts w:ascii="Arial" w:hAnsi="Arial" w:cs="Arial"/>
                <w:sz w:val="12"/>
                <w:szCs w:val="12"/>
                <w:lang w:val="bg-BG"/>
              </w:rPr>
              <w:t>1. Териториални проучвания, разработване и популяризиране на екосистемни услуги,  вкл. тяхното предлагане и популяризиране.</w:t>
            </w:r>
          </w:p>
          <w:p w:rsidR="00E42213" w:rsidRPr="00B65721" w:rsidRDefault="00E42213" w:rsidP="005C4079">
            <w:pPr>
              <w:spacing w:before="60" w:after="60"/>
              <w:ind w:left="46" w:right="82"/>
              <w:rPr>
                <w:rFonts w:ascii="Arial" w:hAnsi="Arial" w:cs="Arial"/>
                <w:sz w:val="12"/>
                <w:szCs w:val="12"/>
                <w:lang w:val="bg-BG"/>
              </w:rPr>
            </w:pPr>
            <w:r w:rsidRPr="00B65721">
              <w:rPr>
                <w:rFonts w:ascii="Arial" w:hAnsi="Arial" w:cs="Arial"/>
                <w:sz w:val="12"/>
                <w:szCs w:val="12"/>
                <w:lang w:val="bg-BG"/>
              </w:rPr>
              <w:t>2. Местни проучвания, разработване и внедряване на иновации, вкл. малки пилотни проекти свързани с подобряване на енергийната ефективност и въздействието върху околната среда.</w:t>
            </w:r>
          </w:p>
          <w:p w:rsidR="00E42213" w:rsidRPr="00B65721" w:rsidRDefault="00E42213" w:rsidP="005C4079">
            <w:pPr>
              <w:spacing w:before="60" w:after="60"/>
              <w:ind w:left="46" w:right="82"/>
              <w:rPr>
                <w:rFonts w:ascii="Arial" w:hAnsi="Arial" w:cs="Arial"/>
                <w:sz w:val="12"/>
                <w:szCs w:val="12"/>
                <w:lang w:val="bg-BG"/>
              </w:rPr>
            </w:pPr>
            <w:r w:rsidRPr="00B65721">
              <w:rPr>
                <w:rFonts w:ascii="Arial" w:hAnsi="Arial" w:cs="Arial"/>
                <w:sz w:val="12"/>
                <w:szCs w:val="12"/>
                <w:lang w:val="bg-BG"/>
              </w:rPr>
              <w:t>3. Насърчаване на взаимодействието между учените и бизнеса.</w:t>
            </w:r>
          </w:p>
          <w:p w:rsidR="00E42213" w:rsidRPr="00B65721" w:rsidRDefault="00E42213" w:rsidP="005C4079">
            <w:pPr>
              <w:spacing w:before="60" w:after="60"/>
              <w:ind w:left="46" w:right="82"/>
              <w:rPr>
                <w:rFonts w:ascii="Arial" w:hAnsi="Arial" w:cs="Arial"/>
                <w:sz w:val="12"/>
                <w:szCs w:val="12"/>
                <w:lang w:val="bg-BG"/>
              </w:rPr>
            </w:pPr>
            <w:r w:rsidRPr="00B65721">
              <w:rPr>
                <w:rFonts w:ascii="Arial" w:hAnsi="Arial" w:cs="Arial"/>
                <w:sz w:val="12"/>
                <w:szCs w:val="12"/>
                <w:lang w:val="bg-BG"/>
              </w:rPr>
              <w:t>4. Въвеждане на възобновяеми енергийни източници в риболова и отглеждането на аквакултури.</w:t>
            </w:r>
          </w:p>
          <w:p w:rsidR="00E42213" w:rsidRPr="00B65721" w:rsidRDefault="00E42213" w:rsidP="005C4079">
            <w:pPr>
              <w:spacing w:before="60" w:after="60"/>
              <w:ind w:left="46" w:right="82"/>
              <w:rPr>
                <w:rFonts w:ascii="Arial" w:hAnsi="Arial" w:cs="Arial"/>
                <w:sz w:val="12"/>
                <w:szCs w:val="12"/>
                <w:lang w:val="bg-BG"/>
              </w:rPr>
            </w:pPr>
            <w:r w:rsidRPr="00B65721">
              <w:rPr>
                <w:rFonts w:ascii="Arial" w:hAnsi="Arial" w:cs="Arial"/>
                <w:sz w:val="12"/>
                <w:szCs w:val="12"/>
                <w:lang w:val="bg-BG"/>
              </w:rPr>
              <w:t>5. Дейности за информация и повишаване на осведомеността, например действия за публичност, тематични пътеки и други.;</w:t>
            </w:r>
          </w:p>
          <w:p w:rsidR="00E42213" w:rsidRPr="00B65721" w:rsidRDefault="00E42213" w:rsidP="005C4079">
            <w:pPr>
              <w:spacing w:before="60" w:after="60"/>
              <w:ind w:left="46" w:right="82"/>
              <w:rPr>
                <w:rFonts w:ascii="Arial" w:hAnsi="Arial" w:cs="Arial"/>
                <w:sz w:val="12"/>
                <w:szCs w:val="12"/>
                <w:lang w:val="bg-BG"/>
              </w:rPr>
            </w:pPr>
            <w:r w:rsidRPr="00B65721">
              <w:rPr>
                <w:rFonts w:ascii="Arial" w:hAnsi="Arial" w:cs="Arial"/>
                <w:sz w:val="12"/>
                <w:szCs w:val="12"/>
                <w:lang w:val="bg-BG"/>
              </w:rPr>
              <w:t>6. Изграждане/ реконструкция/ рехабилитация на малка по мащаб инфраструктура.;</w:t>
            </w:r>
          </w:p>
          <w:p w:rsidR="00E42213" w:rsidRPr="00B65721" w:rsidRDefault="00E42213" w:rsidP="005C4079">
            <w:pPr>
              <w:spacing w:before="60" w:after="60"/>
              <w:ind w:left="46" w:right="82"/>
              <w:rPr>
                <w:rFonts w:ascii="Arial" w:hAnsi="Arial" w:cs="Arial"/>
                <w:sz w:val="12"/>
                <w:szCs w:val="12"/>
                <w:lang w:val="bg-BG"/>
              </w:rPr>
            </w:pPr>
            <w:r w:rsidRPr="00B65721">
              <w:rPr>
                <w:rFonts w:ascii="Arial" w:hAnsi="Arial" w:cs="Arial"/>
                <w:sz w:val="12"/>
                <w:szCs w:val="12"/>
                <w:lang w:val="bg-BG"/>
              </w:rPr>
              <w:t>7. Дейности по инвентаризация на културни / природни обекти на морското наследство и тяхното популяризиране, вкл. чрез дигитализация и онлайн платформи.</w:t>
            </w:r>
          </w:p>
          <w:p w:rsidR="00E42213" w:rsidRPr="00B65721" w:rsidRDefault="00E42213" w:rsidP="005C4079">
            <w:pPr>
              <w:spacing w:before="60" w:after="60"/>
              <w:ind w:left="46" w:right="82"/>
              <w:rPr>
                <w:rFonts w:ascii="Arial" w:hAnsi="Arial" w:cs="Arial"/>
                <w:sz w:val="12"/>
                <w:szCs w:val="12"/>
                <w:lang w:val="bg-BG"/>
              </w:rPr>
            </w:pPr>
            <w:r w:rsidRPr="00B65721">
              <w:rPr>
                <w:rFonts w:ascii="Arial" w:hAnsi="Arial" w:cs="Arial"/>
                <w:sz w:val="12"/>
                <w:szCs w:val="12"/>
                <w:lang w:val="bg-BG"/>
              </w:rPr>
              <w:t>8. Дейности за разпространение на знания за околната среда и „Синия растеж“, например: семинари, курсове, обучения, конференции и др.</w:t>
            </w:r>
          </w:p>
          <w:p w:rsidR="00E42213" w:rsidRPr="00B65721" w:rsidRDefault="00E42213" w:rsidP="005C4079">
            <w:pPr>
              <w:spacing w:before="60" w:after="60"/>
              <w:ind w:left="46" w:right="82"/>
              <w:rPr>
                <w:rFonts w:ascii="Arial" w:hAnsi="Arial" w:cs="Arial"/>
                <w:sz w:val="12"/>
                <w:szCs w:val="12"/>
                <w:lang w:val="bg-BG"/>
              </w:rPr>
            </w:pPr>
            <w:r w:rsidRPr="00B65721">
              <w:rPr>
                <w:rFonts w:ascii="Arial" w:hAnsi="Arial" w:cs="Arial"/>
                <w:sz w:val="12"/>
                <w:szCs w:val="12"/>
                <w:lang w:val="bg-BG"/>
              </w:rPr>
              <w:t>9. Дейности щадящи околната среда и екологични инициативи в подкрепа на „син растеж”.</w:t>
            </w:r>
          </w:p>
          <w:p w:rsidR="00716000" w:rsidRPr="00AD61B5" w:rsidRDefault="00E42213" w:rsidP="005C4079">
            <w:pPr>
              <w:spacing w:before="60" w:after="60"/>
              <w:ind w:left="46" w:right="82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B65721">
              <w:rPr>
                <w:rFonts w:ascii="Arial" w:hAnsi="Arial" w:cs="Arial"/>
                <w:sz w:val="12"/>
                <w:szCs w:val="12"/>
                <w:lang w:val="bg-BG"/>
              </w:rPr>
              <w:t>10. Дейности свързани с борбата с пандемията от COVID-19.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00" w:rsidRPr="00FC58C6" w:rsidRDefault="00716000" w:rsidP="005C4079">
            <w:pPr>
              <w:spacing w:before="60" w:after="60"/>
              <w:ind w:left="38" w:right="37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FC58C6">
              <w:rPr>
                <w:rFonts w:ascii="Arial" w:hAnsi="Arial" w:cs="Arial"/>
                <w:sz w:val="14"/>
                <w:szCs w:val="14"/>
                <w:lang w:val="bg-BG"/>
              </w:rPr>
              <w:t>Запазване и подобряване на природното и културно наследство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00" w:rsidRPr="00FC58C6" w:rsidRDefault="00716000" w:rsidP="005C407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FC58C6">
              <w:rPr>
                <w:rFonts w:ascii="Arial" w:hAnsi="Arial" w:cs="Arial"/>
                <w:sz w:val="14"/>
                <w:szCs w:val="14"/>
                <w:lang w:val="bg-BG"/>
              </w:rPr>
              <w:t>до 100 %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00" w:rsidRPr="00FC58C6" w:rsidRDefault="00712F56" w:rsidP="005C407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FC58C6">
              <w:rPr>
                <w:rFonts w:ascii="Arial" w:hAnsi="Arial" w:cs="Arial"/>
                <w:sz w:val="14"/>
                <w:szCs w:val="14"/>
                <w:lang w:val="bg-BG"/>
              </w:rPr>
              <w:t>3</w:t>
            </w:r>
            <w:r w:rsidR="00716000" w:rsidRPr="00FC58C6">
              <w:rPr>
                <w:rFonts w:ascii="Arial" w:hAnsi="Arial" w:cs="Arial"/>
                <w:sz w:val="14"/>
                <w:szCs w:val="14"/>
                <w:lang w:val="bg-BG"/>
              </w:rPr>
              <w:t>-</w:t>
            </w:r>
            <w:r w:rsidR="00AD61B5">
              <w:rPr>
                <w:rFonts w:ascii="Arial" w:hAnsi="Arial" w:cs="Arial"/>
                <w:sz w:val="14"/>
                <w:szCs w:val="14"/>
                <w:lang w:val="bg-BG"/>
              </w:rPr>
              <w:t>т</w:t>
            </w:r>
            <w:r w:rsidR="00716000" w:rsidRPr="00FC58C6">
              <w:rPr>
                <w:rFonts w:ascii="Arial" w:hAnsi="Arial" w:cs="Arial"/>
                <w:sz w:val="14"/>
                <w:szCs w:val="14"/>
                <w:lang w:val="bg-BG"/>
              </w:rPr>
              <w:t>о тримесечие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00" w:rsidRPr="00FC58C6" w:rsidRDefault="009D18B4" w:rsidP="005C4079">
            <w:pPr>
              <w:spacing w:before="60" w:after="60"/>
              <w:ind w:left="20" w:right="43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FC58C6">
              <w:rPr>
                <w:rFonts w:ascii="Arial" w:hAnsi="Arial" w:cs="Arial"/>
                <w:sz w:val="14"/>
                <w:szCs w:val="14"/>
                <w:lang w:val="bg-BG"/>
              </w:rPr>
              <w:t>6</w:t>
            </w:r>
            <w:r w:rsidR="00716000" w:rsidRPr="00FC58C6">
              <w:rPr>
                <w:rFonts w:ascii="Arial" w:hAnsi="Arial" w:cs="Arial"/>
                <w:sz w:val="14"/>
                <w:szCs w:val="14"/>
                <w:lang w:val="bg-BG"/>
              </w:rPr>
              <w:t>0 дни от датата на обявяване на процедурата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00" w:rsidRPr="00FC58C6" w:rsidRDefault="009357B9" w:rsidP="005C407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FC58C6">
              <w:rPr>
                <w:rFonts w:ascii="Arial" w:hAnsi="Arial" w:cs="Arial"/>
                <w:sz w:val="14"/>
                <w:szCs w:val="14"/>
                <w:lang w:val="bg-BG"/>
              </w:rPr>
              <w:t>не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00" w:rsidRPr="00FC58C6" w:rsidRDefault="009357B9" w:rsidP="005C407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FC58C6">
              <w:rPr>
                <w:rFonts w:ascii="Arial" w:hAnsi="Arial" w:cs="Arial"/>
                <w:sz w:val="14"/>
                <w:szCs w:val="14"/>
                <w:lang w:val="bg-BG"/>
              </w:rPr>
              <w:t>не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00" w:rsidRPr="007835D7" w:rsidRDefault="00712F56" w:rsidP="005C407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7835D7">
              <w:rPr>
                <w:rFonts w:ascii="Arial" w:hAnsi="Arial" w:cs="Arial"/>
                <w:sz w:val="14"/>
                <w:szCs w:val="14"/>
                <w:lang w:val="bg-BG"/>
              </w:rPr>
              <w:t>2</w:t>
            </w:r>
            <w:r w:rsidR="00716000" w:rsidRPr="007835D7">
              <w:rPr>
                <w:rFonts w:ascii="Arial" w:hAnsi="Arial" w:cs="Arial"/>
                <w:sz w:val="14"/>
                <w:szCs w:val="14"/>
                <w:lang w:val="bg-BG"/>
              </w:rPr>
              <w:t>0 000 лева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00" w:rsidRPr="007835D7" w:rsidRDefault="00712F56" w:rsidP="005C4079">
            <w:pPr>
              <w:pStyle w:val="NoSpacing"/>
              <w:spacing w:before="60" w:after="60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7835D7">
              <w:rPr>
                <w:rFonts w:ascii="Arial" w:hAnsi="Arial" w:cs="Arial"/>
                <w:sz w:val="14"/>
                <w:szCs w:val="14"/>
                <w:lang w:val="bg-BG"/>
              </w:rPr>
              <w:t>10</w:t>
            </w:r>
            <w:r w:rsidR="00716000" w:rsidRPr="007835D7">
              <w:rPr>
                <w:rFonts w:ascii="Arial" w:hAnsi="Arial" w:cs="Arial"/>
                <w:sz w:val="14"/>
                <w:szCs w:val="14"/>
                <w:lang w:val="bg-BG"/>
              </w:rPr>
              <w:t>0 000</w:t>
            </w:r>
            <w:r w:rsidR="00AD61B5" w:rsidRPr="007835D7">
              <w:rPr>
                <w:rFonts w:ascii="Arial" w:hAnsi="Arial" w:cs="Arial"/>
                <w:sz w:val="14"/>
                <w:szCs w:val="14"/>
                <w:lang w:val="bg-BG"/>
              </w:rPr>
              <w:t xml:space="preserve"> </w:t>
            </w:r>
            <w:r w:rsidR="00716000" w:rsidRPr="007835D7">
              <w:rPr>
                <w:rFonts w:ascii="Arial" w:hAnsi="Arial" w:cs="Arial"/>
                <w:sz w:val="14"/>
                <w:szCs w:val="14"/>
                <w:lang w:val="bg-BG"/>
              </w:rPr>
              <w:t>лева</w:t>
            </w:r>
          </w:p>
        </w:tc>
      </w:tr>
    </w:tbl>
    <w:p w:rsidR="00BB32EB" w:rsidRPr="00262449" w:rsidRDefault="00BB32EB" w:rsidP="00FB64D8">
      <w:pPr>
        <w:spacing w:before="120" w:after="120"/>
        <w:ind w:left="388" w:right="455"/>
        <w:rPr>
          <w:rFonts w:ascii="Arial" w:hAnsi="Arial" w:cs="Arial"/>
          <w:sz w:val="14"/>
          <w:szCs w:val="14"/>
          <w:lang w:val="bg-BG"/>
        </w:rPr>
      </w:pPr>
      <w:r w:rsidRPr="00262449">
        <w:rPr>
          <w:rFonts w:ascii="Arial" w:hAnsi="Arial" w:cs="Arial"/>
          <w:position w:val="9"/>
          <w:sz w:val="14"/>
          <w:szCs w:val="14"/>
          <w:lang w:val="bg-BG"/>
        </w:rPr>
        <w:t xml:space="preserve">1 </w:t>
      </w:r>
      <w:r w:rsidRPr="00262449">
        <w:rPr>
          <w:rFonts w:ascii="Arial" w:hAnsi="Arial" w:cs="Arial"/>
          <w:sz w:val="14"/>
          <w:szCs w:val="14"/>
          <w:lang w:val="bg-BG"/>
        </w:rPr>
        <w:t>Инди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ка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т</w:t>
      </w:r>
      <w:r w:rsidRPr="00262449">
        <w:rPr>
          <w:rFonts w:ascii="Arial" w:hAnsi="Arial" w:cs="Arial"/>
          <w:sz w:val="14"/>
          <w:szCs w:val="14"/>
          <w:lang w:val="bg-BG"/>
        </w:rPr>
        <w:t>и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в</w:t>
      </w:r>
      <w:r w:rsidRPr="00262449">
        <w:rPr>
          <w:rFonts w:ascii="Arial" w:hAnsi="Arial" w:cs="Arial"/>
          <w:spacing w:val="2"/>
          <w:sz w:val="14"/>
          <w:szCs w:val="14"/>
          <w:lang w:val="bg-BG"/>
        </w:rPr>
        <w:t>н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а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т</w:t>
      </w:r>
      <w:r w:rsidRPr="00262449">
        <w:rPr>
          <w:rFonts w:ascii="Arial" w:hAnsi="Arial" w:cs="Arial"/>
          <w:sz w:val="14"/>
          <w:szCs w:val="14"/>
          <w:lang w:val="bg-BG"/>
        </w:rPr>
        <w:t>а</w:t>
      </w:r>
      <w:r w:rsidRPr="00262449">
        <w:rPr>
          <w:rFonts w:ascii="Arial" w:hAnsi="Arial" w:cs="Arial"/>
          <w:spacing w:val="-12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го</w:t>
      </w:r>
      <w:r w:rsidRPr="00262449">
        <w:rPr>
          <w:rFonts w:ascii="Arial" w:hAnsi="Arial" w:cs="Arial"/>
          <w:sz w:val="14"/>
          <w:szCs w:val="14"/>
          <w:lang w:val="bg-BG"/>
        </w:rPr>
        <w:t>ди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ш</w:t>
      </w:r>
      <w:r w:rsidRPr="00262449">
        <w:rPr>
          <w:rFonts w:ascii="Arial" w:hAnsi="Arial" w:cs="Arial"/>
          <w:sz w:val="14"/>
          <w:szCs w:val="14"/>
          <w:lang w:val="bg-BG"/>
        </w:rPr>
        <w:t>на</w:t>
      </w:r>
      <w:r w:rsidRPr="00262449">
        <w:rPr>
          <w:rFonts w:ascii="Arial" w:hAnsi="Arial" w:cs="Arial"/>
          <w:spacing w:val="-7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р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а</w:t>
      </w:r>
      <w:r w:rsidRPr="00262449">
        <w:rPr>
          <w:rFonts w:ascii="Arial" w:hAnsi="Arial" w:cs="Arial"/>
          <w:sz w:val="14"/>
          <w:szCs w:val="14"/>
          <w:lang w:val="bg-BG"/>
        </w:rPr>
        <w:t>б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о</w:t>
      </w:r>
      <w:r w:rsidRPr="00262449">
        <w:rPr>
          <w:rFonts w:ascii="Arial" w:hAnsi="Arial" w:cs="Arial"/>
          <w:spacing w:val="-2"/>
          <w:sz w:val="14"/>
          <w:szCs w:val="14"/>
          <w:lang w:val="bg-BG"/>
        </w:rPr>
        <w:t>т</w:t>
      </w:r>
      <w:r w:rsidRPr="00262449">
        <w:rPr>
          <w:rFonts w:ascii="Arial" w:hAnsi="Arial" w:cs="Arial"/>
          <w:sz w:val="14"/>
          <w:szCs w:val="14"/>
          <w:lang w:val="bg-BG"/>
        </w:rPr>
        <w:t>на</w:t>
      </w:r>
      <w:r w:rsidRPr="00262449">
        <w:rPr>
          <w:rFonts w:ascii="Arial" w:hAnsi="Arial" w:cs="Arial"/>
          <w:spacing w:val="-6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z w:val="14"/>
          <w:szCs w:val="14"/>
          <w:lang w:val="bg-BG"/>
        </w:rPr>
        <w:t>п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рогр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ам</w:t>
      </w:r>
      <w:r w:rsidRPr="00262449">
        <w:rPr>
          <w:rFonts w:ascii="Arial" w:hAnsi="Arial" w:cs="Arial"/>
          <w:sz w:val="14"/>
          <w:szCs w:val="14"/>
          <w:lang w:val="bg-BG"/>
        </w:rPr>
        <w:t>а</w:t>
      </w:r>
      <w:r w:rsidRPr="00262449">
        <w:rPr>
          <w:rFonts w:ascii="Arial" w:hAnsi="Arial" w:cs="Arial"/>
          <w:spacing w:val="-7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с</w:t>
      </w:r>
      <w:r w:rsidRPr="00262449">
        <w:rPr>
          <w:rFonts w:ascii="Arial" w:hAnsi="Arial" w:cs="Arial"/>
          <w:sz w:val="14"/>
          <w:szCs w:val="14"/>
          <w:lang w:val="bg-BG"/>
        </w:rPr>
        <w:t>е</w:t>
      </w:r>
      <w:r w:rsidRPr="00262449">
        <w:rPr>
          <w:rFonts w:ascii="Arial" w:hAnsi="Arial" w:cs="Arial"/>
          <w:spacing w:val="-2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z w:val="14"/>
          <w:szCs w:val="14"/>
          <w:lang w:val="bg-BG"/>
        </w:rPr>
        <w:t>и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згот</w:t>
      </w:r>
      <w:r w:rsidRPr="00262449">
        <w:rPr>
          <w:rFonts w:ascii="Arial" w:hAnsi="Arial" w:cs="Arial"/>
          <w:spacing w:val="-3"/>
          <w:sz w:val="14"/>
          <w:szCs w:val="14"/>
          <w:lang w:val="bg-BG"/>
        </w:rPr>
        <w:t>в</w:t>
      </w:r>
      <w:r w:rsidRPr="00262449">
        <w:rPr>
          <w:rFonts w:ascii="Arial" w:hAnsi="Arial" w:cs="Arial"/>
          <w:sz w:val="14"/>
          <w:szCs w:val="14"/>
          <w:lang w:val="bg-BG"/>
        </w:rPr>
        <w:t>я</w:t>
      </w:r>
      <w:r w:rsidRPr="00262449">
        <w:rPr>
          <w:rFonts w:ascii="Arial" w:hAnsi="Arial" w:cs="Arial"/>
          <w:spacing w:val="-4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z w:val="14"/>
          <w:szCs w:val="14"/>
          <w:lang w:val="bg-BG"/>
        </w:rPr>
        <w:t>в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 xml:space="preserve"> с</w:t>
      </w:r>
      <w:r w:rsidRPr="00262449">
        <w:rPr>
          <w:rFonts w:ascii="Arial" w:hAnsi="Arial" w:cs="Arial"/>
          <w:sz w:val="14"/>
          <w:szCs w:val="14"/>
          <w:lang w:val="bg-BG"/>
        </w:rPr>
        <w:t>ъ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от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в</w:t>
      </w:r>
      <w:r w:rsidRPr="00262449">
        <w:rPr>
          <w:rFonts w:ascii="Arial" w:hAnsi="Arial" w:cs="Arial"/>
          <w:spacing w:val="-3"/>
          <w:sz w:val="14"/>
          <w:szCs w:val="14"/>
          <w:lang w:val="bg-BG"/>
        </w:rPr>
        <w:t>е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т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с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т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в</w:t>
      </w:r>
      <w:r w:rsidRPr="00262449">
        <w:rPr>
          <w:rFonts w:ascii="Arial" w:hAnsi="Arial" w:cs="Arial"/>
          <w:sz w:val="14"/>
          <w:szCs w:val="14"/>
          <w:lang w:val="bg-BG"/>
        </w:rPr>
        <w:t>ие</w:t>
      </w:r>
      <w:r w:rsidRPr="00262449">
        <w:rPr>
          <w:rFonts w:ascii="Arial" w:hAnsi="Arial" w:cs="Arial"/>
          <w:spacing w:val="-8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z w:val="14"/>
          <w:szCs w:val="14"/>
          <w:lang w:val="bg-BG"/>
        </w:rPr>
        <w:t>с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ч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л</w:t>
      </w:r>
      <w:r w:rsidRPr="00262449">
        <w:rPr>
          <w:rFonts w:ascii="Arial" w:hAnsi="Arial" w:cs="Arial"/>
          <w:sz w:val="14"/>
          <w:szCs w:val="14"/>
          <w:lang w:val="bg-BG"/>
        </w:rPr>
        <w:t>.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26</w:t>
      </w:r>
      <w:r w:rsidRPr="00262449">
        <w:rPr>
          <w:rFonts w:ascii="Arial" w:hAnsi="Arial" w:cs="Arial"/>
          <w:sz w:val="14"/>
          <w:szCs w:val="14"/>
          <w:lang w:val="bg-BG"/>
        </w:rPr>
        <w:t>,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 xml:space="preserve"> ал</w:t>
      </w:r>
      <w:r w:rsidRPr="00262449">
        <w:rPr>
          <w:rFonts w:ascii="Arial" w:hAnsi="Arial" w:cs="Arial"/>
          <w:sz w:val="14"/>
          <w:szCs w:val="14"/>
          <w:lang w:val="bg-BG"/>
        </w:rPr>
        <w:t>.</w:t>
      </w:r>
      <w:r w:rsidRPr="00262449">
        <w:rPr>
          <w:rFonts w:ascii="Arial" w:hAnsi="Arial" w:cs="Arial"/>
          <w:spacing w:val="-3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z w:val="14"/>
          <w:szCs w:val="14"/>
          <w:lang w:val="bg-BG"/>
        </w:rPr>
        <w:t>1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о</w:t>
      </w:r>
      <w:r w:rsidRPr="00262449">
        <w:rPr>
          <w:rFonts w:ascii="Arial" w:hAnsi="Arial" w:cs="Arial"/>
          <w:sz w:val="14"/>
          <w:szCs w:val="14"/>
          <w:lang w:val="bg-BG"/>
        </w:rPr>
        <w:t>т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z w:val="14"/>
          <w:szCs w:val="14"/>
          <w:lang w:val="bg-BG"/>
        </w:rPr>
        <w:t>П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о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с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т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а</w:t>
      </w:r>
      <w:r w:rsidRPr="00262449">
        <w:rPr>
          <w:rFonts w:ascii="Arial" w:hAnsi="Arial" w:cs="Arial"/>
          <w:spacing w:val="-3"/>
          <w:sz w:val="14"/>
          <w:szCs w:val="14"/>
          <w:lang w:val="bg-BG"/>
        </w:rPr>
        <w:t>н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о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вле</w:t>
      </w:r>
      <w:r w:rsidRPr="00262449">
        <w:rPr>
          <w:rFonts w:ascii="Arial" w:hAnsi="Arial" w:cs="Arial"/>
          <w:sz w:val="14"/>
          <w:szCs w:val="14"/>
          <w:lang w:val="bg-BG"/>
        </w:rPr>
        <w:t>ние</w:t>
      </w:r>
      <w:r w:rsidRPr="00262449">
        <w:rPr>
          <w:rFonts w:ascii="Arial" w:hAnsi="Arial" w:cs="Arial"/>
          <w:spacing w:val="-12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№16</w:t>
      </w:r>
      <w:r w:rsidRPr="00262449">
        <w:rPr>
          <w:rFonts w:ascii="Arial" w:hAnsi="Arial" w:cs="Arial"/>
          <w:sz w:val="14"/>
          <w:szCs w:val="14"/>
          <w:lang w:val="bg-BG"/>
        </w:rPr>
        <w:t>2</w:t>
      </w:r>
      <w:r w:rsidRPr="00262449">
        <w:rPr>
          <w:rFonts w:ascii="Arial" w:hAnsi="Arial" w:cs="Arial"/>
          <w:spacing w:val="-2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z w:val="14"/>
          <w:szCs w:val="14"/>
          <w:lang w:val="bg-BG"/>
        </w:rPr>
        <w:t>на</w:t>
      </w:r>
      <w:r w:rsidRPr="00262449">
        <w:rPr>
          <w:rFonts w:ascii="Arial" w:hAnsi="Arial" w:cs="Arial"/>
          <w:spacing w:val="-2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М</w:t>
      </w:r>
      <w:r w:rsidRPr="00262449">
        <w:rPr>
          <w:rFonts w:ascii="Arial" w:hAnsi="Arial" w:cs="Arial"/>
          <w:sz w:val="14"/>
          <w:szCs w:val="14"/>
          <w:lang w:val="bg-BG"/>
        </w:rPr>
        <w:t>ини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с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т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е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р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ск</w:t>
      </w:r>
      <w:r w:rsidRPr="00262449">
        <w:rPr>
          <w:rFonts w:ascii="Arial" w:hAnsi="Arial" w:cs="Arial"/>
          <w:sz w:val="14"/>
          <w:szCs w:val="14"/>
          <w:lang w:val="bg-BG"/>
        </w:rPr>
        <w:t>ия</w:t>
      </w:r>
      <w:r w:rsidRPr="00262449">
        <w:rPr>
          <w:rFonts w:ascii="Arial" w:hAnsi="Arial" w:cs="Arial"/>
          <w:spacing w:val="-9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с</w:t>
      </w:r>
      <w:r w:rsidRPr="00262449">
        <w:rPr>
          <w:rFonts w:ascii="Arial" w:hAnsi="Arial" w:cs="Arial"/>
          <w:sz w:val="14"/>
          <w:szCs w:val="14"/>
          <w:lang w:val="bg-BG"/>
        </w:rPr>
        <w:t>ъ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ве</w:t>
      </w:r>
      <w:r w:rsidRPr="00262449">
        <w:rPr>
          <w:rFonts w:ascii="Arial" w:hAnsi="Arial" w:cs="Arial"/>
          <w:sz w:val="14"/>
          <w:szCs w:val="14"/>
          <w:lang w:val="bg-BG"/>
        </w:rPr>
        <w:t>т</w:t>
      </w:r>
      <w:r w:rsidRPr="00262449">
        <w:rPr>
          <w:rFonts w:ascii="Arial" w:hAnsi="Arial" w:cs="Arial"/>
          <w:spacing w:val="-3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о</w:t>
      </w:r>
      <w:r w:rsidRPr="00262449">
        <w:rPr>
          <w:rFonts w:ascii="Arial" w:hAnsi="Arial" w:cs="Arial"/>
          <w:sz w:val="14"/>
          <w:szCs w:val="14"/>
          <w:lang w:val="bg-BG"/>
        </w:rPr>
        <w:t>т</w:t>
      </w:r>
      <w:r w:rsidRPr="00262449">
        <w:rPr>
          <w:rFonts w:ascii="Arial" w:hAnsi="Arial" w:cs="Arial"/>
          <w:spacing w:val="-3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2</w:t>
      </w:r>
      <w:r w:rsidRPr="00262449">
        <w:rPr>
          <w:rFonts w:ascii="Arial" w:hAnsi="Arial" w:cs="Arial"/>
          <w:sz w:val="14"/>
          <w:szCs w:val="14"/>
          <w:lang w:val="bg-BG"/>
        </w:rPr>
        <w:t>0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1</w:t>
      </w:r>
      <w:r w:rsidRPr="00262449">
        <w:rPr>
          <w:rFonts w:ascii="Arial" w:hAnsi="Arial" w:cs="Arial"/>
          <w:sz w:val="14"/>
          <w:szCs w:val="14"/>
          <w:lang w:val="bg-BG"/>
        </w:rPr>
        <w:t>6</w:t>
      </w:r>
      <w:r w:rsidRPr="00262449">
        <w:rPr>
          <w:rFonts w:ascii="Arial" w:hAnsi="Arial" w:cs="Arial"/>
          <w:spacing w:val="-5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г</w:t>
      </w:r>
      <w:r w:rsidRPr="00262449">
        <w:rPr>
          <w:rFonts w:ascii="Arial" w:hAnsi="Arial" w:cs="Arial"/>
          <w:sz w:val="14"/>
          <w:szCs w:val="14"/>
          <w:lang w:val="bg-BG"/>
        </w:rPr>
        <w:t>.</w:t>
      </w:r>
      <w:r w:rsidRPr="00262449">
        <w:rPr>
          <w:rFonts w:ascii="Arial" w:hAnsi="Arial" w:cs="Arial"/>
          <w:spacing w:val="-2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з</w:t>
      </w:r>
      <w:r w:rsidRPr="00262449">
        <w:rPr>
          <w:rFonts w:ascii="Arial" w:hAnsi="Arial" w:cs="Arial"/>
          <w:sz w:val="14"/>
          <w:szCs w:val="14"/>
          <w:lang w:val="bg-BG"/>
        </w:rPr>
        <w:t>а</w:t>
      </w:r>
      <w:r w:rsidRPr="00262449">
        <w:rPr>
          <w:rFonts w:ascii="Arial" w:hAnsi="Arial" w:cs="Arial"/>
          <w:spacing w:val="-2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о</w:t>
      </w:r>
      <w:r w:rsidRPr="00262449">
        <w:rPr>
          <w:rFonts w:ascii="Arial" w:hAnsi="Arial" w:cs="Arial"/>
          <w:spacing w:val="-3"/>
          <w:sz w:val="14"/>
          <w:szCs w:val="14"/>
          <w:lang w:val="bg-BG"/>
        </w:rPr>
        <w:t>п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р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е</w:t>
      </w:r>
      <w:r w:rsidRPr="00262449">
        <w:rPr>
          <w:rFonts w:ascii="Arial" w:hAnsi="Arial" w:cs="Arial"/>
          <w:sz w:val="14"/>
          <w:szCs w:val="14"/>
          <w:lang w:val="bg-BG"/>
        </w:rPr>
        <w:t>д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ел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я</w:t>
      </w:r>
      <w:r w:rsidRPr="00262449">
        <w:rPr>
          <w:rFonts w:ascii="Arial" w:hAnsi="Arial" w:cs="Arial"/>
          <w:sz w:val="14"/>
          <w:szCs w:val="14"/>
          <w:lang w:val="bg-BG"/>
        </w:rPr>
        <w:t>не</w:t>
      </w:r>
      <w:r w:rsidRPr="00262449">
        <w:rPr>
          <w:rFonts w:ascii="Arial" w:hAnsi="Arial" w:cs="Arial"/>
          <w:spacing w:val="-7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z w:val="14"/>
          <w:szCs w:val="14"/>
          <w:lang w:val="bg-BG"/>
        </w:rPr>
        <w:t>на</w:t>
      </w:r>
      <w:r w:rsidRPr="00262449">
        <w:rPr>
          <w:rFonts w:ascii="Arial" w:hAnsi="Arial" w:cs="Arial"/>
          <w:spacing w:val="-2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z w:val="14"/>
          <w:szCs w:val="14"/>
          <w:lang w:val="bg-BG"/>
        </w:rPr>
        <w:t>д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е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т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а</w:t>
      </w:r>
      <w:r w:rsidRPr="00262449">
        <w:rPr>
          <w:rFonts w:ascii="Arial" w:hAnsi="Arial" w:cs="Arial"/>
          <w:sz w:val="14"/>
          <w:szCs w:val="14"/>
          <w:lang w:val="bg-BG"/>
        </w:rPr>
        <w:t>й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л</w:t>
      </w:r>
      <w:r w:rsidRPr="00262449">
        <w:rPr>
          <w:rFonts w:ascii="Arial" w:hAnsi="Arial" w:cs="Arial"/>
          <w:sz w:val="14"/>
          <w:szCs w:val="14"/>
          <w:lang w:val="bg-BG"/>
        </w:rPr>
        <w:t>ни</w:t>
      </w:r>
      <w:r w:rsidRPr="00262449">
        <w:rPr>
          <w:rFonts w:ascii="Arial" w:hAnsi="Arial" w:cs="Arial"/>
          <w:spacing w:val="-7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z w:val="14"/>
          <w:szCs w:val="14"/>
          <w:lang w:val="bg-BG"/>
        </w:rPr>
        <w:t>п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р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а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в</w:t>
      </w:r>
      <w:r w:rsidRPr="00262449">
        <w:rPr>
          <w:rFonts w:ascii="Arial" w:hAnsi="Arial" w:cs="Arial"/>
          <w:sz w:val="14"/>
          <w:szCs w:val="14"/>
          <w:lang w:val="bg-BG"/>
        </w:rPr>
        <w:t>и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л</w:t>
      </w:r>
      <w:r w:rsidRPr="00262449">
        <w:rPr>
          <w:rFonts w:ascii="Arial" w:hAnsi="Arial" w:cs="Arial"/>
          <w:sz w:val="14"/>
          <w:szCs w:val="14"/>
          <w:lang w:val="bg-BG"/>
        </w:rPr>
        <w:t>а</w:t>
      </w:r>
      <w:r w:rsidRPr="00262449">
        <w:rPr>
          <w:rFonts w:ascii="Arial" w:hAnsi="Arial" w:cs="Arial"/>
          <w:spacing w:val="-6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з</w:t>
      </w:r>
      <w:r w:rsidRPr="00262449">
        <w:rPr>
          <w:rFonts w:ascii="Arial" w:hAnsi="Arial" w:cs="Arial"/>
          <w:sz w:val="14"/>
          <w:szCs w:val="14"/>
          <w:lang w:val="bg-BG"/>
        </w:rPr>
        <w:t>а</w:t>
      </w:r>
      <w:r w:rsidRPr="00262449">
        <w:rPr>
          <w:rFonts w:ascii="Arial" w:hAnsi="Arial" w:cs="Arial"/>
          <w:spacing w:val="-2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z w:val="14"/>
          <w:szCs w:val="14"/>
          <w:lang w:val="bg-BG"/>
        </w:rPr>
        <w:t>п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р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е</w:t>
      </w:r>
      <w:r w:rsidRPr="00262449">
        <w:rPr>
          <w:rFonts w:ascii="Arial" w:hAnsi="Arial" w:cs="Arial"/>
          <w:sz w:val="14"/>
          <w:szCs w:val="14"/>
          <w:lang w:val="bg-BG"/>
        </w:rPr>
        <w:t>д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о</w:t>
      </w:r>
      <w:r w:rsidRPr="00262449">
        <w:rPr>
          <w:rFonts w:ascii="Arial" w:hAnsi="Arial" w:cs="Arial"/>
          <w:spacing w:val="2"/>
          <w:sz w:val="14"/>
          <w:szCs w:val="14"/>
          <w:lang w:val="bg-BG"/>
        </w:rPr>
        <w:t>с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т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ав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я</w:t>
      </w:r>
      <w:r w:rsidRPr="00262449">
        <w:rPr>
          <w:rFonts w:ascii="Arial" w:hAnsi="Arial" w:cs="Arial"/>
          <w:sz w:val="14"/>
          <w:szCs w:val="14"/>
          <w:lang w:val="bg-BG"/>
        </w:rPr>
        <w:t>не</w:t>
      </w:r>
      <w:r w:rsidRPr="00262449">
        <w:rPr>
          <w:rFonts w:ascii="Arial" w:hAnsi="Arial" w:cs="Arial"/>
          <w:spacing w:val="-10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z w:val="14"/>
          <w:szCs w:val="14"/>
          <w:lang w:val="bg-BG"/>
        </w:rPr>
        <w:t>на б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е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з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в</w:t>
      </w:r>
      <w:r w:rsidRPr="00262449">
        <w:rPr>
          <w:rFonts w:ascii="Arial" w:hAnsi="Arial" w:cs="Arial"/>
          <w:sz w:val="14"/>
          <w:szCs w:val="14"/>
          <w:lang w:val="bg-BG"/>
        </w:rPr>
        <w:t>ъ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з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ме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з</w:t>
      </w:r>
      <w:r w:rsidRPr="00262449">
        <w:rPr>
          <w:rFonts w:ascii="Arial" w:hAnsi="Arial" w:cs="Arial"/>
          <w:sz w:val="14"/>
          <w:szCs w:val="14"/>
          <w:lang w:val="bg-BG"/>
        </w:rPr>
        <w:t>дна</w:t>
      </w:r>
      <w:r w:rsidRPr="00262449">
        <w:rPr>
          <w:rFonts w:ascii="Arial" w:hAnsi="Arial" w:cs="Arial"/>
          <w:spacing w:val="-10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ф</w:t>
      </w:r>
      <w:r w:rsidRPr="00262449">
        <w:rPr>
          <w:rFonts w:ascii="Arial" w:hAnsi="Arial" w:cs="Arial"/>
          <w:sz w:val="14"/>
          <w:szCs w:val="14"/>
          <w:lang w:val="bg-BG"/>
        </w:rPr>
        <w:t>ин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а</w:t>
      </w:r>
      <w:r w:rsidRPr="00262449">
        <w:rPr>
          <w:rFonts w:ascii="Arial" w:hAnsi="Arial" w:cs="Arial"/>
          <w:sz w:val="14"/>
          <w:szCs w:val="14"/>
          <w:lang w:val="bg-BG"/>
        </w:rPr>
        <w:t>н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с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о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в</w:t>
      </w:r>
      <w:r w:rsidRPr="00262449">
        <w:rPr>
          <w:rFonts w:ascii="Arial" w:hAnsi="Arial" w:cs="Arial"/>
          <w:sz w:val="14"/>
          <w:szCs w:val="14"/>
          <w:lang w:val="bg-BG"/>
        </w:rPr>
        <w:t>а</w:t>
      </w:r>
      <w:r w:rsidRPr="00262449">
        <w:rPr>
          <w:rFonts w:ascii="Arial" w:hAnsi="Arial" w:cs="Arial"/>
          <w:spacing w:val="-8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z w:val="14"/>
          <w:szCs w:val="14"/>
          <w:lang w:val="bg-BG"/>
        </w:rPr>
        <w:t>п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о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м</w:t>
      </w:r>
      <w:r w:rsidRPr="00262449">
        <w:rPr>
          <w:rFonts w:ascii="Arial" w:hAnsi="Arial" w:cs="Arial"/>
          <w:spacing w:val="4"/>
          <w:sz w:val="14"/>
          <w:szCs w:val="14"/>
          <w:lang w:val="bg-BG"/>
        </w:rPr>
        <w:t>о</w:t>
      </w:r>
      <w:r w:rsidRPr="00262449">
        <w:rPr>
          <w:rFonts w:ascii="Arial" w:hAnsi="Arial" w:cs="Arial"/>
          <w:sz w:val="14"/>
          <w:szCs w:val="14"/>
          <w:lang w:val="bg-BG"/>
        </w:rPr>
        <w:t>щ</w:t>
      </w:r>
      <w:r w:rsidRPr="00262449">
        <w:rPr>
          <w:rFonts w:ascii="Arial" w:hAnsi="Arial" w:cs="Arial"/>
          <w:spacing w:val="-4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z w:val="14"/>
          <w:szCs w:val="14"/>
          <w:lang w:val="bg-BG"/>
        </w:rPr>
        <w:t>по п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р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о</w:t>
      </w:r>
      <w:r w:rsidRPr="00262449">
        <w:rPr>
          <w:rFonts w:ascii="Arial" w:hAnsi="Arial" w:cs="Arial"/>
          <w:spacing w:val="-2"/>
          <w:sz w:val="14"/>
          <w:szCs w:val="14"/>
          <w:lang w:val="bg-BG"/>
        </w:rPr>
        <w:t>г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р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ам</w:t>
      </w:r>
      <w:r w:rsidRPr="00262449">
        <w:rPr>
          <w:rFonts w:ascii="Arial" w:hAnsi="Arial" w:cs="Arial"/>
          <w:sz w:val="14"/>
          <w:szCs w:val="14"/>
          <w:lang w:val="bg-BG"/>
        </w:rPr>
        <w:t>и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т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е</w:t>
      </w:r>
      <w:r w:rsidRPr="00262449">
        <w:rPr>
          <w:rFonts w:ascii="Arial" w:hAnsi="Arial" w:cs="Arial"/>
          <w:sz w:val="14"/>
          <w:szCs w:val="14"/>
          <w:lang w:val="bg-BG"/>
        </w:rPr>
        <w:t>,</w:t>
      </w:r>
      <w:r w:rsidRPr="00262449">
        <w:rPr>
          <w:rFonts w:ascii="Arial" w:hAnsi="Arial" w:cs="Arial"/>
          <w:spacing w:val="-8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ф</w:t>
      </w:r>
      <w:r w:rsidRPr="00262449">
        <w:rPr>
          <w:rFonts w:ascii="Arial" w:hAnsi="Arial" w:cs="Arial"/>
          <w:sz w:val="14"/>
          <w:szCs w:val="14"/>
          <w:lang w:val="bg-BG"/>
        </w:rPr>
        <w:t>ин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а</w:t>
      </w:r>
      <w:r w:rsidRPr="00262449">
        <w:rPr>
          <w:rFonts w:ascii="Arial" w:hAnsi="Arial" w:cs="Arial"/>
          <w:sz w:val="14"/>
          <w:szCs w:val="14"/>
          <w:lang w:val="bg-BG"/>
        </w:rPr>
        <w:t>н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с</w:t>
      </w:r>
      <w:r w:rsidRPr="00262449">
        <w:rPr>
          <w:rFonts w:ascii="Arial" w:hAnsi="Arial" w:cs="Arial"/>
          <w:sz w:val="14"/>
          <w:szCs w:val="14"/>
          <w:lang w:val="bg-BG"/>
        </w:rPr>
        <w:t>и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р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а</w:t>
      </w:r>
      <w:r w:rsidRPr="00262449">
        <w:rPr>
          <w:rFonts w:ascii="Arial" w:hAnsi="Arial" w:cs="Arial"/>
          <w:sz w:val="14"/>
          <w:szCs w:val="14"/>
          <w:lang w:val="bg-BG"/>
        </w:rPr>
        <w:t>ни</w:t>
      </w:r>
      <w:r w:rsidRPr="00262449">
        <w:rPr>
          <w:rFonts w:ascii="Arial" w:hAnsi="Arial" w:cs="Arial"/>
          <w:spacing w:val="-7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о</w:t>
      </w:r>
      <w:r w:rsidRPr="00262449">
        <w:rPr>
          <w:rFonts w:ascii="Arial" w:hAnsi="Arial" w:cs="Arial"/>
          <w:sz w:val="14"/>
          <w:szCs w:val="14"/>
          <w:lang w:val="bg-BG"/>
        </w:rPr>
        <w:t>т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z w:val="14"/>
          <w:szCs w:val="14"/>
          <w:lang w:val="bg-BG"/>
        </w:rPr>
        <w:t>Е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вр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о</w:t>
      </w:r>
      <w:r w:rsidRPr="00262449">
        <w:rPr>
          <w:rFonts w:ascii="Arial" w:hAnsi="Arial" w:cs="Arial"/>
          <w:sz w:val="14"/>
          <w:szCs w:val="14"/>
          <w:lang w:val="bg-BG"/>
        </w:rPr>
        <w:t>п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е</w:t>
      </w:r>
      <w:r w:rsidRPr="00262449">
        <w:rPr>
          <w:rFonts w:ascii="Arial" w:hAnsi="Arial" w:cs="Arial"/>
          <w:sz w:val="14"/>
          <w:szCs w:val="14"/>
          <w:lang w:val="bg-BG"/>
        </w:rPr>
        <w:t>й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ск</w:t>
      </w:r>
      <w:r w:rsidRPr="00262449">
        <w:rPr>
          <w:rFonts w:ascii="Arial" w:hAnsi="Arial" w:cs="Arial"/>
          <w:sz w:val="14"/>
          <w:szCs w:val="14"/>
          <w:lang w:val="bg-BG"/>
        </w:rPr>
        <w:t>и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т</w:t>
      </w:r>
      <w:r w:rsidRPr="00262449">
        <w:rPr>
          <w:rFonts w:ascii="Arial" w:hAnsi="Arial" w:cs="Arial"/>
          <w:sz w:val="14"/>
          <w:szCs w:val="14"/>
          <w:lang w:val="bg-BG"/>
        </w:rPr>
        <w:t>е</w:t>
      </w:r>
      <w:r w:rsidRPr="00262449">
        <w:rPr>
          <w:rFonts w:ascii="Arial" w:hAnsi="Arial" w:cs="Arial"/>
          <w:spacing w:val="-1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с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тр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ук</w:t>
      </w:r>
      <w:r w:rsidRPr="00262449">
        <w:rPr>
          <w:rFonts w:ascii="Arial" w:hAnsi="Arial" w:cs="Arial"/>
          <w:spacing w:val="3"/>
          <w:sz w:val="14"/>
          <w:szCs w:val="14"/>
          <w:lang w:val="bg-BG"/>
        </w:rPr>
        <w:t>т</w:t>
      </w:r>
      <w:r w:rsidRPr="00262449">
        <w:rPr>
          <w:rFonts w:ascii="Arial" w:hAnsi="Arial" w:cs="Arial"/>
          <w:spacing w:val="-3"/>
          <w:sz w:val="14"/>
          <w:szCs w:val="14"/>
          <w:lang w:val="bg-BG"/>
        </w:rPr>
        <w:t>у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р</w:t>
      </w:r>
      <w:r w:rsidRPr="00262449">
        <w:rPr>
          <w:rFonts w:ascii="Arial" w:hAnsi="Arial" w:cs="Arial"/>
          <w:sz w:val="14"/>
          <w:szCs w:val="14"/>
          <w:lang w:val="bg-BG"/>
        </w:rPr>
        <w:t>ни</w:t>
      </w:r>
      <w:r w:rsidRPr="00262449">
        <w:rPr>
          <w:rFonts w:ascii="Arial" w:hAnsi="Arial" w:cs="Arial"/>
          <w:spacing w:val="-9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z w:val="14"/>
          <w:szCs w:val="14"/>
          <w:lang w:val="bg-BG"/>
        </w:rPr>
        <w:t>и</w:t>
      </w:r>
      <w:r w:rsidRPr="00262449">
        <w:rPr>
          <w:rFonts w:ascii="Arial" w:hAnsi="Arial" w:cs="Arial"/>
          <w:spacing w:val="2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z w:val="14"/>
          <w:szCs w:val="14"/>
          <w:lang w:val="bg-BG"/>
        </w:rPr>
        <w:t>ин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вес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т</w:t>
      </w:r>
      <w:r w:rsidRPr="00262449">
        <w:rPr>
          <w:rFonts w:ascii="Arial" w:hAnsi="Arial" w:cs="Arial"/>
          <w:sz w:val="14"/>
          <w:szCs w:val="14"/>
          <w:lang w:val="bg-BG"/>
        </w:rPr>
        <w:t>ици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о</w:t>
      </w:r>
      <w:r w:rsidRPr="00262449">
        <w:rPr>
          <w:rFonts w:ascii="Arial" w:hAnsi="Arial" w:cs="Arial"/>
          <w:sz w:val="14"/>
          <w:szCs w:val="14"/>
          <w:lang w:val="bg-BG"/>
        </w:rPr>
        <w:t>нни</w:t>
      </w:r>
      <w:r w:rsidRPr="00262449">
        <w:rPr>
          <w:rFonts w:ascii="Arial" w:hAnsi="Arial" w:cs="Arial"/>
          <w:spacing w:val="-12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фо</w:t>
      </w:r>
      <w:r w:rsidRPr="00262449">
        <w:rPr>
          <w:rFonts w:ascii="Arial" w:hAnsi="Arial" w:cs="Arial"/>
          <w:sz w:val="14"/>
          <w:szCs w:val="14"/>
          <w:lang w:val="bg-BG"/>
        </w:rPr>
        <w:t>нд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о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в</w:t>
      </w:r>
      <w:r w:rsidRPr="00262449">
        <w:rPr>
          <w:rFonts w:ascii="Arial" w:hAnsi="Arial" w:cs="Arial"/>
          <w:sz w:val="14"/>
          <w:szCs w:val="14"/>
          <w:lang w:val="bg-BG"/>
        </w:rPr>
        <w:t>е</w:t>
      </w:r>
      <w:r w:rsidRPr="00262449">
        <w:rPr>
          <w:rFonts w:ascii="Arial" w:hAnsi="Arial" w:cs="Arial"/>
          <w:spacing w:val="-6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з</w:t>
      </w:r>
      <w:r w:rsidRPr="00262449">
        <w:rPr>
          <w:rFonts w:ascii="Arial" w:hAnsi="Arial" w:cs="Arial"/>
          <w:sz w:val="14"/>
          <w:szCs w:val="14"/>
          <w:lang w:val="bg-BG"/>
        </w:rPr>
        <w:t>а</w:t>
      </w:r>
      <w:r w:rsidRPr="00262449">
        <w:rPr>
          <w:rFonts w:ascii="Arial" w:hAnsi="Arial" w:cs="Arial"/>
          <w:spacing w:val="-2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z w:val="14"/>
          <w:szCs w:val="14"/>
          <w:lang w:val="bg-BG"/>
        </w:rPr>
        <w:t>п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е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р</w:t>
      </w:r>
      <w:r w:rsidRPr="00262449">
        <w:rPr>
          <w:rFonts w:ascii="Arial" w:hAnsi="Arial" w:cs="Arial"/>
          <w:sz w:val="14"/>
          <w:szCs w:val="14"/>
          <w:lang w:val="bg-BG"/>
        </w:rPr>
        <w:t>и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о</w:t>
      </w:r>
      <w:r w:rsidRPr="00262449">
        <w:rPr>
          <w:rFonts w:ascii="Arial" w:hAnsi="Arial" w:cs="Arial"/>
          <w:sz w:val="14"/>
          <w:szCs w:val="14"/>
          <w:lang w:val="bg-BG"/>
        </w:rPr>
        <w:t>да</w:t>
      </w:r>
      <w:r w:rsidRPr="00262449">
        <w:rPr>
          <w:rFonts w:ascii="Arial" w:hAnsi="Arial" w:cs="Arial"/>
          <w:spacing w:val="-6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2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0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1</w:t>
      </w:r>
      <w:r w:rsidRPr="00262449">
        <w:rPr>
          <w:rFonts w:ascii="Arial" w:hAnsi="Arial" w:cs="Arial"/>
          <w:spacing w:val="3"/>
          <w:sz w:val="14"/>
          <w:szCs w:val="14"/>
          <w:lang w:val="bg-BG"/>
        </w:rPr>
        <w:t>4</w:t>
      </w:r>
      <w:r w:rsidRPr="00262449">
        <w:rPr>
          <w:rFonts w:ascii="Arial" w:hAnsi="Arial" w:cs="Arial"/>
          <w:spacing w:val="-2"/>
          <w:sz w:val="14"/>
          <w:szCs w:val="14"/>
          <w:lang w:val="bg-BG"/>
        </w:rPr>
        <w:t>-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2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0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2</w:t>
      </w:r>
      <w:r w:rsidRPr="00262449">
        <w:rPr>
          <w:rFonts w:ascii="Arial" w:hAnsi="Arial" w:cs="Arial"/>
          <w:sz w:val="14"/>
          <w:szCs w:val="14"/>
          <w:lang w:val="bg-BG"/>
        </w:rPr>
        <w:t>0</w:t>
      </w:r>
      <w:r w:rsidRPr="00262449">
        <w:rPr>
          <w:rFonts w:ascii="Arial" w:hAnsi="Arial" w:cs="Arial"/>
          <w:spacing w:val="-9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г</w:t>
      </w:r>
      <w:r w:rsidRPr="00262449">
        <w:rPr>
          <w:rFonts w:ascii="Arial" w:hAnsi="Arial" w:cs="Arial"/>
          <w:sz w:val="14"/>
          <w:szCs w:val="14"/>
          <w:lang w:val="bg-BG"/>
        </w:rPr>
        <w:t>.</w:t>
      </w:r>
    </w:p>
    <w:p w:rsidR="00BB32EB" w:rsidRPr="00262449" w:rsidRDefault="00BB32EB" w:rsidP="00FB64D8">
      <w:pPr>
        <w:spacing w:before="120" w:after="120"/>
        <w:ind w:left="388"/>
        <w:rPr>
          <w:rFonts w:ascii="Arial" w:hAnsi="Arial" w:cs="Arial"/>
          <w:sz w:val="14"/>
          <w:szCs w:val="14"/>
          <w:lang w:val="bg-BG"/>
        </w:rPr>
      </w:pPr>
      <w:r w:rsidRPr="00262449">
        <w:rPr>
          <w:rFonts w:ascii="Arial" w:hAnsi="Arial" w:cs="Arial"/>
          <w:noProof/>
          <w:sz w:val="14"/>
          <w:szCs w:val="1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-352425</wp:posOffset>
                </wp:positionV>
                <wp:extent cx="1827530" cy="0"/>
                <wp:effectExtent l="11430" t="7620" r="8890" b="1143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7530" cy="0"/>
                          <a:chOff x="708" y="-555"/>
                          <a:chExt cx="2878" cy="0"/>
                        </a:xfrm>
                      </wpg:grpSpPr>
                      <wps:wsp>
                        <wps:cNvPr id="26" name="Freeform 5"/>
                        <wps:cNvSpPr>
                          <a:spLocks/>
                        </wps:cNvSpPr>
                        <wps:spPr bwMode="auto">
                          <a:xfrm>
                            <a:off x="708" y="-555"/>
                            <a:ext cx="2878" cy="0"/>
                          </a:xfrm>
                          <a:custGeom>
                            <a:avLst/>
                            <a:gdLst>
                              <a:gd name="T0" fmla="+- 0 708 708"/>
                              <a:gd name="T1" fmla="*/ T0 w 2878"/>
                              <a:gd name="T2" fmla="+- 0 3586 708"/>
                              <a:gd name="T3" fmla="*/ T2 w 28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78">
                                <a:moveTo>
                                  <a:pt x="0" y="0"/>
                                </a:moveTo>
                                <a:lnTo>
                                  <a:pt x="28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F1FC73D" id="Group 25" o:spid="_x0000_s1026" style="position:absolute;margin-left:35.4pt;margin-top:-27.75pt;width:143.9pt;height:0;z-index:-251657216;mso-position-horizontal-relative:page" coordorigin="708,-555" coordsize="28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">
                <v:shape id="Freeform 5" o:spid="_x0000_s1027" style="position:absolute;left:708;top:-555;width:2878;height:0;visibility:visible;mso-wrap-style:square;v-text-anchor:top" coordsize="28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" path="m,l2878,e" filled="f" strokeweight=".58pt">
                  <v:path arrowok="t" o:connecttype="custom" o:connectlocs="0,0;2878,0" o:connectangles="0,0"/>
                </v:shape>
                <w10:wrap anchorx="page"/>
              </v:group>
            </w:pict>
          </mc:Fallback>
        </mc:AlternateContent>
      </w:r>
      <w:r w:rsidRPr="00262449">
        <w:rPr>
          <w:rFonts w:ascii="Arial" w:hAnsi="Arial" w:cs="Arial"/>
          <w:position w:val="8"/>
          <w:sz w:val="14"/>
          <w:szCs w:val="14"/>
          <w:lang w:val="bg-BG"/>
        </w:rPr>
        <w:t xml:space="preserve">2 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Б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е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з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в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ъ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з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ме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з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дна</w:t>
      </w:r>
      <w:r w:rsidRPr="00262449">
        <w:rPr>
          <w:rFonts w:ascii="Arial" w:hAnsi="Arial" w:cs="Arial"/>
          <w:spacing w:val="-10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ф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ин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а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н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с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о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в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а</w:t>
      </w:r>
      <w:r w:rsidRPr="00262449">
        <w:rPr>
          <w:rFonts w:ascii="Arial" w:hAnsi="Arial" w:cs="Arial"/>
          <w:spacing w:val="-8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п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о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м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о</w:t>
      </w:r>
      <w:r w:rsidRPr="00262449">
        <w:rPr>
          <w:rFonts w:ascii="Arial" w:hAnsi="Arial" w:cs="Arial"/>
          <w:spacing w:val="2"/>
          <w:position w:val="-1"/>
          <w:sz w:val="14"/>
          <w:szCs w:val="14"/>
          <w:lang w:val="bg-BG"/>
        </w:rPr>
        <w:t>щ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.</w:t>
      </w:r>
    </w:p>
    <w:p w:rsidR="00BB32EB" w:rsidRPr="00262449" w:rsidRDefault="00BB32EB" w:rsidP="00FB64D8">
      <w:pPr>
        <w:spacing w:before="120" w:after="120"/>
        <w:ind w:left="388"/>
        <w:rPr>
          <w:rFonts w:ascii="Arial" w:hAnsi="Arial" w:cs="Arial"/>
          <w:sz w:val="14"/>
          <w:szCs w:val="14"/>
          <w:lang w:val="bg-BG"/>
        </w:rPr>
      </w:pPr>
      <w:r w:rsidRPr="00262449">
        <w:rPr>
          <w:rFonts w:ascii="Arial" w:hAnsi="Arial" w:cs="Arial"/>
          <w:position w:val="8"/>
          <w:sz w:val="14"/>
          <w:szCs w:val="14"/>
          <w:lang w:val="bg-BG"/>
        </w:rPr>
        <w:t>3</w:t>
      </w:r>
      <w:r w:rsidRPr="00262449">
        <w:rPr>
          <w:rFonts w:ascii="Arial" w:hAnsi="Arial" w:cs="Arial"/>
          <w:spacing w:val="17"/>
          <w:position w:val="8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О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т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б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ел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яз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в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а</w:t>
      </w:r>
      <w:r w:rsidRPr="00262449">
        <w:rPr>
          <w:rFonts w:ascii="Arial" w:hAnsi="Arial" w:cs="Arial"/>
          <w:spacing w:val="-8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с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е</w:t>
      </w:r>
      <w:r w:rsidRPr="00262449">
        <w:rPr>
          <w:rFonts w:ascii="Arial" w:hAnsi="Arial" w:cs="Arial"/>
          <w:spacing w:val="-2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„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д</w:t>
      </w:r>
      <w:r w:rsidRPr="00262449">
        <w:rPr>
          <w:rFonts w:ascii="Arial" w:hAnsi="Arial" w:cs="Arial"/>
          <w:spacing w:val="2"/>
          <w:position w:val="-1"/>
          <w:sz w:val="14"/>
          <w:szCs w:val="14"/>
          <w:lang w:val="bg-BG"/>
        </w:rPr>
        <w:t>а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“</w:t>
      </w:r>
      <w:r w:rsidRPr="00262449">
        <w:rPr>
          <w:rFonts w:ascii="Arial" w:hAnsi="Arial" w:cs="Arial"/>
          <w:spacing w:val="-3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и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л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и</w:t>
      </w:r>
      <w:r w:rsidRPr="00262449">
        <w:rPr>
          <w:rFonts w:ascii="Arial" w:hAnsi="Arial" w:cs="Arial"/>
          <w:spacing w:val="-3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„</w:t>
      </w:r>
      <w:r w:rsidRPr="00262449">
        <w:rPr>
          <w:rFonts w:ascii="Arial" w:hAnsi="Arial" w:cs="Arial"/>
          <w:spacing w:val="2"/>
          <w:position w:val="-1"/>
          <w:sz w:val="14"/>
          <w:szCs w:val="14"/>
          <w:lang w:val="bg-BG"/>
        </w:rPr>
        <w:t>н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е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“.</w:t>
      </w:r>
    </w:p>
    <w:p w:rsidR="00BB32EB" w:rsidRPr="00262449" w:rsidRDefault="00BB32EB" w:rsidP="00FB64D8">
      <w:pPr>
        <w:spacing w:before="120" w:after="120"/>
        <w:ind w:left="388"/>
        <w:rPr>
          <w:rFonts w:ascii="Arial" w:hAnsi="Arial" w:cs="Arial"/>
          <w:sz w:val="14"/>
          <w:szCs w:val="14"/>
          <w:lang w:val="bg-BG"/>
        </w:rPr>
      </w:pPr>
      <w:r w:rsidRPr="00262449">
        <w:rPr>
          <w:rFonts w:ascii="Arial" w:hAnsi="Arial" w:cs="Arial"/>
          <w:position w:val="8"/>
          <w:sz w:val="14"/>
          <w:szCs w:val="14"/>
          <w:lang w:val="bg-BG"/>
        </w:rPr>
        <w:t>4</w:t>
      </w:r>
      <w:r w:rsidRPr="00262449">
        <w:rPr>
          <w:rFonts w:ascii="Arial" w:hAnsi="Arial" w:cs="Arial"/>
          <w:spacing w:val="17"/>
          <w:position w:val="8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 xml:space="preserve">В 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с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л</w:t>
      </w:r>
      <w:r w:rsidRPr="00262449">
        <w:rPr>
          <w:rFonts w:ascii="Arial" w:hAnsi="Arial" w:cs="Arial"/>
          <w:spacing w:val="-3"/>
          <w:position w:val="-1"/>
          <w:sz w:val="14"/>
          <w:szCs w:val="14"/>
          <w:lang w:val="bg-BG"/>
        </w:rPr>
        <w:t>у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ч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а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й</w:t>
      </w:r>
      <w:r w:rsidRPr="00262449">
        <w:rPr>
          <w:rFonts w:ascii="Arial" w:hAnsi="Arial" w:cs="Arial"/>
          <w:spacing w:val="-5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ч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е</w:t>
      </w:r>
      <w:r w:rsidRPr="00262449">
        <w:rPr>
          <w:rFonts w:ascii="Arial" w:hAnsi="Arial" w:cs="Arial"/>
          <w:spacing w:val="-2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с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е</w:t>
      </w:r>
      <w:r w:rsidRPr="00262449">
        <w:rPr>
          <w:rFonts w:ascii="Arial" w:hAnsi="Arial" w:cs="Arial"/>
          <w:spacing w:val="-2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п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р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е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д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в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иж</w:t>
      </w:r>
      <w:r w:rsidRPr="00262449">
        <w:rPr>
          <w:rFonts w:ascii="Arial" w:hAnsi="Arial" w:cs="Arial"/>
          <w:spacing w:val="2"/>
          <w:position w:val="-1"/>
          <w:sz w:val="14"/>
          <w:szCs w:val="14"/>
          <w:lang w:val="bg-BG"/>
        </w:rPr>
        <w:t>д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а</w:t>
      </w:r>
      <w:r w:rsidRPr="00262449">
        <w:rPr>
          <w:rFonts w:ascii="Arial" w:hAnsi="Arial" w:cs="Arial"/>
          <w:spacing w:val="-8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и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з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в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ъ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рш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ва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не</w:t>
      </w:r>
      <w:r w:rsidRPr="00262449">
        <w:rPr>
          <w:rFonts w:ascii="Arial" w:hAnsi="Arial" w:cs="Arial"/>
          <w:spacing w:val="-9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на</w:t>
      </w:r>
      <w:r w:rsidRPr="00262449">
        <w:rPr>
          <w:rFonts w:ascii="Arial" w:hAnsi="Arial" w:cs="Arial"/>
          <w:spacing w:val="-2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п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р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е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д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ва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р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и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т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е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л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е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н</w:t>
      </w:r>
      <w:r w:rsidRPr="00262449">
        <w:rPr>
          <w:rFonts w:ascii="Arial" w:hAnsi="Arial" w:cs="Arial"/>
          <w:spacing w:val="-11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п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о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дб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о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р</w:t>
      </w:r>
      <w:r w:rsidRPr="00262449">
        <w:rPr>
          <w:rFonts w:ascii="Arial" w:hAnsi="Arial" w:cs="Arial"/>
          <w:spacing w:val="-3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на</w:t>
      </w:r>
      <w:r w:rsidRPr="00262449">
        <w:rPr>
          <w:rFonts w:ascii="Arial" w:hAnsi="Arial" w:cs="Arial"/>
          <w:spacing w:val="-2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к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о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нц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е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пции</w:t>
      </w:r>
      <w:r w:rsidRPr="00262449">
        <w:rPr>
          <w:rFonts w:ascii="Arial" w:hAnsi="Arial" w:cs="Arial"/>
          <w:spacing w:val="-8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з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а</w:t>
      </w:r>
      <w:r w:rsidRPr="00262449">
        <w:rPr>
          <w:rFonts w:ascii="Arial" w:hAnsi="Arial" w:cs="Arial"/>
          <w:spacing w:val="-2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п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ро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ек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т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ни</w:t>
      </w:r>
      <w:r w:rsidRPr="00262449">
        <w:rPr>
          <w:rFonts w:ascii="Arial" w:hAnsi="Arial" w:cs="Arial"/>
          <w:spacing w:val="-7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-3"/>
          <w:position w:val="-1"/>
          <w:sz w:val="14"/>
          <w:szCs w:val="14"/>
          <w:lang w:val="bg-BG"/>
        </w:rPr>
        <w:t>п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р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е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д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л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о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ж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е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ни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я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,</w:t>
      </w:r>
      <w:r w:rsidRPr="00262449">
        <w:rPr>
          <w:rFonts w:ascii="Arial" w:hAnsi="Arial" w:cs="Arial"/>
          <w:spacing w:val="-10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с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е</w:t>
      </w:r>
      <w:r w:rsidRPr="00262449">
        <w:rPr>
          <w:rFonts w:ascii="Arial" w:hAnsi="Arial" w:cs="Arial"/>
          <w:spacing w:val="-2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п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о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с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оч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в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а</w:t>
      </w:r>
      <w:r w:rsidRPr="00262449">
        <w:rPr>
          <w:rFonts w:ascii="Arial" w:hAnsi="Arial" w:cs="Arial"/>
          <w:spacing w:val="-6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и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д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а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т</w:t>
      </w:r>
      <w:r w:rsidRPr="00262449">
        <w:rPr>
          <w:rFonts w:ascii="Arial" w:hAnsi="Arial" w:cs="Arial"/>
          <w:spacing w:val="2"/>
          <w:position w:val="-1"/>
          <w:sz w:val="14"/>
          <w:szCs w:val="14"/>
          <w:lang w:val="bg-BG"/>
        </w:rPr>
        <w:t>а</w:t>
      </w:r>
      <w:r w:rsidRPr="00262449">
        <w:rPr>
          <w:rFonts w:ascii="Arial" w:hAnsi="Arial" w:cs="Arial"/>
          <w:spacing w:val="-2"/>
          <w:position w:val="-1"/>
          <w:sz w:val="14"/>
          <w:szCs w:val="14"/>
          <w:lang w:val="bg-BG"/>
        </w:rPr>
        <w:t>т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а</w:t>
      </w:r>
      <w:r w:rsidRPr="00262449">
        <w:rPr>
          <w:rFonts w:ascii="Arial" w:hAnsi="Arial" w:cs="Arial"/>
          <w:spacing w:val="-5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на</w:t>
      </w:r>
      <w:r w:rsidRPr="00262449">
        <w:rPr>
          <w:rFonts w:ascii="Arial" w:hAnsi="Arial" w:cs="Arial"/>
          <w:spacing w:val="-2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2"/>
          <w:position w:val="-1"/>
          <w:sz w:val="14"/>
          <w:szCs w:val="14"/>
          <w:lang w:val="bg-BG"/>
        </w:rPr>
        <w:t>п</w:t>
      </w:r>
      <w:r w:rsidRPr="00262449">
        <w:rPr>
          <w:rFonts w:ascii="Arial" w:hAnsi="Arial" w:cs="Arial"/>
          <w:spacing w:val="-3"/>
          <w:position w:val="-1"/>
          <w:sz w:val="14"/>
          <w:szCs w:val="14"/>
          <w:lang w:val="bg-BG"/>
        </w:rPr>
        <w:t>у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б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л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и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к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ува</w:t>
      </w:r>
      <w:r w:rsidRPr="00262449">
        <w:rPr>
          <w:rFonts w:ascii="Arial" w:hAnsi="Arial" w:cs="Arial"/>
          <w:spacing w:val="2"/>
          <w:position w:val="-1"/>
          <w:sz w:val="14"/>
          <w:szCs w:val="14"/>
          <w:lang w:val="bg-BG"/>
        </w:rPr>
        <w:t>н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е</w:t>
      </w:r>
      <w:r w:rsidRPr="00262449">
        <w:rPr>
          <w:rFonts w:ascii="Arial" w:hAnsi="Arial" w:cs="Arial"/>
          <w:spacing w:val="-10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на</w:t>
      </w:r>
      <w:r w:rsidRPr="00262449">
        <w:rPr>
          <w:rFonts w:ascii="Arial" w:hAnsi="Arial" w:cs="Arial"/>
          <w:spacing w:val="-2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о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б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я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ва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т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а</w:t>
      </w:r>
      <w:r w:rsidRPr="00262449">
        <w:rPr>
          <w:rFonts w:ascii="Arial" w:hAnsi="Arial" w:cs="Arial"/>
          <w:spacing w:val="-6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з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а</w:t>
      </w:r>
      <w:r w:rsidRPr="00262449">
        <w:rPr>
          <w:rFonts w:ascii="Arial" w:hAnsi="Arial" w:cs="Arial"/>
          <w:spacing w:val="-2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п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р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е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д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ва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р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и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т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еле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н</w:t>
      </w:r>
      <w:r w:rsidRPr="00262449">
        <w:rPr>
          <w:rFonts w:ascii="Arial" w:hAnsi="Arial" w:cs="Arial"/>
          <w:spacing w:val="-11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п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о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дб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о</w:t>
      </w:r>
      <w:r w:rsidRPr="00262449">
        <w:rPr>
          <w:rFonts w:ascii="Arial" w:hAnsi="Arial" w:cs="Arial"/>
          <w:spacing w:val="3"/>
          <w:position w:val="-1"/>
          <w:sz w:val="14"/>
          <w:szCs w:val="14"/>
          <w:lang w:val="bg-BG"/>
        </w:rPr>
        <w:t>р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.</w:t>
      </w:r>
    </w:p>
    <w:p w:rsidR="00BB32EB" w:rsidRPr="00262449" w:rsidRDefault="00BB32EB" w:rsidP="00FB64D8">
      <w:pPr>
        <w:spacing w:before="120" w:after="120"/>
        <w:ind w:left="388"/>
        <w:rPr>
          <w:rFonts w:ascii="Arial" w:hAnsi="Arial" w:cs="Arial"/>
          <w:sz w:val="14"/>
          <w:szCs w:val="14"/>
          <w:lang w:val="bg-BG"/>
        </w:rPr>
      </w:pPr>
      <w:r w:rsidRPr="00262449">
        <w:rPr>
          <w:rFonts w:ascii="Arial" w:hAnsi="Arial" w:cs="Arial"/>
          <w:position w:val="8"/>
          <w:sz w:val="14"/>
          <w:szCs w:val="14"/>
          <w:lang w:val="bg-BG"/>
        </w:rPr>
        <w:t>5</w:t>
      </w:r>
      <w:r w:rsidRPr="00262449">
        <w:rPr>
          <w:rFonts w:ascii="Arial" w:hAnsi="Arial" w:cs="Arial"/>
          <w:spacing w:val="17"/>
          <w:position w:val="8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 xml:space="preserve">В 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с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л</w:t>
      </w:r>
      <w:r w:rsidRPr="00262449">
        <w:rPr>
          <w:rFonts w:ascii="Arial" w:hAnsi="Arial" w:cs="Arial"/>
          <w:spacing w:val="-3"/>
          <w:position w:val="-1"/>
          <w:sz w:val="14"/>
          <w:szCs w:val="14"/>
          <w:lang w:val="bg-BG"/>
        </w:rPr>
        <w:t>у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ч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а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й</w:t>
      </w:r>
      <w:r w:rsidRPr="00262449">
        <w:rPr>
          <w:rFonts w:ascii="Arial" w:hAnsi="Arial" w:cs="Arial"/>
          <w:spacing w:val="-5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ч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е</w:t>
      </w:r>
      <w:r w:rsidRPr="00262449">
        <w:rPr>
          <w:rFonts w:ascii="Arial" w:hAnsi="Arial" w:cs="Arial"/>
          <w:spacing w:val="-2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с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е</w:t>
      </w:r>
      <w:r w:rsidRPr="00262449">
        <w:rPr>
          <w:rFonts w:ascii="Arial" w:hAnsi="Arial" w:cs="Arial"/>
          <w:spacing w:val="-2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п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р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е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д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в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иж</w:t>
      </w:r>
      <w:r w:rsidRPr="00262449">
        <w:rPr>
          <w:rFonts w:ascii="Arial" w:hAnsi="Arial" w:cs="Arial"/>
          <w:spacing w:val="2"/>
          <w:position w:val="-1"/>
          <w:sz w:val="14"/>
          <w:szCs w:val="14"/>
          <w:lang w:val="bg-BG"/>
        </w:rPr>
        <w:t>д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а</w:t>
      </w:r>
      <w:r w:rsidRPr="00262449">
        <w:rPr>
          <w:rFonts w:ascii="Arial" w:hAnsi="Arial" w:cs="Arial"/>
          <w:spacing w:val="-8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и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з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в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ъ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рш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ва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не</w:t>
      </w:r>
      <w:r w:rsidRPr="00262449">
        <w:rPr>
          <w:rFonts w:ascii="Arial" w:hAnsi="Arial" w:cs="Arial"/>
          <w:spacing w:val="-9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на</w:t>
      </w:r>
      <w:r w:rsidRPr="00262449">
        <w:rPr>
          <w:rFonts w:ascii="Arial" w:hAnsi="Arial" w:cs="Arial"/>
          <w:spacing w:val="-2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п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р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е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д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ва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р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и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т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е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л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е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н</w:t>
      </w:r>
      <w:r w:rsidRPr="00262449">
        <w:rPr>
          <w:rFonts w:ascii="Arial" w:hAnsi="Arial" w:cs="Arial"/>
          <w:spacing w:val="-11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п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о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дб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о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р</w:t>
      </w:r>
      <w:r w:rsidRPr="00262449">
        <w:rPr>
          <w:rFonts w:ascii="Arial" w:hAnsi="Arial" w:cs="Arial"/>
          <w:spacing w:val="-3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на</w:t>
      </w:r>
      <w:r w:rsidRPr="00262449">
        <w:rPr>
          <w:rFonts w:ascii="Arial" w:hAnsi="Arial" w:cs="Arial"/>
          <w:spacing w:val="-2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к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о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нц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е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пции</w:t>
      </w:r>
      <w:r w:rsidRPr="00262449">
        <w:rPr>
          <w:rFonts w:ascii="Arial" w:hAnsi="Arial" w:cs="Arial"/>
          <w:spacing w:val="-8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з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а</w:t>
      </w:r>
      <w:r w:rsidRPr="00262449">
        <w:rPr>
          <w:rFonts w:ascii="Arial" w:hAnsi="Arial" w:cs="Arial"/>
          <w:spacing w:val="-2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п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ро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ек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т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ни</w:t>
      </w:r>
      <w:r w:rsidRPr="00262449">
        <w:rPr>
          <w:rFonts w:ascii="Arial" w:hAnsi="Arial" w:cs="Arial"/>
          <w:spacing w:val="-7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п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р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е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д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л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о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ж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е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ни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я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,</w:t>
      </w:r>
      <w:r w:rsidRPr="00262449">
        <w:rPr>
          <w:rFonts w:ascii="Arial" w:hAnsi="Arial" w:cs="Arial"/>
          <w:spacing w:val="-10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с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е</w:t>
      </w:r>
      <w:r w:rsidRPr="00262449">
        <w:rPr>
          <w:rFonts w:ascii="Arial" w:hAnsi="Arial" w:cs="Arial"/>
          <w:spacing w:val="-2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п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о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с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оч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в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а</w:t>
      </w:r>
      <w:r w:rsidRPr="00262449">
        <w:rPr>
          <w:rFonts w:ascii="Arial" w:hAnsi="Arial" w:cs="Arial"/>
          <w:spacing w:val="-6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и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к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р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а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йни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я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т</w:t>
      </w:r>
      <w:r w:rsidRPr="00262449">
        <w:rPr>
          <w:rFonts w:ascii="Arial" w:hAnsi="Arial" w:cs="Arial"/>
          <w:spacing w:val="-6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с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ро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к</w:t>
      </w:r>
      <w:r w:rsidRPr="00262449">
        <w:rPr>
          <w:rFonts w:ascii="Arial" w:hAnsi="Arial" w:cs="Arial"/>
          <w:spacing w:val="-6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з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а</w:t>
      </w:r>
      <w:r w:rsidRPr="00262449">
        <w:rPr>
          <w:rFonts w:ascii="Arial" w:hAnsi="Arial" w:cs="Arial"/>
          <w:spacing w:val="-2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п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о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д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ава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не</w:t>
      </w:r>
      <w:r w:rsidRPr="00262449">
        <w:rPr>
          <w:rFonts w:ascii="Arial" w:hAnsi="Arial" w:cs="Arial"/>
          <w:spacing w:val="-7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на</w:t>
      </w:r>
      <w:r w:rsidRPr="00262449">
        <w:rPr>
          <w:rFonts w:ascii="Arial" w:hAnsi="Arial" w:cs="Arial"/>
          <w:spacing w:val="-2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к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о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нц</w:t>
      </w:r>
      <w:r w:rsidRPr="00262449">
        <w:rPr>
          <w:rFonts w:ascii="Arial" w:hAnsi="Arial" w:cs="Arial"/>
          <w:spacing w:val="2"/>
          <w:position w:val="-1"/>
          <w:sz w:val="14"/>
          <w:szCs w:val="14"/>
          <w:lang w:val="bg-BG"/>
        </w:rPr>
        <w:t>е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пции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т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е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.</w:t>
      </w:r>
    </w:p>
    <w:p w:rsidR="00BB32EB" w:rsidRPr="00262449" w:rsidRDefault="00BB32EB" w:rsidP="00FB64D8">
      <w:pPr>
        <w:spacing w:before="120" w:after="120"/>
        <w:ind w:left="388"/>
        <w:rPr>
          <w:rFonts w:ascii="Arial" w:hAnsi="Arial" w:cs="Arial"/>
          <w:sz w:val="14"/>
          <w:szCs w:val="14"/>
          <w:lang w:val="bg-BG"/>
        </w:rPr>
      </w:pPr>
      <w:r w:rsidRPr="00262449">
        <w:rPr>
          <w:rFonts w:ascii="Arial" w:hAnsi="Arial" w:cs="Arial"/>
          <w:position w:val="8"/>
          <w:sz w:val="14"/>
          <w:szCs w:val="14"/>
          <w:lang w:val="bg-BG"/>
        </w:rPr>
        <w:t>6</w:t>
      </w:r>
      <w:r w:rsidRPr="00262449">
        <w:rPr>
          <w:rFonts w:ascii="Arial" w:hAnsi="Arial" w:cs="Arial"/>
          <w:spacing w:val="17"/>
          <w:position w:val="8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О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т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б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ел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яз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в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а</w:t>
      </w:r>
      <w:r w:rsidRPr="00262449">
        <w:rPr>
          <w:rFonts w:ascii="Arial" w:hAnsi="Arial" w:cs="Arial"/>
          <w:spacing w:val="-8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с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е</w:t>
      </w:r>
      <w:r w:rsidRPr="00262449">
        <w:rPr>
          <w:rFonts w:ascii="Arial" w:hAnsi="Arial" w:cs="Arial"/>
          <w:spacing w:val="-2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„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д</w:t>
      </w:r>
      <w:r w:rsidRPr="00262449">
        <w:rPr>
          <w:rFonts w:ascii="Arial" w:hAnsi="Arial" w:cs="Arial"/>
          <w:spacing w:val="2"/>
          <w:position w:val="-1"/>
          <w:sz w:val="14"/>
          <w:szCs w:val="14"/>
          <w:lang w:val="bg-BG"/>
        </w:rPr>
        <w:t>а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“,</w:t>
      </w:r>
      <w:r w:rsidRPr="00262449">
        <w:rPr>
          <w:rFonts w:ascii="Arial" w:hAnsi="Arial" w:cs="Arial"/>
          <w:spacing w:val="-3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„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н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е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“</w:t>
      </w:r>
      <w:r w:rsidRPr="00262449">
        <w:rPr>
          <w:rFonts w:ascii="Arial" w:hAnsi="Arial" w:cs="Arial"/>
          <w:spacing w:val="-3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и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л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и</w:t>
      </w:r>
      <w:r w:rsidRPr="00262449">
        <w:rPr>
          <w:rFonts w:ascii="Arial" w:hAnsi="Arial" w:cs="Arial"/>
          <w:spacing w:val="-3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„</w:t>
      </w:r>
      <w:r w:rsidRPr="00262449">
        <w:rPr>
          <w:rFonts w:ascii="Arial" w:hAnsi="Arial" w:cs="Arial"/>
          <w:spacing w:val="2"/>
          <w:position w:val="-1"/>
          <w:sz w:val="14"/>
          <w:szCs w:val="14"/>
          <w:lang w:val="bg-BG"/>
        </w:rPr>
        <w:t>п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р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е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д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с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то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и</w:t>
      </w:r>
      <w:r w:rsidRPr="00262449">
        <w:rPr>
          <w:rFonts w:ascii="Arial" w:hAnsi="Arial" w:cs="Arial"/>
          <w:spacing w:val="-8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да</w:t>
      </w:r>
      <w:r w:rsidRPr="00262449">
        <w:rPr>
          <w:rFonts w:ascii="Arial" w:hAnsi="Arial" w:cs="Arial"/>
          <w:spacing w:val="-2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бъде</w:t>
      </w:r>
      <w:r w:rsidRPr="00262449">
        <w:rPr>
          <w:rFonts w:ascii="Arial" w:hAnsi="Arial" w:cs="Arial"/>
          <w:spacing w:val="-4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-3"/>
          <w:position w:val="-1"/>
          <w:sz w:val="14"/>
          <w:szCs w:val="14"/>
          <w:lang w:val="bg-BG"/>
        </w:rPr>
        <w:t>у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точ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н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е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н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о“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.</w:t>
      </w:r>
    </w:p>
    <w:p w:rsidR="00BB32EB" w:rsidRPr="00262449" w:rsidRDefault="00BB32EB" w:rsidP="00FB64D8">
      <w:pPr>
        <w:spacing w:before="120" w:after="120"/>
        <w:ind w:left="388"/>
        <w:rPr>
          <w:rFonts w:ascii="Arial" w:hAnsi="Arial" w:cs="Arial"/>
          <w:sz w:val="14"/>
          <w:szCs w:val="14"/>
          <w:lang w:val="bg-BG"/>
        </w:rPr>
      </w:pPr>
      <w:r w:rsidRPr="00262449">
        <w:rPr>
          <w:rFonts w:ascii="Arial" w:hAnsi="Arial" w:cs="Arial"/>
          <w:position w:val="8"/>
          <w:sz w:val="14"/>
          <w:szCs w:val="14"/>
          <w:lang w:val="bg-BG"/>
        </w:rPr>
        <w:t>7</w:t>
      </w:r>
      <w:r w:rsidRPr="00262449">
        <w:rPr>
          <w:rFonts w:ascii="Arial" w:hAnsi="Arial" w:cs="Arial"/>
          <w:spacing w:val="17"/>
          <w:position w:val="8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-3"/>
          <w:position w:val="-1"/>
          <w:sz w:val="14"/>
          <w:szCs w:val="14"/>
          <w:lang w:val="bg-BG"/>
        </w:rPr>
        <w:t>А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к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о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е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п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р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и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л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о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жи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м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о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.</w:t>
      </w:r>
    </w:p>
    <w:p w:rsidR="00BB32EB" w:rsidRPr="00262449" w:rsidRDefault="00BB32EB" w:rsidP="00FB64D8">
      <w:pPr>
        <w:spacing w:before="120" w:after="120"/>
        <w:ind w:left="388"/>
        <w:rPr>
          <w:rFonts w:ascii="Arial" w:hAnsi="Arial" w:cs="Arial"/>
          <w:sz w:val="14"/>
          <w:szCs w:val="14"/>
          <w:lang w:val="bg-BG"/>
        </w:rPr>
      </w:pPr>
      <w:r w:rsidRPr="00262449">
        <w:rPr>
          <w:rFonts w:ascii="Arial" w:hAnsi="Arial" w:cs="Arial"/>
          <w:position w:val="7"/>
          <w:sz w:val="14"/>
          <w:szCs w:val="14"/>
          <w:lang w:val="bg-BG"/>
        </w:rPr>
        <w:t>8</w:t>
      </w:r>
      <w:r w:rsidRPr="00262449">
        <w:rPr>
          <w:rFonts w:ascii="Arial" w:hAnsi="Arial" w:cs="Arial"/>
          <w:spacing w:val="15"/>
          <w:position w:val="7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 xml:space="preserve">По 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см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и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с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ъ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л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а</w:t>
      </w:r>
      <w:r w:rsidRPr="00262449">
        <w:rPr>
          <w:rFonts w:ascii="Arial" w:hAnsi="Arial" w:cs="Arial"/>
          <w:spacing w:val="-6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на</w:t>
      </w:r>
      <w:r w:rsidRPr="00262449">
        <w:rPr>
          <w:rFonts w:ascii="Arial" w:hAnsi="Arial" w:cs="Arial"/>
          <w:spacing w:val="-2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ч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л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.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10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7</w:t>
      </w:r>
      <w:r w:rsidRPr="00262449">
        <w:rPr>
          <w:rFonts w:ascii="Arial" w:hAnsi="Arial" w:cs="Arial"/>
          <w:spacing w:val="-4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о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т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-3"/>
          <w:position w:val="-1"/>
          <w:sz w:val="14"/>
          <w:szCs w:val="14"/>
          <w:lang w:val="bg-BG"/>
        </w:rPr>
        <w:t>Д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ог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ов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ор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а</w:t>
      </w:r>
      <w:r w:rsidRPr="00262449">
        <w:rPr>
          <w:rFonts w:ascii="Arial" w:hAnsi="Arial" w:cs="Arial"/>
          <w:spacing w:val="-7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з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а</w:t>
      </w:r>
      <w:r w:rsidRPr="00262449">
        <w:rPr>
          <w:rFonts w:ascii="Arial" w:hAnsi="Arial" w:cs="Arial"/>
          <w:spacing w:val="-2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ф</w:t>
      </w:r>
      <w:r w:rsidRPr="00262449">
        <w:rPr>
          <w:rFonts w:ascii="Arial" w:hAnsi="Arial" w:cs="Arial"/>
          <w:spacing w:val="-3"/>
          <w:position w:val="-1"/>
          <w:sz w:val="14"/>
          <w:szCs w:val="14"/>
          <w:lang w:val="bg-BG"/>
        </w:rPr>
        <w:t>у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н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к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ци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о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ни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р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а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н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е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т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о</w:t>
      </w:r>
      <w:r w:rsidRPr="00262449">
        <w:rPr>
          <w:rFonts w:ascii="Arial" w:hAnsi="Arial" w:cs="Arial"/>
          <w:spacing w:val="-12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на</w:t>
      </w:r>
      <w:r w:rsidRPr="00262449">
        <w:rPr>
          <w:rFonts w:ascii="Arial" w:hAnsi="Arial" w:cs="Arial"/>
          <w:spacing w:val="-2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Е</w:t>
      </w:r>
      <w:r w:rsidRPr="00262449">
        <w:rPr>
          <w:rFonts w:ascii="Arial" w:hAnsi="Arial" w:cs="Arial"/>
          <w:spacing w:val="1"/>
          <w:position w:val="-1"/>
          <w:sz w:val="14"/>
          <w:szCs w:val="14"/>
          <w:lang w:val="bg-BG"/>
        </w:rPr>
        <w:t>вро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п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е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й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ск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ия</w:t>
      </w:r>
      <w:r w:rsidRPr="00262449">
        <w:rPr>
          <w:rFonts w:ascii="Arial" w:hAnsi="Arial" w:cs="Arial"/>
          <w:spacing w:val="-8"/>
          <w:position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-1"/>
          <w:position w:val="-1"/>
          <w:sz w:val="14"/>
          <w:szCs w:val="14"/>
          <w:lang w:val="bg-BG"/>
        </w:rPr>
        <w:t>с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ъю</w:t>
      </w:r>
      <w:r w:rsidRPr="00262449">
        <w:rPr>
          <w:rFonts w:ascii="Arial" w:hAnsi="Arial" w:cs="Arial"/>
          <w:spacing w:val="3"/>
          <w:position w:val="-1"/>
          <w:sz w:val="14"/>
          <w:szCs w:val="14"/>
          <w:lang w:val="bg-BG"/>
        </w:rPr>
        <w:t>з</w:t>
      </w:r>
      <w:r w:rsidRPr="00262449">
        <w:rPr>
          <w:rFonts w:ascii="Arial" w:hAnsi="Arial" w:cs="Arial"/>
          <w:position w:val="-1"/>
          <w:sz w:val="14"/>
          <w:szCs w:val="14"/>
          <w:lang w:val="bg-BG"/>
        </w:rPr>
        <w:t>.</w:t>
      </w:r>
    </w:p>
    <w:p w:rsidR="00FB64D8" w:rsidRDefault="00BB32EB" w:rsidP="00FB64D8">
      <w:pPr>
        <w:tabs>
          <w:tab w:val="left" w:pos="1134"/>
        </w:tabs>
        <w:spacing w:before="120" w:after="120"/>
        <w:ind w:left="406"/>
        <w:rPr>
          <w:rFonts w:ascii="Arial" w:hAnsi="Arial" w:cs="Arial"/>
          <w:sz w:val="14"/>
          <w:szCs w:val="14"/>
          <w:lang w:val="bg-BG"/>
        </w:rPr>
      </w:pPr>
      <w:r w:rsidRPr="00262449">
        <w:rPr>
          <w:rFonts w:ascii="Arial" w:hAnsi="Arial" w:cs="Arial"/>
          <w:position w:val="8"/>
          <w:sz w:val="14"/>
          <w:szCs w:val="14"/>
          <w:lang w:val="bg-BG"/>
        </w:rPr>
        <w:t>9</w:t>
      </w:r>
      <w:r w:rsidRPr="00262449">
        <w:rPr>
          <w:rFonts w:ascii="Arial" w:hAnsi="Arial" w:cs="Arial"/>
          <w:spacing w:val="19"/>
          <w:position w:val="8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z w:val="14"/>
          <w:szCs w:val="14"/>
          <w:lang w:val="bg-BG"/>
        </w:rPr>
        <w:t>По</w:t>
      </w:r>
      <w:r w:rsidRPr="00262449">
        <w:rPr>
          <w:rFonts w:ascii="Arial" w:hAnsi="Arial" w:cs="Arial"/>
          <w:spacing w:val="4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см</w:t>
      </w:r>
      <w:r w:rsidRPr="00262449">
        <w:rPr>
          <w:rFonts w:ascii="Arial" w:hAnsi="Arial" w:cs="Arial"/>
          <w:sz w:val="14"/>
          <w:szCs w:val="14"/>
          <w:lang w:val="bg-BG"/>
        </w:rPr>
        <w:t>и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с</w:t>
      </w:r>
      <w:r w:rsidRPr="00262449">
        <w:rPr>
          <w:rFonts w:ascii="Arial" w:hAnsi="Arial" w:cs="Arial"/>
          <w:sz w:val="14"/>
          <w:szCs w:val="14"/>
          <w:lang w:val="bg-BG"/>
        </w:rPr>
        <w:t>ъ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л</w:t>
      </w:r>
      <w:r w:rsidRPr="00262449">
        <w:rPr>
          <w:rFonts w:ascii="Arial" w:hAnsi="Arial" w:cs="Arial"/>
          <w:sz w:val="14"/>
          <w:szCs w:val="14"/>
          <w:lang w:val="bg-BG"/>
        </w:rPr>
        <w:t>а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z w:val="14"/>
          <w:szCs w:val="14"/>
          <w:lang w:val="bg-BG"/>
        </w:rPr>
        <w:t>на</w:t>
      </w:r>
      <w:r w:rsidRPr="00262449">
        <w:rPr>
          <w:rFonts w:ascii="Arial" w:hAnsi="Arial" w:cs="Arial"/>
          <w:spacing w:val="3"/>
          <w:sz w:val="14"/>
          <w:szCs w:val="14"/>
          <w:lang w:val="bg-BG"/>
        </w:rPr>
        <w:t xml:space="preserve"> Р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е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г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ламе</w:t>
      </w:r>
      <w:r w:rsidRPr="00262449">
        <w:rPr>
          <w:rFonts w:ascii="Arial" w:hAnsi="Arial" w:cs="Arial"/>
          <w:sz w:val="14"/>
          <w:szCs w:val="14"/>
          <w:lang w:val="bg-BG"/>
        </w:rPr>
        <w:t>нт</w:t>
      </w:r>
      <w:r w:rsidRPr="00262449">
        <w:rPr>
          <w:rFonts w:ascii="Arial" w:hAnsi="Arial" w:cs="Arial"/>
          <w:spacing w:val="-2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z w:val="14"/>
          <w:szCs w:val="14"/>
          <w:lang w:val="bg-BG"/>
        </w:rPr>
        <w:t>(ЕС)</w:t>
      </w:r>
      <w:r w:rsidRPr="00262449">
        <w:rPr>
          <w:rFonts w:ascii="Arial" w:hAnsi="Arial" w:cs="Arial"/>
          <w:spacing w:val="2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z w:val="14"/>
          <w:szCs w:val="14"/>
          <w:lang w:val="bg-BG"/>
        </w:rPr>
        <w:t>№</w:t>
      </w:r>
      <w:r w:rsidRPr="00262449">
        <w:rPr>
          <w:rFonts w:ascii="Arial" w:hAnsi="Arial" w:cs="Arial"/>
          <w:spacing w:val="4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1</w:t>
      </w:r>
      <w:r w:rsidRPr="00262449">
        <w:rPr>
          <w:rFonts w:ascii="Arial" w:hAnsi="Arial" w:cs="Arial"/>
          <w:spacing w:val="4"/>
          <w:sz w:val="14"/>
          <w:szCs w:val="14"/>
          <w:lang w:val="bg-BG"/>
        </w:rPr>
        <w:t>4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0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7</w:t>
      </w:r>
      <w:r w:rsidRPr="00262449">
        <w:rPr>
          <w:rFonts w:ascii="Arial" w:hAnsi="Arial" w:cs="Arial"/>
          <w:spacing w:val="-2"/>
          <w:sz w:val="14"/>
          <w:szCs w:val="14"/>
          <w:lang w:val="bg-BG"/>
        </w:rPr>
        <w:t>/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2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0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1</w:t>
      </w:r>
      <w:r w:rsidRPr="00262449">
        <w:rPr>
          <w:rFonts w:ascii="Arial" w:hAnsi="Arial" w:cs="Arial"/>
          <w:sz w:val="14"/>
          <w:szCs w:val="14"/>
          <w:lang w:val="bg-BG"/>
        </w:rPr>
        <w:t>3</w:t>
      </w:r>
      <w:r w:rsidRPr="00262449">
        <w:rPr>
          <w:rFonts w:ascii="Arial" w:hAnsi="Arial" w:cs="Arial"/>
          <w:spacing w:val="-2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z w:val="14"/>
          <w:szCs w:val="14"/>
          <w:lang w:val="bg-BG"/>
        </w:rPr>
        <w:t>на</w:t>
      </w:r>
      <w:r w:rsidRPr="00262449">
        <w:rPr>
          <w:rFonts w:ascii="Arial" w:hAnsi="Arial" w:cs="Arial"/>
          <w:spacing w:val="3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-2"/>
          <w:sz w:val="14"/>
          <w:szCs w:val="14"/>
          <w:lang w:val="bg-BG"/>
        </w:rPr>
        <w:t>К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о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м</w:t>
      </w:r>
      <w:r w:rsidRPr="00262449">
        <w:rPr>
          <w:rFonts w:ascii="Arial" w:hAnsi="Arial" w:cs="Arial"/>
          <w:sz w:val="14"/>
          <w:szCs w:val="14"/>
          <w:lang w:val="bg-BG"/>
        </w:rPr>
        <w:t>и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с</w:t>
      </w:r>
      <w:r w:rsidRPr="00262449">
        <w:rPr>
          <w:rFonts w:ascii="Arial" w:hAnsi="Arial" w:cs="Arial"/>
          <w:sz w:val="14"/>
          <w:szCs w:val="14"/>
          <w:lang w:val="bg-BG"/>
        </w:rPr>
        <w:t>и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ят</w:t>
      </w:r>
      <w:r w:rsidRPr="00262449">
        <w:rPr>
          <w:rFonts w:ascii="Arial" w:hAnsi="Arial" w:cs="Arial"/>
          <w:sz w:val="14"/>
          <w:szCs w:val="14"/>
          <w:lang w:val="bg-BG"/>
        </w:rPr>
        <w:t>а</w:t>
      </w:r>
      <w:r w:rsidRPr="00262449">
        <w:rPr>
          <w:rFonts w:ascii="Arial" w:hAnsi="Arial" w:cs="Arial"/>
          <w:spacing w:val="-3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о</w:t>
      </w:r>
      <w:r w:rsidRPr="00262449">
        <w:rPr>
          <w:rFonts w:ascii="Arial" w:hAnsi="Arial" w:cs="Arial"/>
          <w:sz w:val="14"/>
          <w:szCs w:val="14"/>
          <w:lang w:val="bg-BG"/>
        </w:rPr>
        <w:t>т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 xml:space="preserve"> 18</w:t>
      </w:r>
      <w:r w:rsidRPr="00262449">
        <w:rPr>
          <w:rFonts w:ascii="Arial" w:hAnsi="Arial" w:cs="Arial"/>
          <w:spacing w:val="-2"/>
          <w:sz w:val="14"/>
          <w:szCs w:val="14"/>
          <w:lang w:val="bg-BG"/>
        </w:rPr>
        <w:t>.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12</w:t>
      </w:r>
      <w:r w:rsidRPr="00262449">
        <w:rPr>
          <w:rFonts w:ascii="Arial" w:hAnsi="Arial" w:cs="Arial"/>
          <w:spacing w:val="-2"/>
          <w:sz w:val="14"/>
          <w:szCs w:val="14"/>
          <w:lang w:val="bg-BG"/>
        </w:rPr>
        <w:t>.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2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0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1</w:t>
      </w:r>
      <w:r w:rsidRPr="00262449">
        <w:rPr>
          <w:rFonts w:ascii="Arial" w:hAnsi="Arial" w:cs="Arial"/>
          <w:sz w:val="14"/>
          <w:szCs w:val="14"/>
          <w:lang w:val="bg-BG"/>
        </w:rPr>
        <w:t>3</w:t>
      </w:r>
      <w:r w:rsidRPr="00262449">
        <w:rPr>
          <w:rFonts w:ascii="Arial" w:hAnsi="Arial" w:cs="Arial"/>
          <w:spacing w:val="-4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г</w:t>
      </w:r>
      <w:r w:rsidRPr="00262449">
        <w:rPr>
          <w:rFonts w:ascii="Arial" w:hAnsi="Arial" w:cs="Arial"/>
          <w:sz w:val="14"/>
          <w:szCs w:val="14"/>
          <w:lang w:val="bg-BG"/>
        </w:rPr>
        <w:t>.</w:t>
      </w:r>
      <w:r w:rsidRPr="00262449">
        <w:rPr>
          <w:rFonts w:ascii="Arial" w:hAnsi="Arial" w:cs="Arial"/>
          <w:spacing w:val="2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от</w:t>
      </w:r>
      <w:r w:rsidRPr="00262449">
        <w:rPr>
          <w:rFonts w:ascii="Arial" w:hAnsi="Arial" w:cs="Arial"/>
          <w:spacing w:val="-3"/>
          <w:sz w:val="14"/>
          <w:szCs w:val="14"/>
          <w:lang w:val="bg-BG"/>
        </w:rPr>
        <w:t>н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о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с</w:t>
      </w:r>
      <w:r w:rsidRPr="00262449">
        <w:rPr>
          <w:rFonts w:ascii="Arial" w:hAnsi="Arial" w:cs="Arial"/>
          <w:sz w:val="14"/>
          <w:szCs w:val="14"/>
          <w:lang w:val="bg-BG"/>
        </w:rPr>
        <w:t>но п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р</w:t>
      </w:r>
      <w:r w:rsidRPr="00262449">
        <w:rPr>
          <w:rFonts w:ascii="Arial" w:hAnsi="Arial" w:cs="Arial"/>
          <w:sz w:val="14"/>
          <w:szCs w:val="14"/>
          <w:lang w:val="bg-BG"/>
        </w:rPr>
        <w:t>и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ла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г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а</w:t>
      </w:r>
      <w:r w:rsidRPr="00262449">
        <w:rPr>
          <w:rFonts w:ascii="Arial" w:hAnsi="Arial" w:cs="Arial"/>
          <w:sz w:val="14"/>
          <w:szCs w:val="14"/>
          <w:lang w:val="bg-BG"/>
        </w:rPr>
        <w:t>н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е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т</w:t>
      </w:r>
      <w:r w:rsidRPr="00262449">
        <w:rPr>
          <w:rFonts w:ascii="Arial" w:hAnsi="Arial" w:cs="Arial"/>
          <w:sz w:val="14"/>
          <w:szCs w:val="14"/>
          <w:lang w:val="bg-BG"/>
        </w:rPr>
        <w:t>о</w:t>
      </w:r>
      <w:r w:rsidRPr="00262449">
        <w:rPr>
          <w:rFonts w:ascii="Arial" w:hAnsi="Arial" w:cs="Arial"/>
          <w:spacing w:val="-3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z w:val="14"/>
          <w:szCs w:val="14"/>
          <w:lang w:val="bg-BG"/>
        </w:rPr>
        <w:t>на</w:t>
      </w:r>
      <w:r w:rsidRPr="00262449">
        <w:rPr>
          <w:rFonts w:ascii="Arial" w:hAnsi="Arial" w:cs="Arial"/>
          <w:spacing w:val="3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ч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ле</w:t>
      </w:r>
      <w:r w:rsidRPr="00262449">
        <w:rPr>
          <w:rFonts w:ascii="Arial" w:hAnsi="Arial" w:cs="Arial"/>
          <w:sz w:val="14"/>
          <w:szCs w:val="14"/>
          <w:lang w:val="bg-BG"/>
        </w:rPr>
        <w:t>н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о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в</w:t>
      </w:r>
      <w:r w:rsidRPr="00262449">
        <w:rPr>
          <w:rFonts w:ascii="Arial" w:hAnsi="Arial" w:cs="Arial"/>
          <w:sz w:val="14"/>
          <w:szCs w:val="14"/>
          <w:lang w:val="bg-BG"/>
        </w:rPr>
        <w:t>е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10</w:t>
      </w:r>
      <w:r w:rsidRPr="00262449">
        <w:rPr>
          <w:rFonts w:ascii="Arial" w:hAnsi="Arial" w:cs="Arial"/>
          <w:sz w:val="14"/>
          <w:szCs w:val="14"/>
          <w:lang w:val="bg-BG"/>
        </w:rPr>
        <w:t>7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z w:val="14"/>
          <w:szCs w:val="14"/>
          <w:lang w:val="bg-BG"/>
        </w:rPr>
        <w:t>и</w:t>
      </w:r>
      <w:r w:rsidRPr="00262449">
        <w:rPr>
          <w:rFonts w:ascii="Arial" w:hAnsi="Arial" w:cs="Arial"/>
          <w:spacing w:val="4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1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0</w:t>
      </w:r>
      <w:r w:rsidRPr="00262449">
        <w:rPr>
          <w:rFonts w:ascii="Arial" w:hAnsi="Arial" w:cs="Arial"/>
          <w:sz w:val="14"/>
          <w:szCs w:val="14"/>
          <w:lang w:val="bg-BG"/>
        </w:rPr>
        <w:t>8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 xml:space="preserve"> о</w:t>
      </w:r>
      <w:r w:rsidRPr="00262449">
        <w:rPr>
          <w:rFonts w:ascii="Arial" w:hAnsi="Arial" w:cs="Arial"/>
          <w:sz w:val="14"/>
          <w:szCs w:val="14"/>
          <w:lang w:val="bg-BG"/>
        </w:rPr>
        <w:t>т</w:t>
      </w:r>
      <w:r w:rsidRPr="00262449">
        <w:rPr>
          <w:rFonts w:ascii="Arial" w:hAnsi="Arial" w:cs="Arial"/>
          <w:spacing w:val="4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-3"/>
          <w:sz w:val="14"/>
          <w:szCs w:val="14"/>
          <w:lang w:val="bg-BG"/>
        </w:rPr>
        <w:t>Д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о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го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в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ор</w:t>
      </w:r>
      <w:r w:rsidRPr="00262449">
        <w:rPr>
          <w:rFonts w:ascii="Arial" w:hAnsi="Arial" w:cs="Arial"/>
          <w:sz w:val="14"/>
          <w:szCs w:val="14"/>
          <w:lang w:val="bg-BG"/>
        </w:rPr>
        <w:t>а</w:t>
      </w:r>
      <w:r w:rsidRPr="00262449">
        <w:rPr>
          <w:rFonts w:ascii="Arial" w:hAnsi="Arial" w:cs="Arial"/>
          <w:spacing w:val="-5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з</w:t>
      </w:r>
      <w:r w:rsidRPr="00262449">
        <w:rPr>
          <w:rFonts w:ascii="Arial" w:hAnsi="Arial" w:cs="Arial"/>
          <w:sz w:val="14"/>
          <w:szCs w:val="14"/>
          <w:lang w:val="bg-BG"/>
        </w:rPr>
        <w:t>а</w:t>
      </w:r>
      <w:r w:rsidRPr="00262449">
        <w:rPr>
          <w:rFonts w:ascii="Arial" w:hAnsi="Arial" w:cs="Arial"/>
          <w:spacing w:val="3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ф</w:t>
      </w:r>
      <w:r w:rsidRPr="00262449">
        <w:rPr>
          <w:rFonts w:ascii="Arial" w:hAnsi="Arial" w:cs="Arial"/>
          <w:spacing w:val="-3"/>
          <w:sz w:val="14"/>
          <w:szCs w:val="14"/>
          <w:lang w:val="bg-BG"/>
        </w:rPr>
        <w:t>у</w:t>
      </w:r>
      <w:r w:rsidRPr="00262449">
        <w:rPr>
          <w:rFonts w:ascii="Arial" w:hAnsi="Arial" w:cs="Arial"/>
          <w:sz w:val="14"/>
          <w:szCs w:val="14"/>
          <w:lang w:val="bg-BG"/>
        </w:rPr>
        <w:t>н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к</w:t>
      </w:r>
      <w:r w:rsidRPr="00262449">
        <w:rPr>
          <w:rFonts w:ascii="Arial" w:hAnsi="Arial" w:cs="Arial"/>
          <w:sz w:val="14"/>
          <w:szCs w:val="14"/>
          <w:lang w:val="bg-BG"/>
        </w:rPr>
        <w:t>ци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о</w:t>
      </w:r>
      <w:r w:rsidRPr="00262449">
        <w:rPr>
          <w:rFonts w:ascii="Arial" w:hAnsi="Arial" w:cs="Arial"/>
          <w:sz w:val="14"/>
          <w:szCs w:val="14"/>
          <w:lang w:val="bg-BG"/>
        </w:rPr>
        <w:t>ни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р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а</w:t>
      </w:r>
      <w:r w:rsidRPr="00262449">
        <w:rPr>
          <w:rFonts w:ascii="Arial" w:hAnsi="Arial" w:cs="Arial"/>
          <w:sz w:val="14"/>
          <w:szCs w:val="14"/>
          <w:lang w:val="bg-BG"/>
        </w:rPr>
        <w:t>н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е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т</w:t>
      </w:r>
      <w:r w:rsidRPr="00262449">
        <w:rPr>
          <w:rFonts w:ascii="Arial" w:hAnsi="Arial" w:cs="Arial"/>
          <w:sz w:val="14"/>
          <w:szCs w:val="14"/>
          <w:lang w:val="bg-BG"/>
        </w:rPr>
        <w:t>о</w:t>
      </w:r>
      <w:r w:rsidRPr="00262449">
        <w:rPr>
          <w:rFonts w:ascii="Arial" w:hAnsi="Arial" w:cs="Arial"/>
          <w:spacing w:val="-5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z w:val="14"/>
          <w:szCs w:val="14"/>
          <w:lang w:val="bg-BG"/>
        </w:rPr>
        <w:t>на</w:t>
      </w:r>
      <w:r w:rsidRPr="00262449">
        <w:rPr>
          <w:rFonts w:ascii="Arial" w:hAnsi="Arial" w:cs="Arial"/>
          <w:spacing w:val="5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z w:val="14"/>
          <w:szCs w:val="14"/>
          <w:lang w:val="bg-BG"/>
        </w:rPr>
        <w:t>Е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в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ро</w:t>
      </w:r>
      <w:r w:rsidRPr="00262449">
        <w:rPr>
          <w:rFonts w:ascii="Arial" w:hAnsi="Arial" w:cs="Arial"/>
          <w:sz w:val="14"/>
          <w:szCs w:val="14"/>
          <w:lang w:val="bg-BG"/>
        </w:rPr>
        <w:t>п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е</w:t>
      </w:r>
      <w:r w:rsidRPr="00262449">
        <w:rPr>
          <w:rFonts w:ascii="Arial" w:hAnsi="Arial" w:cs="Arial"/>
          <w:sz w:val="14"/>
          <w:szCs w:val="14"/>
          <w:lang w:val="bg-BG"/>
        </w:rPr>
        <w:t>й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ск</w:t>
      </w:r>
      <w:r w:rsidRPr="00262449">
        <w:rPr>
          <w:rFonts w:ascii="Arial" w:hAnsi="Arial" w:cs="Arial"/>
          <w:sz w:val="14"/>
          <w:szCs w:val="14"/>
          <w:lang w:val="bg-BG"/>
        </w:rPr>
        <w:t>ия</w:t>
      </w:r>
      <w:r w:rsidRPr="00262449">
        <w:rPr>
          <w:rFonts w:ascii="Arial" w:hAnsi="Arial" w:cs="Arial"/>
          <w:spacing w:val="-4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с</w:t>
      </w:r>
      <w:r w:rsidRPr="00262449">
        <w:rPr>
          <w:rFonts w:ascii="Arial" w:hAnsi="Arial" w:cs="Arial"/>
          <w:sz w:val="14"/>
          <w:szCs w:val="14"/>
          <w:lang w:val="bg-BG"/>
        </w:rPr>
        <w:t>ъюз</w:t>
      </w:r>
      <w:r w:rsidRPr="00262449">
        <w:rPr>
          <w:rFonts w:ascii="Arial" w:hAnsi="Arial" w:cs="Arial"/>
          <w:spacing w:val="3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к</w:t>
      </w:r>
      <w:r w:rsidRPr="00262449">
        <w:rPr>
          <w:rFonts w:ascii="Arial" w:hAnsi="Arial" w:cs="Arial"/>
          <w:sz w:val="14"/>
          <w:szCs w:val="14"/>
          <w:lang w:val="bg-BG"/>
        </w:rPr>
        <w:t>ъм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z w:val="14"/>
          <w:szCs w:val="14"/>
          <w:lang w:val="bg-BG"/>
        </w:rPr>
        <w:t>п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о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м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ощ</w:t>
      </w:r>
      <w:r w:rsidRPr="00262449">
        <w:rPr>
          <w:rFonts w:ascii="Arial" w:hAnsi="Arial" w:cs="Arial"/>
          <w:spacing w:val="-2"/>
          <w:sz w:val="14"/>
          <w:szCs w:val="14"/>
          <w:lang w:val="bg-BG"/>
        </w:rPr>
        <w:t>т</w:t>
      </w:r>
      <w:r w:rsidRPr="00262449">
        <w:rPr>
          <w:rFonts w:ascii="Arial" w:hAnsi="Arial" w:cs="Arial"/>
          <w:sz w:val="14"/>
          <w:szCs w:val="14"/>
          <w:lang w:val="bg-BG"/>
        </w:rPr>
        <w:t>а</w:t>
      </w:r>
      <w:r w:rsidRPr="00262449">
        <w:rPr>
          <w:rFonts w:ascii="Arial" w:hAnsi="Arial" w:cs="Arial"/>
          <w:spacing w:val="-2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d</w:t>
      </w:r>
      <w:r w:rsidRPr="00262449">
        <w:rPr>
          <w:rFonts w:ascii="Arial" w:hAnsi="Arial" w:cs="Arial"/>
          <w:sz w:val="14"/>
          <w:szCs w:val="14"/>
          <w:lang w:val="bg-BG"/>
        </w:rPr>
        <w:t>e</w:t>
      </w:r>
      <w:r w:rsidRPr="00262449">
        <w:rPr>
          <w:rFonts w:ascii="Arial" w:hAnsi="Arial" w:cs="Arial"/>
          <w:spacing w:val="3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-3"/>
          <w:sz w:val="14"/>
          <w:szCs w:val="14"/>
          <w:lang w:val="bg-BG"/>
        </w:rPr>
        <w:t>m</w:t>
      </w:r>
      <w:r w:rsidRPr="00262449">
        <w:rPr>
          <w:rFonts w:ascii="Arial" w:hAnsi="Arial" w:cs="Arial"/>
          <w:sz w:val="14"/>
          <w:szCs w:val="14"/>
          <w:lang w:val="bg-BG"/>
        </w:rPr>
        <w:t>i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n</w:t>
      </w:r>
      <w:r w:rsidRPr="00262449">
        <w:rPr>
          <w:rFonts w:ascii="Arial" w:hAnsi="Arial" w:cs="Arial"/>
          <w:sz w:val="14"/>
          <w:szCs w:val="14"/>
          <w:lang w:val="bg-BG"/>
        </w:rPr>
        <w:t>i</w:t>
      </w:r>
      <w:r w:rsidRPr="00262449">
        <w:rPr>
          <w:rFonts w:ascii="Arial" w:hAnsi="Arial" w:cs="Arial"/>
          <w:spacing w:val="-3"/>
          <w:sz w:val="14"/>
          <w:szCs w:val="14"/>
          <w:lang w:val="bg-BG"/>
        </w:rPr>
        <w:t>m</w:t>
      </w:r>
      <w:r w:rsidRPr="00262449">
        <w:rPr>
          <w:rFonts w:ascii="Arial" w:hAnsi="Arial" w:cs="Arial"/>
          <w:spacing w:val="3"/>
          <w:sz w:val="14"/>
          <w:szCs w:val="14"/>
          <w:lang w:val="bg-BG"/>
        </w:rPr>
        <w:t>i</w:t>
      </w:r>
      <w:r w:rsidRPr="00262449">
        <w:rPr>
          <w:rFonts w:ascii="Arial" w:hAnsi="Arial" w:cs="Arial"/>
          <w:sz w:val="14"/>
          <w:szCs w:val="14"/>
          <w:lang w:val="bg-BG"/>
        </w:rPr>
        <w:t>s</w:t>
      </w:r>
    </w:p>
    <w:p w:rsidR="00C44B51" w:rsidRPr="00262449" w:rsidRDefault="00BB32EB" w:rsidP="00FB64D8">
      <w:pPr>
        <w:tabs>
          <w:tab w:val="left" w:pos="1134"/>
        </w:tabs>
        <w:spacing w:before="120" w:after="120"/>
        <w:ind w:left="406"/>
        <w:rPr>
          <w:rFonts w:ascii="Arial" w:hAnsi="Arial" w:cs="Arial"/>
          <w:sz w:val="14"/>
          <w:szCs w:val="14"/>
          <w:lang w:val="bg-BG"/>
        </w:rPr>
      </w:pPr>
      <w:r w:rsidRPr="00262449">
        <w:rPr>
          <w:rFonts w:ascii="Arial" w:hAnsi="Arial" w:cs="Arial"/>
          <w:sz w:val="14"/>
          <w:szCs w:val="14"/>
          <w:lang w:val="bg-BG"/>
        </w:rPr>
        <w:t>(ОВ,</w:t>
      </w:r>
      <w:r w:rsidRPr="00262449">
        <w:rPr>
          <w:rFonts w:ascii="Arial" w:hAnsi="Arial" w:cs="Arial"/>
          <w:spacing w:val="-3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z w:val="14"/>
          <w:szCs w:val="14"/>
          <w:lang w:val="bg-BG"/>
        </w:rPr>
        <w:t>L</w:t>
      </w:r>
      <w:r w:rsidRPr="00262449">
        <w:rPr>
          <w:rFonts w:ascii="Arial" w:hAnsi="Arial" w:cs="Arial"/>
          <w:spacing w:val="-2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35</w:t>
      </w:r>
      <w:r w:rsidRPr="00262449">
        <w:rPr>
          <w:rFonts w:ascii="Arial" w:hAnsi="Arial" w:cs="Arial"/>
          <w:sz w:val="14"/>
          <w:szCs w:val="14"/>
          <w:lang w:val="bg-BG"/>
        </w:rPr>
        <w:t>2</w:t>
      </w:r>
      <w:r w:rsidRPr="00262449">
        <w:rPr>
          <w:rFonts w:ascii="Arial" w:hAnsi="Arial" w:cs="Arial"/>
          <w:spacing w:val="-4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о</w:t>
      </w:r>
      <w:r w:rsidRPr="00262449">
        <w:rPr>
          <w:rFonts w:ascii="Arial" w:hAnsi="Arial" w:cs="Arial"/>
          <w:sz w:val="14"/>
          <w:szCs w:val="14"/>
          <w:lang w:val="bg-BG"/>
        </w:rPr>
        <w:t>т</w:t>
      </w:r>
      <w:r w:rsidRPr="00262449">
        <w:rPr>
          <w:rFonts w:ascii="Arial" w:hAnsi="Arial" w:cs="Arial"/>
          <w:spacing w:val="-3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2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4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.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1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2.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2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0</w:t>
      </w:r>
      <w:r w:rsidRPr="00262449">
        <w:rPr>
          <w:rFonts w:ascii="Arial" w:hAnsi="Arial" w:cs="Arial"/>
          <w:spacing w:val="-1"/>
          <w:sz w:val="14"/>
          <w:szCs w:val="14"/>
          <w:lang w:val="bg-BG"/>
        </w:rPr>
        <w:t>1</w:t>
      </w:r>
      <w:r w:rsidRPr="00262449">
        <w:rPr>
          <w:rFonts w:ascii="Arial" w:hAnsi="Arial" w:cs="Arial"/>
          <w:sz w:val="14"/>
          <w:szCs w:val="14"/>
          <w:lang w:val="bg-BG"/>
        </w:rPr>
        <w:t>3</w:t>
      </w:r>
      <w:r w:rsidRPr="00262449">
        <w:rPr>
          <w:rFonts w:ascii="Arial" w:hAnsi="Arial" w:cs="Arial"/>
          <w:spacing w:val="-6"/>
          <w:sz w:val="14"/>
          <w:szCs w:val="14"/>
          <w:lang w:val="bg-BG"/>
        </w:rPr>
        <w:t xml:space="preserve"> </w:t>
      </w:r>
      <w:r w:rsidRPr="00262449">
        <w:rPr>
          <w:rFonts w:ascii="Arial" w:hAnsi="Arial" w:cs="Arial"/>
          <w:spacing w:val="-2"/>
          <w:sz w:val="14"/>
          <w:szCs w:val="14"/>
          <w:lang w:val="bg-BG"/>
        </w:rPr>
        <w:t>г</w:t>
      </w:r>
      <w:r w:rsidRPr="00262449">
        <w:rPr>
          <w:rFonts w:ascii="Arial" w:hAnsi="Arial" w:cs="Arial"/>
          <w:spacing w:val="1"/>
          <w:sz w:val="14"/>
          <w:szCs w:val="14"/>
          <w:lang w:val="bg-BG"/>
        </w:rPr>
        <w:t>.</w:t>
      </w:r>
      <w:r w:rsidRPr="00262449">
        <w:rPr>
          <w:rFonts w:ascii="Arial" w:hAnsi="Arial" w:cs="Arial"/>
          <w:sz w:val="14"/>
          <w:szCs w:val="14"/>
          <w:lang w:val="bg-BG"/>
        </w:rPr>
        <w:t>).</w:t>
      </w:r>
    </w:p>
    <w:sectPr w:rsidR="00C44B51" w:rsidRPr="00262449" w:rsidSect="001D3848">
      <w:headerReference w:type="first" r:id="rId9"/>
      <w:type w:val="continuous"/>
      <w:pgSz w:w="16840" w:h="11920" w:orient="landscape"/>
      <w:pgMar w:top="568" w:right="1059" w:bottom="568" w:left="320" w:header="145" w:footer="73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D48" w:rsidRDefault="001E6D48" w:rsidP="006D1588">
      <w:r>
        <w:separator/>
      </w:r>
    </w:p>
  </w:endnote>
  <w:endnote w:type="continuationSeparator" w:id="0">
    <w:p w:rsidR="001E6D48" w:rsidRDefault="001E6D48" w:rsidP="006D1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D48" w:rsidRDefault="001E6D48" w:rsidP="006D1588">
      <w:r>
        <w:separator/>
      </w:r>
    </w:p>
  </w:footnote>
  <w:footnote w:type="continuationSeparator" w:id="0">
    <w:p w:rsidR="001E6D48" w:rsidRDefault="001E6D48" w:rsidP="006D1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F97" w:rsidRPr="00A22F97" w:rsidRDefault="00AB3DD9" w:rsidP="00A22F97">
    <w:pPr>
      <w:tabs>
        <w:tab w:val="center" w:pos="4703"/>
        <w:tab w:val="right" w:pos="9406"/>
      </w:tabs>
      <w:autoSpaceDE w:val="0"/>
      <w:autoSpaceDN w:val="0"/>
      <w:adjustRightInd w:val="0"/>
      <w:spacing w:after="30"/>
      <w:ind w:left="-851"/>
      <w:suppressOverlap/>
      <w:jc w:val="center"/>
      <w:rPr>
        <w:rFonts w:ascii="Arial" w:hAnsi="Arial" w:cs="Arial"/>
        <w:color w:val="808080"/>
        <w:sz w:val="24"/>
        <w:szCs w:val="24"/>
        <w:lang w:val="bg-BG"/>
      </w:rPr>
    </w:pPr>
    <w:r>
      <w:rPr>
        <w:rFonts w:ascii="Times New Roman CYR" w:hAnsi="Times New Roman CYR"/>
        <w:noProof/>
        <w:sz w:val="24"/>
        <w:szCs w:val="24"/>
      </w:rPr>
      <w:drawing>
        <wp:anchor distT="0" distB="0" distL="114300" distR="114300" simplePos="0" relativeHeight="251653632" behindDoc="0" locked="0" layoutInCell="1" allowOverlap="1" wp14:anchorId="168FC789" wp14:editId="24E683A0">
          <wp:simplePos x="0" y="0"/>
          <wp:positionH relativeFrom="column">
            <wp:posOffset>7772400</wp:posOffset>
          </wp:positionH>
          <wp:positionV relativeFrom="paragraph">
            <wp:posOffset>-77470</wp:posOffset>
          </wp:positionV>
          <wp:extent cx="1443990" cy="1363980"/>
          <wp:effectExtent l="0" t="0" r="3810" b="7620"/>
          <wp:wrapNone/>
          <wp:docPr id="48" name="Picture 48" descr="logo-bg-ce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g-cen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1363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 CYR" w:hAnsi="Times New Roman CYR"/>
        <w:noProof/>
        <w:sz w:val="24"/>
        <w:szCs w:val="24"/>
      </w:rPr>
      <w:drawing>
        <wp:anchor distT="0" distB="0" distL="114300" distR="114300" simplePos="0" relativeHeight="251664896" behindDoc="0" locked="0" layoutInCell="1" allowOverlap="1" wp14:anchorId="3A545516" wp14:editId="5050FD2A">
          <wp:simplePos x="0" y="0"/>
          <wp:positionH relativeFrom="margin">
            <wp:posOffset>4100195</wp:posOffset>
          </wp:positionH>
          <wp:positionV relativeFrom="margin">
            <wp:posOffset>-1499235</wp:posOffset>
          </wp:positionV>
          <wp:extent cx="1534160" cy="1029970"/>
          <wp:effectExtent l="0" t="0" r="8890" b="0"/>
          <wp:wrapSquare wrapText="bothSides"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1029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2F97">
      <w:rPr>
        <w:rFonts w:ascii="Times New Roman CYR" w:hAnsi="Times New Roman CYR"/>
        <w:noProof/>
        <w:sz w:val="24"/>
        <w:szCs w:val="24"/>
      </w:rPr>
      <w:drawing>
        <wp:anchor distT="0" distB="0" distL="114300" distR="114300" simplePos="0" relativeHeight="251659776" behindDoc="0" locked="0" layoutInCell="1" allowOverlap="1" wp14:anchorId="4E0D1BBC" wp14:editId="67EDCF37">
          <wp:simplePos x="0" y="0"/>
          <wp:positionH relativeFrom="column">
            <wp:posOffset>664210</wp:posOffset>
          </wp:positionH>
          <wp:positionV relativeFrom="paragraph">
            <wp:posOffset>64770</wp:posOffset>
          </wp:positionV>
          <wp:extent cx="1104900" cy="755650"/>
          <wp:effectExtent l="0" t="0" r="0" b="6350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2F97" w:rsidRPr="00A22F97" w:rsidRDefault="00A22F97" w:rsidP="00A22F97">
    <w:pPr>
      <w:spacing w:line="240" w:lineRule="atLeast"/>
      <w:ind w:left="-284"/>
      <w:suppressOverlap/>
      <w:jc w:val="center"/>
      <w:textAlignment w:val="baseline"/>
      <w:rPr>
        <w:rFonts w:ascii="Candara" w:hAnsi="Candara" w:cs="Candara"/>
        <w:b/>
        <w:bCs/>
        <w:color w:val="000000"/>
        <w:kern w:val="24"/>
        <w:sz w:val="18"/>
        <w:szCs w:val="18"/>
      </w:rPr>
    </w:pPr>
    <w:r w:rsidRPr="00A22F97">
      <w:rPr>
        <w:rFonts w:ascii="Candara" w:hAnsi="Candara" w:cs="Candara"/>
        <w:b/>
        <w:bCs/>
        <w:color w:val="000000"/>
        <w:kern w:val="24"/>
        <w:sz w:val="18"/>
        <w:szCs w:val="18"/>
      </w:rPr>
      <w:t xml:space="preserve">  </w:t>
    </w:r>
  </w:p>
  <w:p w:rsidR="00A22F97" w:rsidRPr="00A22F97" w:rsidRDefault="00A22F97" w:rsidP="00A22F97">
    <w:pPr>
      <w:spacing w:line="240" w:lineRule="atLeast"/>
      <w:ind w:left="-284"/>
      <w:suppressOverlap/>
      <w:textAlignment w:val="baseline"/>
      <w:rPr>
        <w:rFonts w:ascii="Candara" w:hAnsi="Candara" w:cs="Candara"/>
        <w:b/>
        <w:bCs/>
        <w:color w:val="000000"/>
        <w:kern w:val="24"/>
        <w:sz w:val="18"/>
        <w:szCs w:val="18"/>
      </w:rPr>
    </w:pPr>
    <w:r w:rsidRPr="00A22F97">
      <w:rPr>
        <w:rFonts w:ascii="Candara" w:hAnsi="Candara" w:cs="Candara"/>
        <w:b/>
        <w:bCs/>
        <w:color w:val="000000"/>
        <w:kern w:val="24"/>
        <w:sz w:val="18"/>
        <w:szCs w:val="18"/>
      </w:rPr>
      <w:t xml:space="preserve">    </w:t>
    </w:r>
  </w:p>
  <w:p w:rsidR="00A22F97" w:rsidRDefault="00A22F97" w:rsidP="00A22F97">
    <w:pPr>
      <w:spacing w:line="240" w:lineRule="atLeast"/>
      <w:ind w:left="-284"/>
      <w:suppressOverlap/>
      <w:textAlignment w:val="baseline"/>
      <w:rPr>
        <w:rFonts w:ascii="Candara" w:hAnsi="Candara" w:cs="Candara"/>
        <w:b/>
        <w:bCs/>
        <w:color w:val="000000"/>
        <w:kern w:val="24"/>
        <w:sz w:val="16"/>
        <w:szCs w:val="16"/>
        <w:lang w:val="bg-BG"/>
      </w:rPr>
    </w:pPr>
    <w:r w:rsidRPr="00A22F97">
      <w:rPr>
        <w:rFonts w:ascii="Candara" w:hAnsi="Candara" w:cs="Candara"/>
        <w:b/>
        <w:bCs/>
        <w:color w:val="000000"/>
        <w:kern w:val="24"/>
        <w:sz w:val="16"/>
        <w:szCs w:val="16"/>
        <w:lang w:val="bg-BG"/>
      </w:rPr>
      <w:t xml:space="preserve">       </w:t>
    </w:r>
    <w:r w:rsidRPr="00A22F97">
      <w:rPr>
        <w:rFonts w:ascii="Candara" w:hAnsi="Candara" w:cs="Candara"/>
        <w:b/>
        <w:bCs/>
        <w:color w:val="000000"/>
        <w:kern w:val="24"/>
        <w:sz w:val="16"/>
        <w:szCs w:val="16"/>
      </w:rPr>
      <w:t xml:space="preserve">                                 </w:t>
    </w:r>
    <w:r w:rsidRPr="00A22F97">
      <w:rPr>
        <w:rFonts w:ascii="Candara" w:hAnsi="Candara" w:cs="Candara"/>
        <w:b/>
        <w:bCs/>
        <w:color w:val="000000"/>
        <w:kern w:val="24"/>
        <w:sz w:val="16"/>
        <w:szCs w:val="16"/>
        <w:lang w:val="bg-BG"/>
      </w:rPr>
      <w:t xml:space="preserve">   </w:t>
    </w:r>
  </w:p>
  <w:p w:rsidR="00A22F97" w:rsidRDefault="00A22F97" w:rsidP="00A22F97">
    <w:pPr>
      <w:spacing w:line="240" w:lineRule="atLeast"/>
      <w:ind w:left="-284"/>
      <w:suppressOverlap/>
      <w:textAlignment w:val="baseline"/>
      <w:rPr>
        <w:rFonts w:ascii="Candara" w:hAnsi="Candara" w:cs="Candara"/>
        <w:b/>
        <w:bCs/>
        <w:color w:val="000000"/>
        <w:kern w:val="24"/>
        <w:sz w:val="16"/>
        <w:szCs w:val="16"/>
        <w:lang w:val="bg-BG"/>
      </w:rPr>
    </w:pPr>
  </w:p>
  <w:p w:rsidR="00A22F97" w:rsidRPr="00A22F97" w:rsidRDefault="00A22F97" w:rsidP="00A22F97">
    <w:pPr>
      <w:spacing w:line="240" w:lineRule="atLeast"/>
      <w:ind w:left="-284"/>
      <w:suppressOverlap/>
      <w:textAlignment w:val="baseline"/>
      <w:rPr>
        <w:rFonts w:ascii="Candara" w:hAnsi="Candara" w:cs="Candara"/>
        <w:b/>
        <w:bCs/>
        <w:color w:val="000000"/>
        <w:kern w:val="24"/>
        <w:sz w:val="16"/>
        <w:szCs w:val="16"/>
      </w:rPr>
    </w:pPr>
    <w:r>
      <w:rPr>
        <w:rFonts w:ascii="Candara" w:hAnsi="Candara" w:cs="Candara"/>
        <w:b/>
        <w:bCs/>
        <w:color w:val="000000"/>
        <w:kern w:val="24"/>
        <w:sz w:val="16"/>
        <w:szCs w:val="16"/>
        <w:lang w:val="bg-BG"/>
      </w:rPr>
      <w:t xml:space="preserve">                                           </w:t>
    </w:r>
    <w:r w:rsidRPr="00A22F97">
      <w:rPr>
        <w:rFonts w:ascii="Candara" w:hAnsi="Candara" w:cs="Candara"/>
        <w:b/>
        <w:bCs/>
        <w:color w:val="000000"/>
        <w:kern w:val="24"/>
        <w:sz w:val="16"/>
        <w:szCs w:val="16"/>
      </w:rPr>
      <w:t>ЕВРОПЕЙСКИ СЪЮЗ</w:t>
    </w:r>
  </w:p>
  <w:p w:rsidR="00A22F97" w:rsidRPr="00A22F97" w:rsidRDefault="00A22F97" w:rsidP="00A22F97">
    <w:pPr>
      <w:spacing w:line="240" w:lineRule="atLeast"/>
      <w:ind w:left="-284"/>
      <w:suppressOverlap/>
      <w:textAlignment w:val="baseline"/>
      <w:rPr>
        <w:rFonts w:ascii="Candara" w:hAnsi="Candara" w:cs="Candara"/>
        <w:color w:val="000000"/>
        <w:kern w:val="24"/>
        <w:sz w:val="16"/>
        <w:szCs w:val="16"/>
      </w:rPr>
    </w:pPr>
    <w:r w:rsidRPr="00A22F97">
      <w:rPr>
        <w:rFonts w:ascii="Candara" w:hAnsi="Candara" w:cs="Candara"/>
        <w:color w:val="000000"/>
        <w:kern w:val="24"/>
        <w:sz w:val="16"/>
        <w:szCs w:val="16"/>
      </w:rPr>
      <w:t xml:space="preserve">   </w:t>
    </w:r>
    <w:r w:rsidRPr="00A22F97">
      <w:rPr>
        <w:rFonts w:ascii="Candara" w:hAnsi="Candara" w:cs="Candara"/>
        <w:color w:val="000000"/>
        <w:kern w:val="24"/>
        <w:sz w:val="16"/>
        <w:szCs w:val="16"/>
        <w:lang w:val="bg-BG"/>
      </w:rPr>
      <w:t xml:space="preserve">      </w:t>
    </w:r>
    <w:r w:rsidRPr="00A22F97">
      <w:rPr>
        <w:rFonts w:ascii="Candara" w:hAnsi="Candara" w:cs="Candara"/>
        <w:color w:val="000000"/>
        <w:kern w:val="24"/>
        <w:sz w:val="16"/>
        <w:szCs w:val="16"/>
      </w:rPr>
      <w:t xml:space="preserve">                                 </w:t>
    </w:r>
    <w:r w:rsidRPr="00A22F97">
      <w:rPr>
        <w:rFonts w:ascii="Candara" w:hAnsi="Candara" w:cs="Candara"/>
        <w:color w:val="000000"/>
        <w:kern w:val="24"/>
        <w:sz w:val="16"/>
        <w:szCs w:val="16"/>
        <w:lang w:val="bg-BG"/>
      </w:rPr>
      <w:t xml:space="preserve"> </w:t>
    </w:r>
    <w:r w:rsidRPr="00A22F97">
      <w:rPr>
        <w:rFonts w:ascii="Candara" w:hAnsi="Candara" w:cs="Candara"/>
        <w:color w:val="000000"/>
        <w:kern w:val="24"/>
        <w:sz w:val="16"/>
        <w:szCs w:val="16"/>
      </w:rPr>
      <w:t>ЕВРОПЕЙСКИ ФОНД</w:t>
    </w:r>
  </w:p>
  <w:p w:rsidR="00A22F97" w:rsidRPr="00A22F97" w:rsidRDefault="00A22F97" w:rsidP="00A22F97">
    <w:pPr>
      <w:spacing w:line="240" w:lineRule="atLeast"/>
      <w:ind w:left="-284"/>
      <w:suppressOverlap/>
      <w:textAlignment w:val="baseline"/>
      <w:rPr>
        <w:rFonts w:ascii="Candara" w:hAnsi="Candara" w:cs="Candara"/>
        <w:color w:val="000000"/>
        <w:kern w:val="24"/>
        <w:sz w:val="16"/>
        <w:szCs w:val="16"/>
      </w:rPr>
    </w:pPr>
    <w:r w:rsidRPr="00A22F97">
      <w:rPr>
        <w:rFonts w:ascii="Candara" w:hAnsi="Candara" w:cs="Candara"/>
        <w:color w:val="000000"/>
        <w:kern w:val="24"/>
        <w:sz w:val="16"/>
        <w:szCs w:val="16"/>
      </w:rPr>
      <w:t xml:space="preserve">                              ЗА МОРСКО ДЕЛО И РИБАРСТВО</w:t>
    </w:r>
  </w:p>
  <w:p w:rsidR="00A22F97" w:rsidRPr="00A22F97" w:rsidRDefault="00A22F97" w:rsidP="00A22F97">
    <w:pPr>
      <w:tabs>
        <w:tab w:val="center" w:pos="4703"/>
        <w:tab w:val="right" w:pos="9406"/>
      </w:tabs>
      <w:autoSpaceDE w:val="0"/>
      <w:autoSpaceDN w:val="0"/>
      <w:adjustRightInd w:val="0"/>
      <w:spacing w:after="30"/>
      <w:ind w:left="-851"/>
      <w:suppressOverlap/>
      <w:jc w:val="center"/>
      <w:rPr>
        <w:rFonts w:ascii="Candara" w:hAnsi="Candara" w:cs="Candara"/>
        <w:color w:val="000000"/>
        <w:kern w:val="24"/>
        <w:sz w:val="18"/>
        <w:szCs w:val="18"/>
        <w:lang w:val="bg-BG"/>
      </w:rPr>
    </w:pPr>
  </w:p>
  <w:p w:rsidR="00A22F97" w:rsidRPr="00A22F97" w:rsidRDefault="00A22F97">
    <w:pPr>
      <w:pStyle w:val="Header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7956"/>
    <w:multiLevelType w:val="multilevel"/>
    <w:tmpl w:val="33EAFD9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11E91"/>
    <w:rsid w:val="000069EC"/>
    <w:rsid w:val="00046897"/>
    <w:rsid w:val="0005699D"/>
    <w:rsid w:val="00095C5B"/>
    <w:rsid w:val="000D39FC"/>
    <w:rsid w:val="000F58ED"/>
    <w:rsid w:val="00111E91"/>
    <w:rsid w:val="00187CA0"/>
    <w:rsid w:val="001A70F6"/>
    <w:rsid w:val="001B0F92"/>
    <w:rsid w:val="001D1A0A"/>
    <w:rsid w:val="001D3848"/>
    <w:rsid w:val="001E6D48"/>
    <w:rsid w:val="0021315D"/>
    <w:rsid w:val="00262449"/>
    <w:rsid w:val="00262638"/>
    <w:rsid w:val="00287A78"/>
    <w:rsid w:val="002C0422"/>
    <w:rsid w:val="002E22AA"/>
    <w:rsid w:val="003502EF"/>
    <w:rsid w:val="00350534"/>
    <w:rsid w:val="003916D1"/>
    <w:rsid w:val="00491F6C"/>
    <w:rsid w:val="004A468B"/>
    <w:rsid w:val="004C2009"/>
    <w:rsid w:val="004E0810"/>
    <w:rsid w:val="00514F9F"/>
    <w:rsid w:val="00543A88"/>
    <w:rsid w:val="00556BC5"/>
    <w:rsid w:val="00587819"/>
    <w:rsid w:val="0059106B"/>
    <w:rsid w:val="00596F04"/>
    <w:rsid w:val="005C4079"/>
    <w:rsid w:val="00610340"/>
    <w:rsid w:val="00632DB7"/>
    <w:rsid w:val="00660858"/>
    <w:rsid w:val="00681062"/>
    <w:rsid w:val="006A10E3"/>
    <w:rsid w:val="006B0238"/>
    <w:rsid w:val="006C749B"/>
    <w:rsid w:val="006D1588"/>
    <w:rsid w:val="006D4FD6"/>
    <w:rsid w:val="006F4E4B"/>
    <w:rsid w:val="007103A7"/>
    <w:rsid w:val="00712F56"/>
    <w:rsid w:val="00716000"/>
    <w:rsid w:val="00725109"/>
    <w:rsid w:val="0074410C"/>
    <w:rsid w:val="00755717"/>
    <w:rsid w:val="00760418"/>
    <w:rsid w:val="007835D7"/>
    <w:rsid w:val="007D75AA"/>
    <w:rsid w:val="0080357C"/>
    <w:rsid w:val="0081390B"/>
    <w:rsid w:val="00815145"/>
    <w:rsid w:val="00831B71"/>
    <w:rsid w:val="008374F9"/>
    <w:rsid w:val="00872E45"/>
    <w:rsid w:val="008912E5"/>
    <w:rsid w:val="008E3B5F"/>
    <w:rsid w:val="008F60AB"/>
    <w:rsid w:val="00901149"/>
    <w:rsid w:val="009340BD"/>
    <w:rsid w:val="009357B9"/>
    <w:rsid w:val="00964629"/>
    <w:rsid w:val="00994B45"/>
    <w:rsid w:val="009C2F84"/>
    <w:rsid w:val="009D18B4"/>
    <w:rsid w:val="009E67AD"/>
    <w:rsid w:val="009F4153"/>
    <w:rsid w:val="00A11C9F"/>
    <w:rsid w:val="00A22F97"/>
    <w:rsid w:val="00A731EE"/>
    <w:rsid w:val="00A75B2D"/>
    <w:rsid w:val="00AA147E"/>
    <w:rsid w:val="00AA1820"/>
    <w:rsid w:val="00AB3DD9"/>
    <w:rsid w:val="00AD61B5"/>
    <w:rsid w:val="00B0325D"/>
    <w:rsid w:val="00B10F9B"/>
    <w:rsid w:val="00B1253E"/>
    <w:rsid w:val="00B554EC"/>
    <w:rsid w:val="00B65721"/>
    <w:rsid w:val="00B672F4"/>
    <w:rsid w:val="00B731A2"/>
    <w:rsid w:val="00BB32EB"/>
    <w:rsid w:val="00BF1A55"/>
    <w:rsid w:val="00BF2B10"/>
    <w:rsid w:val="00C03AD2"/>
    <w:rsid w:val="00C04D77"/>
    <w:rsid w:val="00C44B51"/>
    <w:rsid w:val="00C610E9"/>
    <w:rsid w:val="00C6317D"/>
    <w:rsid w:val="00C702F6"/>
    <w:rsid w:val="00CD77EF"/>
    <w:rsid w:val="00D24561"/>
    <w:rsid w:val="00D54A97"/>
    <w:rsid w:val="00D73917"/>
    <w:rsid w:val="00D74649"/>
    <w:rsid w:val="00DA5421"/>
    <w:rsid w:val="00DB4F15"/>
    <w:rsid w:val="00DD018C"/>
    <w:rsid w:val="00DE6A3D"/>
    <w:rsid w:val="00DF29EE"/>
    <w:rsid w:val="00E00A9F"/>
    <w:rsid w:val="00E215DC"/>
    <w:rsid w:val="00E42213"/>
    <w:rsid w:val="00E952FE"/>
    <w:rsid w:val="00EA048D"/>
    <w:rsid w:val="00EA7C7F"/>
    <w:rsid w:val="00EC2C34"/>
    <w:rsid w:val="00EC572D"/>
    <w:rsid w:val="00F11656"/>
    <w:rsid w:val="00F4487B"/>
    <w:rsid w:val="00F4673E"/>
    <w:rsid w:val="00F770F1"/>
    <w:rsid w:val="00FB64D8"/>
    <w:rsid w:val="00FC58C6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DB7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D158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588"/>
  </w:style>
  <w:style w:type="paragraph" w:styleId="Footer">
    <w:name w:val="footer"/>
    <w:basedOn w:val="Normal"/>
    <w:link w:val="FooterChar"/>
    <w:uiPriority w:val="99"/>
    <w:unhideWhenUsed/>
    <w:rsid w:val="006D158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588"/>
  </w:style>
  <w:style w:type="paragraph" w:styleId="ListParagraph">
    <w:name w:val="List Paragraph"/>
    <w:basedOn w:val="Normal"/>
    <w:uiPriority w:val="34"/>
    <w:qFormat/>
    <w:rsid w:val="000F58ED"/>
    <w:pPr>
      <w:ind w:left="720"/>
      <w:contextualSpacing/>
    </w:pPr>
  </w:style>
  <w:style w:type="paragraph" w:styleId="NoSpacing">
    <w:name w:val="No Spacing"/>
    <w:uiPriority w:val="1"/>
    <w:qFormat/>
    <w:rsid w:val="00E422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DB7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D158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588"/>
  </w:style>
  <w:style w:type="paragraph" w:styleId="Footer">
    <w:name w:val="footer"/>
    <w:basedOn w:val="Normal"/>
    <w:link w:val="FooterChar"/>
    <w:uiPriority w:val="99"/>
    <w:unhideWhenUsed/>
    <w:rsid w:val="006D158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588"/>
  </w:style>
  <w:style w:type="paragraph" w:styleId="ListParagraph">
    <w:name w:val="List Paragraph"/>
    <w:basedOn w:val="Normal"/>
    <w:uiPriority w:val="34"/>
    <w:qFormat/>
    <w:rsid w:val="000F58ED"/>
    <w:pPr>
      <w:ind w:left="720"/>
      <w:contextualSpacing/>
    </w:pPr>
  </w:style>
  <w:style w:type="paragraph" w:styleId="NoSpacing">
    <w:name w:val="No Spacing"/>
    <w:uiPriority w:val="1"/>
    <w:qFormat/>
    <w:rsid w:val="00E42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00301-4D64-4042-9AA6-D7CF67E26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Stoimen Yochev</cp:lastModifiedBy>
  <cp:revision>81</cp:revision>
  <cp:lastPrinted>2019-09-17T18:09:00Z</cp:lastPrinted>
  <dcterms:created xsi:type="dcterms:W3CDTF">2018-08-23T11:12:00Z</dcterms:created>
  <dcterms:modified xsi:type="dcterms:W3CDTF">2020-09-01T10:40:00Z</dcterms:modified>
</cp:coreProperties>
</file>