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B6D5" w14:textId="77777777" w:rsidR="00AD4BE1" w:rsidRPr="00A83395" w:rsidRDefault="00AD4BE1" w:rsidP="003A0936">
      <w:pPr>
        <w:spacing w:before="120" w:after="120" w:line="240" w:lineRule="auto"/>
        <w:jc w:val="right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snapToGrid w:val="0"/>
        </w:rPr>
        <w:t>Приложение № 8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6024E5A2" w14:textId="2A1BD5BF" w:rsidR="003A0936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BG14MFOP</w:t>
      </w:r>
      <w:r w:rsidR="00FB784E">
        <w:rPr>
          <w:rFonts w:ascii="Arial" w:hAnsi="Arial" w:cs="Arial"/>
          <w:b/>
          <w:bCs/>
          <w:lang w:val="en-US"/>
        </w:rPr>
        <w:t>……….……..</w:t>
      </w:r>
      <w:r w:rsidRPr="00A83395">
        <w:rPr>
          <w:rFonts w:ascii="Arial" w:hAnsi="Arial" w:cs="Arial"/>
          <w:b/>
          <w:bCs/>
        </w:rPr>
        <w:t xml:space="preserve"> „</w:t>
      </w:r>
      <w:r w:rsidR="00FB784E">
        <w:rPr>
          <w:rFonts w:ascii="Arial" w:hAnsi="Arial" w:cs="Arial"/>
          <w:b/>
          <w:bCs/>
          <w:lang w:val="en-US"/>
        </w:rPr>
        <w:t>……………………………………………………………………………</w:t>
      </w:r>
      <w:r w:rsidRPr="00A83395">
        <w:rPr>
          <w:rFonts w:ascii="Arial" w:hAnsi="Arial" w:cs="Arial"/>
          <w:b/>
          <w:bCs/>
        </w:rPr>
        <w:t>“</w:t>
      </w:r>
      <w:r w:rsidR="003A0936" w:rsidRPr="00A83395">
        <w:rPr>
          <w:rFonts w:ascii="Arial" w:hAnsi="Arial" w:cs="Arial"/>
          <w:b/>
          <w:bCs/>
          <w:lang w:val="en-US"/>
        </w:rPr>
        <w:t>,</w:t>
      </w:r>
    </w:p>
    <w:p w14:paraId="706FE220" w14:textId="4AFD3731" w:rsidR="003A0936" w:rsidRDefault="003A0936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м</w:t>
      </w:r>
      <w:r w:rsidRPr="00A83395">
        <w:rPr>
          <w:rFonts w:ascii="Arial" w:hAnsi="Arial" w:cs="Arial"/>
          <w:b/>
          <w:bCs/>
          <w:lang w:val="en-US"/>
        </w:rPr>
        <w:t xml:space="preserve">ярка </w:t>
      </w:r>
      <w:r w:rsidR="00FB784E">
        <w:rPr>
          <w:rFonts w:ascii="Arial" w:hAnsi="Arial" w:cs="Arial"/>
          <w:b/>
          <w:bCs/>
          <w:lang w:val="en-US"/>
        </w:rPr>
        <w:t>…………</w:t>
      </w:r>
      <w:r w:rsidRPr="00A83395">
        <w:rPr>
          <w:rFonts w:ascii="Arial" w:hAnsi="Arial" w:cs="Arial"/>
          <w:b/>
          <w:bCs/>
          <w:lang w:val="en-US"/>
        </w:rPr>
        <w:t xml:space="preserve"> „</w:t>
      </w:r>
      <w:r w:rsidR="00FB784E">
        <w:rPr>
          <w:rFonts w:ascii="Arial" w:hAnsi="Arial" w:cs="Arial"/>
          <w:b/>
          <w:bCs/>
          <w:lang w:val="en-US"/>
        </w:rPr>
        <w:t>………………………………………………………………………………………</w:t>
      </w:r>
      <w:r w:rsidRPr="00A83395">
        <w:rPr>
          <w:rFonts w:ascii="Arial" w:hAnsi="Arial" w:cs="Arial"/>
          <w:b/>
          <w:bCs/>
          <w:lang w:val="en-US"/>
        </w:rPr>
        <w:t>”</w:t>
      </w:r>
    </w:p>
    <w:p w14:paraId="6F3B2DC3" w14:textId="77777777" w:rsidR="00BB71B4" w:rsidRPr="00A83395" w:rsidRDefault="00BB71B4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46D461B0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bookmarkStart w:id="2" w:name="_GoBack"/>
      <w:bookmarkEnd w:id="2"/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6D54E754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на земеделието, храните и горите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храните и горите, </w:t>
      </w:r>
      <w:r w:rsidR="00AD4BE1" w:rsidRPr="00A83395">
        <w:rPr>
          <w:rFonts w:ascii="Arial" w:hAnsi="Arial" w:cs="Arial"/>
          <w:snapToGrid w:val="0"/>
        </w:rPr>
        <w:t>от една страна,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35C12F61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noProof w:val="0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2BFECCC1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разходи за изпълнение на проекта.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>………. г. (…………… месеца), но не повече от максималния срок, 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lastRenderedPageBreak/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1D06D08D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436B1D">
        <w:rPr>
          <w:rFonts w:ascii="Arial" w:hAnsi="Arial" w:cs="Arial"/>
          <w:snapToGrid w:val="0"/>
          <w:lang w:val="en-US"/>
        </w:rPr>
        <w:t>9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0F1624DF" w14:textId="77777777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>9. Конкретизация на условията за извършване на плащания по изпълнението на одобрения проект:</w:t>
      </w:r>
    </w:p>
    <w:p w14:paraId="036B553F" w14:textId="77777777" w:rsidR="00DB3470" w:rsidRPr="00A83395" w:rsidRDefault="00DB3470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 Плащанията се извършват въз основа на искане за плащане, като Бенефициерът може да подаде искане за авансово/и, искане за междинно/и и искане за окончателно плащане. Искания за плащане се подават по следния ред:</w:t>
      </w:r>
    </w:p>
    <w:p w14:paraId="47B1FB79" w14:textId="6AB41D11" w:rsidR="00DB3470" w:rsidRPr="00A83395" w:rsidRDefault="00DB3470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9.1.1. Искане за авансово плащане се подава по реда и при условията на чл. 78, б. „а“ от Общите условия и е в размер на…………………….……………</w:t>
      </w:r>
    </w:p>
    <w:p w14:paraId="12092388" w14:textId="12B2D5B1" w:rsidR="00DB3470" w:rsidRPr="00A83395" w:rsidRDefault="00DB3470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9.1.2. Искане за междинно плащане се подава по реда и при условията на чл. 78, б. „б“ от Общите условия, и може да e в размер на …………………………., като общият размер на авансовото (в случай, че има такова) и междинното плащане не може да надхвърля</w:t>
      </w:r>
      <w:r w:rsidR="00A83395">
        <w:rPr>
          <w:rFonts w:ascii="Arial" w:hAnsi="Arial" w:cs="Arial"/>
        </w:rPr>
        <w:t xml:space="preserve"> 80% от размера на БФП по т. 3.</w:t>
      </w:r>
    </w:p>
    <w:p w14:paraId="4FC715FA" w14:textId="77777777" w:rsidR="00DB3470" w:rsidRPr="00A83395" w:rsidRDefault="00DB3470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9.1.3. Искане за окончателно плащане по реда и при условията на чл. 78, б. „в“ от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БФП по т. 3.</w:t>
      </w:r>
    </w:p>
    <w:p w14:paraId="32604B25" w14:textId="400FB7AA" w:rsidR="00AD4BE1" w:rsidRPr="00A83395" w:rsidRDefault="00DB3470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>9.2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2D69E90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DB3470" w:rsidRPr="00A83395">
        <w:rPr>
          <w:rFonts w:ascii="Arial" w:hAnsi="Arial" w:cs="Arial"/>
        </w:rPr>
        <w:t>…………………….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1E5B4C44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DB3470" w:rsidRPr="00A83395">
        <w:rPr>
          <w:rFonts w:ascii="Arial" w:hAnsi="Arial" w:cs="Arial"/>
        </w:rPr>
        <w:t>………………..…..</w:t>
      </w:r>
      <w:r w:rsidRPr="00A83395">
        <w:rPr>
          <w:rFonts w:ascii="Arial" w:hAnsi="Arial" w:cs="Arial"/>
        </w:rPr>
        <w:t>…………(посочва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5663E9B0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A83395">
        <w:rPr>
          <w:rFonts w:ascii="Arial" w:hAnsi="Arial" w:cs="Arial"/>
        </w:rPr>
        <w:t>…………..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A83395">
        <w:rPr>
          <w:rFonts w:ascii="Arial" w:hAnsi="Arial" w:cs="Arial"/>
          <w:snapToGrid w:val="0"/>
        </w:rPr>
        <w:t>10.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0D71802" w14:textId="6FC055C9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A83395">
        <w:rPr>
          <w:rFonts w:ascii="Arial" w:hAnsi="Arial" w:cs="Arial"/>
          <w:snapToGrid w:val="0"/>
          <w:lang w:eastAsia="bg-BG"/>
        </w:rPr>
        <w:t>11. Безвъз</w:t>
      </w:r>
      <w:r w:rsidR="007B2C3C">
        <w:rPr>
          <w:rFonts w:ascii="Arial" w:hAnsi="Arial" w:cs="Arial"/>
          <w:snapToGrid w:val="0"/>
          <w:lang w:eastAsia="bg-BG"/>
        </w:rPr>
        <w:t>мездната финансова помощ по т. 3</w:t>
      </w:r>
      <w:r w:rsidRPr="00A83395">
        <w:rPr>
          <w:rFonts w:ascii="Arial" w:hAnsi="Arial" w:cs="Arial"/>
          <w:snapToGrid w:val="0"/>
          <w:lang w:eastAsia="bg-BG"/>
        </w:rPr>
        <w:t xml:space="preserve"> не представлява държавна/минимална помощ.</w:t>
      </w:r>
    </w:p>
    <w:p w14:paraId="4DE29669" w14:textId="07EF6A11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A83395">
        <w:rPr>
          <w:rFonts w:ascii="Arial" w:hAnsi="Arial" w:cs="Arial"/>
          <w:snapToGrid w:val="0"/>
          <w:lang w:eastAsia="bg-BG"/>
        </w:rPr>
        <w:t>12.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3F63569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13.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Pr="00A83395">
        <w:rPr>
          <w:rFonts w:ascii="Arial" w:hAnsi="Arial" w:cs="Arial"/>
          <w:snapToGrid w:val="0"/>
        </w:rPr>
        <w:t>.</w:t>
      </w:r>
    </w:p>
    <w:p w14:paraId="69CB37C9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14.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14:paraId="7634A05A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  <w:snapToGrid w:val="0"/>
        </w:rPr>
        <w:t>15.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Pr="00A83395">
        <w:rPr>
          <w:rFonts w:ascii="Arial" w:hAnsi="Arial" w:cs="Arial"/>
        </w:rPr>
        <w:t>жен да проведе процедур</w:t>
      </w:r>
      <w:r w:rsidRPr="00A83395">
        <w:rPr>
          <w:rFonts w:ascii="Arial" w:hAnsi="Arial" w:cs="Arial"/>
          <w:lang w:val="en-US"/>
        </w:rPr>
        <w:t>a</w:t>
      </w:r>
      <w:r w:rsidRPr="00A83395">
        <w:rPr>
          <w:rFonts w:ascii="Arial" w:hAnsi="Arial" w:cs="Arial"/>
        </w:rPr>
        <w:t xml:space="preserve"> за избор на изпълнител</w:t>
      </w:r>
      <w:r w:rsidRPr="00A83395">
        <w:rPr>
          <w:rFonts w:ascii="Arial" w:hAnsi="Arial" w:cs="Arial"/>
          <w:lang w:val="ru-RU"/>
        </w:rPr>
        <w:t xml:space="preserve">, </w:t>
      </w:r>
      <w:r w:rsidR="000065F5" w:rsidRPr="00A83395">
        <w:rPr>
          <w:rFonts w:ascii="Arial" w:hAnsi="Arial" w:cs="Arial"/>
        </w:rPr>
        <w:t>съгласно реда и условията на Закона за обществените поръчки, когато се явява възложител по ЗОП или по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(Обн. ДВ, бр. 52 от 2016 г.), или чрез представяне на поне две съпоставими, независими и конкурентни оферти, подадени от квалифициран доставчик, уредени в Условията за изпълнение.</w:t>
      </w:r>
    </w:p>
    <w:p w14:paraId="358CF4AE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</w:rPr>
        <w:t>16.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72C27ED6" w:rsidR="000065F5" w:rsidRPr="00A83395" w:rsidRDefault="000065F5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eastAsia="Times New Roman" w:hAnsi="Arial" w:cs="Arial"/>
          <w:color w:val="000000"/>
        </w:rPr>
        <w:t xml:space="preserve">17.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 w:rsidRPr="00A83395">
        <w:rPr>
          <w:rFonts w:ascii="Arial" w:hAnsi="Arial" w:cs="Arial"/>
        </w:rPr>
        <w:t>5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</w:t>
      </w:r>
      <w:r w:rsidR="00AD4BE1" w:rsidRPr="00A83395">
        <w:rPr>
          <w:rFonts w:ascii="Arial" w:hAnsi="Arial" w:cs="Arial"/>
        </w:rPr>
        <w:lastRenderedPageBreak/>
        <w:t xml:space="preserve">окончателния размер на БФП </w:t>
      </w:r>
      <w:r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77777777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  <w:snapToGrid w:val="0"/>
          <w:lang w:eastAsia="bg-BG"/>
        </w:rPr>
        <w:t>18.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Pr="00A83395">
        <w:rPr>
          <w:rFonts w:ascii="Arial" w:hAnsi="Arial" w:cs="Arial"/>
          <w:snapToGrid w:val="0"/>
          <w:lang w:eastAsia="bg-BG"/>
        </w:rPr>
        <w:t>(ИСУН 2020)</w:t>
      </w:r>
      <w:r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0AEA4578" w:rsidR="00AD4BE1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  <w:snapToGrid w:val="0"/>
        </w:rPr>
        <w:t>19. Следните документи представляват приложения към този договор и са неразделна част от него:</w:t>
      </w:r>
    </w:p>
    <w:p w14:paraId="25002D0F" w14:textId="77777777" w:rsidR="008C1EBB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19.1. Приложение № 1 - Формуляр за кандидатстване (по образец в ИСУН 2020, на електронен носител);</w:t>
      </w:r>
    </w:p>
    <w:p w14:paraId="0ED7448D" w14:textId="61E5FAC3" w:rsidR="006812D3" w:rsidRPr="00A83395" w:rsidRDefault="006812D3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19.2. Приложение № 1А – Т</w:t>
      </w:r>
      <w:r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>
        <w:rPr>
          <w:rFonts w:ascii="Arial" w:hAnsi="Arial" w:cs="Arial"/>
          <w:snapToGrid w:val="0"/>
        </w:rPr>
        <w:t xml:space="preserve"> </w:t>
      </w:r>
      <w:r w:rsidRPr="006812D3">
        <w:rPr>
          <w:rFonts w:ascii="Arial" w:hAnsi="Arial" w:cs="Arial"/>
          <w:snapToGrid w:val="0"/>
        </w:rPr>
        <w:t>авансово, междинно и окончателно</w:t>
      </w:r>
      <w:r>
        <w:rPr>
          <w:rFonts w:ascii="Arial" w:hAnsi="Arial" w:cs="Arial"/>
          <w:snapToGrid w:val="0"/>
        </w:rPr>
        <w:t>;</w:t>
      </w:r>
    </w:p>
    <w:p w14:paraId="123F66CD" w14:textId="0FEC78F2" w:rsidR="008C1EBB" w:rsidRPr="00A83395" w:rsidRDefault="00BB71B4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19.2</w:t>
      </w:r>
      <w:r w:rsidR="00AD4BE1" w:rsidRPr="00A83395">
        <w:rPr>
          <w:rFonts w:ascii="Arial" w:hAnsi="Arial" w:cs="Arial"/>
          <w:snapToGrid w:val="0"/>
        </w:rPr>
        <w:t xml:space="preserve">. Приложение № 9 - Общи условия към финансираните по процедурата административни договори за предоставяне </w:t>
      </w:r>
      <w:r w:rsidR="008C1EBB" w:rsidRPr="00A83395">
        <w:rPr>
          <w:rFonts w:ascii="Arial" w:hAnsi="Arial" w:cs="Arial"/>
          <w:snapToGrid w:val="0"/>
        </w:rPr>
        <w:t>на БФП (на електронен носител);</w:t>
      </w:r>
    </w:p>
    <w:p w14:paraId="3BB00A6E" w14:textId="5EEE88A6" w:rsidR="008C1EBB" w:rsidRPr="00A83395" w:rsidRDefault="00BB71B4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19.3</w:t>
      </w:r>
      <w:r w:rsidR="00AD4BE1" w:rsidRPr="00A83395">
        <w:rPr>
          <w:rFonts w:ascii="Arial" w:hAnsi="Arial" w:cs="Arial"/>
          <w:snapToGrid w:val="0"/>
        </w:rPr>
        <w:t>. Декларация № 7 за липса на промяна в обстоятелствата, декларирани от кандидата към момента на подаване</w:t>
      </w:r>
      <w:r w:rsidR="008C1EBB" w:rsidRPr="00A83395">
        <w:rPr>
          <w:rFonts w:ascii="Arial" w:hAnsi="Arial" w:cs="Arial"/>
          <w:snapToGrid w:val="0"/>
        </w:rPr>
        <w:t xml:space="preserve"> на формуляра за кандидатстване;</w:t>
      </w:r>
    </w:p>
    <w:p w14:paraId="6A9831BC" w14:textId="1994E933" w:rsidR="008C1EBB" w:rsidRPr="00A83395" w:rsidRDefault="00BB71B4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19.4</w:t>
      </w:r>
      <w:r w:rsidR="00AD4BE1" w:rsidRPr="00A83395">
        <w:rPr>
          <w:rFonts w:ascii="Arial" w:hAnsi="Arial" w:cs="Arial"/>
          <w:snapToGrid w:val="0"/>
        </w:rPr>
        <w:t>.</w:t>
      </w:r>
      <w:r w:rsidR="008C1EBB" w:rsidRPr="00A83395">
        <w:rPr>
          <w:rFonts w:ascii="Arial" w:hAnsi="Arial" w:cs="Arial"/>
          <w:snapToGrid w:val="0"/>
        </w:rPr>
        <w:t xml:space="preserve"> Декларация № 8 за </w:t>
      </w:r>
      <w:r w:rsidR="00D2483A">
        <w:rPr>
          <w:rFonts w:ascii="Arial" w:hAnsi="Arial" w:cs="Arial"/>
          <w:snapToGrid w:val="0"/>
        </w:rPr>
        <w:t xml:space="preserve">липса на </w:t>
      </w:r>
      <w:r w:rsidR="008C1EBB" w:rsidRPr="00A83395">
        <w:rPr>
          <w:rFonts w:ascii="Arial" w:hAnsi="Arial" w:cs="Arial"/>
          <w:snapToGrid w:val="0"/>
        </w:rPr>
        <w:t>нередности;</w:t>
      </w:r>
    </w:p>
    <w:p w14:paraId="4F5FCFA0" w14:textId="12F52EC7" w:rsidR="008C1EBB" w:rsidRPr="00A83395" w:rsidRDefault="00BB71B4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19.5</w:t>
      </w:r>
      <w:r w:rsidR="008C1EBB" w:rsidRPr="00A83395">
        <w:rPr>
          <w:rFonts w:ascii="Arial" w:hAnsi="Arial" w:cs="Arial"/>
        </w:rPr>
        <w:t xml:space="preserve">. </w:t>
      </w:r>
      <w:r w:rsidR="00FF5AEA">
        <w:rPr>
          <w:rFonts w:ascii="Arial" w:hAnsi="Arial" w:cs="Arial"/>
        </w:rPr>
        <w:t>Декларация № 9</w:t>
      </w:r>
      <w:r w:rsidR="00FF5AEA" w:rsidRPr="00A83395">
        <w:rPr>
          <w:rFonts w:ascii="Arial" w:hAnsi="Arial" w:cs="Arial"/>
        </w:rPr>
        <w:t xml:space="preserve"> за липса на конфликт на интереси;</w:t>
      </w:r>
    </w:p>
    <w:p w14:paraId="0743699F" w14:textId="031D5DBF" w:rsidR="008C1EBB" w:rsidRDefault="00BB71B4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19.6</w:t>
      </w:r>
      <w:r w:rsidR="008C1EBB" w:rsidRPr="00A83395">
        <w:rPr>
          <w:rFonts w:ascii="Arial" w:hAnsi="Arial" w:cs="Arial"/>
        </w:rPr>
        <w:t xml:space="preserve">. </w:t>
      </w:r>
      <w:r w:rsidR="00FF5AEA">
        <w:rPr>
          <w:rFonts w:ascii="Arial" w:hAnsi="Arial" w:cs="Arial"/>
        </w:rPr>
        <w:t>Декларация № 10</w:t>
      </w:r>
      <w:r w:rsidR="00FF5AEA" w:rsidRPr="00A83395">
        <w:rPr>
          <w:rFonts w:ascii="Arial" w:hAnsi="Arial" w:cs="Arial"/>
        </w:rPr>
        <w:t xml:space="preserve"> за свързаност по смисъла на § 1, т. 13 и т. 14 от допълнителните разпоредби на ЗППЦК;</w:t>
      </w:r>
    </w:p>
    <w:p w14:paraId="6D4011DA" w14:textId="39D3D759" w:rsidR="00FF5AEA" w:rsidRDefault="00BB71B4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19.7</w:t>
      </w:r>
      <w:r w:rsidR="00FF5AEA">
        <w:rPr>
          <w:rFonts w:ascii="Arial" w:hAnsi="Arial" w:cs="Arial"/>
        </w:rPr>
        <w:t xml:space="preserve">. </w:t>
      </w:r>
      <w:r w:rsidR="00FF5AEA" w:rsidRPr="00FF5AEA">
        <w:rPr>
          <w:rFonts w:ascii="Arial" w:hAnsi="Arial" w:cs="Arial"/>
        </w:rPr>
        <w:t>Декларация № 3 по чл. 25, ал. 2 от Закона за управление на средствата от Европейските структурни и инвестиционни фондове и чл. 7 от ПМС № 162/2016 г.</w:t>
      </w:r>
      <w:r w:rsidR="00FF5AEA">
        <w:rPr>
          <w:rFonts w:ascii="Arial" w:hAnsi="Arial" w:cs="Arial"/>
        </w:rPr>
        <w:t>;</w:t>
      </w:r>
    </w:p>
    <w:p w14:paraId="3D47A5D9" w14:textId="74404769" w:rsidR="00FF5AEA" w:rsidRDefault="00BB71B4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19.8</w:t>
      </w:r>
      <w:r w:rsidR="00FF5AEA">
        <w:rPr>
          <w:rFonts w:ascii="Arial" w:hAnsi="Arial" w:cs="Arial"/>
        </w:rPr>
        <w:t xml:space="preserve">. </w:t>
      </w:r>
      <w:r w:rsidR="00FF5AEA" w:rsidRPr="00FF5AEA">
        <w:rPr>
          <w:rFonts w:ascii="Arial" w:hAnsi="Arial" w:cs="Arial"/>
        </w:rPr>
        <w:t>Декларация № 11 по чл. 10, параграф 5 от Регламент (ЕС) № 508/2014;</w:t>
      </w:r>
    </w:p>
    <w:p w14:paraId="50A11B24" w14:textId="6157524F" w:rsidR="00FF5AEA" w:rsidRPr="00A83395" w:rsidRDefault="00BB71B4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19.9</w:t>
      </w:r>
      <w:r w:rsidR="00FF5AEA">
        <w:rPr>
          <w:rFonts w:ascii="Arial" w:hAnsi="Arial" w:cs="Arial"/>
        </w:rPr>
        <w:t xml:space="preserve">. </w:t>
      </w:r>
      <w:r w:rsidR="00FF5AEA" w:rsidRPr="00FF5AEA">
        <w:rPr>
          <w:rFonts w:ascii="Arial" w:hAnsi="Arial" w:cs="Arial"/>
        </w:rPr>
        <w:t>Декларация № 12 по чл. 137 от Регламент (ЕС, Евратом) 2018/1046.</w:t>
      </w:r>
    </w:p>
    <w:p w14:paraId="25DC31C2" w14:textId="4F681D30" w:rsidR="008C1EBB" w:rsidRPr="00A83395" w:rsidRDefault="00BB71B4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19.10</w:t>
      </w:r>
      <w:r w:rsidR="008C1EBB" w:rsidRPr="00A83395">
        <w:rPr>
          <w:rFonts w:ascii="Arial" w:hAnsi="Arial" w:cs="Arial"/>
        </w:rPr>
        <w:t>. Методика за определяне размера на финансовите корекции по проекти, финансирани от ПМДР.</w:t>
      </w:r>
    </w:p>
    <w:p w14:paraId="56FC9FB8" w14:textId="4C170497" w:rsidR="00AD4BE1" w:rsidRPr="00A83395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20.</w:t>
      </w:r>
      <w:r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7D6318FA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3CB10224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</w:t>
      </w:r>
      <w:r w:rsidR="00403C47">
        <w:rPr>
          <w:rFonts w:ascii="Arial" w:hAnsi="Arial" w:cs="Arial"/>
          <w:snapToGrid w:val="0"/>
        </w:rPr>
        <w:t>/те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 потвърждава</w:t>
      </w:r>
      <w:r w:rsidR="00403C47">
        <w:rPr>
          <w:rFonts w:ascii="Arial" w:hAnsi="Arial" w:cs="Arial"/>
          <w:snapToGrid w:val="0"/>
        </w:rPr>
        <w:t>/т</w:t>
      </w:r>
      <w:r w:rsidRPr="00A83395">
        <w:rPr>
          <w:rFonts w:ascii="Arial" w:hAnsi="Arial" w:cs="Arial"/>
          <w:snapToGrid w:val="0"/>
        </w:rPr>
        <w:t>, че е</w:t>
      </w:r>
      <w:r w:rsidR="00403C47">
        <w:rPr>
          <w:rFonts w:ascii="Arial" w:hAnsi="Arial" w:cs="Arial"/>
          <w:snapToGrid w:val="0"/>
        </w:rPr>
        <w:t>/са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/и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6C8F98D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БЕНЕФИЦИЕНТА:</w:t>
            </w:r>
          </w:p>
          <w:p w14:paraId="5BE6B297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C5E1FE6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1FA9A9E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60A4DA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450F61A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FE216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70540810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2C64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CD11F7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DB02298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592BF476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064E4B8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04B358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F4E490C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29554679" w14:textId="43AAC5A3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30C68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4C685F4B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B1CA2DA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4A06088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47A42B5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002015E8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9F52292" w14:textId="77777777" w:rsidR="00403C47" w:rsidRPr="00403C47" w:rsidRDefault="00403C47" w:rsidP="00403C47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7C3C2B3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B52754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15693920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0C1336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0EDEBC4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E9EE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66C9C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57F7C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9C86D1A" w14:textId="2EB8656C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403C47">
      <w:footerReference w:type="default" r:id="rId9"/>
      <w:headerReference w:type="first" r:id="rId10"/>
      <w:pgSz w:w="12240" w:h="15840"/>
      <w:pgMar w:top="1276" w:right="1325" w:bottom="1134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B37A8" w14:textId="77777777" w:rsidR="00D279E9" w:rsidRDefault="00D279E9" w:rsidP="00BE1440">
      <w:pPr>
        <w:spacing w:after="0" w:line="240" w:lineRule="auto"/>
      </w:pPr>
      <w:r>
        <w:separator/>
      </w:r>
    </w:p>
  </w:endnote>
  <w:endnote w:type="continuationSeparator" w:id="0">
    <w:p w14:paraId="30B193AA" w14:textId="77777777" w:rsidR="00D279E9" w:rsidRDefault="00D279E9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4AB2D960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6812D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7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6812D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7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751AE" w14:textId="77777777" w:rsidR="00D279E9" w:rsidRDefault="00D279E9" w:rsidP="00BE1440">
      <w:pPr>
        <w:spacing w:after="0" w:line="240" w:lineRule="auto"/>
      </w:pPr>
      <w:r>
        <w:separator/>
      </w:r>
    </w:p>
  </w:footnote>
  <w:footnote w:type="continuationSeparator" w:id="0">
    <w:p w14:paraId="63F33F72" w14:textId="77777777" w:rsidR="00D279E9" w:rsidRDefault="00D279E9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35081"/>
    <w:rsid w:val="000355CB"/>
    <w:rsid w:val="000401CF"/>
    <w:rsid w:val="000508AF"/>
    <w:rsid w:val="0005199E"/>
    <w:rsid w:val="00054D39"/>
    <w:rsid w:val="00055ACE"/>
    <w:rsid w:val="0008198B"/>
    <w:rsid w:val="00084A4D"/>
    <w:rsid w:val="000C6D46"/>
    <w:rsid w:val="000E0D7B"/>
    <w:rsid w:val="000E4BF2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C748D"/>
    <w:rsid w:val="001E4E80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F015C"/>
    <w:rsid w:val="003F22CF"/>
    <w:rsid w:val="00403C47"/>
    <w:rsid w:val="00403FD5"/>
    <w:rsid w:val="00404AAD"/>
    <w:rsid w:val="0041727E"/>
    <w:rsid w:val="004325F6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19A"/>
    <w:rsid w:val="005422A6"/>
    <w:rsid w:val="0054361C"/>
    <w:rsid w:val="00544EC2"/>
    <w:rsid w:val="00547567"/>
    <w:rsid w:val="00582F1D"/>
    <w:rsid w:val="0058386E"/>
    <w:rsid w:val="00583D2C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7BDE"/>
    <w:rsid w:val="006A7FA2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E5400"/>
    <w:rsid w:val="007F03C4"/>
    <w:rsid w:val="00823030"/>
    <w:rsid w:val="00850BA4"/>
    <w:rsid w:val="00851A0D"/>
    <w:rsid w:val="00886C84"/>
    <w:rsid w:val="00895422"/>
    <w:rsid w:val="008B175D"/>
    <w:rsid w:val="008C1041"/>
    <w:rsid w:val="008C1EBB"/>
    <w:rsid w:val="008C5380"/>
    <w:rsid w:val="008F36AA"/>
    <w:rsid w:val="008F62E7"/>
    <w:rsid w:val="00920654"/>
    <w:rsid w:val="00921927"/>
    <w:rsid w:val="0094028D"/>
    <w:rsid w:val="009556C3"/>
    <w:rsid w:val="009B2B72"/>
    <w:rsid w:val="009C6819"/>
    <w:rsid w:val="009D0D08"/>
    <w:rsid w:val="009E3C67"/>
    <w:rsid w:val="009E666F"/>
    <w:rsid w:val="00A23C55"/>
    <w:rsid w:val="00A33C26"/>
    <w:rsid w:val="00A35304"/>
    <w:rsid w:val="00A523D3"/>
    <w:rsid w:val="00A75130"/>
    <w:rsid w:val="00A83395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77097"/>
    <w:rsid w:val="00B83EF6"/>
    <w:rsid w:val="00B85B16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087A"/>
    <w:rsid w:val="00C5281A"/>
    <w:rsid w:val="00C53147"/>
    <w:rsid w:val="00C626B3"/>
    <w:rsid w:val="00C67F33"/>
    <w:rsid w:val="00C7211D"/>
    <w:rsid w:val="00C8194A"/>
    <w:rsid w:val="00C83712"/>
    <w:rsid w:val="00C95187"/>
    <w:rsid w:val="00CA7CA0"/>
    <w:rsid w:val="00CB0AAD"/>
    <w:rsid w:val="00CD3722"/>
    <w:rsid w:val="00CE3E57"/>
    <w:rsid w:val="00D01147"/>
    <w:rsid w:val="00D16A60"/>
    <w:rsid w:val="00D2483A"/>
    <w:rsid w:val="00D279E9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233F4"/>
    <w:rsid w:val="00E336D4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B93D3-375D-4C3F-8A19-16EF1197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31</cp:revision>
  <cp:lastPrinted>2021-01-20T10:25:00Z</cp:lastPrinted>
  <dcterms:created xsi:type="dcterms:W3CDTF">2021-01-22T12:05:00Z</dcterms:created>
  <dcterms:modified xsi:type="dcterms:W3CDTF">2021-03-10T11:59:00Z</dcterms:modified>
</cp:coreProperties>
</file>