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5" w:type="dxa"/>
        <w:tblInd w:w="1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217"/>
        <w:gridCol w:w="4337"/>
        <w:gridCol w:w="2126"/>
      </w:tblGrid>
      <w:tr w:rsidR="0017178D" w:rsidRPr="00144A1F" w:rsidTr="00F91D44">
        <w:trPr>
          <w:trHeight w:val="1256"/>
          <w:tblHeader/>
        </w:trPr>
        <w:tc>
          <w:tcPr>
            <w:tcW w:w="344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Pr="004322ED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земеделието, храните и горите</w:t>
            </w:r>
          </w:p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:rsidR="0017178D" w:rsidRPr="00877A5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ирекция “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” – Управляващ орган на 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” 2014 -2020 (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lang w:val="bg-BG"/>
              </w:rPr>
              <w:t xml:space="preserve">Вариант </w:t>
            </w: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2</w:t>
            </w:r>
          </w:p>
        </w:tc>
      </w:tr>
      <w:tr w:rsidR="0017178D" w:rsidRPr="00144A1F" w:rsidTr="00F91D44">
        <w:trPr>
          <w:trHeight w:val="74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Приложение </w:t>
            </w:r>
          </w:p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7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17178D" w:rsidRPr="00F609C8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iCs/>
                <w:sz w:val="20"/>
                <w:szCs w:val="20"/>
                <w:lang w:val="bg-BG"/>
              </w:rPr>
              <w:t xml:space="preserve">Образец на Списък на проектните предложения, </w:t>
            </w:r>
            <w:r>
              <w:rPr>
                <w:b/>
                <w:iCs/>
                <w:sz w:val="20"/>
                <w:szCs w:val="20"/>
                <w:lang w:val="bg-BG"/>
              </w:rPr>
              <w:t xml:space="preserve"> които не се допускат до техническа и финансова оценка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2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17178D" w:rsidRPr="00144A1F" w:rsidTr="00F91D44">
        <w:trPr>
          <w:trHeight w:val="69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Август 2017</w:t>
            </w:r>
          </w:p>
        </w:tc>
      </w:tr>
      <w:tr w:rsidR="0017178D" w:rsidRPr="00144A1F" w:rsidTr="00F91D44">
        <w:trPr>
          <w:trHeight w:val="697"/>
        </w:trPr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8D" w:rsidRPr="00D4220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D4220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:rsidR="0017178D" w:rsidRPr="00144A1F" w:rsidRDefault="0017178D" w:rsidP="00F91D44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Август 2017</w:t>
            </w:r>
          </w:p>
        </w:tc>
      </w:tr>
    </w:tbl>
    <w:p w:rsidR="0017178D" w:rsidRPr="0095005A" w:rsidRDefault="0017178D" w:rsidP="0017178D">
      <w:pPr>
        <w:jc w:val="center"/>
        <w:rPr>
          <w:lang w:val="en-US"/>
        </w:rPr>
      </w:pPr>
    </w:p>
    <w:p w:rsidR="0017178D" w:rsidRPr="004232B7" w:rsidRDefault="0017178D" w:rsidP="0017178D">
      <w:pPr>
        <w:jc w:val="center"/>
        <w:rPr>
          <w:b/>
          <w:lang w:val="en-US"/>
        </w:rPr>
      </w:pPr>
    </w:p>
    <w:p w:rsidR="00F90D39" w:rsidRPr="005810D2" w:rsidRDefault="0017178D" w:rsidP="0017178D">
      <w:pPr>
        <w:jc w:val="center"/>
        <w:rPr>
          <w:rFonts w:eastAsia="HG Mincho Light J"/>
          <w:b/>
          <w:color w:val="000000"/>
          <w:lang w:val="bg-BG"/>
        </w:rPr>
      </w:pPr>
      <w:r w:rsidRPr="005F44E0">
        <w:rPr>
          <w:b/>
          <w:lang w:val="bg-BG"/>
        </w:rPr>
        <w:t>СПИСЪК НА ПРОЕКТНИТЕ ПРЕДЛОЖЕНИЯ, КОИТО НЕ СЕ ДОПУСКАТ ДО ТЕХНИЧЕСКА И ФИНАНСОВА ОЦЕНКА</w:t>
      </w:r>
      <w:r>
        <w:rPr>
          <w:b/>
          <w:lang w:val="bg-BG"/>
        </w:rPr>
        <w:t xml:space="preserve"> </w:t>
      </w:r>
      <w:r w:rsidRPr="00CC762D">
        <w:rPr>
          <w:b/>
          <w:lang w:val="bg-BG"/>
        </w:rPr>
        <w:t xml:space="preserve">ПО </w:t>
      </w:r>
      <w:r w:rsidR="00F90D39">
        <w:rPr>
          <w:b/>
          <w:lang w:val="bg-BG"/>
        </w:rPr>
        <w:t xml:space="preserve">ПРОЦЕДУРА </w:t>
      </w:r>
      <w:r w:rsidR="00FF3F6E">
        <w:rPr>
          <w:b/>
          <w:lang w:val="bg-BG"/>
        </w:rPr>
        <w:t xml:space="preserve">№ </w:t>
      </w:r>
      <w:r w:rsidR="00FF3F6E" w:rsidRPr="00F90D39">
        <w:rPr>
          <w:b/>
          <w:lang w:val="bg-BG"/>
        </w:rPr>
        <w:t>bg14mfop001-5.</w:t>
      </w:r>
      <w:bookmarkStart w:id="0" w:name="_GoBack"/>
      <w:r w:rsidR="00FF3F6E" w:rsidRPr="00F90D39">
        <w:rPr>
          <w:b/>
          <w:lang w:val="bg-BG"/>
        </w:rPr>
        <w:t xml:space="preserve">015 „подкрепа за преработвателни предприятия на продукти от риболов и </w:t>
      </w:r>
      <w:proofErr w:type="spellStart"/>
      <w:r w:rsidR="00FF3F6E" w:rsidRPr="00F90D39">
        <w:rPr>
          <w:b/>
          <w:lang w:val="bg-BG"/>
        </w:rPr>
        <w:t>аквакултури</w:t>
      </w:r>
      <w:proofErr w:type="spellEnd"/>
      <w:r w:rsidR="00FF3F6E" w:rsidRPr="00F90D39">
        <w:rPr>
          <w:b/>
          <w:lang w:val="bg-BG"/>
        </w:rPr>
        <w:t xml:space="preserve"> за преодоляване на икономическите последствия от пандемията covid-19”</w:t>
      </w:r>
      <w:bookmarkEnd w:id="0"/>
      <w:r w:rsidR="00F90D39" w:rsidRPr="00F90D39">
        <w:rPr>
          <w:b/>
          <w:lang w:val="bg-BG"/>
        </w:rPr>
        <w:t>, МЯРКА 5.4 „ПРЕРАБОТВАНЕ НА ПРОДУКТИТЕ ОТ РИБОЛОВ И АКВАКУЛТУРИ”, ЧЛ. 69 ПАРАГРАФ</w:t>
      </w:r>
      <w:r w:rsidR="00F90D39">
        <w:rPr>
          <w:b/>
          <w:lang w:val="bg-BG"/>
        </w:rPr>
        <w:t xml:space="preserve"> 3 ОТ РЕГЛАМЕНТ (ЕС) № 508/2014 </w:t>
      </w:r>
      <w:r w:rsidR="005810D2" w:rsidRPr="005810D2">
        <w:rPr>
          <w:rFonts w:eastAsia="HG Mincho Light J"/>
          <w:b/>
          <w:color w:val="000000"/>
          <w:lang w:val="bg-BG"/>
        </w:rPr>
        <w:t>ПО ПРОГРАМА</w:t>
      </w:r>
      <w:r w:rsidR="005810D2">
        <w:rPr>
          <w:rFonts w:eastAsia="HG Mincho Light J"/>
          <w:b/>
          <w:color w:val="000000"/>
          <w:lang w:val="bg-BG"/>
        </w:rPr>
        <w:t>ТА</w:t>
      </w:r>
      <w:r w:rsidR="005810D2" w:rsidRPr="005810D2">
        <w:rPr>
          <w:rFonts w:eastAsia="HG Mincho Light J"/>
          <w:b/>
          <w:color w:val="000000"/>
          <w:lang w:val="bg-BG"/>
        </w:rPr>
        <w:t xml:space="preserve"> ЗА МОРСКО ДЕЛО И РИБАРСТВО” 2014 -2020 (ПМДР)</w:t>
      </w:r>
    </w:p>
    <w:p w:rsidR="005810D2" w:rsidRDefault="005810D2" w:rsidP="0017178D">
      <w:pPr>
        <w:jc w:val="center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26"/>
        <w:gridCol w:w="2106"/>
        <w:gridCol w:w="2130"/>
        <w:gridCol w:w="6031"/>
      </w:tblGrid>
      <w:tr w:rsidR="0017178D" w:rsidRPr="00E76FC7" w:rsidTr="00F90D39">
        <w:tc>
          <w:tcPr>
            <w:tcW w:w="615" w:type="dxa"/>
            <w:shd w:val="clear" w:color="auto" w:fill="auto"/>
          </w:tcPr>
          <w:p w:rsidR="0017178D" w:rsidRPr="005D311A" w:rsidRDefault="0017178D" w:rsidP="00F91D4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:rsidR="0017178D" w:rsidRPr="005D311A" w:rsidRDefault="0017178D" w:rsidP="00F91D4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2141" w:type="dxa"/>
            <w:shd w:val="clear" w:color="auto" w:fill="auto"/>
          </w:tcPr>
          <w:p w:rsidR="0017178D" w:rsidRPr="005D311A" w:rsidRDefault="0017178D" w:rsidP="00F91D4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2141" w:type="dxa"/>
            <w:shd w:val="clear" w:color="auto" w:fill="auto"/>
          </w:tcPr>
          <w:p w:rsidR="0017178D" w:rsidRPr="005D311A" w:rsidRDefault="0017178D" w:rsidP="00F91D4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6184" w:type="dxa"/>
            <w:shd w:val="clear" w:color="auto" w:fill="auto"/>
          </w:tcPr>
          <w:p w:rsidR="0017178D" w:rsidRPr="005D311A" w:rsidRDefault="0017178D" w:rsidP="00F91D4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отхвърляне</w:t>
            </w:r>
          </w:p>
          <w:p w:rsidR="0017178D" w:rsidRPr="00877A5F" w:rsidRDefault="0017178D" w:rsidP="00F91D44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17178D" w:rsidRPr="00E76FC7" w:rsidTr="00F90D39">
        <w:tc>
          <w:tcPr>
            <w:tcW w:w="615" w:type="dxa"/>
            <w:shd w:val="clear" w:color="auto" w:fill="auto"/>
          </w:tcPr>
          <w:p w:rsidR="009B3237" w:rsidRDefault="009B3237" w:rsidP="00F91D44">
            <w:pPr>
              <w:jc w:val="center"/>
              <w:rPr>
                <w:b/>
                <w:lang w:val="bg-BG"/>
              </w:rPr>
            </w:pPr>
          </w:p>
          <w:p w:rsidR="0017178D" w:rsidRDefault="0017178D" w:rsidP="00F91D44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t>1.</w:t>
            </w:r>
          </w:p>
          <w:p w:rsidR="009B3237" w:rsidRPr="00E76FC7" w:rsidRDefault="009B3237" w:rsidP="00F91D4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141" w:type="dxa"/>
            <w:shd w:val="clear" w:color="auto" w:fill="auto"/>
          </w:tcPr>
          <w:p w:rsidR="0017178D" w:rsidRPr="00E76FC7" w:rsidRDefault="000141A8" w:rsidP="00F91D44">
            <w:pPr>
              <w:jc w:val="center"/>
              <w:rPr>
                <w:b/>
                <w:lang w:val="bg-BG"/>
              </w:rPr>
            </w:pPr>
            <w:r>
              <w:rPr>
                <w:lang w:val="bg-BG"/>
              </w:rPr>
              <w:t>BG14MFOP001-5.015-0006</w:t>
            </w:r>
          </w:p>
        </w:tc>
        <w:tc>
          <w:tcPr>
            <w:tcW w:w="2141" w:type="dxa"/>
            <w:shd w:val="clear" w:color="auto" w:fill="auto"/>
          </w:tcPr>
          <w:p w:rsidR="0017178D" w:rsidRPr="00E76FC7" w:rsidRDefault="000141A8" w:rsidP="00F91D44">
            <w:pPr>
              <w:jc w:val="center"/>
              <w:rPr>
                <w:b/>
                <w:lang w:val="bg-BG"/>
              </w:rPr>
            </w:pPr>
            <w:r>
              <w:t>АЛКОМ ООД (ЕИК: 104067232)</w:t>
            </w:r>
          </w:p>
        </w:tc>
        <w:tc>
          <w:tcPr>
            <w:tcW w:w="2141" w:type="dxa"/>
            <w:shd w:val="clear" w:color="auto" w:fill="auto"/>
          </w:tcPr>
          <w:p w:rsidR="0017178D" w:rsidRPr="00E76FC7" w:rsidRDefault="000141A8" w:rsidP="00F91D44">
            <w:pPr>
              <w:jc w:val="center"/>
              <w:rPr>
                <w:b/>
                <w:lang w:val="bg-BG"/>
              </w:rPr>
            </w:pPr>
            <w:r w:rsidRPr="00CB0AE4">
              <w:rPr>
                <w:lang w:val="bg-BG"/>
              </w:rPr>
              <w:t xml:space="preserve">Подкрепа за преработвателни предприятия на продукти от риболов и аквакултури за преодоляване на </w:t>
            </w:r>
            <w:r w:rsidRPr="00CB0AE4">
              <w:rPr>
                <w:lang w:val="bg-BG"/>
              </w:rPr>
              <w:lastRenderedPageBreak/>
              <w:t>икономическите последствия от пандемията COVID-19</w:t>
            </w:r>
          </w:p>
        </w:tc>
        <w:tc>
          <w:tcPr>
            <w:tcW w:w="6184" w:type="dxa"/>
            <w:shd w:val="clear" w:color="auto" w:fill="auto"/>
          </w:tcPr>
          <w:p w:rsidR="00997D3E" w:rsidRPr="00997D3E" w:rsidRDefault="00997D3E" w:rsidP="00997D3E">
            <w:pPr>
              <w:jc w:val="both"/>
              <w:rPr>
                <w:lang w:val="bg-BG"/>
              </w:rPr>
            </w:pPr>
            <w:r w:rsidRPr="00997D3E">
              <w:rPr>
                <w:lang w:val="bg-BG"/>
              </w:rPr>
              <w:lastRenderedPageBreak/>
              <w:t>След извършване на оценка за административно съответствие и допустимост на проектно предложение с № BG14MFOP001-5.015-0006 съгласно чл. 29, ал. 2, т. 1 а/ от ЗУСЕСИФ, е установено следното:</w:t>
            </w:r>
          </w:p>
          <w:p w:rsidR="00997D3E" w:rsidRPr="00997D3E" w:rsidRDefault="00997D3E" w:rsidP="00997D3E">
            <w:pPr>
              <w:jc w:val="both"/>
              <w:rPr>
                <w:lang w:val="bg-BG"/>
              </w:rPr>
            </w:pPr>
            <w:r w:rsidRPr="00997D3E">
              <w:rPr>
                <w:lang w:val="bg-BG"/>
              </w:rPr>
              <w:t xml:space="preserve">Проектното предложение не отговаря на Критерий № 13 „Кандидатът е регистриран по реда на чл. 12 от Закона за храните /ЗВМД и да са вписани в регистъра на БАБХ, в </w:t>
            </w:r>
            <w:r w:rsidRPr="00997D3E">
              <w:rPr>
                <w:lang w:val="bg-BG"/>
              </w:rPr>
              <w:lastRenderedPageBreak/>
              <w:t xml:space="preserve">сектор „Рибни продукти“ от Критерии и методология за оценка на проектните предложения (Приложение 4 към Условията за кандидатстване и изпълнение (УКИ) по процедура чрез подбор на проекти № BG14MFOP001-5.015 „Подкрепа за преработвателни предприятия на продукти от риболов и аквакултури за преодоляване на икономическите последствия от пандемията COVID-19”, Мярка 5.4 „Преработване на продуктите от риболов и аквакултури”, чл. 69 (3) от Регламент 508/2014). </w:t>
            </w:r>
          </w:p>
          <w:p w:rsidR="00997D3E" w:rsidRPr="00997D3E" w:rsidRDefault="00997D3E" w:rsidP="00997D3E">
            <w:pPr>
              <w:jc w:val="both"/>
              <w:rPr>
                <w:lang w:val="bg-BG"/>
              </w:rPr>
            </w:pPr>
            <w:r w:rsidRPr="00997D3E">
              <w:rPr>
                <w:lang w:val="bg-BG"/>
              </w:rPr>
              <w:t xml:space="preserve">При направена служебна проверка в общодостъпните регистри на Българска агенция по безопасност на храните (БАБХ) – „Регистър храни от животински произход  - списък на одобрените предприятия за търговия с храни от животински произход със страните членки, отговарящи на Приложение III на Регламент 853/2004/ЕЕС“ на адрес </w:t>
            </w:r>
            <w:hyperlink r:id="rId5" w:history="1">
              <w:r w:rsidR="0088542B" w:rsidRPr="00267FBC">
                <w:rPr>
                  <w:rStyle w:val="Hyperlink"/>
                  <w:lang w:val="bg-BG"/>
                </w:rPr>
                <w:t>https://food.bfsa.bg/odbh-user/r11/index.xhtml</w:t>
              </w:r>
            </w:hyperlink>
            <w:r w:rsidR="0088542B">
              <w:rPr>
                <w:lang w:val="bg-BG"/>
              </w:rPr>
              <w:t xml:space="preserve"> </w:t>
            </w:r>
            <w:r w:rsidRPr="00997D3E">
              <w:rPr>
                <w:lang w:val="bg-BG"/>
              </w:rPr>
              <w:t xml:space="preserve">е установено, че няма данни за вписване на обекта за преработка в секция „Рибни продукти“ на кандидат „АЛКОМ“ ООД. </w:t>
            </w:r>
          </w:p>
          <w:p w:rsidR="00997D3E" w:rsidRPr="00997D3E" w:rsidRDefault="00997D3E" w:rsidP="00997D3E">
            <w:pPr>
              <w:jc w:val="both"/>
              <w:rPr>
                <w:lang w:val="bg-BG"/>
              </w:rPr>
            </w:pPr>
            <w:r w:rsidRPr="00997D3E">
              <w:rPr>
                <w:lang w:val="bg-BG"/>
              </w:rPr>
              <w:t xml:space="preserve">След направена служебна справка в ОДБХ Велико Търново, е получена информация, че по молба с вх. № 2641/20.05.2021 г. на ОДБХ Велико Търново от Иван Илиев – управител на „АЛКОМ“ ООД е издадена Заповед № 950/30.06.2021 г. на директора на ОДБХ Велико Търново за заличаване регистрацията от регистъра по чл. 24, ал 1 от Закона за храните на „АЛКОМ“ ООД като обект за преработка на риба и склад – хладилник за съхранение и реализация на риба, </w:t>
            </w:r>
            <w:proofErr w:type="spellStart"/>
            <w:r w:rsidRPr="00997D3E">
              <w:rPr>
                <w:lang w:val="bg-BG"/>
              </w:rPr>
              <w:t>аквакулури</w:t>
            </w:r>
            <w:proofErr w:type="spellEnd"/>
            <w:r w:rsidRPr="00997D3E">
              <w:rPr>
                <w:lang w:val="bg-BG"/>
              </w:rPr>
              <w:t xml:space="preserve"> и рибни продукти. </w:t>
            </w:r>
          </w:p>
          <w:p w:rsidR="00997D3E" w:rsidRPr="00997D3E" w:rsidRDefault="00997D3E" w:rsidP="00997D3E">
            <w:pPr>
              <w:jc w:val="both"/>
              <w:rPr>
                <w:lang w:val="bg-BG"/>
              </w:rPr>
            </w:pPr>
            <w:r w:rsidRPr="00997D3E">
              <w:rPr>
                <w:lang w:val="bg-BG"/>
              </w:rPr>
              <w:t xml:space="preserve">В тази връзка, „АЛКОМ“ ООД не е допустим кандидат, съгласно т. 1.3. от раздел 11. Допустими кандидати към УКИ по процедура № BG14MFOP001-5.015:  „Допустими по настоящата процедура чрез подбор на проекти са само кандидати, които: ….1.3. са </w:t>
            </w:r>
            <w:r w:rsidRPr="00997D3E">
              <w:rPr>
                <w:lang w:val="bg-BG"/>
              </w:rPr>
              <w:lastRenderedPageBreak/>
              <w:t>регистрирани по реда на чл. 12 от Закона за храните (отм.) и да са вписани в регистъра на БАБХ, в сектор „Рибни продукти“.</w:t>
            </w:r>
          </w:p>
          <w:p w:rsidR="00997D3E" w:rsidRPr="00997D3E" w:rsidRDefault="00997D3E" w:rsidP="00997D3E">
            <w:pPr>
              <w:jc w:val="both"/>
              <w:rPr>
                <w:lang w:val="bg-BG"/>
              </w:rPr>
            </w:pPr>
            <w:r w:rsidRPr="00997D3E">
              <w:rPr>
                <w:lang w:val="bg-BG"/>
              </w:rPr>
              <w:t xml:space="preserve">Съгласно Приложение 4 към УКИ „Критерии и методология за оценка на проектни предложения по Програма за морско дело и рибарство 2014-2020 г. по процедура чрез подбор на проекти № BG14MFOP001-5.015 „Подкрепа за преработвателни предприятия на продукти от риболов и аквакултури за преодоляване на икономическите последствия от пандемията COVID-19” при несъответствие с изискванията т. 12 – 20 и т. 22, проектното предложение(ПП) се отхвърля. </w:t>
            </w:r>
          </w:p>
          <w:p w:rsidR="0017178D" w:rsidRPr="00E76FC7" w:rsidRDefault="00997D3E" w:rsidP="00997D3E">
            <w:pPr>
              <w:jc w:val="both"/>
              <w:rPr>
                <w:b/>
                <w:lang w:val="bg-BG"/>
              </w:rPr>
            </w:pPr>
            <w:r w:rsidRPr="00997D3E">
              <w:rPr>
                <w:lang w:val="bg-BG"/>
              </w:rPr>
              <w:t>Поради изложените по-горе аргументи, проектно предложение с рег. № BG14MFOP001-5.015-0006 се предлага за отхвърляне, по настоящата процедура.</w:t>
            </w:r>
          </w:p>
        </w:tc>
      </w:tr>
      <w:tr w:rsidR="0017178D" w:rsidRPr="00E76FC7" w:rsidTr="00F90D39">
        <w:tc>
          <w:tcPr>
            <w:tcW w:w="615" w:type="dxa"/>
            <w:shd w:val="clear" w:color="auto" w:fill="auto"/>
          </w:tcPr>
          <w:p w:rsidR="009B3237" w:rsidRDefault="009B3237" w:rsidP="00F91D44">
            <w:pPr>
              <w:jc w:val="center"/>
              <w:rPr>
                <w:b/>
                <w:lang w:val="bg-BG"/>
              </w:rPr>
            </w:pPr>
          </w:p>
          <w:p w:rsidR="0017178D" w:rsidRPr="00E76FC7" w:rsidRDefault="0017178D" w:rsidP="00F91D44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t>2.</w:t>
            </w:r>
          </w:p>
        </w:tc>
        <w:tc>
          <w:tcPr>
            <w:tcW w:w="2141" w:type="dxa"/>
            <w:shd w:val="clear" w:color="auto" w:fill="auto"/>
          </w:tcPr>
          <w:p w:rsidR="0017178D" w:rsidRPr="00E76FC7" w:rsidRDefault="000141A8" w:rsidP="00F91D44">
            <w:pPr>
              <w:jc w:val="center"/>
              <w:rPr>
                <w:b/>
                <w:lang w:val="bg-BG"/>
              </w:rPr>
            </w:pPr>
            <w:r>
              <w:rPr>
                <w:lang w:val="bg-BG"/>
              </w:rPr>
              <w:t>BG14MFOP001-5.015-0007</w:t>
            </w:r>
          </w:p>
        </w:tc>
        <w:tc>
          <w:tcPr>
            <w:tcW w:w="2141" w:type="dxa"/>
            <w:shd w:val="clear" w:color="auto" w:fill="auto"/>
          </w:tcPr>
          <w:p w:rsidR="0017178D" w:rsidRPr="00E76FC7" w:rsidRDefault="000141A8" w:rsidP="00F91D44">
            <w:pPr>
              <w:jc w:val="center"/>
              <w:rPr>
                <w:b/>
                <w:lang w:val="bg-BG"/>
              </w:rPr>
            </w:pPr>
            <w:r>
              <w:t>СЛАВЯНКА АД (ЕИК: 102046570)</w:t>
            </w:r>
          </w:p>
        </w:tc>
        <w:tc>
          <w:tcPr>
            <w:tcW w:w="2141" w:type="dxa"/>
            <w:shd w:val="clear" w:color="auto" w:fill="auto"/>
          </w:tcPr>
          <w:p w:rsidR="0017178D" w:rsidRPr="00E76FC7" w:rsidRDefault="000141A8" w:rsidP="00F91D44">
            <w:pPr>
              <w:jc w:val="center"/>
              <w:rPr>
                <w:b/>
                <w:lang w:val="bg-BG"/>
              </w:rPr>
            </w:pPr>
            <w:r w:rsidRPr="00CB0AE4">
              <w:rPr>
                <w:lang w:val="bg-BG"/>
              </w:rPr>
              <w:t>Подкрепа за преработвателни предприятия на продукти от риболов и аквакултури за преодоляване на икономическите последствия от пандемията COVID-19</w:t>
            </w:r>
          </w:p>
        </w:tc>
        <w:tc>
          <w:tcPr>
            <w:tcW w:w="6184" w:type="dxa"/>
            <w:shd w:val="clear" w:color="auto" w:fill="auto"/>
          </w:tcPr>
          <w:p w:rsidR="00997D3E" w:rsidRPr="00997D3E" w:rsidRDefault="00997D3E" w:rsidP="00A90905">
            <w:pPr>
              <w:spacing w:after="160" w:line="259" w:lineRule="auto"/>
              <w:jc w:val="both"/>
              <w:rPr>
                <w:rFonts w:eastAsia="Calibri"/>
                <w:lang w:val="bg-BG" w:eastAsia="ar-SA"/>
              </w:rPr>
            </w:pPr>
            <w:r w:rsidRPr="00997D3E">
              <w:rPr>
                <w:rFonts w:eastAsia="Calibri"/>
                <w:lang w:val="bg-BG" w:eastAsia="ar-SA"/>
              </w:rPr>
              <w:t>След извършване на оценка за административно съответствие и допустимост на проектно предложение с № BG14MFOP001-5.015-0007 съгласно чл. 29, ал. 2, т. 1 а/ от ЗУСЕСИФ, е установено следното:</w:t>
            </w:r>
          </w:p>
          <w:p w:rsidR="00997D3E" w:rsidRPr="00997D3E" w:rsidRDefault="00997D3E" w:rsidP="00A90905">
            <w:pPr>
              <w:spacing w:after="160" w:line="259" w:lineRule="auto"/>
              <w:jc w:val="both"/>
              <w:rPr>
                <w:rFonts w:eastAsia="Calibri"/>
                <w:lang w:val="bg-BG" w:eastAsia="ar-SA"/>
              </w:rPr>
            </w:pPr>
            <w:r w:rsidRPr="00997D3E">
              <w:rPr>
                <w:rFonts w:eastAsia="Calibri"/>
                <w:lang w:val="bg-BG" w:eastAsia="ar-SA"/>
              </w:rPr>
              <w:t>Проектното предложение не отговаря на Критерий № 13 „</w:t>
            </w:r>
            <w:r w:rsidRPr="00997D3E">
              <w:rPr>
                <w:rFonts w:eastAsia="Calibri"/>
                <w:i/>
                <w:lang w:val="bg-BG" w:eastAsia="ar-SA"/>
              </w:rPr>
              <w:t xml:space="preserve">Кандидатът е регистриран по реда на чл. 12 от Закона за храните /ЗВМД и да са вписани в регистъра на БАБХ, в сектор „Рибни продукти“ </w:t>
            </w:r>
            <w:r w:rsidRPr="00997D3E">
              <w:rPr>
                <w:rFonts w:eastAsia="Calibri"/>
                <w:lang w:val="bg-BG" w:eastAsia="ar-SA"/>
              </w:rPr>
              <w:t>от Критерии и методология за оценка на проектните предложения (Приложение 4 към Условията за кандидатстване</w:t>
            </w:r>
            <w:r w:rsidRPr="00997D3E">
              <w:rPr>
                <w:rFonts w:ascii="Calibri" w:eastAsia="Calibri" w:hAnsi="Calibri"/>
                <w:sz w:val="22"/>
                <w:szCs w:val="22"/>
                <w:lang w:val="bg-BG"/>
              </w:rPr>
              <w:t xml:space="preserve"> </w:t>
            </w:r>
            <w:r w:rsidRPr="00997D3E">
              <w:rPr>
                <w:rFonts w:eastAsia="Calibri"/>
                <w:lang w:val="bg-BG" w:eastAsia="ar-SA"/>
              </w:rPr>
              <w:t xml:space="preserve">и изпълнение (УКИ) по процедура чрез подбор на проекти № BG14MFOP001-5.015 „Подкрепа за преработвателни предприятия на продукти от риболов и аквакултури за преодоляване на икономическите последствия от пандемията COVID-19”, Мярка 5.4 „Преработване на продуктите от риболов и аквакултури”, чл. 69 (3) от Регламент 508/2014). </w:t>
            </w:r>
          </w:p>
          <w:p w:rsidR="00997D3E" w:rsidRPr="00997D3E" w:rsidRDefault="00997D3E" w:rsidP="00A90905">
            <w:pPr>
              <w:spacing w:after="160" w:line="259" w:lineRule="auto"/>
              <w:jc w:val="both"/>
              <w:rPr>
                <w:rFonts w:eastAsia="Calibri"/>
                <w:lang w:val="bg-BG" w:eastAsia="ar-SA"/>
              </w:rPr>
            </w:pPr>
            <w:r w:rsidRPr="00997D3E">
              <w:rPr>
                <w:rFonts w:eastAsia="Calibri"/>
                <w:lang w:val="bg-BG" w:eastAsia="ar-SA"/>
              </w:rPr>
              <w:lastRenderedPageBreak/>
              <w:t xml:space="preserve">При направена служебна проверка в общодостъпните регистри на Българска агенция по безопасност на храните (БАБХ) – „Регистър храни от животински произход  - списък на одобрените предприятия за търговия с храни от животински произход със страните членки, отговарящи на Приложение </w:t>
            </w:r>
            <w:r w:rsidRPr="00997D3E">
              <w:rPr>
                <w:rFonts w:eastAsia="Calibri"/>
                <w:lang w:val="en-US" w:eastAsia="ar-SA"/>
              </w:rPr>
              <w:t>III</w:t>
            </w:r>
            <w:r w:rsidRPr="00997D3E">
              <w:rPr>
                <w:rFonts w:eastAsia="Calibri"/>
                <w:lang w:val="bg-BG" w:eastAsia="ar-SA"/>
              </w:rPr>
              <w:t xml:space="preserve"> на Регламент 853/2004/ЕЕС“ на адрес</w:t>
            </w:r>
            <w:r w:rsidR="0088542B">
              <w:rPr>
                <w:rFonts w:eastAsia="Calibri"/>
                <w:lang w:val="en-US" w:eastAsia="ar-SA"/>
              </w:rPr>
              <w:t>:</w:t>
            </w:r>
            <w:r w:rsidRPr="00997D3E">
              <w:rPr>
                <w:rFonts w:eastAsia="Calibri"/>
                <w:lang w:val="bg-BG" w:eastAsia="ar-SA"/>
              </w:rPr>
              <w:t xml:space="preserve"> </w:t>
            </w:r>
            <w:hyperlink r:id="rId6" w:history="1">
              <w:r w:rsidRPr="00997D3E">
                <w:rPr>
                  <w:rFonts w:eastAsia="Calibri"/>
                  <w:color w:val="0563C1"/>
                  <w:u w:val="single"/>
                  <w:lang w:val="bg-BG"/>
                </w:rPr>
                <w:t>https://food.bfsa.bg/odbh-user/r11/index.xhtml</w:t>
              </w:r>
            </w:hyperlink>
            <w:r w:rsidRPr="00997D3E">
              <w:rPr>
                <w:rFonts w:eastAsia="Calibri"/>
                <w:lang w:val="bg-BG"/>
              </w:rPr>
              <w:t xml:space="preserve"> </w:t>
            </w:r>
            <w:r w:rsidRPr="00997D3E">
              <w:rPr>
                <w:rFonts w:eastAsia="Calibri"/>
                <w:lang w:val="bg-BG" w:eastAsia="ar-SA"/>
              </w:rPr>
              <w:t xml:space="preserve">е установено, че няма данни за вписване на обекта за преработка в секция „Рибни продукти“ на кандидата „СЛАВЯНКА“ АД с ЕИК: 102046570. </w:t>
            </w:r>
          </w:p>
          <w:p w:rsidR="00997D3E" w:rsidRPr="00997D3E" w:rsidRDefault="00997D3E" w:rsidP="00A90905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997D3E">
              <w:rPr>
                <w:rFonts w:eastAsia="Calibri"/>
                <w:lang w:val="bg-BG" w:eastAsia="ar-SA"/>
              </w:rPr>
              <w:t xml:space="preserve">В тази връзка, „СЛАВЯНКА“ АД не е допустим кандидат, съгласно </w:t>
            </w:r>
            <w:r w:rsidRPr="00997D3E">
              <w:rPr>
                <w:rFonts w:eastAsia="Calibri"/>
                <w:lang w:val="bg-BG"/>
              </w:rPr>
              <w:t xml:space="preserve">т. 1.3. от раздел 11. Допустими кандидати към УКИ </w:t>
            </w:r>
            <w:r w:rsidRPr="00997D3E">
              <w:rPr>
                <w:rFonts w:eastAsia="Calibri"/>
                <w:lang w:val="bg-BG" w:eastAsia="ar-SA"/>
              </w:rPr>
              <w:t>по процедура BG14MFOP001-5.015</w:t>
            </w:r>
            <w:r w:rsidRPr="00997D3E">
              <w:rPr>
                <w:rFonts w:eastAsia="Calibri"/>
                <w:lang w:val="bg-BG"/>
              </w:rPr>
              <w:t>:  „Допустими по настоящата процедура чрез подбор на проекти са само кандидати, които: ….1.3. са регистрирани по реда на чл. 12 от Закона за храните (отм.) и да са вписани в регистъра на БАБХ, в сектор „Рибни продукти“.</w:t>
            </w:r>
          </w:p>
          <w:p w:rsidR="00997D3E" w:rsidRPr="00997D3E" w:rsidRDefault="00997D3E" w:rsidP="00A90905">
            <w:pPr>
              <w:spacing w:after="160" w:line="276" w:lineRule="auto"/>
              <w:jc w:val="both"/>
              <w:rPr>
                <w:rFonts w:eastAsia="Calibri"/>
                <w:lang w:val="bg-BG"/>
              </w:rPr>
            </w:pPr>
            <w:r w:rsidRPr="00997D3E">
              <w:rPr>
                <w:rFonts w:eastAsia="Calibri"/>
                <w:lang w:val="bg-BG"/>
              </w:rPr>
              <w:t xml:space="preserve">Съгласно Приложение 4 към УКИ: „Критерии и методология за оценка на проектни предложения по Програма за морско дело и рибарство 2014-2020 г.по процедура чрез подбор на проекти BG14MFOP001-5.015 „Подкрепа за преработвателни предприятия на продукти от риболов и аквакултури за преодоляване на икономическите последствия от пандемията COVID-19” при несъответствие с изискванията т. 12 – 20 и т. 22, проектното предложение(ПП) се отхвърля. </w:t>
            </w:r>
          </w:p>
          <w:p w:rsidR="0017178D" w:rsidRPr="00E76FC7" w:rsidRDefault="00997D3E" w:rsidP="00A90905">
            <w:pPr>
              <w:jc w:val="both"/>
              <w:rPr>
                <w:b/>
                <w:lang w:val="bg-BG"/>
              </w:rPr>
            </w:pPr>
            <w:r w:rsidRPr="00997D3E">
              <w:rPr>
                <w:lang w:val="bg-BG"/>
              </w:rPr>
              <w:lastRenderedPageBreak/>
              <w:t>Поради изложените по-горе аргументи, проектно предложение с рег. № BG14MFOP001-5.015-0007 се предлага за отхвърляне, по настоящата процедура.</w:t>
            </w:r>
          </w:p>
        </w:tc>
      </w:tr>
      <w:tr w:rsidR="0017178D" w:rsidRPr="00E76FC7" w:rsidTr="00F90D39">
        <w:tc>
          <w:tcPr>
            <w:tcW w:w="615" w:type="dxa"/>
            <w:shd w:val="clear" w:color="auto" w:fill="auto"/>
          </w:tcPr>
          <w:p w:rsidR="009B3237" w:rsidRDefault="009B3237" w:rsidP="00F91D44">
            <w:pPr>
              <w:jc w:val="center"/>
              <w:rPr>
                <w:b/>
                <w:lang w:val="bg-BG"/>
              </w:rPr>
            </w:pPr>
          </w:p>
          <w:p w:rsidR="0017178D" w:rsidRPr="00E76FC7" w:rsidRDefault="0017178D" w:rsidP="00F91D44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t>3.</w:t>
            </w:r>
          </w:p>
        </w:tc>
        <w:tc>
          <w:tcPr>
            <w:tcW w:w="2141" w:type="dxa"/>
            <w:shd w:val="clear" w:color="auto" w:fill="auto"/>
          </w:tcPr>
          <w:p w:rsidR="0017178D" w:rsidRPr="00CB0AE4" w:rsidRDefault="00CB0AE4" w:rsidP="00CB0AE4">
            <w:pPr>
              <w:jc w:val="both"/>
              <w:rPr>
                <w:lang w:val="bg-BG"/>
              </w:rPr>
            </w:pPr>
            <w:r w:rsidRPr="00CB0AE4">
              <w:rPr>
                <w:lang w:val="bg-BG"/>
              </w:rPr>
              <w:t>BG14MFOP001-5.015-0013</w:t>
            </w:r>
          </w:p>
        </w:tc>
        <w:tc>
          <w:tcPr>
            <w:tcW w:w="2141" w:type="dxa"/>
            <w:shd w:val="clear" w:color="auto" w:fill="auto"/>
          </w:tcPr>
          <w:p w:rsidR="0017178D" w:rsidRPr="00CB0AE4" w:rsidRDefault="00CB0AE4" w:rsidP="00CB0AE4">
            <w:pPr>
              <w:jc w:val="both"/>
              <w:rPr>
                <w:lang w:val="bg-BG"/>
              </w:rPr>
            </w:pPr>
            <w:r w:rsidRPr="00CB0AE4">
              <w:t>ФИШ ЕКСПРЕС ЕООД (ЕИК: 203204152)</w:t>
            </w:r>
          </w:p>
        </w:tc>
        <w:tc>
          <w:tcPr>
            <w:tcW w:w="2141" w:type="dxa"/>
            <w:shd w:val="clear" w:color="auto" w:fill="auto"/>
          </w:tcPr>
          <w:p w:rsidR="0017178D" w:rsidRPr="00CB0AE4" w:rsidRDefault="00CB0AE4" w:rsidP="000141A8">
            <w:pPr>
              <w:jc w:val="center"/>
              <w:rPr>
                <w:lang w:val="bg-BG"/>
              </w:rPr>
            </w:pPr>
            <w:r w:rsidRPr="00CB0AE4">
              <w:rPr>
                <w:lang w:val="bg-BG"/>
              </w:rPr>
              <w:t>Подкрепа за преработвателни предприятия на продукти от риболов и аквакултури за преодоляване на икономическите последствия от пандемията COVID-19</w:t>
            </w:r>
          </w:p>
        </w:tc>
        <w:tc>
          <w:tcPr>
            <w:tcW w:w="6184" w:type="dxa"/>
            <w:shd w:val="clear" w:color="auto" w:fill="auto"/>
          </w:tcPr>
          <w:p w:rsidR="00CB0AE4" w:rsidRPr="00CB0AE4" w:rsidRDefault="00CB0AE4" w:rsidP="00CB0AE4">
            <w:pPr>
              <w:jc w:val="both"/>
              <w:rPr>
                <w:lang w:val="bg-BG"/>
              </w:rPr>
            </w:pPr>
            <w:r w:rsidRPr="00CB0AE4">
              <w:rPr>
                <w:lang w:val="bg-BG"/>
              </w:rPr>
              <w:t>След извършване на оценка за административно съответствие и допустимост на проектно предложение с № BG14MFOP001-5.015-0013 съгласно чл. 29, ал. 2, т. 1 а/ от ЗУСЕСИФ, е установено следното:</w:t>
            </w:r>
          </w:p>
          <w:p w:rsidR="00CB0AE4" w:rsidRPr="00CB0AE4" w:rsidRDefault="00CB0AE4" w:rsidP="00CB0AE4">
            <w:pPr>
              <w:jc w:val="both"/>
              <w:rPr>
                <w:lang w:val="bg-BG"/>
              </w:rPr>
            </w:pPr>
            <w:r w:rsidRPr="00CB0AE4">
              <w:rPr>
                <w:lang w:val="bg-BG"/>
              </w:rPr>
              <w:t xml:space="preserve">Проектното предложение не отговаря на Критерий № 14 „Кандидатът е регистриран преди 01.01.2019 г. и e осъществявал стопанска дейност“ от Критерии и методология за оценка на проектните предложения (Приложение 4 към Условията за кандидатстване и изпълнение (УКИ) по процедура чрез подбор на проекти № BG14MFOP001-5.015 „Подкрепа за преработвателни предприятия на продукти от риболов и аквакултури за преодоляване на икономическите последствия от пандемията COVID-19”, Мярка 5.4 „Преработване на продуктите от риболов и аквакултури”, чл. 69 (3) от Регламент 508/2014), тъй като предоставеното Удостоверение за регистрация на предприятието като обект за производство на рибни продукти или обект за преработване на странични животински продукт, съгласно чл. 12 от Закона за храните е в сила от 12.06.2019 г. В тази връзка кандидатът не отговя на т. 11. „Допустими кандидати“ от Условията за кандидатстване и изпълнение по процедура чрез подбор на проекти № BG14MFOP001-5.015, която гласи, че допустими по настоящата процедура чрез подбор на проекти са само кандидати, регистрирани преди 01.01.2019 г. и са осъществявали стопанска дейност по </w:t>
            </w:r>
            <w:proofErr w:type="spellStart"/>
            <w:r w:rsidRPr="00CB0AE4">
              <w:rPr>
                <w:lang w:val="bg-BG"/>
              </w:rPr>
              <w:t>съотносимия</w:t>
            </w:r>
            <w:proofErr w:type="spellEnd"/>
            <w:r w:rsidRPr="00CB0AE4">
              <w:rPr>
                <w:lang w:val="bg-BG"/>
              </w:rPr>
              <w:t xml:space="preserve"> КИД 2008 - 10.20 „Преработка и консервиране на риба и други водни животни, без готови ястия” през цялата 2019 г. </w:t>
            </w:r>
          </w:p>
          <w:p w:rsidR="00CB0AE4" w:rsidRPr="00CB0AE4" w:rsidRDefault="00CB0AE4" w:rsidP="00CB0AE4">
            <w:pPr>
              <w:jc w:val="both"/>
              <w:rPr>
                <w:lang w:val="bg-BG"/>
              </w:rPr>
            </w:pPr>
            <w:r w:rsidRPr="00CB0AE4">
              <w:rPr>
                <w:lang w:val="bg-BG"/>
              </w:rPr>
              <w:lastRenderedPageBreak/>
              <w:t>Проектното предложение не отговаря на Критерий № 16 „Кандидатът е заявил, че е предприятие регистрирало спад  в оборота за месец септември или октомври, или ноември 2020 г. с поне 20% спрямо средноаритметичния месечен оборот за 2019 г. или средноаритметичния месечен оборот за месец за последните 3 години (2019 г., 2018 г. и 2017 г.)“ от Критерии и методология за оценка на проектните предложения (Приложение 4 към УКИ). След извършена служебна проверка на официални данни, предоставени от „</w:t>
            </w:r>
            <w:proofErr w:type="spellStart"/>
            <w:r w:rsidRPr="00CB0AE4">
              <w:rPr>
                <w:lang w:val="bg-BG"/>
              </w:rPr>
              <w:t>Mониторстат</w:t>
            </w:r>
            <w:proofErr w:type="spellEnd"/>
            <w:r w:rsidRPr="00CB0AE4">
              <w:rPr>
                <w:lang w:val="bg-BG"/>
              </w:rPr>
              <w:t>“ е установено, че „ФИШ ЕКСПРЕС“ ЕООД има приходи от дейности с код по КИД 2008 - 10.20 „Преработка и консервиране на риба и други водни животни, без готови ястия” в размер на 40 %. В отговор на писмо за допълнителна информация, кандидатът е представил ОПР за месец ноември 2020 г., както и ОПР за 2019 г., като данните в предоставеното от кандидата ОПР за 2019 г. се различават от официалните данни, служебно предоставени от „</w:t>
            </w:r>
            <w:proofErr w:type="spellStart"/>
            <w:r w:rsidRPr="00CB0AE4">
              <w:rPr>
                <w:lang w:val="bg-BG"/>
              </w:rPr>
              <w:t>Mониторстат</w:t>
            </w:r>
            <w:proofErr w:type="spellEnd"/>
            <w:r w:rsidRPr="00CB0AE4">
              <w:rPr>
                <w:lang w:val="bg-BG"/>
              </w:rPr>
              <w:t>“, в допълнение ОПР за 2019 г. не е надлежно заверено от главния счетоводител и собственика/управителя на предприятието, съгласно Условията за кандидатстване и изпълнение по процедура чрез подбор на проекти № BG14MFOP001-5.015.</w:t>
            </w:r>
          </w:p>
          <w:p w:rsidR="00CB0AE4" w:rsidRPr="00CB0AE4" w:rsidRDefault="00CB0AE4" w:rsidP="00CB0AE4">
            <w:pPr>
              <w:jc w:val="both"/>
              <w:rPr>
                <w:lang w:val="bg-BG"/>
              </w:rPr>
            </w:pPr>
            <w:r w:rsidRPr="00CB0AE4">
              <w:rPr>
                <w:lang w:val="bg-BG"/>
              </w:rPr>
              <w:t>При изчисляване на спада в оборота са взети официалните данни от ОПР 2019 г., предоставени от „</w:t>
            </w:r>
            <w:proofErr w:type="spellStart"/>
            <w:r w:rsidRPr="00CB0AE4">
              <w:rPr>
                <w:lang w:val="bg-BG"/>
              </w:rPr>
              <w:t>Mониторстат</w:t>
            </w:r>
            <w:proofErr w:type="spellEnd"/>
            <w:r w:rsidRPr="00CB0AE4">
              <w:rPr>
                <w:lang w:val="bg-BG"/>
              </w:rPr>
              <w:t>“, съгласно които е установено, че предприятието не е регистрирало спад в оборота за месец ноември 2020 г. с поне 20% спрямо средноаритметичния месечен оборот за 2019 г.</w:t>
            </w:r>
          </w:p>
          <w:p w:rsidR="0017178D" w:rsidRPr="00CB0AE4" w:rsidRDefault="00CB0AE4" w:rsidP="00CB0AE4">
            <w:pPr>
              <w:jc w:val="both"/>
              <w:rPr>
                <w:lang w:val="bg-BG"/>
              </w:rPr>
            </w:pPr>
            <w:r w:rsidRPr="00CB0AE4">
              <w:rPr>
                <w:lang w:val="bg-BG"/>
              </w:rPr>
              <w:t>Поради изложените по-горе аргументи, проектно предложение с рег. № BG14MFOP001-5.015-0013 се предлага за отхвърляне, по настоящата процедура.</w:t>
            </w:r>
            <w:r w:rsidRPr="00CB0AE4">
              <w:rPr>
                <w:lang w:val="bg-BG"/>
              </w:rPr>
              <w:tab/>
            </w:r>
          </w:p>
        </w:tc>
      </w:tr>
      <w:tr w:rsidR="0017178D" w:rsidRPr="00E76FC7" w:rsidTr="00F90D39">
        <w:tc>
          <w:tcPr>
            <w:tcW w:w="615" w:type="dxa"/>
            <w:shd w:val="clear" w:color="auto" w:fill="auto"/>
          </w:tcPr>
          <w:p w:rsidR="0017178D" w:rsidRPr="00E76FC7" w:rsidRDefault="00CB0AE4" w:rsidP="00F91D4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4.</w:t>
            </w:r>
          </w:p>
        </w:tc>
        <w:tc>
          <w:tcPr>
            <w:tcW w:w="2141" w:type="dxa"/>
            <w:shd w:val="clear" w:color="auto" w:fill="auto"/>
          </w:tcPr>
          <w:p w:rsidR="0017178D" w:rsidRPr="00E76FC7" w:rsidRDefault="000141A8" w:rsidP="00F91D44">
            <w:pPr>
              <w:jc w:val="center"/>
              <w:rPr>
                <w:b/>
                <w:lang w:val="bg-BG"/>
              </w:rPr>
            </w:pPr>
            <w:r>
              <w:rPr>
                <w:lang w:val="bg-BG"/>
              </w:rPr>
              <w:t>BG14MFOP001-5.015-0014</w:t>
            </w:r>
          </w:p>
        </w:tc>
        <w:tc>
          <w:tcPr>
            <w:tcW w:w="2141" w:type="dxa"/>
            <w:shd w:val="clear" w:color="auto" w:fill="auto"/>
          </w:tcPr>
          <w:p w:rsidR="0017178D" w:rsidRPr="00E76FC7" w:rsidRDefault="000141A8" w:rsidP="00F91D44">
            <w:pPr>
              <w:jc w:val="center"/>
              <w:rPr>
                <w:b/>
                <w:lang w:val="bg-BG"/>
              </w:rPr>
            </w:pPr>
            <w:r>
              <w:t>НИК - ХЕДА ЕКО ЕООД (ЕИК: 115680980)</w:t>
            </w:r>
          </w:p>
        </w:tc>
        <w:tc>
          <w:tcPr>
            <w:tcW w:w="2141" w:type="dxa"/>
            <w:shd w:val="clear" w:color="auto" w:fill="auto"/>
          </w:tcPr>
          <w:p w:rsidR="0017178D" w:rsidRPr="00E76FC7" w:rsidRDefault="000141A8" w:rsidP="00F91D44">
            <w:pPr>
              <w:jc w:val="center"/>
              <w:rPr>
                <w:b/>
                <w:lang w:val="bg-BG"/>
              </w:rPr>
            </w:pPr>
            <w:r w:rsidRPr="00CB0AE4">
              <w:rPr>
                <w:lang w:val="bg-BG"/>
              </w:rPr>
              <w:t>Подкрепа за преработвателни предприятия на продукти от риболов и аквакултури за преодоляване на икономическите последствия от пандемията COVID-19</w:t>
            </w:r>
          </w:p>
        </w:tc>
        <w:tc>
          <w:tcPr>
            <w:tcW w:w="6184" w:type="dxa"/>
            <w:shd w:val="clear" w:color="auto" w:fill="auto"/>
          </w:tcPr>
          <w:p w:rsidR="00011382" w:rsidRPr="00011382" w:rsidRDefault="00011382" w:rsidP="00A90905">
            <w:pPr>
              <w:spacing w:line="276" w:lineRule="auto"/>
              <w:jc w:val="both"/>
              <w:rPr>
                <w:rFonts w:eastAsia="Calibri"/>
                <w:lang w:val="bg-BG"/>
              </w:rPr>
            </w:pPr>
            <w:r w:rsidRPr="00011382">
              <w:rPr>
                <w:rFonts w:eastAsia="Calibri"/>
                <w:lang w:val="bg-BG"/>
              </w:rPr>
              <w:t>След извършване на оценка за административно съответствие и допустимост на проектно предложение № BG14MFOP001-5.015-0014 съгласно чл. 29, ал. 2, т. 1 а/ от ЗУСЕСИФ, е установено следното:</w:t>
            </w:r>
          </w:p>
          <w:p w:rsidR="00011382" w:rsidRPr="00011382" w:rsidRDefault="00011382" w:rsidP="00011382">
            <w:pPr>
              <w:spacing w:line="276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011382">
              <w:rPr>
                <w:rFonts w:eastAsia="Calibri"/>
                <w:lang w:val="bg-BG"/>
              </w:rPr>
              <w:t xml:space="preserve">Проектното предложение № BG14MFOP001-5.015-0014 не отговаря на Критерий № 13 </w:t>
            </w:r>
            <w:r w:rsidRPr="00011382">
              <w:rPr>
                <w:rFonts w:eastAsia="Calibri"/>
                <w:i/>
                <w:lang w:val="bg-BG"/>
              </w:rPr>
              <w:t>„Кандидатът е регистриран по реда на чл. 12 от Закона за храните /ЗВМД и да са вписани в регистъра на БАБХ, в сектор „Рибни продукти“</w:t>
            </w:r>
            <w:r w:rsidRPr="00011382">
              <w:rPr>
                <w:rFonts w:eastAsia="Calibri"/>
                <w:lang w:val="bg-BG"/>
              </w:rPr>
              <w:t xml:space="preserve"> от Приложение 4 „Критерии и методология за оценка на проектните предложения по Процедура за подбор на проекти № BG14MFOP001-5.015 „Подкрепа за преработвателни предприятия на продукти от риболов и аквакултури за преодоляване на икономическите последствия от пандемията COVID-19“</w:t>
            </w:r>
            <w:r w:rsidRPr="00011382">
              <w:rPr>
                <w:lang w:val="bg-BG" w:eastAsia="ar-SA"/>
              </w:rPr>
              <w:t xml:space="preserve">, Мярка 5.4 „Преработване на продуктите от риболов и аквакултури”, чл. 69 (3) от Регламент 508/2014) и </w:t>
            </w:r>
            <w:r w:rsidRPr="00011382">
              <w:rPr>
                <w:rFonts w:eastAsia="Calibri"/>
                <w:lang w:val="bg-BG"/>
              </w:rPr>
              <w:t>на т. 1.3. от раздел 11. Допустими кандидати към условията за кандидатстване: „Допустими по настоящата процедура чрез подбор на проекти са само кандидати, които: ….1.3. са регистрирани по реда на чл. 12 от Закона за храните (отм.) и да са вписани в регистъра на БАБХ, в сектор „Рибни продукти“.</w:t>
            </w:r>
          </w:p>
          <w:p w:rsidR="00011382" w:rsidRPr="00011382" w:rsidRDefault="00011382" w:rsidP="00011382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lang w:val="bg-BG" w:eastAsia="ar-SA"/>
              </w:rPr>
            </w:pPr>
          </w:p>
          <w:p w:rsidR="00011382" w:rsidRPr="00011382" w:rsidRDefault="00011382" w:rsidP="00A9090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lang w:val="bg-BG"/>
              </w:rPr>
            </w:pPr>
            <w:r w:rsidRPr="00011382">
              <w:rPr>
                <w:rFonts w:eastAsia="Calibri"/>
                <w:lang w:val="bg-BG"/>
              </w:rPr>
              <w:t xml:space="preserve">Съгласно раздел 24. Списък на документите, които се подават на етап кандидатстване към условията за кандидатстване: „ВАЖНО: Всички документи трябва да са издадени на името на кандидата.“. На база на представените документи - Удостоверение чл. 12 ЗХр.pdf; и при направената служебна справка в </w:t>
            </w:r>
            <w:r w:rsidRPr="00011382">
              <w:rPr>
                <w:rFonts w:eastAsia="Calibri"/>
                <w:lang w:val="bg-BG"/>
              </w:rPr>
              <w:lastRenderedPageBreak/>
              <w:t xml:space="preserve">Регистъра на БАБХ на адрес </w:t>
            </w:r>
            <w:hyperlink r:id="rId7" w:history="1">
              <w:r w:rsidRPr="00011382">
                <w:rPr>
                  <w:rFonts w:eastAsia="Calibri"/>
                  <w:color w:val="0000FF" w:themeColor="hyperlink"/>
                  <w:u w:val="single"/>
                  <w:lang w:val="bg-BG"/>
                </w:rPr>
                <w:t>https://food.bfsa.bg/odbh-user/r11/index.xhtml</w:t>
              </w:r>
            </w:hyperlink>
            <w:r w:rsidRPr="00011382">
              <w:rPr>
                <w:rFonts w:eastAsia="Calibri"/>
                <w:lang w:val="bg-BG"/>
              </w:rPr>
              <w:t xml:space="preserve"> е установено, че кандидатът „НИК-ХЕДА ЕКО“ ЕООД не е вписан като производител в сектор „Рибни продукти“, а представеното Удостоверение за регистрация на предприятието като обект за производство на рибни продукти или обект за преработване на странични животински продукт с номер 3/28.01.2008 г. е издадено на името на </w:t>
            </w:r>
            <w:r w:rsidRPr="00011382">
              <w:rPr>
                <w:rFonts w:eastAsia="Calibri"/>
                <w:lang w:val="en-US"/>
              </w:rPr>
              <w:t xml:space="preserve">ЕТ „ Н.И.К. – 60 – </w:t>
            </w:r>
            <w:proofErr w:type="spellStart"/>
            <w:r w:rsidRPr="00011382">
              <w:rPr>
                <w:rFonts w:eastAsia="Calibri"/>
                <w:lang w:val="en-US"/>
              </w:rPr>
              <w:t>Недялко</w:t>
            </w:r>
            <w:proofErr w:type="spellEnd"/>
            <w:r w:rsidRPr="0001138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11382">
              <w:rPr>
                <w:rFonts w:eastAsia="Calibri"/>
                <w:lang w:val="en-US"/>
              </w:rPr>
              <w:t>Колаксъзов</w:t>
            </w:r>
            <w:proofErr w:type="spellEnd"/>
            <w:r w:rsidRPr="00011382">
              <w:rPr>
                <w:rFonts w:eastAsia="Calibri"/>
                <w:lang w:val="en-US"/>
              </w:rPr>
              <w:t>“</w:t>
            </w:r>
            <w:r w:rsidRPr="00011382">
              <w:rPr>
                <w:rFonts w:eastAsia="Calibri"/>
                <w:lang w:val="bg-BG"/>
              </w:rPr>
              <w:t>.</w:t>
            </w:r>
          </w:p>
          <w:p w:rsidR="00011382" w:rsidRPr="00011382" w:rsidRDefault="00011382" w:rsidP="00011382">
            <w:pPr>
              <w:spacing w:line="276" w:lineRule="auto"/>
              <w:jc w:val="both"/>
              <w:rPr>
                <w:rFonts w:eastAsia="Calibri"/>
                <w:lang w:val="bg-BG"/>
              </w:rPr>
            </w:pPr>
          </w:p>
          <w:p w:rsidR="00011382" w:rsidRPr="00011382" w:rsidRDefault="00011382" w:rsidP="00A90905">
            <w:pPr>
              <w:spacing w:line="276" w:lineRule="auto"/>
              <w:jc w:val="both"/>
              <w:rPr>
                <w:rFonts w:eastAsia="Calibri"/>
                <w:lang w:val="bg-BG"/>
              </w:rPr>
            </w:pPr>
            <w:r w:rsidRPr="00011382">
              <w:rPr>
                <w:rFonts w:eastAsia="Calibri"/>
                <w:lang w:val="bg-BG"/>
              </w:rPr>
              <w:t xml:space="preserve">Съгласно Приложение 4 към УКИ: „Критерии и методология за оценка на проектни предложения по Програма за морско дело и рибарство 2014-2020 г. по процедура чрез подбор на проекти № BG14MFOP001-5.015 „Подкрепа за преработвателни предприятия на продукти от риболов и аквакултури за преодоляване на икономическите последствия от пандемията COVID-19” при несъответствие с изискванията т. 12 – 20 и т. 22, проектното предложение(ПП) се отхвърля. </w:t>
            </w:r>
          </w:p>
          <w:p w:rsidR="00011382" w:rsidRPr="00011382" w:rsidRDefault="00011382" w:rsidP="00011382">
            <w:pPr>
              <w:spacing w:line="276" w:lineRule="auto"/>
              <w:ind w:firstLine="720"/>
              <w:jc w:val="both"/>
              <w:rPr>
                <w:rFonts w:eastAsia="Calibri"/>
                <w:lang w:val="bg-BG"/>
              </w:rPr>
            </w:pPr>
          </w:p>
          <w:p w:rsidR="0017178D" w:rsidRPr="00011382" w:rsidRDefault="00011382" w:rsidP="00A90905">
            <w:pPr>
              <w:spacing w:line="276" w:lineRule="auto"/>
              <w:jc w:val="both"/>
              <w:rPr>
                <w:rFonts w:eastAsia="Calibri"/>
                <w:lang w:val="bg-BG"/>
              </w:rPr>
            </w:pPr>
            <w:r w:rsidRPr="00011382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BG14MFOP001-5.015-0014 се предлага за отхвърляне, по настоящата процедура.</w:t>
            </w:r>
          </w:p>
        </w:tc>
      </w:tr>
      <w:tr w:rsidR="00CB0AE4" w:rsidRPr="00E76FC7" w:rsidTr="00F90D39">
        <w:tc>
          <w:tcPr>
            <w:tcW w:w="615" w:type="dxa"/>
            <w:shd w:val="clear" w:color="auto" w:fill="auto"/>
          </w:tcPr>
          <w:p w:rsidR="00CB0AE4" w:rsidRDefault="00CB0AE4" w:rsidP="00F91D4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5.</w:t>
            </w:r>
          </w:p>
        </w:tc>
        <w:tc>
          <w:tcPr>
            <w:tcW w:w="2141" w:type="dxa"/>
            <w:shd w:val="clear" w:color="auto" w:fill="auto"/>
          </w:tcPr>
          <w:p w:rsidR="00CB0AE4" w:rsidRPr="00E76FC7" w:rsidRDefault="000141A8" w:rsidP="00F91D44">
            <w:pPr>
              <w:jc w:val="center"/>
              <w:rPr>
                <w:b/>
                <w:lang w:val="bg-BG"/>
              </w:rPr>
            </w:pPr>
            <w:r>
              <w:rPr>
                <w:lang w:val="bg-BG"/>
              </w:rPr>
              <w:t>BG14MFOP001-5.015-0016</w:t>
            </w:r>
          </w:p>
        </w:tc>
        <w:tc>
          <w:tcPr>
            <w:tcW w:w="2141" w:type="dxa"/>
            <w:shd w:val="clear" w:color="auto" w:fill="auto"/>
          </w:tcPr>
          <w:p w:rsidR="00CB0AE4" w:rsidRPr="00E76FC7" w:rsidRDefault="000141A8" w:rsidP="00F91D44">
            <w:pPr>
              <w:jc w:val="center"/>
              <w:rPr>
                <w:b/>
                <w:lang w:val="bg-BG"/>
              </w:rPr>
            </w:pPr>
            <w:r>
              <w:t>МОРСКИ РИБОЛОВ - НЕСЕБЪР ООД (ЕИК: 102963850)</w:t>
            </w:r>
          </w:p>
        </w:tc>
        <w:tc>
          <w:tcPr>
            <w:tcW w:w="2141" w:type="dxa"/>
            <w:shd w:val="clear" w:color="auto" w:fill="auto"/>
          </w:tcPr>
          <w:p w:rsidR="00CB0AE4" w:rsidRPr="00E76FC7" w:rsidRDefault="000141A8" w:rsidP="00F91D44">
            <w:pPr>
              <w:jc w:val="center"/>
              <w:rPr>
                <w:b/>
                <w:lang w:val="bg-BG"/>
              </w:rPr>
            </w:pPr>
            <w:r w:rsidRPr="00CB0AE4">
              <w:rPr>
                <w:lang w:val="bg-BG"/>
              </w:rPr>
              <w:t xml:space="preserve">Подкрепа за преработвателни предприятия на продукти от риболов и аквакултури за преодоляване на </w:t>
            </w:r>
            <w:r w:rsidRPr="00CB0AE4">
              <w:rPr>
                <w:lang w:val="bg-BG"/>
              </w:rPr>
              <w:lastRenderedPageBreak/>
              <w:t>икономическите последствия от пандемията COVID-19</w:t>
            </w:r>
          </w:p>
        </w:tc>
        <w:tc>
          <w:tcPr>
            <w:tcW w:w="6184" w:type="dxa"/>
            <w:shd w:val="clear" w:color="auto" w:fill="auto"/>
          </w:tcPr>
          <w:p w:rsidR="00C14047" w:rsidRPr="00C14047" w:rsidRDefault="00C14047" w:rsidP="00A90905">
            <w:pPr>
              <w:spacing w:after="160" w:line="259" w:lineRule="auto"/>
              <w:jc w:val="both"/>
              <w:rPr>
                <w:rFonts w:eastAsia="Calibri"/>
                <w:lang w:val="bg-BG" w:eastAsia="ar-SA"/>
              </w:rPr>
            </w:pPr>
            <w:r w:rsidRPr="00C14047">
              <w:rPr>
                <w:rFonts w:eastAsia="Calibri"/>
                <w:lang w:val="bg-BG" w:eastAsia="ar-SA"/>
              </w:rPr>
              <w:lastRenderedPageBreak/>
              <w:t>След извършване на оценка за административно съответствие и допустимост на проектно предложение с № BG14MFOP001-5.015-0016 съгласно чл. 29, ал. 2, т. 1 а/ от ЗУСЕСИФ, е установено следното:</w:t>
            </w:r>
          </w:p>
          <w:p w:rsidR="00C14047" w:rsidRPr="00C14047" w:rsidRDefault="00C14047" w:rsidP="00A90905">
            <w:pPr>
              <w:spacing w:after="160" w:line="259" w:lineRule="auto"/>
              <w:jc w:val="both"/>
              <w:rPr>
                <w:rFonts w:eastAsia="Calibri"/>
                <w:lang w:val="bg-BG" w:eastAsia="ar-SA"/>
              </w:rPr>
            </w:pPr>
            <w:r w:rsidRPr="00C14047">
              <w:rPr>
                <w:rFonts w:eastAsia="Calibri"/>
                <w:lang w:val="bg-BG" w:eastAsia="ar-SA"/>
              </w:rPr>
              <w:t>Проектното предложение не отговаря на Критерий № 16 „</w:t>
            </w:r>
            <w:r w:rsidRPr="00C14047">
              <w:rPr>
                <w:rFonts w:eastAsia="Calibri"/>
                <w:i/>
                <w:lang w:val="bg-BG" w:eastAsia="ar-SA"/>
              </w:rPr>
              <w:t xml:space="preserve">Кандидатът е заявил, че е предприятие регистрирало </w:t>
            </w:r>
            <w:r w:rsidRPr="00C14047">
              <w:rPr>
                <w:rFonts w:eastAsia="Calibri"/>
                <w:i/>
                <w:lang w:val="bg-BG" w:eastAsia="ar-SA"/>
              </w:rPr>
              <w:lastRenderedPageBreak/>
              <w:t>спад в оборота за месец септември или октомври, или ноември 2020 г. с поне 20% спрямо средноаритметичния месечен оборот за 2019 г. или средноаритметичния месечен оборот за месец за последните 3 години (2019 г., 2018 г. и 2017 г.)</w:t>
            </w:r>
            <w:r w:rsidRPr="00C14047">
              <w:rPr>
                <w:rFonts w:eastAsia="Calibri"/>
                <w:lang w:val="bg-BG" w:eastAsia="ar-SA"/>
              </w:rPr>
              <w:t xml:space="preserve">“ от Критерии и методология за оценка на проектните предложения (Приложение 4 към УКИ). </w:t>
            </w:r>
          </w:p>
          <w:p w:rsidR="00C14047" w:rsidRPr="00C14047" w:rsidRDefault="00C14047" w:rsidP="00D4647C">
            <w:pPr>
              <w:spacing w:line="259" w:lineRule="auto"/>
              <w:ind w:firstLine="346"/>
              <w:jc w:val="both"/>
              <w:rPr>
                <w:rFonts w:eastAsia="Calibri"/>
                <w:lang w:val="bg-BG" w:eastAsia="ar-SA"/>
              </w:rPr>
            </w:pPr>
            <w:r w:rsidRPr="00C14047">
              <w:rPr>
                <w:rFonts w:eastAsia="Calibri"/>
                <w:lang w:val="bg-BG" w:eastAsia="ar-SA"/>
              </w:rPr>
              <w:t>Представени са следните документи:</w:t>
            </w:r>
          </w:p>
          <w:p w:rsidR="00C14047" w:rsidRPr="00C14047" w:rsidRDefault="00C14047" w:rsidP="00D4647C">
            <w:pPr>
              <w:numPr>
                <w:ilvl w:val="0"/>
                <w:numId w:val="1"/>
              </w:numPr>
              <w:spacing w:line="259" w:lineRule="auto"/>
              <w:ind w:firstLine="346"/>
              <w:jc w:val="both"/>
              <w:rPr>
                <w:rFonts w:eastAsia="Calibri"/>
                <w:lang w:val="bg-BG" w:eastAsia="ar-SA"/>
              </w:rPr>
            </w:pPr>
            <w:r w:rsidRPr="00C14047">
              <w:rPr>
                <w:rFonts w:eastAsia="Calibri"/>
                <w:lang w:val="bg-BG" w:eastAsia="ar-SA"/>
              </w:rPr>
              <w:t>Декларация за Финансови данни - Декларация - Приложение 2.pdf</w:t>
            </w:r>
          </w:p>
          <w:p w:rsidR="00C14047" w:rsidRPr="00C14047" w:rsidRDefault="00C14047" w:rsidP="00D4647C">
            <w:pPr>
              <w:numPr>
                <w:ilvl w:val="0"/>
                <w:numId w:val="1"/>
              </w:numPr>
              <w:spacing w:line="259" w:lineRule="auto"/>
              <w:ind w:firstLine="346"/>
              <w:jc w:val="both"/>
              <w:rPr>
                <w:rFonts w:eastAsia="Calibri"/>
                <w:lang w:val="en-US" w:eastAsia="ar-SA"/>
              </w:rPr>
            </w:pPr>
            <w:r w:rsidRPr="00C14047">
              <w:rPr>
                <w:rFonts w:eastAsia="Calibri"/>
                <w:lang w:val="bg-BG" w:eastAsia="ar-SA"/>
              </w:rPr>
              <w:t xml:space="preserve">Отчет за приходите и разходите за избран календарен месец. </w:t>
            </w:r>
            <w:r w:rsidRPr="00C14047">
              <w:rPr>
                <w:rFonts w:eastAsia="Calibri"/>
                <w:lang w:val="en-US" w:eastAsia="ar-SA"/>
              </w:rPr>
              <w:t>ОПР м.11.pdf</w:t>
            </w:r>
          </w:p>
          <w:p w:rsidR="00C14047" w:rsidRPr="00C14047" w:rsidRDefault="00C14047" w:rsidP="00A90905">
            <w:pPr>
              <w:spacing w:after="160" w:line="259" w:lineRule="auto"/>
              <w:jc w:val="both"/>
              <w:rPr>
                <w:rFonts w:eastAsia="Calibri"/>
                <w:lang w:val="bg-BG" w:eastAsia="ar-SA"/>
              </w:rPr>
            </w:pPr>
            <w:r w:rsidRPr="00C14047">
              <w:rPr>
                <w:rFonts w:eastAsia="Calibri"/>
                <w:lang w:val="bg-BG" w:eastAsia="ar-SA"/>
              </w:rPr>
              <w:t>След извършена служебна проверка на представеното служебно удостоверение за код на икономическата дейност от НСИ, представено служебно от МОНИТОРСТАТ е установено, че кандидатът има приходи и от други икономически дейности. В тази връзка е изискана допълнителна информация, на която кандидатът не е отговорил.</w:t>
            </w:r>
          </w:p>
          <w:p w:rsidR="00C14047" w:rsidRPr="00C14047" w:rsidRDefault="00C14047" w:rsidP="00A90905">
            <w:pPr>
              <w:spacing w:line="276" w:lineRule="auto"/>
              <w:contextualSpacing/>
              <w:jc w:val="both"/>
              <w:rPr>
                <w:lang w:val="bg-BG"/>
              </w:rPr>
            </w:pPr>
            <w:r w:rsidRPr="00C14047">
              <w:rPr>
                <w:lang w:val="bg-BG" w:eastAsia="ar-SA"/>
              </w:rPr>
              <w:t xml:space="preserve">На база на първоначално представените документи е извършено изчисление на спада в Приложение № 2.2 към </w:t>
            </w:r>
            <w:r w:rsidRPr="00C14047">
              <w:rPr>
                <w:bCs/>
                <w:lang w:val="bg-BG" w:eastAsia="ar-SA"/>
              </w:rPr>
              <w:t>условията за кандидатстване</w:t>
            </w:r>
            <w:r w:rsidRPr="00C14047">
              <w:rPr>
                <w:lang w:val="bg-BG" w:eastAsia="ar-SA"/>
              </w:rPr>
              <w:t xml:space="preserve"> „Таблица за изчисление на спада в оборота“ и не е установен спад в оборота за месец ноември 2020 г. спрямо средноаритметичния месечен оборот (нетни приходи от продажби) през 2019 г. При изчисляване на спада в оборота са взети официалните данни от ОПР 2019 г., предоставени от МОНИТОРСТАТ и първоначално </w:t>
            </w:r>
            <w:r w:rsidRPr="00C14047">
              <w:rPr>
                <w:rFonts w:eastAsia="Calibri"/>
                <w:lang w:val="bg-BG" w:eastAsia="ar-SA"/>
              </w:rPr>
              <w:t>предоставените документи от кандидата</w:t>
            </w:r>
            <w:r w:rsidRPr="00C14047">
              <w:rPr>
                <w:lang w:val="bg-BG" w:eastAsia="ar-SA"/>
              </w:rPr>
              <w:t xml:space="preserve">, съгласно които е установено, че </w:t>
            </w:r>
            <w:r w:rsidRPr="00C14047">
              <w:rPr>
                <w:lang w:val="bg-BG" w:eastAsia="ar-SA"/>
              </w:rPr>
              <w:lastRenderedPageBreak/>
              <w:t xml:space="preserve">предприятието </w:t>
            </w:r>
            <w:r w:rsidRPr="00C14047">
              <w:rPr>
                <w:u w:val="single"/>
                <w:lang w:val="bg-BG" w:eastAsia="ar-SA"/>
              </w:rPr>
              <w:t>не е регистрирало спад</w:t>
            </w:r>
            <w:r w:rsidRPr="00C14047">
              <w:rPr>
                <w:lang w:val="bg-BG" w:eastAsia="ar-SA"/>
              </w:rPr>
              <w:t xml:space="preserve"> в оборота за месец ноември 2020 г. с поне 20% спрямо средноаритметичния месечен оборот за 2019 г.</w:t>
            </w:r>
          </w:p>
          <w:p w:rsidR="00C14047" w:rsidRPr="00C14047" w:rsidRDefault="00C14047" w:rsidP="00DA0BAD">
            <w:pPr>
              <w:spacing w:after="160" w:line="259" w:lineRule="auto"/>
              <w:jc w:val="both"/>
              <w:rPr>
                <w:rFonts w:eastAsia="Calibri"/>
                <w:lang w:val="bg-BG" w:eastAsia="ar-SA"/>
              </w:rPr>
            </w:pPr>
            <w:r w:rsidRPr="00C14047">
              <w:rPr>
                <w:rFonts w:eastAsia="Calibri"/>
                <w:lang w:val="bg-BG" w:eastAsia="ar-SA"/>
              </w:rPr>
              <w:t>Съгласно</w:t>
            </w:r>
            <w:r w:rsidRPr="00C14047">
              <w:rPr>
                <w:rFonts w:eastAsia="Calibri"/>
                <w:i/>
                <w:lang w:val="bg-BG" w:eastAsia="ar-SA"/>
              </w:rPr>
              <w:t xml:space="preserve"> </w:t>
            </w:r>
            <w:r w:rsidRPr="00C14047">
              <w:rPr>
                <w:rFonts w:eastAsia="Calibri"/>
                <w:lang w:val="bg-BG" w:eastAsia="ar-SA"/>
              </w:rPr>
              <w:t>Приложение 4 към УКИ:</w:t>
            </w:r>
            <w:r w:rsidRPr="00C14047">
              <w:rPr>
                <w:rFonts w:eastAsia="Calibri"/>
                <w:i/>
                <w:lang w:val="bg-BG" w:eastAsia="ar-SA"/>
              </w:rPr>
              <w:t xml:space="preserve"> „Критерии и методология за оценка на проектни предложения по Програма за морско дело и рибарство 2014-2020 г.по процедура чрез подбор на проекти BG14MFOP001-5.015 „Подкрепа за преработвателни предприятия на продукти от риболов и аквакултури за преодоляване на икономическите последствия от пандемията COVID-19”</w:t>
            </w:r>
            <w:r w:rsidRPr="00C14047">
              <w:rPr>
                <w:rFonts w:eastAsia="Calibri"/>
                <w:lang w:val="bg-BG" w:eastAsia="ar-SA"/>
              </w:rPr>
              <w:t xml:space="preserve"> при несъответствие с изискванията т. 12 – 20 и т. 22, проектното предложение(ПП) се отхвърля. </w:t>
            </w:r>
          </w:p>
          <w:p w:rsidR="00CB0AE4" w:rsidRPr="00C14047" w:rsidRDefault="00C14047" w:rsidP="00DA0BAD">
            <w:pPr>
              <w:spacing w:after="160" w:line="259" w:lineRule="auto"/>
              <w:jc w:val="both"/>
              <w:rPr>
                <w:rFonts w:eastAsia="Calibri"/>
                <w:lang w:val="bg-BG" w:eastAsia="ar-SA"/>
              </w:rPr>
            </w:pPr>
            <w:r w:rsidRPr="00C14047">
              <w:rPr>
                <w:lang w:val="bg-BG"/>
              </w:rPr>
              <w:t>Поради изложените по-горе аргументи, проектно предложение с рег. № BG14MFOP001-5.015-0016 се предлага за отхвърляне, по настоящата процедура.</w:t>
            </w:r>
            <w:r w:rsidRPr="00C14047">
              <w:rPr>
                <w:rFonts w:eastAsia="Calibri"/>
                <w:lang w:val="bg-BG" w:eastAsia="ar-SA"/>
              </w:rPr>
              <w:tab/>
            </w:r>
          </w:p>
        </w:tc>
      </w:tr>
    </w:tbl>
    <w:p w:rsidR="0017178D" w:rsidRDefault="0017178D" w:rsidP="0017178D">
      <w:pPr>
        <w:jc w:val="center"/>
        <w:rPr>
          <w:b/>
          <w:lang w:val="bg-BG"/>
        </w:rPr>
      </w:pPr>
    </w:p>
    <w:p w:rsidR="00527A51" w:rsidRDefault="00527A51" w:rsidP="0017178D">
      <w:pPr>
        <w:jc w:val="both"/>
        <w:rPr>
          <w:b/>
          <w:lang w:val="bg-BG"/>
        </w:rPr>
      </w:pPr>
    </w:p>
    <w:p w:rsidR="0017178D" w:rsidRPr="00273151" w:rsidRDefault="0017178D" w:rsidP="0017178D">
      <w:pPr>
        <w:jc w:val="both"/>
        <w:rPr>
          <w:lang w:val="bg-BG"/>
        </w:rPr>
      </w:pPr>
      <w:r w:rsidRPr="00273151">
        <w:rPr>
          <w:b/>
          <w:lang w:val="bg-BG"/>
        </w:rPr>
        <w:t xml:space="preserve">ЗАБЕЛЕЖКА: </w:t>
      </w:r>
      <w:r w:rsidRPr="00273151">
        <w:rPr>
          <w:lang w:val="bg-BG"/>
        </w:rPr>
        <w:t xml:space="preserve">Кандидатите, чиито проектни предложения са предложени за отхвърляне на етап </w:t>
      </w:r>
      <w:r w:rsidRPr="00273151">
        <w:rPr>
          <w:iCs/>
          <w:lang w:val="bg-BG"/>
        </w:rPr>
        <w:t>оценка на административното съответствие и допустимостта по горепосочената процедура</w:t>
      </w:r>
      <w:r w:rsidRPr="00273151">
        <w:rPr>
          <w:lang w:val="bg-BG"/>
        </w:rPr>
        <w:t xml:space="preserve"> могат да подадат писмени възражения срещу предложението за отхвърлянето им пред ръководителя на </w:t>
      </w:r>
      <w:r>
        <w:rPr>
          <w:lang w:val="bg-BG"/>
        </w:rPr>
        <w:t>Управляващия</w:t>
      </w:r>
      <w:r w:rsidRPr="00273151">
        <w:rPr>
          <w:lang w:val="bg-BG"/>
        </w:rPr>
        <w:t xml:space="preserve"> орган, в </w:t>
      </w:r>
      <w:r w:rsidRPr="00527A51">
        <w:rPr>
          <w:b/>
          <w:lang w:val="bg-BG"/>
        </w:rPr>
        <w:t>едноседмичен срок от съобщаването</w:t>
      </w:r>
      <w:r>
        <w:rPr>
          <w:lang w:val="bg-BG"/>
        </w:rPr>
        <w:t>.</w:t>
      </w:r>
      <w:r w:rsidRPr="00273151">
        <w:rPr>
          <w:lang w:val="bg-BG"/>
        </w:rPr>
        <w:t xml:space="preserve"> </w:t>
      </w:r>
    </w:p>
    <w:p w:rsidR="0017178D" w:rsidRDefault="0017178D" w:rsidP="0017178D">
      <w:pPr>
        <w:jc w:val="both"/>
        <w:rPr>
          <w:sz w:val="28"/>
          <w:szCs w:val="28"/>
          <w:lang w:val="bg-BG"/>
        </w:rPr>
      </w:pPr>
    </w:p>
    <w:p w:rsidR="0017178D" w:rsidRDefault="0017178D" w:rsidP="0017178D">
      <w:pPr>
        <w:rPr>
          <w:snapToGrid w:val="0"/>
          <w:lang w:val="bg-BG"/>
        </w:rPr>
      </w:pPr>
    </w:p>
    <w:p w:rsidR="0017178D" w:rsidRPr="00BE51C1" w:rsidRDefault="0017178D" w:rsidP="0017178D">
      <w:pPr>
        <w:rPr>
          <w:snapToGrid w:val="0"/>
          <w:lang w:val="bg-BG"/>
        </w:rPr>
      </w:pPr>
    </w:p>
    <w:p w:rsidR="0017178D" w:rsidRPr="00B65CC8" w:rsidRDefault="0017178D" w:rsidP="0017178D">
      <w:pPr>
        <w:spacing w:line="360" w:lineRule="auto"/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                                                                      </w:t>
      </w:r>
    </w:p>
    <w:p w:rsidR="007D64DB" w:rsidRDefault="000070ED"/>
    <w:sectPr w:rsidR="007D64DB" w:rsidSect="0017178D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C72B3"/>
    <w:multiLevelType w:val="hybridMultilevel"/>
    <w:tmpl w:val="074A1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8D"/>
    <w:rsid w:val="000070ED"/>
    <w:rsid w:val="00011382"/>
    <w:rsid w:val="000141A8"/>
    <w:rsid w:val="0015203D"/>
    <w:rsid w:val="0017178D"/>
    <w:rsid w:val="00316B0D"/>
    <w:rsid w:val="00380B81"/>
    <w:rsid w:val="004232B7"/>
    <w:rsid w:val="00527A51"/>
    <w:rsid w:val="005810D2"/>
    <w:rsid w:val="0088542B"/>
    <w:rsid w:val="00997D3E"/>
    <w:rsid w:val="009B3237"/>
    <w:rsid w:val="00A20DD3"/>
    <w:rsid w:val="00A90905"/>
    <w:rsid w:val="00C14047"/>
    <w:rsid w:val="00CB0AE4"/>
    <w:rsid w:val="00D4647C"/>
    <w:rsid w:val="00D9025C"/>
    <w:rsid w:val="00DA0BAD"/>
    <w:rsid w:val="00E12274"/>
    <w:rsid w:val="00F5302D"/>
    <w:rsid w:val="00F90D39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E51B2-5B27-4C80-A3FE-8A997C5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7178D"/>
  </w:style>
  <w:style w:type="character" w:styleId="Hyperlink">
    <w:name w:val="Hyperlink"/>
    <w:basedOn w:val="DefaultParagraphFont"/>
    <w:uiPriority w:val="99"/>
    <w:unhideWhenUsed/>
    <w:rsid w:val="00885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od.bfsa.bg/odbh-user/r11/index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od.bfsa.bg/odbh-user/r11/index.xhtml" TargetMode="External"/><Relationship Id="rId5" Type="http://schemas.openxmlformats.org/officeDocument/2006/relationships/hyperlink" Target="https://food.bfsa.bg/odbh-user/r11/index.x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Boyanova</dc:creator>
  <cp:lastModifiedBy>Zaharincho</cp:lastModifiedBy>
  <cp:revision>2</cp:revision>
  <dcterms:created xsi:type="dcterms:W3CDTF">2021-07-29T15:45:00Z</dcterms:created>
  <dcterms:modified xsi:type="dcterms:W3CDTF">2021-07-29T15:45:00Z</dcterms:modified>
</cp:coreProperties>
</file>