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BF6459" w14:textId="77777777" w:rsidR="00B13640" w:rsidRDefault="00B13640" w:rsidP="00B13640">
      <w:pPr>
        <w:spacing w:before="100" w:beforeAutospacing="1" w:after="100" w:afterAutospacing="1" w:line="240" w:lineRule="auto"/>
        <w:rPr>
          <w:rFonts w:ascii="Arial" w:eastAsia="Times New Roman" w:hAnsi="Arial" w:cs="Arial"/>
          <w:b/>
          <w:noProof w:val="0"/>
          <w:lang w:val="en-US" w:eastAsia="bg-BG"/>
        </w:rPr>
      </w:pPr>
      <w:bookmarkStart w:id="0" w:name="_GoBack"/>
      <w:bookmarkEnd w:id="0"/>
    </w:p>
    <w:p w14:paraId="3490541D" w14:textId="052C84EA" w:rsidR="00B13640" w:rsidRPr="00B13640" w:rsidRDefault="003E13D8" w:rsidP="00B13640">
      <w:pPr>
        <w:spacing w:before="100" w:beforeAutospacing="1" w:after="100" w:afterAutospacing="1" w:line="240" w:lineRule="auto"/>
        <w:jc w:val="right"/>
        <w:rPr>
          <w:rFonts w:ascii="Arial" w:eastAsia="Times New Roman" w:hAnsi="Arial" w:cs="Arial"/>
          <w:b/>
          <w:noProof w:val="0"/>
          <w:lang w:eastAsia="bg-BG"/>
        </w:rPr>
      </w:pPr>
      <w:r>
        <w:rPr>
          <w:rFonts w:ascii="Arial" w:eastAsia="Times New Roman" w:hAnsi="Arial" w:cs="Arial"/>
          <w:b/>
          <w:noProof w:val="0"/>
          <w:lang w:eastAsia="bg-BG"/>
        </w:rPr>
        <w:t>Декларация № 9</w:t>
      </w:r>
      <w:r w:rsidR="00B13640" w:rsidRPr="00B13640">
        <w:rPr>
          <w:rFonts w:ascii="Arial" w:eastAsia="Times New Roman" w:hAnsi="Arial" w:cs="Arial"/>
          <w:b/>
          <w:noProof w:val="0"/>
          <w:lang w:eastAsia="bg-BG"/>
        </w:rPr>
        <w:t xml:space="preserve"> </w:t>
      </w:r>
    </w:p>
    <w:p w14:paraId="7AFFEADB" w14:textId="77777777" w:rsidR="00B13640" w:rsidRPr="00B13640" w:rsidRDefault="00B13640" w:rsidP="00B13640">
      <w:pPr>
        <w:spacing w:after="0" w:line="360" w:lineRule="auto"/>
        <w:jc w:val="center"/>
        <w:rPr>
          <w:rFonts w:ascii="Arial" w:eastAsia="Times New Roman" w:hAnsi="Arial" w:cs="Arial"/>
          <w:b/>
          <w:noProof w:val="0"/>
          <w:sz w:val="28"/>
          <w:szCs w:val="28"/>
          <w:lang w:eastAsia="bg-BG"/>
        </w:rPr>
      </w:pPr>
      <w:r w:rsidRPr="00B13640">
        <w:rPr>
          <w:rFonts w:ascii="Arial" w:eastAsia="Times New Roman" w:hAnsi="Arial" w:cs="Arial"/>
          <w:b/>
          <w:noProof w:val="0"/>
          <w:sz w:val="28"/>
          <w:szCs w:val="28"/>
          <w:lang w:eastAsia="bg-BG"/>
        </w:rPr>
        <w:t>ДЕКЛАРАЦИЯ</w:t>
      </w:r>
    </w:p>
    <w:p w14:paraId="6193E56E" w14:textId="77777777" w:rsidR="00B13640" w:rsidRPr="00B13640" w:rsidRDefault="00B13640" w:rsidP="00B754B2">
      <w:pPr>
        <w:spacing w:after="0" w:line="360" w:lineRule="auto"/>
        <w:jc w:val="center"/>
        <w:rPr>
          <w:rFonts w:ascii="Arial" w:eastAsia="Times New Roman" w:hAnsi="Arial" w:cs="Arial"/>
          <w:noProof w:val="0"/>
          <w:lang w:eastAsia="bg-BG"/>
        </w:rPr>
      </w:pPr>
      <w:r w:rsidRPr="00B13640">
        <w:rPr>
          <w:rFonts w:ascii="Arial" w:eastAsia="Times New Roman" w:hAnsi="Arial" w:cs="Arial"/>
          <w:noProof w:val="0"/>
          <w:lang w:eastAsia="bg-BG"/>
        </w:rPr>
        <w:t>за липса на конфликт на интереси по смисъла на чл. 61, параграф 3 от Регламент</w:t>
      </w:r>
    </w:p>
    <w:p w14:paraId="01D58994" w14:textId="5FCBADCD" w:rsidR="00B13640" w:rsidRPr="00B13640" w:rsidRDefault="00B13640" w:rsidP="00B754B2">
      <w:pPr>
        <w:spacing w:after="0" w:line="360" w:lineRule="auto"/>
        <w:jc w:val="center"/>
        <w:rPr>
          <w:rFonts w:ascii="Arial" w:eastAsia="Times New Roman" w:hAnsi="Arial" w:cs="Arial"/>
          <w:noProof w:val="0"/>
          <w:lang w:eastAsia="bg-BG"/>
        </w:rPr>
      </w:pPr>
      <w:r w:rsidRPr="00B13640">
        <w:rPr>
          <w:rFonts w:ascii="Arial" w:eastAsia="Times New Roman" w:hAnsi="Arial" w:cs="Arial"/>
          <w:noProof w:val="0"/>
          <w:lang w:eastAsia="bg-BG"/>
        </w:rPr>
        <w:t xml:space="preserve">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14:paraId="780B935B" w14:textId="77777777" w:rsidR="00B13640" w:rsidRPr="00B13640" w:rsidRDefault="00B13640" w:rsidP="00B13640">
      <w:pPr>
        <w:spacing w:after="0" w:line="360" w:lineRule="auto"/>
        <w:jc w:val="both"/>
        <w:rPr>
          <w:rFonts w:ascii="Arial" w:eastAsia="Times New Roman" w:hAnsi="Arial" w:cs="Arial"/>
          <w:noProof w:val="0"/>
          <w:lang w:eastAsia="bg-BG"/>
        </w:rPr>
      </w:pPr>
    </w:p>
    <w:p w14:paraId="61A7B42F" w14:textId="0F191F20" w:rsidR="00B13640" w:rsidRPr="00B13640" w:rsidRDefault="00B13640" w:rsidP="00B13640">
      <w:pPr>
        <w:spacing w:after="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Аз, долуподписаният…………………</w:t>
      </w:r>
      <w:r>
        <w:rPr>
          <w:rFonts w:ascii="Arial" w:eastAsia="Times New Roman" w:hAnsi="Arial" w:cs="Arial"/>
          <w:noProof w:val="0"/>
          <w:lang w:eastAsia="bg-BG"/>
        </w:rPr>
        <w:t>………</w:t>
      </w:r>
      <w:r w:rsidRPr="00B13640">
        <w:rPr>
          <w:rFonts w:ascii="Arial" w:eastAsia="Times New Roman" w:hAnsi="Arial" w:cs="Arial"/>
          <w:noProof w:val="0"/>
          <w:lang w:eastAsia="bg-BG"/>
        </w:rPr>
        <w:t>………………</w:t>
      </w:r>
      <w:r w:rsidR="00C809D0">
        <w:rPr>
          <w:rFonts w:ascii="Arial" w:eastAsia="Times New Roman" w:hAnsi="Arial" w:cs="Arial"/>
          <w:noProof w:val="0"/>
          <w:lang w:val="en-US" w:eastAsia="bg-BG"/>
        </w:rPr>
        <w:t>.</w:t>
      </w:r>
      <w:r w:rsidRPr="00B13640">
        <w:rPr>
          <w:rFonts w:ascii="Arial" w:eastAsia="Times New Roman" w:hAnsi="Arial" w:cs="Arial"/>
          <w:noProof w:val="0"/>
          <w:lang w:eastAsia="bg-BG"/>
        </w:rPr>
        <w:t xml:space="preserve">……………………………………….. </w:t>
      </w:r>
    </w:p>
    <w:p w14:paraId="79B84FF4" w14:textId="5362971C" w:rsidR="00B13640" w:rsidRPr="00B13640" w:rsidRDefault="00B13640" w:rsidP="00B13640">
      <w:pPr>
        <w:spacing w:after="0" w:line="360" w:lineRule="auto"/>
        <w:jc w:val="both"/>
        <w:rPr>
          <w:rFonts w:ascii="Arial" w:eastAsia="Times New Roman" w:hAnsi="Arial" w:cs="Arial"/>
          <w:noProof w:val="0"/>
          <w:lang w:eastAsia="bg-BG"/>
        </w:rPr>
      </w:pPr>
      <w:r w:rsidRPr="00B13640">
        <w:rPr>
          <w:rFonts w:ascii="Arial" w:eastAsia="Times New Roman" w:hAnsi="Arial" w:cs="Arial"/>
          <w:noProof w:val="0"/>
          <w:lang w:eastAsia="bg-BG"/>
        </w:rPr>
        <w:t>в качеството си на лице, заемащо………</w:t>
      </w:r>
      <w:r>
        <w:rPr>
          <w:rFonts w:ascii="Arial" w:eastAsia="Times New Roman" w:hAnsi="Arial" w:cs="Arial"/>
          <w:noProof w:val="0"/>
          <w:lang w:eastAsia="bg-BG"/>
        </w:rPr>
        <w:t>……………</w:t>
      </w:r>
      <w:r w:rsidRPr="00B13640">
        <w:rPr>
          <w:rFonts w:ascii="Arial" w:eastAsia="Times New Roman" w:hAnsi="Arial" w:cs="Arial"/>
          <w:noProof w:val="0"/>
          <w:lang w:eastAsia="bg-BG"/>
        </w:rPr>
        <w:t>……………………………………………………..</w:t>
      </w:r>
    </w:p>
    <w:p w14:paraId="2EE03E86" w14:textId="7596B07C" w:rsidR="00B13640" w:rsidRPr="00B13640" w:rsidRDefault="00B13640" w:rsidP="00B13640">
      <w:pPr>
        <w:spacing w:after="0" w:line="360" w:lineRule="auto"/>
        <w:jc w:val="both"/>
        <w:rPr>
          <w:rFonts w:ascii="Arial" w:eastAsia="Times New Roman" w:hAnsi="Arial" w:cs="Arial"/>
          <w:noProof w:val="0"/>
          <w:lang w:eastAsia="bg-BG"/>
        </w:rPr>
      </w:pPr>
      <w:r w:rsidRPr="00B13640">
        <w:rPr>
          <w:rFonts w:ascii="Arial" w:eastAsia="Times New Roman" w:hAnsi="Arial" w:cs="Arial"/>
          <w:noProof w:val="0"/>
          <w:lang w:eastAsia="bg-BG"/>
        </w:rPr>
        <w:t>……………………………………………………</w:t>
      </w:r>
      <w:r>
        <w:rPr>
          <w:rFonts w:ascii="Arial" w:eastAsia="Times New Roman" w:hAnsi="Arial" w:cs="Arial"/>
          <w:noProof w:val="0"/>
          <w:lang w:eastAsia="bg-BG"/>
        </w:rPr>
        <w:t>………………..</w:t>
      </w:r>
      <w:r w:rsidRPr="00B13640">
        <w:rPr>
          <w:rFonts w:ascii="Arial" w:eastAsia="Times New Roman" w:hAnsi="Arial" w:cs="Arial"/>
          <w:noProof w:val="0"/>
          <w:lang w:eastAsia="bg-BG"/>
        </w:rPr>
        <w:t>………………………………………….......</w:t>
      </w:r>
    </w:p>
    <w:p w14:paraId="6BCB7052" w14:textId="77777777" w:rsidR="00B13640" w:rsidRPr="00B13640" w:rsidRDefault="00B13640" w:rsidP="00B13640">
      <w:pPr>
        <w:spacing w:after="0" w:line="360" w:lineRule="auto"/>
        <w:jc w:val="both"/>
        <w:rPr>
          <w:rFonts w:ascii="Arial" w:eastAsia="Times New Roman" w:hAnsi="Arial" w:cs="Arial"/>
          <w:i/>
          <w:noProof w:val="0"/>
          <w:sz w:val="16"/>
          <w:szCs w:val="16"/>
          <w:lang w:eastAsia="bg-BG"/>
        </w:rPr>
      </w:pPr>
      <w:r w:rsidRPr="00B13640">
        <w:rPr>
          <w:rFonts w:ascii="Arial" w:eastAsia="Times New Roman" w:hAnsi="Arial" w:cs="Arial"/>
          <w:i/>
          <w:noProof w:val="0"/>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14:paraId="166D1093" w14:textId="643B83F9"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Във връзка с проект № ………………………</w:t>
      </w:r>
      <w:r>
        <w:rPr>
          <w:rFonts w:ascii="Arial" w:eastAsia="Times New Roman" w:hAnsi="Arial" w:cs="Arial"/>
          <w:noProof w:val="0"/>
          <w:lang w:eastAsia="bg-BG"/>
        </w:rPr>
        <w:t>…………</w:t>
      </w:r>
      <w:r w:rsidRPr="00B13640">
        <w:rPr>
          <w:rFonts w:ascii="Arial" w:eastAsia="Times New Roman" w:hAnsi="Arial" w:cs="Arial"/>
          <w:noProof w:val="0"/>
          <w:lang w:eastAsia="bg-BG"/>
        </w:rPr>
        <w:t>………………………………………………</w:t>
      </w:r>
    </w:p>
    <w:p w14:paraId="08AD94BE" w14:textId="74546850" w:rsidR="00B13640" w:rsidRDefault="00B13640" w:rsidP="00B13640">
      <w:pPr>
        <w:spacing w:before="120" w:after="120" w:line="360" w:lineRule="auto"/>
        <w:jc w:val="both"/>
        <w:rPr>
          <w:rFonts w:ascii="Arial" w:eastAsia="Times New Roman" w:hAnsi="Arial" w:cs="Arial"/>
          <w:noProof w:val="0"/>
          <w:lang w:eastAsia="bg-BG"/>
        </w:rPr>
      </w:pPr>
      <w:r w:rsidRPr="00B13640">
        <w:rPr>
          <w:rFonts w:ascii="Arial" w:eastAsia="Times New Roman" w:hAnsi="Arial" w:cs="Arial"/>
          <w:noProof w:val="0"/>
          <w:lang w:eastAsia="bg-BG"/>
        </w:rPr>
        <w:t>с наименование ........................................</w:t>
      </w:r>
      <w:r>
        <w:rPr>
          <w:rFonts w:ascii="Arial" w:eastAsia="Times New Roman" w:hAnsi="Arial" w:cs="Arial"/>
          <w:noProof w:val="0"/>
          <w:lang w:eastAsia="bg-BG"/>
        </w:rPr>
        <w:t>...............................</w:t>
      </w:r>
      <w:r w:rsidRPr="00B13640">
        <w:rPr>
          <w:rFonts w:ascii="Arial" w:eastAsia="Times New Roman" w:hAnsi="Arial" w:cs="Arial"/>
          <w:noProof w:val="0"/>
          <w:lang w:eastAsia="bg-BG"/>
        </w:rPr>
        <w:t>..</w:t>
      </w:r>
      <w:r>
        <w:rPr>
          <w:rFonts w:ascii="Arial" w:eastAsia="Times New Roman" w:hAnsi="Arial" w:cs="Arial"/>
          <w:noProof w:val="0"/>
          <w:lang w:eastAsia="bg-BG"/>
        </w:rPr>
        <w:t>....</w:t>
      </w:r>
      <w:r w:rsidRPr="00B13640">
        <w:rPr>
          <w:rFonts w:ascii="Arial" w:eastAsia="Times New Roman" w:hAnsi="Arial" w:cs="Arial"/>
          <w:noProof w:val="0"/>
          <w:lang w:eastAsia="bg-BG"/>
        </w:rPr>
        <w:t>...............................................</w:t>
      </w:r>
      <w:r>
        <w:rPr>
          <w:rFonts w:ascii="Arial" w:eastAsia="Times New Roman" w:hAnsi="Arial" w:cs="Arial"/>
          <w:noProof w:val="0"/>
          <w:lang w:eastAsia="bg-BG"/>
        </w:rPr>
        <w:t>...</w:t>
      </w:r>
      <w:r w:rsidRPr="00B13640">
        <w:rPr>
          <w:rFonts w:ascii="Arial" w:eastAsia="Times New Roman" w:hAnsi="Arial" w:cs="Arial"/>
          <w:noProof w:val="0"/>
          <w:lang w:eastAsia="bg-BG"/>
        </w:rPr>
        <w:t xml:space="preserve">...., </w:t>
      </w:r>
    </w:p>
    <w:p w14:paraId="31D08945" w14:textId="764A25C4" w:rsidR="00B13640" w:rsidRPr="00B13640" w:rsidRDefault="00B13640" w:rsidP="00B13640">
      <w:pPr>
        <w:spacing w:before="120" w:after="120" w:line="360" w:lineRule="auto"/>
        <w:jc w:val="both"/>
        <w:rPr>
          <w:rFonts w:ascii="Arial" w:eastAsia="Times New Roman" w:hAnsi="Arial" w:cs="Arial"/>
          <w:noProof w:val="0"/>
          <w:lang w:eastAsia="bg-BG"/>
        </w:rPr>
      </w:pPr>
      <w:r w:rsidRPr="00B13640">
        <w:rPr>
          <w:rFonts w:ascii="Arial" w:eastAsia="Times New Roman" w:hAnsi="Arial" w:cs="Arial"/>
          <w:noProof w:val="0"/>
          <w:lang w:eastAsia="bg-BG"/>
        </w:rPr>
        <w:t xml:space="preserve">по Програмата за морско дело и рибарство 2014-2020 г. </w:t>
      </w:r>
    </w:p>
    <w:p w14:paraId="71626302"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Декларирам, че:</w:t>
      </w:r>
    </w:p>
    <w:p w14:paraId="6E02DA73"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Запознат/а съм с чл. 61 от Регламент (ЕС, Евратом) 2018/1046, съгласно който:</w:t>
      </w:r>
    </w:p>
    <w:p w14:paraId="7E834EBB" w14:textId="67DE07E8"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w:t>
      </w:r>
      <w:r>
        <w:rPr>
          <w:rFonts w:ascii="Arial" w:eastAsia="Times New Roman" w:hAnsi="Arial" w:cs="Arial"/>
          <w:noProof w:val="0"/>
          <w:lang w:eastAsia="bg-BG"/>
        </w:rPr>
        <w:t>иети като конфликт на интереси.</w:t>
      </w:r>
    </w:p>
    <w:p w14:paraId="0E705DF0"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lastRenderedPageBreak/>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14:paraId="07D0795D"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14:paraId="63CC8899"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С настоящето декларирам, че доколкото ми е известно, не се намирам в ситуация на конфликт на интереси съгласно чл. 61 от Регламент (ЕС, Евратом) 2018/1046, в горепосоченото ми качество и във връзка със заеманата от мен длъжност/позиция.</w:t>
      </w:r>
    </w:p>
    <w:p w14:paraId="38A14F0B" w14:textId="5F302288" w:rsidR="00B13640" w:rsidRPr="00B13640" w:rsidRDefault="00B13640" w:rsidP="00B13640">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14:paraId="1F621D55"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14:paraId="120C1289" w14:textId="77777777" w:rsidR="00B13640" w:rsidRPr="00B13640" w:rsidRDefault="00B13640" w:rsidP="00B13640">
      <w:pPr>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noProof w:val="0"/>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14:paraId="66A37F95" w14:textId="2B6E348B" w:rsidR="00B13640" w:rsidRDefault="00B13640" w:rsidP="00B13640">
      <w:pPr>
        <w:widowControl w:val="0"/>
        <w:autoSpaceDE w:val="0"/>
        <w:autoSpaceDN w:val="0"/>
        <w:adjustRightInd w:val="0"/>
        <w:spacing w:before="120" w:after="120" w:line="360" w:lineRule="auto"/>
        <w:ind w:firstLine="567"/>
        <w:jc w:val="both"/>
        <w:rPr>
          <w:rFonts w:ascii="Arial" w:eastAsia="Times New Roman" w:hAnsi="Arial" w:cs="Arial"/>
          <w:noProof w:val="0"/>
          <w:lang w:eastAsia="bg-BG"/>
        </w:rPr>
      </w:pPr>
      <w:r w:rsidRPr="00B13640">
        <w:rPr>
          <w:rFonts w:ascii="Arial" w:eastAsia="Times New Roman" w:hAnsi="Arial" w:cs="Arial"/>
          <w:b/>
          <w:noProof w:val="0"/>
          <w:lang w:eastAsia="bg-BG"/>
        </w:rPr>
        <w:t>Известна ми е отговорността по чл. 248а от Наказателния кодекс за деклариране на неверни данни</w:t>
      </w:r>
      <w:r w:rsidRPr="00B13640">
        <w:rPr>
          <w:rFonts w:ascii="Arial" w:eastAsia="Times New Roman" w:hAnsi="Arial" w:cs="Arial"/>
          <w:noProof w:val="0"/>
          <w:lang w:eastAsia="bg-BG"/>
        </w:rPr>
        <w:t>.</w:t>
      </w:r>
    </w:p>
    <w:p w14:paraId="4EE75C82" w14:textId="3BBF2846" w:rsidR="00B754B2" w:rsidRDefault="00B754B2" w:rsidP="00B754B2">
      <w:pPr>
        <w:widowControl w:val="0"/>
        <w:autoSpaceDE w:val="0"/>
        <w:autoSpaceDN w:val="0"/>
        <w:adjustRightInd w:val="0"/>
        <w:spacing w:before="120" w:after="120" w:line="360" w:lineRule="auto"/>
        <w:jc w:val="both"/>
        <w:rPr>
          <w:rFonts w:ascii="Arial" w:eastAsia="Times New Roman" w:hAnsi="Arial" w:cs="Arial"/>
          <w:noProof w:val="0"/>
          <w:lang w:eastAsia="bg-BG"/>
        </w:rPr>
      </w:pPr>
      <w:r w:rsidRPr="00C809D0">
        <w:rPr>
          <w:rFonts w:ascii="Arial" w:eastAsia="Times New Roman" w:hAnsi="Arial" w:cs="Arial"/>
          <w:b/>
          <w:noProof w:val="0"/>
          <w:lang w:eastAsia="bg-BG"/>
        </w:rPr>
        <w:t>Дата:</w:t>
      </w:r>
      <w:r>
        <w:rPr>
          <w:rFonts w:ascii="Arial" w:eastAsia="Times New Roman" w:hAnsi="Arial" w:cs="Arial"/>
          <w:noProof w:val="0"/>
          <w:lang w:eastAsia="bg-BG"/>
        </w:rPr>
        <w:t>…………………..</w:t>
      </w:r>
    </w:p>
    <w:p w14:paraId="29CAEE94" w14:textId="5EDA18E4" w:rsidR="00B754B2" w:rsidRPr="00B13640" w:rsidRDefault="00B754B2" w:rsidP="00B754B2">
      <w:pPr>
        <w:widowControl w:val="0"/>
        <w:autoSpaceDE w:val="0"/>
        <w:autoSpaceDN w:val="0"/>
        <w:adjustRightInd w:val="0"/>
        <w:spacing w:before="120" w:after="120" w:line="360" w:lineRule="auto"/>
        <w:ind w:left="5954"/>
        <w:jc w:val="both"/>
        <w:rPr>
          <w:rFonts w:ascii="Arial" w:eastAsia="Times New Roman" w:hAnsi="Arial" w:cs="Arial"/>
          <w:noProof w:val="0"/>
          <w:lang w:eastAsia="bg-BG"/>
        </w:rPr>
      </w:pPr>
      <w:r w:rsidRPr="00C809D0">
        <w:rPr>
          <w:rFonts w:ascii="Arial" w:eastAsia="Times New Roman" w:hAnsi="Arial" w:cs="Arial"/>
          <w:b/>
          <w:noProof w:val="0"/>
          <w:lang w:eastAsia="bg-BG"/>
        </w:rPr>
        <w:t>Декларатор:</w:t>
      </w:r>
      <w:r>
        <w:rPr>
          <w:rFonts w:ascii="Arial" w:eastAsia="Times New Roman" w:hAnsi="Arial" w:cs="Arial"/>
          <w:noProof w:val="0"/>
          <w:lang w:eastAsia="bg-BG"/>
        </w:rPr>
        <w:t xml:space="preserve"> …………………………..</w:t>
      </w:r>
    </w:p>
    <w:sectPr w:rsidR="00B754B2" w:rsidRPr="00B13640" w:rsidSect="00B13640">
      <w:headerReference w:type="first" r:id="rId9"/>
      <w:pgSz w:w="12240" w:h="15840"/>
      <w:pgMar w:top="1276" w:right="1183" w:bottom="993" w:left="1134"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CD406A" w14:textId="77777777" w:rsidR="001E7450" w:rsidRDefault="001E7450" w:rsidP="00BE1440">
      <w:pPr>
        <w:spacing w:after="0" w:line="240" w:lineRule="auto"/>
      </w:pPr>
      <w:r>
        <w:separator/>
      </w:r>
    </w:p>
  </w:endnote>
  <w:endnote w:type="continuationSeparator" w:id="0">
    <w:p w14:paraId="1A415ADC" w14:textId="77777777" w:rsidR="001E7450" w:rsidRDefault="001E7450"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DF1506" w14:textId="77777777" w:rsidR="001E7450" w:rsidRDefault="001E7450" w:rsidP="00BE1440">
      <w:pPr>
        <w:spacing w:after="0" w:line="240" w:lineRule="auto"/>
      </w:pPr>
      <w:r>
        <w:separator/>
      </w:r>
    </w:p>
  </w:footnote>
  <w:footnote w:type="continuationSeparator" w:id="0">
    <w:p w14:paraId="77BE7155" w14:textId="77777777" w:rsidR="001E7450" w:rsidRDefault="001E7450" w:rsidP="00BE14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Ind w:w="-171" w:type="dxa"/>
      <w:tblLayout w:type="fixed"/>
      <w:tblLook w:val="04A0" w:firstRow="1" w:lastRow="0" w:firstColumn="1" w:lastColumn="0" w:noHBand="0" w:noVBand="1"/>
    </w:tblPr>
    <w:tblGrid>
      <w:gridCol w:w="2890"/>
      <w:gridCol w:w="4393"/>
      <w:gridCol w:w="2632"/>
    </w:tblGrid>
    <w:tr w:rsidR="006E10D5" w:rsidRPr="00FE00EA" w14:paraId="4FE4B49F" w14:textId="77777777" w:rsidTr="0011496A">
      <w:trPr>
        <w:jc w:val="center"/>
      </w:trPr>
      <w:tc>
        <w:tcPr>
          <w:tcW w:w="2889" w:type="dxa"/>
          <w:shd w:val="clear" w:color="auto" w:fill="auto"/>
        </w:tcPr>
        <w:p w14:paraId="2C893C12" w14:textId="77777777" w:rsidR="006E10D5" w:rsidRPr="00FE00EA" w:rsidRDefault="006E10D5" w:rsidP="0011496A">
          <w:pPr>
            <w:tabs>
              <w:tab w:val="center" w:pos="4703"/>
              <w:tab w:val="right" w:pos="9406"/>
            </w:tabs>
            <w:autoSpaceDE w:val="0"/>
            <w:autoSpaceDN w:val="0"/>
            <w:adjustRightInd w:val="0"/>
            <w:spacing w:after="30" w:line="240" w:lineRule="auto"/>
            <w:jc w:val="center"/>
            <w:rPr>
              <w:rFonts w:ascii="Arial" w:eastAsia="Times New Roman" w:hAnsi="Arial" w:cs="Arial"/>
              <w:noProof w:val="0"/>
              <w:sz w:val="16"/>
              <w:szCs w:val="16"/>
              <w:lang w:val="en-US"/>
            </w:rPr>
          </w:pPr>
          <w:r>
            <w:rPr>
              <w:rFonts w:ascii="Arial" w:eastAsia="Times New Roman" w:hAnsi="Arial" w:cs="Arial"/>
              <w:sz w:val="16"/>
              <w:szCs w:val="16"/>
              <w:lang w:val="en-US"/>
            </w:rPr>
            <w:drawing>
              <wp:inline distT="0" distB="0" distL="0" distR="0" wp14:anchorId="13F211E7" wp14:editId="48A5921A">
                <wp:extent cx="942975" cy="647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647700"/>
                        </a:xfrm>
                        <a:prstGeom prst="rect">
                          <a:avLst/>
                        </a:prstGeom>
                        <a:noFill/>
                      </pic:spPr>
                    </pic:pic>
                  </a:graphicData>
                </a:graphic>
              </wp:inline>
            </w:drawing>
          </w:r>
        </w:p>
        <w:p w14:paraId="27D255E8" w14:textId="77777777" w:rsidR="006E10D5" w:rsidRPr="00FE00EA" w:rsidRDefault="006E10D5" w:rsidP="0011496A">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rPr>
          </w:pPr>
          <w:r w:rsidRPr="00FE00EA">
            <w:rPr>
              <w:rFonts w:ascii="Arial" w:eastAsia="Times New Roman" w:hAnsi="Arial" w:cs="Arial"/>
              <w:b/>
              <w:noProof w:val="0"/>
              <w:sz w:val="14"/>
              <w:szCs w:val="14"/>
            </w:rPr>
            <w:t>ЕВРОПЕЙСКИ СЪЮЗ</w:t>
          </w:r>
        </w:p>
        <w:p w14:paraId="4B36772D" w14:textId="77777777" w:rsidR="006E10D5" w:rsidRPr="00FE00EA" w:rsidRDefault="006E10D5" w:rsidP="0011496A">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lang w:val="en-US"/>
            </w:rPr>
          </w:pPr>
          <w:r w:rsidRPr="00FE00EA">
            <w:rPr>
              <w:rFonts w:ascii="Arial" w:eastAsia="Times New Roman" w:hAnsi="Arial" w:cs="Arial"/>
              <w:b/>
              <w:noProof w:val="0"/>
              <w:sz w:val="14"/>
              <w:szCs w:val="14"/>
            </w:rPr>
            <w:t>ЕВРОПЕЙСКИ ФОНД</w:t>
          </w:r>
          <w:r w:rsidRPr="00FE00EA">
            <w:rPr>
              <w:rFonts w:ascii="Arial" w:eastAsia="Times New Roman" w:hAnsi="Arial" w:cs="Arial"/>
              <w:b/>
              <w:noProof w:val="0"/>
              <w:sz w:val="14"/>
              <w:szCs w:val="14"/>
              <w:lang w:val="en-US"/>
            </w:rPr>
            <w:t xml:space="preserve"> </w:t>
          </w:r>
          <w:r w:rsidRPr="00FE00EA">
            <w:rPr>
              <w:rFonts w:ascii="Arial" w:eastAsia="Times New Roman" w:hAnsi="Arial" w:cs="Arial"/>
              <w:b/>
              <w:noProof w:val="0"/>
              <w:sz w:val="14"/>
              <w:szCs w:val="14"/>
            </w:rPr>
            <w:t>ЗА</w:t>
          </w:r>
        </w:p>
        <w:p w14:paraId="0386E7A5" w14:textId="77777777" w:rsidR="006E10D5" w:rsidRPr="00FE00EA" w:rsidRDefault="006E10D5" w:rsidP="0011496A">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FE00EA">
            <w:rPr>
              <w:rFonts w:ascii="Arial" w:eastAsia="Times New Roman" w:hAnsi="Arial" w:cs="Arial"/>
              <w:b/>
              <w:noProof w:val="0"/>
              <w:sz w:val="14"/>
              <w:szCs w:val="14"/>
            </w:rPr>
            <w:t>МОРСКО ДЕЛО И РИБАРСТВО</w:t>
          </w:r>
        </w:p>
      </w:tc>
      <w:tc>
        <w:tcPr>
          <w:tcW w:w="4390" w:type="dxa"/>
          <w:shd w:val="clear" w:color="auto" w:fill="auto"/>
        </w:tcPr>
        <w:p w14:paraId="697166CD" w14:textId="77777777" w:rsidR="006E10D5" w:rsidRPr="00FE00EA" w:rsidRDefault="006E10D5" w:rsidP="0011496A">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noProof w:val="0"/>
              <w:sz w:val="24"/>
              <w:szCs w:val="24"/>
              <w:lang w:val="en-US"/>
            </w:rPr>
          </w:pPr>
        </w:p>
        <w:p w14:paraId="3E81B9B6" w14:textId="77777777" w:rsidR="006E10D5" w:rsidRPr="00FE00EA" w:rsidRDefault="006E10D5" w:rsidP="0011496A">
          <w:pPr>
            <w:tabs>
              <w:tab w:val="center" w:pos="4703"/>
              <w:tab w:val="right" w:pos="9406"/>
            </w:tabs>
            <w:autoSpaceDE w:val="0"/>
            <w:autoSpaceDN w:val="0"/>
            <w:adjustRightInd w:val="0"/>
            <w:spacing w:after="30" w:line="240" w:lineRule="auto"/>
            <w:jc w:val="center"/>
            <w:rPr>
              <w:rFonts w:ascii="Arial" w:eastAsia="Times New Roman" w:hAnsi="Arial" w:cs="Arial"/>
              <w:noProof w:val="0"/>
              <w:lang w:val="en-US"/>
            </w:rPr>
          </w:pPr>
          <w:r w:rsidRPr="00FE00EA">
            <w:rPr>
              <w:rFonts w:ascii="Times New Roman CYR" w:eastAsia="Times New Roman" w:hAnsi="Times New Roman CYR" w:cs="Times New Roman"/>
              <w:noProof w:val="0"/>
              <w:sz w:val="24"/>
              <w:szCs w:val="24"/>
              <w:lang w:val="en-US"/>
            </w:rPr>
            <w:object w:dxaOrig="4320" w:dyaOrig="1080" w14:anchorId="042578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4.45pt" o:ole="">
                <v:imagedata r:id="rId2" o:title=""/>
              </v:shape>
              <o:OLEObject Type="Embed" ProgID="Photoshop.Image.13" ShapeID="_x0000_i1025" DrawAspect="Content" ObjectID="_1676814020" r:id="rId3">
                <o:FieldCodes>\s</o:FieldCodes>
              </o:OLEObject>
            </w:object>
          </w:r>
        </w:p>
      </w:tc>
      <w:tc>
        <w:tcPr>
          <w:tcW w:w="2630" w:type="dxa"/>
          <w:shd w:val="clear" w:color="auto" w:fill="auto"/>
          <w:hideMark/>
        </w:tcPr>
        <w:p w14:paraId="11BE62E5" w14:textId="77777777" w:rsidR="006E10D5" w:rsidRPr="00FE00EA" w:rsidRDefault="006E10D5" w:rsidP="0011496A">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Pr>
              <w:rFonts w:ascii="Arial" w:eastAsia="Times New Roman" w:hAnsi="Arial" w:cs="Arial"/>
              <w:lang w:val="en-US"/>
            </w:rPr>
            <w:drawing>
              <wp:inline distT="0" distB="0" distL="0" distR="0" wp14:anchorId="12E2B85B" wp14:editId="1EC7246C">
                <wp:extent cx="1426210" cy="108966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6210" cy="1089660"/>
                        </a:xfrm>
                        <a:prstGeom prst="rect">
                          <a:avLst/>
                        </a:prstGeom>
                        <a:noFill/>
                        <a:ln>
                          <a:noFill/>
                        </a:ln>
                      </pic:spPr>
                    </pic:pic>
                  </a:graphicData>
                </a:graphic>
              </wp:inline>
            </w:drawing>
          </w:r>
        </w:p>
      </w:tc>
    </w:tr>
  </w:tbl>
  <w:p w14:paraId="181FC154" w14:textId="0959B1F2" w:rsidR="008B175D" w:rsidRPr="002A648C" w:rsidRDefault="008B175D" w:rsidP="00BE1440">
    <w:pPr>
      <w:pStyle w:val="Header"/>
      <w:tabs>
        <w:tab w:val="clear" w:pos="4536"/>
        <w:tab w:val="clear" w:pos="9072"/>
      </w:tabs>
      <w:jc w:val="center"/>
      <w:rPr>
        <w:rFonts w:ascii="Arial" w:hAnsi="Arial" w:cs="Arial"/>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B63"/>
    <w:rsid w:val="000229C0"/>
    <w:rsid w:val="00035081"/>
    <w:rsid w:val="000355CB"/>
    <w:rsid w:val="000508AF"/>
    <w:rsid w:val="0005199E"/>
    <w:rsid w:val="00054D39"/>
    <w:rsid w:val="00055ACE"/>
    <w:rsid w:val="00081238"/>
    <w:rsid w:val="0008198B"/>
    <w:rsid w:val="00084A4D"/>
    <w:rsid w:val="000C6D46"/>
    <w:rsid w:val="000E0D7B"/>
    <w:rsid w:val="000E719C"/>
    <w:rsid w:val="00106AA2"/>
    <w:rsid w:val="001124D7"/>
    <w:rsid w:val="00126D29"/>
    <w:rsid w:val="0013464E"/>
    <w:rsid w:val="001366D8"/>
    <w:rsid w:val="0014282C"/>
    <w:rsid w:val="00150B86"/>
    <w:rsid w:val="00157289"/>
    <w:rsid w:val="001669A6"/>
    <w:rsid w:val="00171577"/>
    <w:rsid w:val="001922EC"/>
    <w:rsid w:val="001941F2"/>
    <w:rsid w:val="00195049"/>
    <w:rsid w:val="001C1D9B"/>
    <w:rsid w:val="001C4690"/>
    <w:rsid w:val="001E4E80"/>
    <w:rsid w:val="001E7450"/>
    <w:rsid w:val="00207619"/>
    <w:rsid w:val="00213E5F"/>
    <w:rsid w:val="00217993"/>
    <w:rsid w:val="00236F07"/>
    <w:rsid w:val="002413EB"/>
    <w:rsid w:val="00251B7A"/>
    <w:rsid w:val="0025284B"/>
    <w:rsid w:val="00265587"/>
    <w:rsid w:val="00295FCA"/>
    <w:rsid w:val="002A175F"/>
    <w:rsid w:val="002A35E0"/>
    <w:rsid w:val="002A648C"/>
    <w:rsid w:val="002B3232"/>
    <w:rsid w:val="002E19C7"/>
    <w:rsid w:val="002F410B"/>
    <w:rsid w:val="002F4123"/>
    <w:rsid w:val="00306C19"/>
    <w:rsid w:val="003255D6"/>
    <w:rsid w:val="003426A7"/>
    <w:rsid w:val="0034633B"/>
    <w:rsid w:val="00353194"/>
    <w:rsid w:val="00370D87"/>
    <w:rsid w:val="003827C4"/>
    <w:rsid w:val="00391FD0"/>
    <w:rsid w:val="00396A57"/>
    <w:rsid w:val="003B70AA"/>
    <w:rsid w:val="003C0E6A"/>
    <w:rsid w:val="003C150F"/>
    <w:rsid w:val="003D172B"/>
    <w:rsid w:val="003D6A4D"/>
    <w:rsid w:val="003E13D8"/>
    <w:rsid w:val="003F015C"/>
    <w:rsid w:val="003F22CF"/>
    <w:rsid w:val="00403FD5"/>
    <w:rsid w:val="00404AAD"/>
    <w:rsid w:val="0040774C"/>
    <w:rsid w:val="0041727E"/>
    <w:rsid w:val="00471E98"/>
    <w:rsid w:val="0047509F"/>
    <w:rsid w:val="00482C33"/>
    <w:rsid w:val="004872FC"/>
    <w:rsid w:val="00493522"/>
    <w:rsid w:val="00493C00"/>
    <w:rsid w:val="00494690"/>
    <w:rsid w:val="00496575"/>
    <w:rsid w:val="004B3B8D"/>
    <w:rsid w:val="004C0884"/>
    <w:rsid w:val="004D1773"/>
    <w:rsid w:val="004E0512"/>
    <w:rsid w:val="004F4FB8"/>
    <w:rsid w:val="005158AC"/>
    <w:rsid w:val="00536F07"/>
    <w:rsid w:val="00540097"/>
    <w:rsid w:val="0054119A"/>
    <w:rsid w:val="005422A6"/>
    <w:rsid w:val="0054361C"/>
    <w:rsid w:val="00544EC2"/>
    <w:rsid w:val="00582F1D"/>
    <w:rsid w:val="00583D2C"/>
    <w:rsid w:val="005B5793"/>
    <w:rsid w:val="005F16AB"/>
    <w:rsid w:val="00605FC7"/>
    <w:rsid w:val="006121B2"/>
    <w:rsid w:val="006247BE"/>
    <w:rsid w:val="006406EB"/>
    <w:rsid w:val="0065301A"/>
    <w:rsid w:val="0065586C"/>
    <w:rsid w:val="0067406C"/>
    <w:rsid w:val="0067522C"/>
    <w:rsid w:val="0068418C"/>
    <w:rsid w:val="006A7BDE"/>
    <w:rsid w:val="006A7FA2"/>
    <w:rsid w:val="006E10D5"/>
    <w:rsid w:val="006F1CD0"/>
    <w:rsid w:val="00716F01"/>
    <w:rsid w:val="00725950"/>
    <w:rsid w:val="00731808"/>
    <w:rsid w:val="00747BCF"/>
    <w:rsid w:val="00781B16"/>
    <w:rsid w:val="007A06F5"/>
    <w:rsid w:val="007A4097"/>
    <w:rsid w:val="007E5400"/>
    <w:rsid w:val="007F03C4"/>
    <w:rsid w:val="00823030"/>
    <w:rsid w:val="00850BA4"/>
    <w:rsid w:val="00851A0D"/>
    <w:rsid w:val="00886C84"/>
    <w:rsid w:val="00895422"/>
    <w:rsid w:val="008B175D"/>
    <w:rsid w:val="008B3A0F"/>
    <w:rsid w:val="008C5380"/>
    <w:rsid w:val="008F36AA"/>
    <w:rsid w:val="008F62E7"/>
    <w:rsid w:val="00920654"/>
    <w:rsid w:val="00921927"/>
    <w:rsid w:val="0094028D"/>
    <w:rsid w:val="009556C3"/>
    <w:rsid w:val="00956394"/>
    <w:rsid w:val="009C6819"/>
    <w:rsid w:val="009D0D08"/>
    <w:rsid w:val="009E3C67"/>
    <w:rsid w:val="009E666F"/>
    <w:rsid w:val="00A23C55"/>
    <w:rsid w:val="00A33C26"/>
    <w:rsid w:val="00A3480C"/>
    <w:rsid w:val="00A523D3"/>
    <w:rsid w:val="00A75130"/>
    <w:rsid w:val="00A93052"/>
    <w:rsid w:val="00AA22E4"/>
    <w:rsid w:val="00AB0250"/>
    <w:rsid w:val="00AB4F8F"/>
    <w:rsid w:val="00AC2460"/>
    <w:rsid w:val="00AD6C09"/>
    <w:rsid w:val="00AE028C"/>
    <w:rsid w:val="00B13640"/>
    <w:rsid w:val="00B2600A"/>
    <w:rsid w:val="00B33385"/>
    <w:rsid w:val="00B42F2F"/>
    <w:rsid w:val="00B439BD"/>
    <w:rsid w:val="00B754B2"/>
    <w:rsid w:val="00B83EF6"/>
    <w:rsid w:val="00B85B16"/>
    <w:rsid w:val="00BC1887"/>
    <w:rsid w:val="00BC1DE6"/>
    <w:rsid w:val="00BE1440"/>
    <w:rsid w:val="00BE3174"/>
    <w:rsid w:val="00BF3F1D"/>
    <w:rsid w:val="00C00585"/>
    <w:rsid w:val="00C2560D"/>
    <w:rsid w:val="00C329DC"/>
    <w:rsid w:val="00C358EA"/>
    <w:rsid w:val="00C626B3"/>
    <w:rsid w:val="00C7211D"/>
    <w:rsid w:val="00C809D0"/>
    <w:rsid w:val="00C8194A"/>
    <w:rsid w:val="00C83712"/>
    <w:rsid w:val="00C95187"/>
    <w:rsid w:val="00C95C85"/>
    <w:rsid w:val="00CA7CA0"/>
    <w:rsid w:val="00CB0AAD"/>
    <w:rsid w:val="00CD3722"/>
    <w:rsid w:val="00CE3E57"/>
    <w:rsid w:val="00D01147"/>
    <w:rsid w:val="00D24599"/>
    <w:rsid w:val="00D868C5"/>
    <w:rsid w:val="00DA1EE5"/>
    <w:rsid w:val="00DA5150"/>
    <w:rsid w:val="00DA5963"/>
    <w:rsid w:val="00DC3A13"/>
    <w:rsid w:val="00DD7B5F"/>
    <w:rsid w:val="00DF7F77"/>
    <w:rsid w:val="00E06D33"/>
    <w:rsid w:val="00E336D4"/>
    <w:rsid w:val="00E34E97"/>
    <w:rsid w:val="00E36734"/>
    <w:rsid w:val="00E40087"/>
    <w:rsid w:val="00E4176B"/>
    <w:rsid w:val="00E62A3E"/>
    <w:rsid w:val="00E62B11"/>
    <w:rsid w:val="00E73210"/>
    <w:rsid w:val="00E80D2B"/>
    <w:rsid w:val="00E84813"/>
    <w:rsid w:val="00E92704"/>
    <w:rsid w:val="00E96916"/>
    <w:rsid w:val="00EA4830"/>
    <w:rsid w:val="00EB1E14"/>
    <w:rsid w:val="00ED764F"/>
    <w:rsid w:val="00EE64DB"/>
    <w:rsid w:val="00F05669"/>
    <w:rsid w:val="00F36118"/>
    <w:rsid w:val="00F41FFC"/>
    <w:rsid w:val="00F44E5A"/>
    <w:rsid w:val="00F51E67"/>
    <w:rsid w:val="00F56CCF"/>
    <w:rsid w:val="00F7057B"/>
    <w:rsid w:val="00F84096"/>
    <w:rsid w:val="00F84C59"/>
    <w:rsid w:val="00F950A7"/>
    <w:rsid w:val="00F95C3B"/>
    <w:rsid w:val="00FA08EE"/>
    <w:rsid w:val="00FA6AEA"/>
    <w:rsid w:val="00FB6BF1"/>
    <w:rsid w:val="00FC2EA3"/>
    <w:rsid w:val="00FE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5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A562B-0246-456D-9BB2-3C9C02765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632</Words>
  <Characters>3605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Stoimen Yochev</cp:lastModifiedBy>
  <cp:revision>23</cp:revision>
  <cp:lastPrinted>2021-01-20T10:25:00Z</cp:lastPrinted>
  <dcterms:created xsi:type="dcterms:W3CDTF">2021-01-22T12:05:00Z</dcterms:created>
  <dcterms:modified xsi:type="dcterms:W3CDTF">2021-03-09T14:54:00Z</dcterms:modified>
</cp:coreProperties>
</file>