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8470C7" w14:textId="291FCAB7" w:rsidR="00BE2AFC" w:rsidRPr="0053083C" w:rsidRDefault="00BE2AFC" w:rsidP="00BE2AFC">
      <w:pPr>
        <w:suppressAutoHyphens w:val="0"/>
        <w:spacing w:after="160" w:line="259" w:lineRule="auto"/>
        <w:jc w:val="right"/>
        <w:rPr>
          <w:rFonts w:eastAsia="Calibri" w:cs="Times New Roman"/>
          <w:kern w:val="0"/>
          <w:lang w:val="bg-BG" w:eastAsia="en-US" w:bidi="ar-SA"/>
        </w:rPr>
      </w:pPr>
      <w:r w:rsidRPr="00BE2AFC">
        <w:rPr>
          <w:rFonts w:eastAsia="Calibri" w:cs="Times New Roman"/>
          <w:kern w:val="0"/>
          <w:lang w:val="bg-BG" w:eastAsia="en-US" w:bidi="ar-SA"/>
        </w:rPr>
        <w:t xml:space="preserve">Декларация № </w:t>
      </w:r>
      <w:r w:rsidR="0053083C">
        <w:rPr>
          <w:rFonts w:eastAsia="Calibri" w:cs="Times New Roman"/>
          <w:kern w:val="0"/>
          <w:lang w:val="bg-BG" w:eastAsia="en-US" w:bidi="ar-SA"/>
        </w:rPr>
        <w:t>3</w:t>
      </w:r>
    </w:p>
    <w:p w14:paraId="08E74056" w14:textId="77777777" w:rsidR="00BE2AFC" w:rsidRPr="00BE2AFC" w:rsidRDefault="00BE2AFC" w:rsidP="00BE2AFC">
      <w:pPr>
        <w:suppressAutoHyphens w:val="0"/>
        <w:spacing w:after="160" w:line="259" w:lineRule="auto"/>
        <w:jc w:val="center"/>
        <w:rPr>
          <w:rFonts w:eastAsia="Calibri" w:cs="Times New Roman"/>
          <w:kern w:val="0"/>
          <w:sz w:val="48"/>
          <w:szCs w:val="48"/>
          <w:lang w:val="bg-BG" w:eastAsia="en-US" w:bidi="ar-SA"/>
        </w:rPr>
      </w:pPr>
      <w:r w:rsidRPr="00BE2AFC">
        <w:rPr>
          <w:rFonts w:eastAsia="Calibri" w:cs="Times New Roman"/>
          <w:kern w:val="0"/>
          <w:sz w:val="48"/>
          <w:szCs w:val="48"/>
          <w:lang w:val="bg-BG" w:eastAsia="en-US" w:bidi="ar-SA"/>
        </w:rPr>
        <w:t>Декларация</w:t>
      </w:r>
      <w:r w:rsidRPr="00BE2AFC">
        <w:rPr>
          <w:rFonts w:ascii="Calibri" w:eastAsia="Calibri" w:hAnsi="Calibri" w:cs="Times New Roman"/>
          <w:b/>
          <w:kern w:val="0"/>
          <w:vertAlign w:val="superscript"/>
          <w:lang w:val="bg-BG" w:eastAsia="en-US" w:bidi="ar-SA"/>
        </w:rPr>
        <w:footnoteReference w:id="1"/>
      </w: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 xml:space="preserve"> </w:t>
      </w:r>
      <w:r w:rsidRPr="00BE2AFC">
        <w:rPr>
          <w:rFonts w:eastAsia="Calibri" w:cs="Times New Roman"/>
          <w:kern w:val="0"/>
          <w:sz w:val="48"/>
          <w:szCs w:val="48"/>
          <w:lang w:val="bg-BG" w:eastAsia="en-US" w:bidi="ar-SA"/>
        </w:rPr>
        <w:t xml:space="preserve"> </w:t>
      </w:r>
    </w:p>
    <w:p w14:paraId="2A9BE601" w14:textId="77777777" w:rsidR="00BE2AFC" w:rsidRPr="00BE2AFC" w:rsidRDefault="00BE2AFC" w:rsidP="00BE2AFC">
      <w:pPr>
        <w:tabs>
          <w:tab w:val="left" w:pos="720"/>
        </w:tabs>
        <w:suppressAutoHyphens w:val="0"/>
        <w:spacing w:line="360" w:lineRule="auto"/>
        <w:jc w:val="both"/>
        <w:rPr>
          <w:rFonts w:ascii="Calibri" w:eastAsia="Calibri" w:hAnsi="Calibri" w:cs="Times New Roman"/>
          <w:kern w:val="0"/>
          <w:sz w:val="16"/>
          <w:szCs w:val="16"/>
          <w:lang w:val="bg-BG" w:eastAsia="en-US" w:bidi="ar-SA"/>
        </w:rPr>
      </w:pPr>
    </w:p>
    <w:p w14:paraId="39D38822" w14:textId="79811E75" w:rsidR="00BE2AFC" w:rsidRPr="00BE2AFC" w:rsidRDefault="00BE2AFC" w:rsidP="00BE2AFC">
      <w:pPr>
        <w:tabs>
          <w:tab w:val="left" w:pos="720"/>
        </w:tabs>
        <w:suppressAutoHyphens w:val="0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>Долуподписаният/ата..........................................................................................................................,</w:t>
      </w:r>
    </w:p>
    <w:p w14:paraId="031A5D0B" w14:textId="77777777" w:rsidR="00BE2AFC" w:rsidRPr="00BE2AFC" w:rsidRDefault="00BE2AFC" w:rsidP="00BE2AFC">
      <w:pPr>
        <w:tabs>
          <w:tab w:val="left" w:pos="720"/>
        </w:tabs>
        <w:suppressAutoHyphens w:val="0"/>
        <w:spacing w:after="160"/>
        <w:jc w:val="center"/>
        <w:rPr>
          <w:rFonts w:eastAsia="Calibri" w:cs="Times New Roman"/>
          <w:i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i/>
          <w:kern w:val="0"/>
          <w:sz w:val="22"/>
          <w:szCs w:val="22"/>
          <w:lang w:val="bg-BG" w:eastAsia="en-US" w:bidi="ar-SA"/>
        </w:rPr>
        <w:t>(трите имена)</w:t>
      </w:r>
    </w:p>
    <w:p w14:paraId="2570168F" w14:textId="0EB8CB19" w:rsidR="00BE2AFC" w:rsidRPr="00BE2AFC" w:rsidRDefault="00F773B8" w:rsidP="00BE2AFC">
      <w:pPr>
        <w:tabs>
          <w:tab w:val="left" w:pos="720"/>
        </w:tabs>
        <w:suppressAutoHyphens w:val="0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>
        <w:rPr>
          <w:rFonts w:eastAsia="Calibri" w:cs="Times New Roman"/>
          <w:kern w:val="0"/>
          <w:sz w:val="22"/>
          <w:szCs w:val="22"/>
          <w:lang w:val="bg-BG" w:eastAsia="en-US" w:bidi="ar-SA"/>
        </w:rPr>
        <w:t xml:space="preserve">с </w:t>
      </w:r>
      <w:r w:rsidR="00BE2AFC"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 xml:space="preserve">ЕГН.........................................................., .........................................................................................., </w:t>
      </w:r>
    </w:p>
    <w:p w14:paraId="581E4231" w14:textId="77777777" w:rsidR="00BE2AFC" w:rsidRPr="00BE2AFC" w:rsidRDefault="00BE2AFC" w:rsidP="00BE2AFC">
      <w:pPr>
        <w:tabs>
          <w:tab w:val="left" w:pos="720"/>
          <w:tab w:val="left" w:pos="4500"/>
        </w:tabs>
        <w:suppressAutoHyphens w:val="0"/>
        <w:spacing w:after="160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ab/>
      </w: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ab/>
        <w:t xml:space="preserve">                     </w:t>
      </w:r>
      <w:r w:rsidRPr="00BE2AFC">
        <w:rPr>
          <w:rFonts w:eastAsia="Calibri" w:cs="Times New Roman"/>
          <w:i/>
          <w:kern w:val="0"/>
          <w:sz w:val="22"/>
          <w:szCs w:val="22"/>
          <w:lang w:val="bg-BG" w:eastAsia="en-US" w:bidi="ar-SA"/>
        </w:rPr>
        <w:t>(длъжност)</w:t>
      </w: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 xml:space="preserve"> </w:t>
      </w:r>
    </w:p>
    <w:p w14:paraId="1BDE4545" w14:textId="4D248ED1" w:rsidR="00BE2AFC" w:rsidRPr="00BE2AFC" w:rsidRDefault="00BE2AFC" w:rsidP="00BE2AFC">
      <w:pPr>
        <w:tabs>
          <w:tab w:val="left" w:pos="720"/>
        </w:tabs>
        <w:suppressAutoHyphens w:val="0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>представляващ.....................................................................................................................................,</w:t>
      </w:r>
    </w:p>
    <w:p w14:paraId="39141805" w14:textId="77777777" w:rsidR="00BE2AFC" w:rsidRPr="00BE2AFC" w:rsidRDefault="00BE2AFC" w:rsidP="00BE2AFC">
      <w:pPr>
        <w:tabs>
          <w:tab w:val="left" w:pos="720"/>
          <w:tab w:val="left" w:pos="3960"/>
        </w:tabs>
        <w:suppressAutoHyphens w:val="0"/>
        <w:spacing w:after="160" w:line="360" w:lineRule="auto"/>
        <w:jc w:val="center"/>
        <w:rPr>
          <w:rFonts w:eastAsia="Calibri" w:cs="Times New Roman"/>
          <w:i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i/>
          <w:kern w:val="0"/>
          <w:sz w:val="22"/>
          <w:szCs w:val="22"/>
          <w:lang w:val="bg-BG" w:eastAsia="en-US" w:bidi="ar-SA"/>
        </w:rPr>
        <w:t>(наименование на кандидат</w:t>
      </w:r>
      <w:r w:rsidRPr="00BE2AFC">
        <w:rPr>
          <w:rFonts w:eastAsia="Calibri" w:cs="Times New Roman"/>
          <w:i/>
          <w:kern w:val="0"/>
          <w:sz w:val="22"/>
          <w:szCs w:val="22"/>
          <w:lang w:val="ru-RU" w:eastAsia="en-US" w:bidi="ar-SA"/>
        </w:rPr>
        <w:t>-</w:t>
      </w:r>
      <w:r w:rsidRPr="00BE2AFC">
        <w:rPr>
          <w:rFonts w:eastAsia="Calibri" w:cs="Times New Roman"/>
          <w:i/>
          <w:kern w:val="0"/>
          <w:sz w:val="22"/>
          <w:szCs w:val="22"/>
          <w:lang w:val="bg-BG" w:eastAsia="en-US" w:bidi="ar-SA"/>
        </w:rPr>
        <w:t>бенефициента)</w:t>
      </w:r>
    </w:p>
    <w:p w14:paraId="52EA5B3F" w14:textId="77777777" w:rsidR="00BE2AFC" w:rsidRPr="00BE2AFC" w:rsidRDefault="00BE2AFC" w:rsidP="00BE2AFC">
      <w:pPr>
        <w:suppressAutoHyphens w:val="0"/>
        <w:spacing w:after="160" w:line="259" w:lineRule="auto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>с ЕИК/БУЛСТАТ ...............................................,</w:t>
      </w:r>
    </w:p>
    <w:p w14:paraId="03BB5B27" w14:textId="77777777" w:rsidR="00BE2AFC" w:rsidRPr="00BE2AFC" w:rsidRDefault="00BE2AFC" w:rsidP="00BE2AFC">
      <w:pPr>
        <w:suppressAutoHyphens w:val="0"/>
        <w:spacing w:after="160" w:line="259" w:lineRule="auto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>Декларирам, че във връзка с изпълнението на проект:</w:t>
      </w:r>
    </w:p>
    <w:p w14:paraId="45A4A3C9" w14:textId="02386A9B" w:rsidR="00BE2AFC" w:rsidRPr="00BE2AFC" w:rsidRDefault="00BE2AFC" w:rsidP="00BE2AFC">
      <w:pPr>
        <w:suppressAutoHyphens w:val="0"/>
        <w:spacing w:after="160" w:line="259" w:lineRule="auto"/>
        <w:jc w:val="both"/>
        <w:rPr>
          <w:rFonts w:eastAsia="Calibri" w:cs="Times New Roman"/>
          <w:kern w:val="0"/>
          <w:sz w:val="22"/>
          <w:szCs w:val="22"/>
          <w:lang w:val="bg-BG" w:eastAsia="en-US" w:bidi="ar-SA"/>
        </w:rPr>
      </w:pPr>
      <w:r w:rsidRPr="00BE2AFC">
        <w:rPr>
          <w:rFonts w:eastAsia="Calibri" w:cs="Times New Roman"/>
          <w:kern w:val="0"/>
          <w:sz w:val="22"/>
          <w:szCs w:val="22"/>
          <w:lang w:val="bg-BG" w:eastAsia="en-US" w:bidi="ar-SA"/>
        </w:rPr>
        <w:t>................................................................................................................................................................за осъществяване дейността на кандидата са необходими следните суровини/материали/външни услуги, посочени в табл.2 „Очаквани приходи и разходи от и за обекта на инвестиция“, секция разходи:</w:t>
      </w:r>
    </w:p>
    <w:tbl>
      <w:tblPr>
        <w:tblStyle w:val="af3"/>
        <w:tblW w:w="9999" w:type="dxa"/>
        <w:tblLook w:val="04A0" w:firstRow="1" w:lastRow="0" w:firstColumn="1" w:lastColumn="0" w:noHBand="0" w:noVBand="1"/>
      </w:tblPr>
      <w:tblGrid>
        <w:gridCol w:w="570"/>
        <w:gridCol w:w="3453"/>
        <w:gridCol w:w="3368"/>
        <w:gridCol w:w="2608"/>
      </w:tblGrid>
      <w:tr w:rsidR="00BE2AFC" w:rsidRPr="00BE2AFC" w14:paraId="3228C534" w14:textId="77777777" w:rsidTr="0065455F">
        <w:trPr>
          <w:trHeight w:val="858"/>
        </w:trPr>
        <w:tc>
          <w:tcPr>
            <w:tcW w:w="570" w:type="dxa"/>
          </w:tcPr>
          <w:p w14:paraId="582C2DD6" w14:textId="77777777" w:rsidR="00BE2AFC" w:rsidRPr="00BE2AFC" w:rsidRDefault="00BE2AFC" w:rsidP="00BE2AFC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  <w:r w:rsidRPr="00BE2AF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  <w:t>№</w:t>
            </w:r>
          </w:p>
        </w:tc>
        <w:tc>
          <w:tcPr>
            <w:tcW w:w="3453" w:type="dxa"/>
          </w:tcPr>
          <w:p w14:paraId="31E74016" w14:textId="77777777" w:rsidR="00BE2AFC" w:rsidRPr="00BE2AFC" w:rsidRDefault="00BE2AFC" w:rsidP="00BE2AFC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  <w:r w:rsidRPr="00BE2AF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  <w:t>Вид на доставка</w:t>
            </w:r>
          </w:p>
        </w:tc>
        <w:tc>
          <w:tcPr>
            <w:tcW w:w="3368" w:type="dxa"/>
          </w:tcPr>
          <w:p w14:paraId="0F926190" w14:textId="77777777" w:rsidR="00BE2AFC" w:rsidRPr="00BE2AFC" w:rsidRDefault="00BE2AFC" w:rsidP="00BE2AFC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  <w:r w:rsidRPr="00BE2AF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  <w:t>Седалище и адрес на управление на доставчика</w:t>
            </w:r>
          </w:p>
        </w:tc>
        <w:tc>
          <w:tcPr>
            <w:tcW w:w="2608" w:type="dxa"/>
          </w:tcPr>
          <w:p w14:paraId="7DB5956B" w14:textId="77777777" w:rsidR="00BE2AFC" w:rsidRPr="00BE2AFC" w:rsidRDefault="00BE2AFC" w:rsidP="00BE2AFC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  <w:r w:rsidRPr="00BE2AF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  <w:t>Дял на доставката от общите доставки</w:t>
            </w:r>
            <w:r w:rsidRPr="00BE2AFC">
              <w:rPr>
                <w:rFonts w:ascii="Times New Roman" w:eastAsia="Calibri" w:hAnsi="Times New Roman" w:cs="Times New Roman"/>
                <w:b/>
                <w:kern w:val="0"/>
                <w:vertAlign w:val="superscript"/>
                <w:lang w:val="bg-BG" w:eastAsia="en-US" w:bidi="ar-SA"/>
              </w:rPr>
              <w:footnoteReference w:id="2"/>
            </w:r>
            <w:r w:rsidRPr="00BE2AF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  <w:t xml:space="preserve"> за една година</w:t>
            </w:r>
          </w:p>
          <w:p w14:paraId="3A322E58" w14:textId="77777777" w:rsidR="00BE2AFC" w:rsidRPr="00BE2AFC" w:rsidRDefault="00BE2AFC" w:rsidP="00BE2AFC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</w:pPr>
            <w:r w:rsidRPr="00BE2AFC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bg-BG" w:eastAsia="en-US" w:bidi="ar-SA"/>
              </w:rPr>
              <w:t>в %</w:t>
            </w:r>
          </w:p>
        </w:tc>
      </w:tr>
      <w:tr w:rsidR="00BE2AFC" w:rsidRPr="00BE2AFC" w14:paraId="04665CE9" w14:textId="77777777" w:rsidTr="0065455F">
        <w:trPr>
          <w:trHeight w:val="215"/>
        </w:trPr>
        <w:tc>
          <w:tcPr>
            <w:tcW w:w="570" w:type="dxa"/>
          </w:tcPr>
          <w:p w14:paraId="6122308F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77ADC187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5FE6413E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1F61C244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BE2AFC" w:rsidRPr="00BE2AFC" w14:paraId="7FC47C54" w14:textId="77777777" w:rsidTr="0065455F">
        <w:trPr>
          <w:trHeight w:val="205"/>
        </w:trPr>
        <w:tc>
          <w:tcPr>
            <w:tcW w:w="570" w:type="dxa"/>
          </w:tcPr>
          <w:p w14:paraId="6606FE94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35616CDA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7599AF0C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23DD66FB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BE2AFC" w:rsidRPr="00BE2AFC" w14:paraId="2051D2D2" w14:textId="77777777" w:rsidTr="0065455F">
        <w:trPr>
          <w:trHeight w:val="215"/>
        </w:trPr>
        <w:tc>
          <w:tcPr>
            <w:tcW w:w="570" w:type="dxa"/>
          </w:tcPr>
          <w:p w14:paraId="2FE297DB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22E8716B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4A53ECF0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10B58F94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  <w:tr w:rsidR="00BE2AFC" w:rsidRPr="00BE2AFC" w14:paraId="5E14E280" w14:textId="77777777" w:rsidTr="0065455F">
        <w:trPr>
          <w:trHeight w:val="205"/>
        </w:trPr>
        <w:tc>
          <w:tcPr>
            <w:tcW w:w="570" w:type="dxa"/>
          </w:tcPr>
          <w:p w14:paraId="7E1182A6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453" w:type="dxa"/>
          </w:tcPr>
          <w:p w14:paraId="00CE1BA3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3368" w:type="dxa"/>
          </w:tcPr>
          <w:p w14:paraId="7E06DD1B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  <w:tc>
          <w:tcPr>
            <w:tcW w:w="2608" w:type="dxa"/>
          </w:tcPr>
          <w:p w14:paraId="685D4B0B" w14:textId="77777777" w:rsidR="00BE2AFC" w:rsidRPr="00BE2AFC" w:rsidRDefault="00BE2AFC" w:rsidP="00BE2AFC">
            <w:pPr>
              <w:suppressAutoHyphens w:val="0"/>
              <w:rPr>
                <w:rFonts w:eastAsia="Calibri" w:cs="Times New Roman"/>
                <w:kern w:val="0"/>
                <w:sz w:val="22"/>
                <w:szCs w:val="22"/>
                <w:lang w:val="bg-BG" w:eastAsia="en-US" w:bidi="ar-SA"/>
              </w:rPr>
            </w:pPr>
          </w:p>
        </w:tc>
      </w:tr>
    </w:tbl>
    <w:p w14:paraId="0A219568" w14:textId="198DB0C7" w:rsidR="00BE2AFC" w:rsidRDefault="00BE2AFC" w:rsidP="00BE2AFC">
      <w:pPr>
        <w:widowControl w:val="0"/>
        <w:tabs>
          <w:tab w:val="left" w:pos="-720"/>
        </w:tabs>
        <w:spacing w:before="120" w:after="120"/>
        <w:jc w:val="both"/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</w:pP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Известна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ми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е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наказателната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отговорност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по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чл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.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248а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от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Наказателния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кодекс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br/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за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деклариране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на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неверни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 xml:space="preserve"> </w:t>
      </w:r>
      <w:r w:rsidRPr="00BE2AFC">
        <w:rPr>
          <w:rFonts w:eastAsia="Times New Roman" w:cs="Times New Roman"/>
          <w:b/>
          <w:snapToGrid w:val="0"/>
          <w:spacing w:val="-3"/>
          <w:kern w:val="0"/>
          <w:szCs w:val="20"/>
          <w:lang w:val="bg-BG" w:eastAsia="en-US" w:bidi="ar-SA"/>
        </w:rPr>
        <w:t>обстоятелства</w:t>
      </w:r>
      <w:r w:rsidRPr="00BE2AFC"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  <w:t>.</w:t>
      </w:r>
    </w:p>
    <w:p w14:paraId="6BC36F2C" w14:textId="77777777" w:rsidR="00BE2AFC" w:rsidRDefault="00BE2AFC" w:rsidP="00BE2AFC">
      <w:pPr>
        <w:widowControl w:val="0"/>
        <w:tabs>
          <w:tab w:val="left" w:pos="-720"/>
        </w:tabs>
        <w:spacing w:before="120" w:after="120"/>
        <w:jc w:val="both"/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</w:pPr>
    </w:p>
    <w:p w14:paraId="48765806" w14:textId="0E51A013" w:rsidR="00EA3C08" w:rsidRPr="00C7701C" w:rsidRDefault="00BE2AFC" w:rsidP="00C7701C">
      <w:pPr>
        <w:widowControl w:val="0"/>
        <w:tabs>
          <w:tab w:val="left" w:pos="-720"/>
        </w:tabs>
        <w:spacing w:before="120" w:after="120"/>
        <w:jc w:val="both"/>
        <w:rPr>
          <w:rFonts w:eastAsia="Times New Roman" w:cs="Times New Roman"/>
          <w:snapToGrid w:val="0"/>
          <w:spacing w:val="-3"/>
          <w:kern w:val="0"/>
          <w:szCs w:val="20"/>
          <w:lang w:val="bg-BG" w:eastAsia="en-US" w:bidi="ar-SA"/>
        </w:rPr>
      </w:pPr>
      <w:r w:rsidRPr="00BE2AFC">
        <w:rPr>
          <w:rFonts w:eastAsia="Calibri" w:cs="Times New Roman"/>
          <w:kern w:val="0"/>
          <w:lang w:val="bg-BG" w:eastAsia="en-US" w:bidi="ar-SA"/>
        </w:rPr>
        <w:lastRenderedPageBreak/>
        <w:t>Дата:........................</w:t>
      </w:r>
      <w:r w:rsidRPr="00BE2AFC">
        <w:rPr>
          <w:rFonts w:eastAsia="Calibri" w:cs="Times New Roman"/>
          <w:kern w:val="0"/>
          <w:lang w:val="bg-BG" w:eastAsia="en-US" w:bidi="ar-SA"/>
        </w:rPr>
        <w:tab/>
      </w:r>
      <w:r w:rsidRPr="00BE2AFC">
        <w:rPr>
          <w:rFonts w:eastAsia="Calibri" w:cs="Times New Roman"/>
          <w:kern w:val="0"/>
          <w:lang w:val="bg-BG" w:eastAsia="en-US" w:bidi="ar-SA"/>
        </w:rPr>
        <w:tab/>
      </w:r>
      <w:r w:rsidRPr="00BE2AFC">
        <w:rPr>
          <w:rFonts w:eastAsia="Calibri" w:cs="Times New Roman"/>
          <w:kern w:val="0"/>
          <w:lang w:val="bg-BG" w:eastAsia="en-US" w:bidi="ar-SA"/>
        </w:rPr>
        <w:tab/>
      </w:r>
      <w:r w:rsidRPr="00BE2AFC">
        <w:rPr>
          <w:rFonts w:eastAsia="Calibri" w:cs="Times New Roman"/>
          <w:kern w:val="0"/>
          <w:lang w:val="bg-BG" w:eastAsia="en-US" w:bidi="ar-SA"/>
        </w:rPr>
        <w:tab/>
      </w:r>
      <w:r w:rsidRPr="00BE2AFC">
        <w:rPr>
          <w:rFonts w:eastAsia="Calibri" w:cs="Times New Roman"/>
          <w:kern w:val="0"/>
          <w:lang w:val="bg-BG" w:eastAsia="en-US" w:bidi="ar-SA"/>
        </w:rPr>
        <w:tab/>
      </w:r>
      <w:r w:rsidRPr="00BE2AFC">
        <w:rPr>
          <w:rFonts w:eastAsia="Calibri" w:cs="Times New Roman"/>
          <w:kern w:val="0"/>
          <w:lang w:val="bg-BG" w:eastAsia="en-US" w:bidi="ar-SA"/>
        </w:rPr>
        <w:tab/>
      </w:r>
      <w:r w:rsidRPr="00BE2AFC">
        <w:rPr>
          <w:rFonts w:eastAsia="Calibri" w:cs="Times New Roman"/>
          <w:kern w:val="0"/>
          <w:lang w:val="bg-BG" w:eastAsia="en-US" w:bidi="ar-SA"/>
        </w:rPr>
        <w:tab/>
        <w:t>Декларатор:............................</w:t>
      </w:r>
    </w:p>
    <w:sectPr w:rsidR="00EA3C08" w:rsidRPr="00C7701C" w:rsidSect="009435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4" w:bottom="1440" w:left="1134" w:header="153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61085" w14:textId="77777777" w:rsidR="009630E9" w:rsidRDefault="009630E9">
      <w:r>
        <w:separator/>
      </w:r>
    </w:p>
  </w:endnote>
  <w:endnote w:type="continuationSeparator" w:id="0">
    <w:p w14:paraId="21BE020E" w14:textId="77777777" w:rsidR="009630E9" w:rsidRDefault="0096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2C9C1" w14:textId="77777777" w:rsidR="002D7CC1" w:rsidRDefault="002D7CC1" w:rsidP="009A04AD">
    <w:pPr>
      <w:pStyle w:val="ac"/>
      <w:framePr w:wrap="none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CB2DD3C" w14:textId="77777777" w:rsidR="002D7CC1" w:rsidRDefault="002D7CC1" w:rsidP="009A04A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CF0A9" w14:textId="3D5A6FD4" w:rsidR="002D7CC1" w:rsidRPr="00A32C0D" w:rsidRDefault="002D7CC1" w:rsidP="009D60AB">
    <w:pPr>
      <w:pStyle w:val="ac"/>
      <w:jc w:val="both"/>
      <w:rPr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33239" w14:textId="77777777" w:rsidR="00B602BD" w:rsidRDefault="00B602B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2A750" w14:textId="77777777" w:rsidR="009630E9" w:rsidRDefault="009630E9">
      <w:r>
        <w:separator/>
      </w:r>
    </w:p>
  </w:footnote>
  <w:footnote w:type="continuationSeparator" w:id="0">
    <w:p w14:paraId="6CB3FED3" w14:textId="77777777" w:rsidR="009630E9" w:rsidRDefault="009630E9">
      <w:r>
        <w:continuationSeparator/>
      </w:r>
    </w:p>
  </w:footnote>
  <w:footnote w:id="1">
    <w:p w14:paraId="5C4E3096" w14:textId="77777777" w:rsidR="00BE2AFC" w:rsidRPr="00BE2AFC" w:rsidRDefault="00BE2AFC" w:rsidP="00BE2AFC">
      <w:pPr>
        <w:jc w:val="both"/>
        <w:rPr>
          <w:sz w:val="22"/>
          <w:szCs w:val="22"/>
        </w:rPr>
      </w:pPr>
      <w:r w:rsidRPr="00BE2AFC">
        <w:rPr>
          <w:sz w:val="22"/>
          <w:szCs w:val="22"/>
        </w:rPr>
        <w:t xml:space="preserve"> </w:t>
      </w:r>
      <w:r w:rsidRPr="00BE2AFC">
        <w:rPr>
          <w:rStyle w:val="af4"/>
          <w:sz w:val="22"/>
          <w:szCs w:val="22"/>
        </w:rPr>
        <w:footnoteRef/>
      </w:r>
      <w:r w:rsidRPr="00BE2AFC">
        <w:rPr>
          <w:sz w:val="22"/>
          <w:szCs w:val="22"/>
          <w:lang w:val="ru-RU"/>
        </w:rPr>
        <w:t xml:space="preserve"> </w:t>
      </w:r>
      <w:r w:rsidRPr="00BE2AFC">
        <w:rPr>
          <w:sz w:val="22"/>
          <w:szCs w:val="22"/>
        </w:rPr>
        <w:t xml:space="preserve">  </w:t>
      </w:r>
      <w:proofErr w:type="spellStart"/>
      <w:r w:rsidRPr="00BE2AFC">
        <w:rPr>
          <w:sz w:val="22"/>
          <w:szCs w:val="22"/>
        </w:rPr>
        <w:t>П</w:t>
      </w:r>
      <w:r w:rsidRPr="00BE2AFC">
        <w:rPr>
          <w:rFonts w:cs="Times New Roman"/>
          <w:i/>
          <w:sz w:val="22"/>
          <w:szCs w:val="22"/>
        </w:rPr>
        <w:t>опълва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се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и </w:t>
      </w:r>
      <w:proofErr w:type="spellStart"/>
      <w:r w:rsidRPr="00BE2AFC">
        <w:rPr>
          <w:rFonts w:cs="Times New Roman"/>
          <w:i/>
          <w:sz w:val="22"/>
          <w:szCs w:val="22"/>
        </w:rPr>
        <w:t>се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подписва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с КЕП </w:t>
      </w:r>
      <w:proofErr w:type="spellStart"/>
      <w:r w:rsidRPr="00BE2AFC">
        <w:rPr>
          <w:rFonts w:cs="Times New Roman"/>
          <w:i/>
          <w:sz w:val="22"/>
          <w:szCs w:val="22"/>
        </w:rPr>
        <w:t>от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всички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лица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с </w:t>
      </w:r>
      <w:proofErr w:type="spellStart"/>
      <w:r w:rsidRPr="00BE2AFC">
        <w:rPr>
          <w:rFonts w:cs="Times New Roman"/>
          <w:i/>
          <w:sz w:val="22"/>
          <w:szCs w:val="22"/>
        </w:rPr>
        <w:t>право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да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представляват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кандидата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(</w:t>
      </w:r>
      <w:proofErr w:type="spellStart"/>
      <w:r w:rsidRPr="00BE2AFC">
        <w:rPr>
          <w:rFonts w:cs="Times New Roman"/>
          <w:i/>
          <w:sz w:val="22"/>
          <w:szCs w:val="22"/>
        </w:rPr>
        <w:t>независимо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от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това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дали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заедно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и/</w:t>
      </w:r>
      <w:proofErr w:type="spellStart"/>
      <w:r w:rsidRPr="00BE2AFC">
        <w:rPr>
          <w:rFonts w:cs="Times New Roman"/>
          <w:i/>
          <w:sz w:val="22"/>
          <w:szCs w:val="22"/>
        </w:rPr>
        <w:t>или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поотделно</w:t>
      </w:r>
      <w:proofErr w:type="spellEnd"/>
      <w:r w:rsidRPr="00BE2AFC">
        <w:rPr>
          <w:rFonts w:cs="Times New Roman"/>
          <w:i/>
          <w:sz w:val="22"/>
          <w:szCs w:val="22"/>
        </w:rPr>
        <w:t>, и/</w:t>
      </w:r>
      <w:proofErr w:type="spellStart"/>
      <w:r w:rsidRPr="00BE2AFC">
        <w:rPr>
          <w:rFonts w:cs="Times New Roman"/>
          <w:i/>
          <w:sz w:val="22"/>
          <w:szCs w:val="22"/>
        </w:rPr>
        <w:t>или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по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друг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начин</w:t>
      </w:r>
      <w:proofErr w:type="spellEnd"/>
      <w:r w:rsidRPr="00BE2AFC">
        <w:rPr>
          <w:rFonts w:cs="Times New Roman"/>
          <w:i/>
          <w:sz w:val="22"/>
          <w:szCs w:val="22"/>
        </w:rPr>
        <w:t>)</w:t>
      </w:r>
    </w:p>
  </w:footnote>
  <w:footnote w:id="2">
    <w:p w14:paraId="3EAAD4D1" w14:textId="77777777" w:rsidR="00BE2AFC" w:rsidRPr="005115CA" w:rsidRDefault="00BE2AFC" w:rsidP="00BE2AFC">
      <w:pPr>
        <w:jc w:val="both"/>
        <w:rPr>
          <w:rFonts w:cs="Times New Roman"/>
        </w:rPr>
      </w:pPr>
      <w:r w:rsidRPr="00BE2AFC">
        <w:rPr>
          <w:sz w:val="22"/>
          <w:szCs w:val="22"/>
        </w:rPr>
        <w:t xml:space="preserve">2 </w:t>
      </w:r>
      <w:proofErr w:type="spellStart"/>
      <w:r w:rsidRPr="00BE2AFC">
        <w:rPr>
          <w:sz w:val="22"/>
          <w:szCs w:val="22"/>
        </w:rPr>
        <w:t>За</w:t>
      </w:r>
      <w:r w:rsidRPr="00BE2AFC">
        <w:rPr>
          <w:rFonts w:cs="Times New Roman"/>
          <w:i/>
          <w:sz w:val="22"/>
          <w:szCs w:val="22"/>
        </w:rPr>
        <w:t>бележка</w:t>
      </w:r>
      <w:proofErr w:type="spellEnd"/>
      <w:r w:rsidRPr="00BE2AFC">
        <w:rPr>
          <w:rFonts w:cs="Times New Roman"/>
          <w:i/>
          <w:sz w:val="22"/>
          <w:szCs w:val="22"/>
        </w:rPr>
        <w:t>: „</w:t>
      </w:r>
      <w:proofErr w:type="spellStart"/>
      <w:r w:rsidRPr="00BE2AFC">
        <w:rPr>
          <w:rFonts w:cs="Times New Roman"/>
          <w:i/>
          <w:sz w:val="22"/>
          <w:szCs w:val="22"/>
        </w:rPr>
        <w:t>Общи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proofErr w:type="gramStart"/>
      <w:r w:rsidRPr="00BE2AFC">
        <w:rPr>
          <w:rFonts w:cs="Times New Roman"/>
          <w:i/>
          <w:sz w:val="22"/>
          <w:szCs w:val="22"/>
        </w:rPr>
        <w:t>доставки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“ </w:t>
      </w:r>
      <w:proofErr w:type="spellStart"/>
      <w:r w:rsidRPr="00BE2AFC">
        <w:rPr>
          <w:rFonts w:cs="Times New Roman"/>
          <w:i/>
          <w:sz w:val="22"/>
          <w:szCs w:val="22"/>
        </w:rPr>
        <w:t>означава</w:t>
      </w:r>
      <w:proofErr w:type="spellEnd"/>
      <w:proofErr w:type="gramEnd"/>
      <w:r w:rsidRPr="00BE2AFC">
        <w:rPr>
          <w:rFonts w:cs="Times New Roman"/>
          <w:i/>
          <w:sz w:val="22"/>
          <w:szCs w:val="22"/>
        </w:rPr>
        <w:t xml:space="preserve">, </w:t>
      </w:r>
      <w:proofErr w:type="spellStart"/>
      <w:r w:rsidRPr="00BE2AFC">
        <w:rPr>
          <w:rFonts w:cs="Times New Roman"/>
          <w:i/>
          <w:sz w:val="22"/>
          <w:szCs w:val="22"/>
        </w:rPr>
        <w:t>обема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на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планираните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за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една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година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необходими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сурови</w:t>
      </w:r>
      <w:proofErr w:type="spellEnd"/>
      <w:r w:rsidRPr="00BE2AFC">
        <w:rPr>
          <w:rFonts w:cs="Times New Roman"/>
          <w:i/>
          <w:sz w:val="22"/>
          <w:szCs w:val="22"/>
        </w:rPr>
        <w:t>/</w:t>
      </w:r>
      <w:proofErr w:type="spellStart"/>
      <w:r w:rsidRPr="00BE2AFC">
        <w:rPr>
          <w:rFonts w:cs="Times New Roman"/>
          <w:i/>
          <w:sz w:val="22"/>
          <w:szCs w:val="22"/>
        </w:rPr>
        <w:t>материали</w:t>
      </w:r>
      <w:proofErr w:type="spellEnd"/>
      <w:r w:rsidRPr="00BE2AFC">
        <w:rPr>
          <w:rFonts w:cs="Times New Roman"/>
          <w:i/>
          <w:sz w:val="22"/>
          <w:szCs w:val="22"/>
        </w:rPr>
        <w:t>/</w:t>
      </w:r>
      <w:proofErr w:type="spellStart"/>
      <w:r w:rsidRPr="00BE2AFC">
        <w:rPr>
          <w:rFonts w:cs="Times New Roman"/>
          <w:i/>
          <w:sz w:val="22"/>
          <w:szCs w:val="22"/>
        </w:rPr>
        <w:t>външни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услуги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за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осъществяване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на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дейността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на</w:t>
      </w:r>
      <w:proofErr w:type="spellEnd"/>
      <w:r w:rsidRPr="00BE2AFC">
        <w:rPr>
          <w:rFonts w:cs="Times New Roman"/>
          <w:i/>
          <w:sz w:val="22"/>
          <w:szCs w:val="22"/>
        </w:rPr>
        <w:t xml:space="preserve"> </w:t>
      </w:r>
      <w:proofErr w:type="spellStart"/>
      <w:r w:rsidRPr="00BE2AFC">
        <w:rPr>
          <w:rFonts w:cs="Times New Roman"/>
          <w:i/>
          <w:sz w:val="22"/>
          <w:szCs w:val="22"/>
        </w:rPr>
        <w:t>кандидата</w:t>
      </w:r>
      <w:proofErr w:type="spellEnd"/>
      <w:r w:rsidRPr="00BE2AFC">
        <w:rPr>
          <w:rFonts w:cs="Times New Roman"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901A6" w14:textId="77777777" w:rsidR="00B602BD" w:rsidRDefault="00B602B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5AED2" w14:textId="77777777" w:rsidR="00B602BD" w:rsidRDefault="00B602BD" w:rsidP="00B602BD">
    <w:pPr>
      <w:pStyle w:val="aa"/>
    </w:pPr>
    <w:r>
      <w:rPr>
        <w:noProof/>
        <w:lang w:val="en-US" w:eastAsia="en-US" w:bidi="ar-SA"/>
      </w:rPr>
      <w:drawing>
        <wp:inline distT="0" distB="0" distL="0" distR="0" wp14:anchorId="06AE56F8" wp14:editId="694B1E90">
          <wp:extent cx="1087996" cy="988060"/>
          <wp:effectExtent l="0" t="0" r="0" b="254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7996" cy="9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/>
      </w:rPr>
      <w:t xml:space="preserve">     </w:t>
    </w:r>
    <w:r w:rsidRPr="00371268">
      <w:rPr>
        <w:noProof/>
        <w:lang w:val="en-US" w:eastAsia="en-US" w:bidi="ar-SA"/>
      </w:rPr>
      <w:drawing>
        <wp:inline distT="0" distB="0" distL="0" distR="0" wp14:anchorId="01E07C8B" wp14:editId="1C168823">
          <wp:extent cx="1301750" cy="1203766"/>
          <wp:effectExtent l="0" t="0" r="0" b="0"/>
          <wp:docPr id="1" name="Picture 1" descr="C:\Users\user\Desktop\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704" cy="121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/>
      </w:rPr>
      <w:t xml:space="preserve">  </w:t>
    </w:r>
    <w:r>
      <w:rPr>
        <w:noProof/>
        <w:lang w:val="en-US" w:eastAsia="en-US" w:bidi="ar-SA"/>
      </w:rPr>
      <w:drawing>
        <wp:inline distT="0" distB="0" distL="0" distR="0" wp14:anchorId="27715D91" wp14:editId="431F4CA8">
          <wp:extent cx="1409700" cy="1104900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926" cy="1160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/>
      </w:rPr>
      <w:t xml:space="preserve">  </w:t>
    </w:r>
    <w:r>
      <w:rPr>
        <w:noProof/>
        <w:lang w:val="en-US" w:eastAsia="en-US" w:bidi="ar-SA"/>
      </w:rPr>
      <w:drawing>
        <wp:inline distT="0" distB="0" distL="0" distR="0" wp14:anchorId="22CC9FBA" wp14:editId="1F185C1E">
          <wp:extent cx="1687663" cy="1212850"/>
          <wp:effectExtent l="0" t="0" r="8255" b="635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856" cy="127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06F2E" w14:textId="77777777" w:rsidR="00B602BD" w:rsidRDefault="00B602BD" w:rsidP="00B602BD">
    <w:pPr>
      <w:jc w:val="center"/>
      <w:rPr>
        <w:rFonts w:cs="Times New Roman"/>
        <w:b/>
        <w:bCs/>
        <w:color w:val="231F20"/>
        <w:sz w:val="20"/>
        <w:szCs w:val="20"/>
        <w:lang w:val="ru-RU"/>
      </w:rPr>
    </w:pPr>
    <w:r>
      <w:rPr>
        <w:rFonts w:cs="Times New Roman"/>
        <w:b/>
        <w:bCs/>
        <w:color w:val="231F20"/>
        <w:sz w:val="20"/>
        <w:szCs w:val="20"/>
      </w:rPr>
      <w:t>ЕВРОПЕЙСКИ ФОНД ЗА МОРСКО ДЕЛО И РИБАРСТВО</w:t>
    </w:r>
  </w:p>
  <w:p w14:paraId="28C5F6BA" w14:textId="77777777" w:rsidR="00B602BD" w:rsidRDefault="00B602BD" w:rsidP="00B602BD">
    <w:pPr>
      <w:jc w:val="center"/>
      <w:rPr>
        <w:rFonts w:cs="Times New Roman"/>
        <w:b/>
        <w:bCs/>
        <w:sz w:val="20"/>
        <w:szCs w:val="20"/>
        <w:lang w:val="ru-RU"/>
      </w:rPr>
    </w:pPr>
    <w:r>
      <w:rPr>
        <w:rFonts w:cs="Times New Roman"/>
        <w:b/>
        <w:bCs/>
        <w:sz w:val="20"/>
        <w:szCs w:val="20"/>
        <w:lang w:val="ru-RU"/>
      </w:rPr>
      <w:t>ПРОГРАМА ЗА МОРСКО ДЕЛО И РИБАРСТВО 2014 – 2020</w:t>
    </w:r>
  </w:p>
  <w:p w14:paraId="4D970E32" w14:textId="77777777" w:rsidR="00B602BD" w:rsidRDefault="00B602BD" w:rsidP="00B602BD">
    <w:pPr>
      <w:jc w:val="center"/>
      <w:rPr>
        <w:rFonts w:cs="Times New Roman"/>
        <w:b/>
        <w:bCs/>
        <w:sz w:val="20"/>
        <w:szCs w:val="20"/>
        <w:lang w:val="ru-RU"/>
      </w:rPr>
    </w:pPr>
    <w:r>
      <w:rPr>
        <w:rFonts w:cs="Times New Roman"/>
        <w:b/>
        <w:bCs/>
        <w:sz w:val="20"/>
        <w:szCs w:val="20"/>
        <w:lang w:val="ru-RU"/>
      </w:rPr>
      <w:t>СНЦ „МЕСТНА ИНИЦИАТИВНА РИБАРСКА ГРУПА ПОМОРИЕ”</w:t>
    </w:r>
  </w:p>
  <w:p w14:paraId="3708671C" w14:textId="77777777" w:rsidR="00B602BD" w:rsidRPr="00C41E30" w:rsidRDefault="00B602BD" w:rsidP="00B602BD">
    <w:pPr>
      <w:jc w:val="center"/>
      <w:rPr>
        <w:rStyle w:val="FontStyle15"/>
        <w:rFonts w:cs="Times New Roman"/>
        <w:i w:val="0"/>
        <w:iCs w:val="0"/>
        <w:u w:val="single"/>
      </w:rPr>
    </w:pPr>
    <w:r w:rsidRPr="00C41E30">
      <w:rPr>
        <w:rStyle w:val="FontStyle15"/>
        <w:rFonts w:cs="Times New Roman"/>
        <w:u w:val="single"/>
        <w:lang w:val="ru-RU"/>
      </w:rPr>
      <w:t xml:space="preserve">Адрес: гр. </w:t>
    </w:r>
    <w:proofErr w:type="spellStart"/>
    <w:r w:rsidRPr="00C41E30">
      <w:rPr>
        <w:rStyle w:val="FontStyle15"/>
        <w:rFonts w:cs="Times New Roman"/>
        <w:u w:val="single"/>
        <w:lang w:val="ru-RU"/>
      </w:rPr>
      <w:t>Поморие</w:t>
    </w:r>
    <w:proofErr w:type="spellEnd"/>
    <w:r w:rsidRPr="00C41E30">
      <w:rPr>
        <w:rStyle w:val="FontStyle15"/>
        <w:rFonts w:cs="Times New Roman"/>
        <w:u w:val="single"/>
        <w:lang w:val="ru-RU"/>
      </w:rPr>
      <w:t xml:space="preserve">, </w:t>
    </w:r>
    <w:proofErr w:type="spellStart"/>
    <w:proofErr w:type="gramStart"/>
    <w:r w:rsidRPr="00C41E30">
      <w:rPr>
        <w:rStyle w:val="FontStyle15"/>
        <w:rFonts w:cs="Times New Roman"/>
        <w:u w:val="single"/>
        <w:lang w:val="ru-RU"/>
      </w:rPr>
      <w:t>ул</w:t>
    </w:r>
    <w:proofErr w:type="spellEnd"/>
    <w:r w:rsidRPr="00C41E30">
      <w:rPr>
        <w:rStyle w:val="FontStyle15"/>
        <w:rFonts w:cs="Times New Roman"/>
        <w:u w:val="single"/>
        <w:lang w:val="ru-RU"/>
      </w:rPr>
      <w:t>.”</w:t>
    </w:r>
    <w:proofErr w:type="spellStart"/>
    <w:r w:rsidRPr="00C41E30">
      <w:rPr>
        <w:rStyle w:val="FontStyle15"/>
        <w:rFonts w:cs="Times New Roman"/>
        <w:u w:val="single"/>
        <w:lang w:val="ru-RU"/>
      </w:rPr>
      <w:t>Кубрат</w:t>
    </w:r>
    <w:proofErr w:type="spellEnd"/>
    <w:proofErr w:type="gramEnd"/>
    <w:r w:rsidRPr="00C41E30">
      <w:rPr>
        <w:rStyle w:val="FontStyle15"/>
        <w:rFonts w:cs="Times New Roman"/>
        <w:u w:val="single"/>
        <w:lang w:val="ru-RU"/>
      </w:rPr>
      <w:t xml:space="preserve">” №8; помещение №2, </w:t>
    </w:r>
    <w:r w:rsidRPr="00C41E30">
      <w:rPr>
        <w:rStyle w:val="FontStyle15"/>
        <w:rFonts w:cs="Times New Roman"/>
        <w:u w:val="single"/>
      </w:rPr>
      <w:t>e</w:t>
    </w:r>
    <w:r w:rsidRPr="00C41E30">
      <w:rPr>
        <w:rStyle w:val="FontStyle15"/>
        <w:rFonts w:cs="Times New Roman"/>
        <w:u w:val="single"/>
        <w:lang w:val="ru-RU"/>
      </w:rPr>
      <w:t>-</w:t>
    </w:r>
    <w:r w:rsidRPr="00C41E30">
      <w:rPr>
        <w:rStyle w:val="FontStyle15"/>
        <w:rFonts w:cs="Times New Roman"/>
        <w:u w:val="single"/>
      </w:rPr>
      <w:t>mail</w:t>
    </w:r>
    <w:r w:rsidRPr="00C41E30">
      <w:rPr>
        <w:rStyle w:val="FontStyle15"/>
        <w:rFonts w:cs="Times New Roman"/>
        <w:u w:val="single"/>
        <w:lang w:val="ru-RU"/>
      </w:rPr>
      <w:t xml:space="preserve">: </w:t>
    </w:r>
    <w:r w:rsidRPr="00C41E30">
      <w:rPr>
        <w:rStyle w:val="FontStyle15"/>
        <w:rFonts w:cs="Times New Roman"/>
        <w:u w:val="single"/>
      </w:rPr>
      <w:t>office</w:t>
    </w:r>
    <w:r w:rsidRPr="00C41E30">
      <w:rPr>
        <w:rStyle w:val="FontStyle15"/>
        <w:rFonts w:cs="Times New Roman"/>
        <w:u w:val="single"/>
        <w:lang w:val="ru-RU"/>
      </w:rPr>
      <w:t>@</w:t>
    </w:r>
    <w:proofErr w:type="spellStart"/>
    <w:r w:rsidRPr="00C41E30">
      <w:rPr>
        <w:rStyle w:val="FontStyle15"/>
        <w:rFonts w:cs="Times New Roman"/>
        <w:u w:val="single"/>
      </w:rPr>
      <w:t>mirg</w:t>
    </w:r>
    <w:proofErr w:type="spellEnd"/>
    <w:r w:rsidRPr="00C41E30">
      <w:rPr>
        <w:rStyle w:val="FontStyle15"/>
        <w:rFonts w:cs="Times New Roman"/>
        <w:u w:val="single"/>
        <w:lang w:val="ru-RU"/>
      </w:rPr>
      <w:t>-</w:t>
    </w:r>
    <w:proofErr w:type="spellStart"/>
    <w:r w:rsidRPr="00C41E30">
      <w:rPr>
        <w:rStyle w:val="FontStyle15"/>
        <w:rFonts w:cs="Times New Roman"/>
        <w:u w:val="single"/>
      </w:rPr>
      <w:t>pomorie</w:t>
    </w:r>
    <w:proofErr w:type="spellEnd"/>
    <w:r w:rsidRPr="00C41E30">
      <w:rPr>
        <w:rStyle w:val="FontStyle15"/>
        <w:rFonts w:cs="Times New Roman"/>
        <w:u w:val="single"/>
        <w:lang w:val="ru-RU"/>
      </w:rPr>
      <w:t>.</w:t>
    </w:r>
    <w:proofErr w:type="spellStart"/>
    <w:r w:rsidRPr="00C41E30">
      <w:rPr>
        <w:rStyle w:val="FontStyle15"/>
        <w:rFonts w:cs="Times New Roman"/>
        <w:u w:val="single"/>
      </w:rPr>
      <w:t>eu</w:t>
    </w:r>
    <w:proofErr w:type="spellEnd"/>
  </w:p>
  <w:p w14:paraId="586879EF" w14:textId="77777777" w:rsidR="00B602BD" w:rsidRPr="00C41E30" w:rsidRDefault="00B602BD" w:rsidP="00B602BD">
    <w:pPr>
      <w:jc w:val="center"/>
      <w:rPr>
        <w:sz w:val="20"/>
        <w:szCs w:val="20"/>
        <w:lang w:val="en-US"/>
      </w:rPr>
    </w:pPr>
    <w:proofErr w:type="spellStart"/>
    <w:r w:rsidRPr="00C41E30">
      <w:rPr>
        <w:rStyle w:val="FontStyle15"/>
        <w:rFonts w:cs="Times New Roman"/>
        <w:u w:val="single"/>
      </w:rPr>
      <w:t>тел</w:t>
    </w:r>
    <w:proofErr w:type="spellEnd"/>
    <w:r w:rsidRPr="00C41E30">
      <w:rPr>
        <w:rStyle w:val="FontStyle15"/>
        <w:rFonts w:cs="Times New Roman"/>
        <w:u w:val="single"/>
      </w:rPr>
      <w:t>: 088</w:t>
    </w:r>
    <w:r w:rsidRPr="00C41E30">
      <w:rPr>
        <w:rStyle w:val="FontStyle15"/>
        <w:rFonts w:cs="Times New Roman"/>
        <w:u w:val="single"/>
        <w:lang w:val="bg-BG"/>
      </w:rPr>
      <w:t>2420086</w:t>
    </w:r>
    <w:r w:rsidRPr="00C41E30">
      <w:rPr>
        <w:rStyle w:val="FontStyle15"/>
        <w:rFonts w:cs="Times New Roman"/>
        <w:u w:val="single"/>
      </w:rPr>
      <w:t xml:space="preserve">; http: </w:t>
    </w:r>
    <w:hyperlink r:id="rId5" w:tgtFrame="_blank" w:history="1">
      <w:r w:rsidRPr="00C41E30">
        <w:rPr>
          <w:rStyle w:val="FontStyle15"/>
          <w:rFonts w:cs="Times New Roman"/>
          <w:u w:val="single"/>
        </w:rPr>
        <w:t>//mirg-pomorie.eu</w:t>
      </w:r>
    </w:hyperlink>
  </w:p>
  <w:p w14:paraId="3B1A9AB8" w14:textId="77777777" w:rsidR="00B602BD" w:rsidRPr="00613B6F" w:rsidRDefault="00B602BD" w:rsidP="00B602BD">
    <w:pPr>
      <w:pStyle w:val="aa"/>
      <w:rPr>
        <w:lang w:val="en-US"/>
      </w:rPr>
    </w:pPr>
  </w:p>
  <w:p w14:paraId="33B27BBD" w14:textId="77777777" w:rsidR="002D7CC1" w:rsidRPr="00B602BD" w:rsidRDefault="002D7CC1" w:rsidP="00B602BD">
    <w:pPr>
      <w:pStyle w:val="a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A1141" w14:textId="77777777" w:rsidR="00B602BD" w:rsidRDefault="00B602B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ListParagraph1"/>
      <w:lvlText w:val="Чл. %1."/>
      <w:lvlJc w:val="left"/>
      <w:pPr>
        <w:tabs>
          <w:tab w:val="num" w:pos="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7630A6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4F1A34"/>
    <w:multiLevelType w:val="hybridMultilevel"/>
    <w:tmpl w:val="EB34B13C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Open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56F"/>
    <w:multiLevelType w:val="hybridMultilevel"/>
    <w:tmpl w:val="EDEC1DFA"/>
    <w:lvl w:ilvl="0" w:tplc="9F8663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B36D45"/>
    <w:multiLevelType w:val="multilevel"/>
    <w:tmpl w:val="666E04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A674AC0"/>
    <w:multiLevelType w:val="hybridMultilevel"/>
    <w:tmpl w:val="D6FE5F6E"/>
    <w:lvl w:ilvl="0" w:tplc="D9902B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C014027"/>
    <w:multiLevelType w:val="hybridMultilevel"/>
    <w:tmpl w:val="8B70AE40"/>
    <w:lvl w:ilvl="0" w:tplc="3AA4095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2CA103D"/>
    <w:multiLevelType w:val="hybridMultilevel"/>
    <w:tmpl w:val="A8704B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03427"/>
    <w:multiLevelType w:val="hybridMultilevel"/>
    <w:tmpl w:val="8470220A"/>
    <w:lvl w:ilvl="0" w:tplc="6652D5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76462BF"/>
    <w:multiLevelType w:val="hybridMultilevel"/>
    <w:tmpl w:val="062E9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E2021"/>
    <w:multiLevelType w:val="multilevel"/>
    <w:tmpl w:val="6E3EA1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7E439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15"/>
  </w:num>
  <w:num w:numId="13">
    <w:abstractNumId w:val="16"/>
  </w:num>
  <w:num w:numId="14">
    <w:abstractNumId w:val="17"/>
  </w:num>
  <w:num w:numId="15">
    <w:abstractNumId w:val="10"/>
  </w:num>
  <w:num w:numId="16">
    <w:abstractNumId w:val="7"/>
  </w:num>
  <w:num w:numId="17">
    <w:abstractNumId w:val="9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2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D8"/>
    <w:rsid w:val="000103A4"/>
    <w:rsid w:val="00024BDA"/>
    <w:rsid w:val="00051979"/>
    <w:rsid w:val="00051E27"/>
    <w:rsid w:val="00054B02"/>
    <w:rsid w:val="0005558D"/>
    <w:rsid w:val="00065299"/>
    <w:rsid w:val="00073AC2"/>
    <w:rsid w:val="00082C48"/>
    <w:rsid w:val="000907A1"/>
    <w:rsid w:val="0009349C"/>
    <w:rsid w:val="00097E21"/>
    <w:rsid w:val="000B2080"/>
    <w:rsid w:val="000D6EA9"/>
    <w:rsid w:val="000F0FAC"/>
    <w:rsid w:val="000F5434"/>
    <w:rsid w:val="001071C8"/>
    <w:rsid w:val="00131A82"/>
    <w:rsid w:val="00132BC9"/>
    <w:rsid w:val="0013715B"/>
    <w:rsid w:val="001570B5"/>
    <w:rsid w:val="001603D2"/>
    <w:rsid w:val="001639D4"/>
    <w:rsid w:val="00170CD9"/>
    <w:rsid w:val="00174734"/>
    <w:rsid w:val="0017588E"/>
    <w:rsid w:val="00176EB7"/>
    <w:rsid w:val="00182424"/>
    <w:rsid w:val="00183178"/>
    <w:rsid w:val="001922E2"/>
    <w:rsid w:val="00196DD9"/>
    <w:rsid w:val="00197AE7"/>
    <w:rsid w:val="001B0C98"/>
    <w:rsid w:val="001D000D"/>
    <w:rsid w:val="001D2098"/>
    <w:rsid w:val="002003A1"/>
    <w:rsid w:val="0020348B"/>
    <w:rsid w:val="00205D20"/>
    <w:rsid w:val="00211FE9"/>
    <w:rsid w:val="002132EC"/>
    <w:rsid w:val="002200E2"/>
    <w:rsid w:val="00227D28"/>
    <w:rsid w:val="0023043D"/>
    <w:rsid w:val="002307C5"/>
    <w:rsid w:val="0023167F"/>
    <w:rsid w:val="00232CB7"/>
    <w:rsid w:val="00247EFF"/>
    <w:rsid w:val="0026006F"/>
    <w:rsid w:val="002866DF"/>
    <w:rsid w:val="00293F96"/>
    <w:rsid w:val="002942E7"/>
    <w:rsid w:val="002A1D90"/>
    <w:rsid w:val="002A29C1"/>
    <w:rsid w:val="002A7884"/>
    <w:rsid w:val="002B108F"/>
    <w:rsid w:val="002C6F7E"/>
    <w:rsid w:val="002D6F7B"/>
    <w:rsid w:val="002D7CC1"/>
    <w:rsid w:val="002E2165"/>
    <w:rsid w:val="0030436C"/>
    <w:rsid w:val="00314EE6"/>
    <w:rsid w:val="0033021C"/>
    <w:rsid w:val="0033196C"/>
    <w:rsid w:val="00340DFE"/>
    <w:rsid w:val="00343C30"/>
    <w:rsid w:val="00344D5C"/>
    <w:rsid w:val="00381E22"/>
    <w:rsid w:val="00382469"/>
    <w:rsid w:val="003866FF"/>
    <w:rsid w:val="0039010E"/>
    <w:rsid w:val="00394A65"/>
    <w:rsid w:val="003A1635"/>
    <w:rsid w:val="003B052A"/>
    <w:rsid w:val="003B776D"/>
    <w:rsid w:val="003E0E55"/>
    <w:rsid w:val="003E15C5"/>
    <w:rsid w:val="003F2104"/>
    <w:rsid w:val="003F3D63"/>
    <w:rsid w:val="00422FD7"/>
    <w:rsid w:val="00424289"/>
    <w:rsid w:val="00435FF5"/>
    <w:rsid w:val="00451517"/>
    <w:rsid w:val="00460BE7"/>
    <w:rsid w:val="00462083"/>
    <w:rsid w:val="00467147"/>
    <w:rsid w:val="00477D96"/>
    <w:rsid w:val="00484AD6"/>
    <w:rsid w:val="00493AB6"/>
    <w:rsid w:val="00495376"/>
    <w:rsid w:val="004A33B0"/>
    <w:rsid w:val="004B6666"/>
    <w:rsid w:val="004C043D"/>
    <w:rsid w:val="004D0CD5"/>
    <w:rsid w:val="004D335F"/>
    <w:rsid w:val="004D59B5"/>
    <w:rsid w:val="004D7E84"/>
    <w:rsid w:val="004E04B5"/>
    <w:rsid w:val="004E42EF"/>
    <w:rsid w:val="004E5BE3"/>
    <w:rsid w:val="00503B40"/>
    <w:rsid w:val="005101D2"/>
    <w:rsid w:val="00510511"/>
    <w:rsid w:val="00514102"/>
    <w:rsid w:val="00520877"/>
    <w:rsid w:val="00526181"/>
    <w:rsid w:val="00527967"/>
    <w:rsid w:val="0053083C"/>
    <w:rsid w:val="0054344D"/>
    <w:rsid w:val="00581313"/>
    <w:rsid w:val="0058137D"/>
    <w:rsid w:val="00585F34"/>
    <w:rsid w:val="00594CE2"/>
    <w:rsid w:val="005A252C"/>
    <w:rsid w:val="005A7E94"/>
    <w:rsid w:val="005B39C9"/>
    <w:rsid w:val="005C2844"/>
    <w:rsid w:val="005D2021"/>
    <w:rsid w:val="005E07B0"/>
    <w:rsid w:val="005F4C81"/>
    <w:rsid w:val="0060498F"/>
    <w:rsid w:val="006115E1"/>
    <w:rsid w:val="00613B6F"/>
    <w:rsid w:val="0062155A"/>
    <w:rsid w:val="00623303"/>
    <w:rsid w:val="006310EA"/>
    <w:rsid w:val="006354BD"/>
    <w:rsid w:val="00642B34"/>
    <w:rsid w:val="00650503"/>
    <w:rsid w:val="00657E60"/>
    <w:rsid w:val="00670419"/>
    <w:rsid w:val="00674795"/>
    <w:rsid w:val="006773BE"/>
    <w:rsid w:val="00680EF1"/>
    <w:rsid w:val="00687F49"/>
    <w:rsid w:val="00690793"/>
    <w:rsid w:val="006973A4"/>
    <w:rsid w:val="006A6A0C"/>
    <w:rsid w:val="006D0224"/>
    <w:rsid w:val="006E21FD"/>
    <w:rsid w:val="00702304"/>
    <w:rsid w:val="0070690B"/>
    <w:rsid w:val="00706C06"/>
    <w:rsid w:val="00740008"/>
    <w:rsid w:val="0076347F"/>
    <w:rsid w:val="00781B71"/>
    <w:rsid w:val="007821CB"/>
    <w:rsid w:val="007952E0"/>
    <w:rsid w:val="00796B7C"/>
    <w:rsid w:val="00797926"/>
    <w:rsid w:val="007B0AC6"/>
    <w:rsid w:val="007B0B5A"/>
    <w:rsid w:val="007B1D45"/>
    <w:rsid w:val="007C1395"/>
    <w:rsid w:val="007D09B3"/>
    <w:rsid w:val="007F4485"/>
    <w:rsid w:val="00816B81"/>
    <w:rsid w:val="00820EA6"/>
    <w:rsid w:val="00830E65"/>
    <w:rsid w:val="00831D80"/>
    <w:rsid w:val="00843462"/>
    <w:rsid w:val="00843E5F"/>
    <w:rsid w:val="00845071"/>
    <w:rsid w:val="00846A7C"/>
    <w:rsid w:val="00852DD2"/>
    <w:rsid w:val="008713AB"/>
    <w:rsid w:val="008743D2"/>
    <w:rsid w:val="00875023"/>
    <w:rsid w:val="00885053"/>
    <w:rsid w:val="00886881"/>
    <w:rsid w:val="00893476"/>
    <w:rsid w:val="008966C7"/>
    <w:rsid w:val="008A1532"/>
    <w:rsid w:val="008B6424"/>
    <w:rsid w:val="008C7F5E"/>
    <w:rsid w:val="008D3430"/>
    <w:rsid w:val="008D6BC3"/>
    <w:rsid w:val="008D7732"/>
    <w:rsid w:val="008E0DDD"/>
    <w:rsid w:val="008E6D66"/>
    <w:rsid w:val="008F3B43"/>
    <w:rsid w:val="008F4177"/>
    <w:rsid w:val="008F6CBF"/>
    <w:rsid w:val="009108F7"/>
    <w:rsid w:val="00923B29"/>
    <w:rsid w:val="0092528D"/>
    <w:rsid w:val="009408B7"/>
    <w:rsid w:val="00941C7A"/>
    <w:rsid w:val="00943501"/>
    <w:rsid w:val="009440D0"/>
    <w:rsid w:val="00945FD5"/>
    <w:rsid w:val="00951009"/>
    <w:rsid w:val="00952DED"/>
    <w:rsid w:val="00955349"/>
    <w:rsid w:val="009630E9"/>
    <w:rsid w:val="00967345"/>
    <w:rsid w:val="00976806"/>
    <w:rsid w:val="00994299"/>
    <w:rsid w:val="009A04AD"/>
    <w:rsid w:val="009C2399"/>
    <w:rsid w:val="009C2F1A"/>
    <w:rsid w:val="009D150A"/>
    <w:rsid w:val="009D352D"/>
    <w:rsid w:val="009D386F"/>
    <w:rsid w:val="009D60AB"/>
    <w:rsid w:val="009D76D2"/>
    <w:rsid w:val="009F053A"/>
    <w:rsid w:val="00A15097"/>
    <w:rsid w:val="00A2056A"/>
    <w:rsid w:val="00A27C75"/>
    <w:rsid w:val="00A32C0D"/>
    <w:rsid w:val="00A365EC"/>
    <w:rsid w:val="00A52244"/>
    <w:rsid w:val="00A63B7A"/>
    <w:rsid w:val="00A6462F"/>
    <w:rsid w:val="00A710C5"/>
    <w:rsid w:val="00A7587E"/>
    <w:rsid w:val="00A76BE3"/>
    <w:rsid w:val="00A80109"/>
    <w:rsid w:val="00A80AC6"/>
    <w:rsid w:val="00A9581D"/>
    <w:rsid w:val="00AA7945"/>
    <w:rsid w:val="00AB418E"/>
    <w:rsid w:val="00AC117F"/>
    <w:rsid w:val="00AD33AD"/>
    <w:rsid w:val="00AD5D15"/>
    <w:rsid w:val="00AF1337"/>
    <w:rsid w:val="00B02564"/>
    <w:rsid w:val="00B03D81"/>
    <w:rsid w:val="00B05D9F"/>
    <w:rsid w:val="00B067DE"/>
    <w:rsid w:val="00B20DAA"/>
    <w:rsid w:val="00B31B56"/>
    <w:rsid w:val="00B35FBD"/>
    <w:rsid w:val="00B409CB"/>
    <w:rsid w:val="00B445F9"/>
    <w:rsid w:val="00B45F28"/>
    <w:rsid w:val="00B52F14"/>
    <w:rsid w:val="00B54318"/>
    <w:rsid w:val="00B573A4"/>
    <w:rsid w:val="00B602BD"/>
    <w:rsid w:val="00B67A19"/>
    <w:rsid w:val="00B831B8"/>
    <w:rsid w:val="00B905D4"/>
    <w:rsid w:val="00B9721E"/>
    <w:rsid w:val="00BB43FF"/>
    <w:rsid w:val="00BB633B"/>
    <w:rsid w:val="00BC17DA"/>
    <w:rsid w:val="00BC62E5"/>
    <w:rsid w:val="00BC73D8"/>
    <w:rsid w:val="00BE2AFC"/>
    <w:rsid w:val="00BE5F08"/>
    <w:rsid w:val="00BE745A"/>
    <w:rsid w:val="00BF70F5"/>
    <w:rsid w:val="00C00A25"/>
    <w:rsid w:val="00C04FD5"/>
    <w:rsid w:val="00C323F5"/>
    <w:rsid w:val="00C3569B"/>
    <w:rsid w:val="00C41E30"/>
    <w:rsid w:val="00C46586"/>
    <w:rsid w:val="00C50DBC"/>
    <w:rsid w:val="00C53085"/>
    <w:rsid w:val="00C66389"/>
    <w:rsid w:val="00C71D2D"/>
    <w:rsid w:val="00C7701C"/>
    <w:rsid w:val="00C874EB"/>
    <w:rsid w:val="00C87A95"/>
    <w:rsid w:val="00C92976"/>
    <w:rsid w:val="00C95798"/>
    <w:rsid w:val="00CA3928"/>
    <w:rsid w:val="00CB6E80"/>
    <w:rsid w:val="00CB7690"/>
    <w:rsid w:val="00CC5609"/>
    <w:rsid w:val="00CE22EB"/>
    <w:rsid w:val="00CE26BD"/>
    <w:rsid w:val="00CE5580"/>
    <w:rsid w:val="00D010E7"/>
    <w:rsid w:val="00D10E69"/>
    <w:rsid w:val="00D11491"/>
    <w:rsid w:val="00D133F7"/>
    <w:rsid w:val="00D1511E"/>
    <w:rsid w:val="00D231C6"/>
    <w:rsid w:val="00D3591B"/>
    <w:rsid w:val="00D36B98"/>
    <w:rsid w:val="00D40ECD"/>
    <w:rsid w:val="00D43C27"/>
    <w:rsid w:val="00D4769F"/>
    <w:rsid w:val="00D6367C"/>
    <w:rsid w:val="00D7094C"/>
    <w:rsid w:val="00D955C3"/>
    <w:rsid w:val="00DA0E26"/>
    <w:rsid w:val="00DB3E43"/>
    <w:rsid w:val="00DD34DD"/>
    <w:rsid w:val="00DE3ED8"/>
    <w:rsid w:val="00DE4190"/>
    <w:rsid w:val="00DF4A37"/>
    <w:rsid w:val="00E233C6"/>
    <w:rsid w:val="00E2632D"/>
    <w:rsid w:val="00E40A36"/>
    <w:rsid w:val="00E44434"/>
    <w:rsid w:val="00E53CAF"/>
    <w:rsid w:val="00E556B4"/>
    <w:rsid w:val="00E6430B"/>
    <w:rsid w:val="00E65803"/>
    <w:rsid w:val="00E65E37"/>
    <w:rsid w:val="00E67FEB"/>
    <w:rsid w:val="00E8582C"/>
    <w:rsid w:val="00E92D75"/>
    <w:rsid w:val="00E954CD"/>
    <w:rsid w:val="00EA3C08"/>
    <w:rsid w:val="00EB00F3"/>
    <w:rsid w:val="00EB5D74"/>
    <w:rsid w:val="00EC0032"/>
    <w:rsid w:val="00EC6105"/>
    <w:rsid w:val="00ED4FC8"/>
    <w:rsid w:val="00EF7602"/>
    <w:rsid w:val="00F018FF"/>
    <w:rsid w:val="00F06517"/>
    <w:rsid w:val="00F15B02"/>
    <w:rsid w:val="00F16C3B"/>
    <w:rsid w:val="00F37090"/>
    <w:rsid w:val="00F4136A"/>
    <w:rsid w:val="00F54472"/>
    <w:rsid w:val="00F619EE"/>
    <w:rsid w:val="00F62061"/>
    <w:rsid w:val="00F773B8"/>
    <w:rsid w:val="00FD1AF5"/>
    <w:rsid w:val="00FE3A88"/>
    <w:rsid w:val="00FE7546"/>
    <w:rsid w:val="00FF07B7"/>
    <w:rsid w:val="00FF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3389746"/>
  <w15:docId w15:val="{08ACBAA3-C021-4FB2-8C4A-8EADFDB3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Arial Unicode MS" w:cs="Arial Unicode MS"/>
      <w:kern w:val="1"/>
      <w:sz w:val="24"/>
      <w:szCs w:val="24"/>
      <w:lang w:val="en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3">
    <w:name w:val="Шрифт на абзаца по подразбиране3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  <w:rPr>
      <w:b/>
      <w:bCs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b/>
      <w:bCs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8z0">
    <w:name w:val="WW8Num8z0"/>
    <w:rPr>
      <w:rFonts w:cs="Times New Roman"/>
    </w:rPr>
  </w:style>
  <w:style w:type="character" w:customStyle="1" w:styleId="2">
    <w:name w:val="Шрифт на абзаца по подразбиране2"/>
  </w:style>
  <w:style w:type="character" w:customStyle="1" w:styleId="1">
    <w:name w:val="Шрифт на абзаца по подразбиране1"/>
  </w:style>
  <w:style w:type="character" w:customStyle="1" w:styleId="WW8Num1z1">
    <w:name w:val="WW8Num1z1"/>
    <w:rPr>
      <w:b/>
      <w:bCs/>
    </w:rPr>
  </w:style>
  <w:style w:type="character" w:customStyle="1" w:styleId="WW8Num2z1">
    <w:name w:val="WW8Num2z1"/>
    <w:rPr>
      <w:b/>
      <w:bCs/>
    </w:rPr>
  </w:style>
  <w:style w:type="character" w:styleId="a3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b/>
      <w:bCs/>
    </w:rPr>
  </w:style>
  <w:style w:type="character" w:customStyle="1" w:styleId="10">
    <w:name w:val="Препратка към коментар1"/>
    <w:rPr>
      <w:sz w:val="16"/>
      <w:szCs w:val="16"/>
    </w:rPr>
  </w:style>
  <w:style w:type="character" w:customStyle="1" w:styleId="a4">
    <w:name w:val="Текст на коментар Знак"/>
    <w:rPr>
      <w:rFonts w:eastAsia="Arial Unicode MS" w:cs="Mangal"/>
      <w:kern w:val="1"/>
      <w:szCs w:val="18"/>
      <w:lang w:val="en" w:eastAsia="hi-IN" w:bidi="hi-IN"/>
    </w:rPr>
  </w:style>
  <w:style w:type="character" w:customStyle="1" w:styleId="a5">
    <w:name w:val="Предмет на коментар Знак"/>
    <w:rPr>
      <w:rFonts w:eastAsia="Arial Unicode MS" w:cs="Mangal"/>
      <w:b/>
      <w:bCs/>
      <w:kern w:val="1"/>
      <w:szCs w:val="18"/>
      <w:lang w:val="en" w:eastAsia="hi-IN" w:bidi="hi-IN"/>
    </w:rPr>
  </w:style>
  <w:style w:type="character" w:customStyle="1" w:styleId="a6">
    <w:name w:val="Изнесен текст Знак"/>
    <w:rPr>
      <w:rFonts w:ascii="Segoe UI" w:eastAsia="Arial Unicode MS" w:hAnsi="Segoe UI" w:cs="Mangal"/>
      <w:kern w:val="1"/>
      <w:sz w:val="18"/>
      <w:szCs w:val="16"/>
      <w:lang w:val="en" w:eastAsia="hi-IN" w:bidi="hi-IN"/>
    </w:rPr>
  </w:style>
  <w:style w:type="character" w:styleId="a7">
    <w:name w:val="FollowedHyperlink"/>
    <w:rPr>
      <w:color w:val="954F72"/>
      <w:u w:val="single"/>
    </w:rPr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customStyle="1" w:styleId="Caption1">
    <w:name w:val="Caption1"/>
    <w:basedOn w:val="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pPr>
      <w:suppressLineNumbers/>
    </w:pPr>
  </w:style>
  <w:style w:type="paragraph" w:styleId="aa">
    <w:name w:val="header"/>
    <w:basedOn w:val="a"/>
    <w:link w:val="ab"/>
    <w:uiPriority w:val="99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Текст на коментар1"/>
    <w:basedOn w:val="a"/>
    <w:rPr>
      <w:rFonts w:cs="Mangal"/>
      <w:sz w:val="20"/>
      <w:szCs w:val="18"/>
    </w:rPr>
  </w:style>
  <w:style w:type="paragraph" w:styleId="ad">
    <w:name w:val="annotation subject"/>
    <w:basedOn w:val="11"/>
    <w:next w:val="11"/>
    <w:rPr>
      <w:b/>
      <w:bCs/>
    </w:rPr>
  </w:style>
  <w:style w:type="paragraph" w:customStyle="1" w:styleId="ColorfulShading-Accent11">
    <w:name w:val="Colorful Shading - Accent 11"/>
    <w:pPr>
      <w:suppressAutoHyphens/>
    </w:pPr>
    <w:rPr>
      <w:rFonts w:eastAsia="Arial Unicode MS" w:cs="Mangal"/>
      <w:kern w:val="1"/>
      <w:sz w:val="24"/>
      <w:szCs w:val="21"/>
      <w:lang w:val="en" w:eastAsia="hi-IN" w:bidi="hi-IN"/>
    </w:rPr>
  </w:style>
  <w:style w:type="paragraph" w:styleId="ae">
    <w:name w:val="Balloon Text"/>
    <w:basedOn w:val="a"/>
    <w:rPr>
      <w:rFonts w:ascii="Segoe UI" w:hAnsi="Segoe UI" w:cs="Mangal"/>
      <w:sz w:val="18"/>
      <w:szCs w:val="16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val="bg-BG" w:eastAsia="ar-SA"/>
    </w:rPr>
  </w:style>
  <w:style w:type="paragraph" w:customStyle="1" w:styleId="ListParagraph1">
    <w:name w:val="List Paragraph1"/>
    <w:basedOn w:val="a"/>
    <w:pPr>
      <w:numPr>
        <w:numId w:val="1"/>
      </w:numPr>
      <w:spacing w:after="120"/>
      <w:jc w:val="both"/>
    </w:pPr>
    <w:rPr>
      <w:rFonts w:cs="Times New Roman"/>
    </w:rPr>
  </w:style>
  <w:style w:type="character" w:styleId="af">
    <w:name w:val="annotation reference"/>
    <w:uiPriority w:val="99"/>
    <w:semiHidden/>
    <w:unhideWhenUsed/>
    <w:rsid w:val="00E233C6"/>
    <w:rPr>
      <w:sz w:val="18"/>
      <w:szCs w:val="18"/>
    </w:rPr>
  </w:style>
  <w:style w:type="paragraph" w:styleId="af0">
    <w:name w:val="annotation text"/>
    <w:basedOn w:val="a"/>
    <w:link w:val="12"/>
    <w:uiPriority w:val="99"/>
    <w:semiHidden/>
    <w:unhideWhenUsed/>
    <w:rsid w:val="00E233C6"/>
    <w:rPr>
      <w:rFonts w:cs="Mangal"/>
      <w:szCs w:val="21"/>
    </w:rPr>
  </w:style>
  <w:style w:type="character" w:customStyle="1" w:styleId="12">
    <w:name w:val="Текст на коментар Знак1"/>
    <w:link w:val="af0"/>
    <w:uiPriority w:val="99"/>
    <w:semiHidden/>
    <w:rsid w:val="00E233C6"/>
    <w:rPr>
      <w:rFonts w:eastAsia="Arial Unicode MS" w:cs="Mangal"/>
      <w:kern w:val="1"/>
      <w:sz w:val="24"/>
      <w:szCs w:val="21"/>
      <w:lang w:val="en" w:eastAsia="hi-IN" w:bidi="hi-IN"/>
    </w:rPr>
  </w:style>
  <w:style w:type="character" w:customStyle="1" w:styleId="ab">
    <w:name w:val="Горен колонтитул Знак"/>
    <w:link w:val="aa"/>
    <w:uiPriority w:val="99"/>
    <w:rsid w:val="00B03D81"/>
    <w:rPr>
      <w:rFonts w:eastAsia="Arial Unicode MS" w:cs="Arial Unicode MS"/>
      <w:kern w:val="1"/>
      <w:sz w:val="24"/>
      <w:szCs w:val="24"/>
      <w:lang w:val="en" w:eastAsia="hi-IN" w:bidi="hi-IN"/>
    </w:rPr>
  </w:style>
  <w:style w:type="character" w:styleId="af1">
    <w:name w:val="page number"/>
    <w:basedOn w:val="a0"/>
    <w:uiPriority w:val="99"/>
    <w:semiHidden/>
    <w:unhideWhenUsed/>
    <w:rsid w:val="009A04AD"/>
  </w:style>
  <w:style w:type="paragraph" w:styleId="af2">
    <w:name w:val="List Paragraph"/>
    <w:basedOn w:val="a"/>
    <w:uiPriority w:val="72"/>
    <w:qFormat/>
    <w:rsid w:val="00AD33AD"/>
    <w:pPr>
      <w:ind w:left="720"/>
      <w:contextualSpacing/>
    </w:pPr>
    <w:rPr>
      <w:rFonts w:cs="Mangal"/>
      <w:szCs w:val="21"/>
    </w:rPr>
  </w:style>
  <w:style w:type="character" w:customStyle="1" w:styleId="FontStyle15">
    <w:name w:val="Font Style15"/>
    <w:basedOn w:val="a0"/>
    <w:uiPriority w:val="99"/>
    <w:rsid w:val="00613B6F"/>
    <w:rPr>
      <w:rFonts w:ascii="Arial" w:hAnsi="Arial" w:cs="Arial" w:hint="default"/>
      <w:i/>
      <w:iCs/>
      <w:sz w:val="20"/>
      <w:szCs w:val="20"/>
    </w:rPr>
  </w:style>
  <w:style w:type="table" w:styleId="af3">
    <w:name w:val="Table Grid"/>
    <w:basedOn w:val="a1"/>
    <w:uiPriority w:val="39"/>
    <w:rsid w:val="00BE2AFC"/>
    <w:rPr>
      <w:rFonts w:ascii="Calibri" w:eastAsia="Calibri" w:hAnsi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otnote reference"/>
    <w:semiHidden/>
    <w:rsid w:val="00BE2A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mirg-pomorie.eu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1DF863-C98E-4EB9-BFBD-185DDBC7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Links>
    <vt:vector size="6" baseType="variant">
      <vt:variant>
        <vt:i4>6357030</vt:i4>
      </vt:variant>
      <vt:variant>
        <vt:i4>0</vt:i4>
      </vt:variant>
      <vt:variant>
        <vt:i4>0</vt:i4>
      </vt:variant>
      <vt:variant>
        <vt:i4>5</vt:i4>
      </vt:variant>
      <vt:variant>
        <vt:lpwstr>http://www.mig-pomorie.eu/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cp:lastModifiedBy>Georgi Petkov</cp:lastModifiedBy>
  <cp:revision>21</cp:revision>
  <cp:lastPrinted>2020-09-14T10:54:00Z</cp:lastPrinted>
  <dcterms:created xsi:type="dcterms:W3CDTF">2020-09-10T08:08:00Z</dcterms:created>
  <dcterms:modified xsi:type="dcterms:W3CDTF">2022-01-05T10:14:00Z</dcterms:modified>
</cp:coreProperties>
</file>