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226C8" w14:textId="77777777" w:rsidR="00BE6FDF" w:rsidRPr="00082FB9" w:rsidRDefault="00BE6FDF" w:rsidP="009404BD">
      <w:pPr>
        <w:rPr>
          <w:rFonts w:ascii="Times New Roman" w:hAnsi="Times New Roman" w:cs="Times New Roman"/>
          <w:sz w:val="24"/>
          <w:szCs w:val="24"/>
        </w:rPr>
      </w:pPr>
    </w:p>
    <w:p w14:paraId="2A96B7FD" w14:textId="6ECFECAE"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610345">
        <w:rPr>
          <w:rFonts w:ascii="Times New Roman" w:hAnsi="Times New Roman" w:cs="Times New Roman"/>
          <w:sz w:val="24"/>
          <w:szCs w:val="24"/>
          <w:lang w:val="bg-BG"/>
        </w:rPr>
        <w:t>1</w:t>
      </w:r>
      <w:r w:rsidR="000607C1">
        <w:rPr>
          <w:rFonts w:ascii="Times New Roman" w:hAnsi="Times New Roman" w:cs="Times New Roman"/>
          <w:sz w:val="24"/>
          <w:szCs w:val="24"/>
        </w:rPr>
        <w:t>6</w:t>
      </w:r>
      <w:r w:rsidR="000E110B">
        <w:rPr>
          <w:rFonts w:ascii="Times New Roman" w:hAnsi="Times New Roman" w:cs="Times New Roman"/>
          <w:sz w:val="24"/>
          <w:szCs w:val="24"/>
          <w:lang w:val="bg-BG"/>
        </w:rPr>
        <w:t xml:space="preserve"> </w:t>
      </w:r>
    </w:p>
    <w:p w14:paraId="731D383A" w14:textId="77777777" w:rsidR="00C80AD2" w:rsidRPr="00082FB9" w:rsidRDefault="00C80AD2" w:rsidP="00C80AD2">
      <w:pPr>
        <w:jc w:val="right"/>
        <w:rPr>
          <w:rFonts w:ascii="Times New Roman" w:hAnsi="Times New Roman" w:cs="Times New Roman"/>
          <w:sz w:val="24"/>
          <w:szCs w:val="24"/>
          <w:lang w:val="bg-BG"/>
        </w:rPr>
      </w:pPr>
    </w:p>
    <w:p w14:paraId="430308AC"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14:paraId="66709536" w14:textId="77777777" w:rsidR="00C80AD2" w:rsidRPr="00082FB9" w:rsidRDefault="00C80AD2" w:rsidP="00C80AD2">
      <w:pPr>
        <w:jc w:val="center"/>
        <w:rPr>
          <w:rFonts w:ascii="Times New Roman" w:hAnsi="Times New Roman" w:cs="Times New Roman"/>
          <w:b/>
          <w:sz w:val="24"/>
          <w:szCs w:val="24"/>
          <w:lang w:val="bg-BG"/>
        </w:rPr>
      </w:pPr>
    </w:p>
    <w:p w14:paraId="08191395"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511023C" w14:textId="77777777" w:rsidR="00275F49" w:rsidRPr="00082FB9" w:rsidRDefault="00275F49" w:rsidP="00C80AD2">
      <w:pPr>
        <w:spacing w:after="0"/>
        <w:jc w:val="both"/>
        <w:rPr>
          <w:rFonts w:ascii="Times New Roman" w:hAnsi="Times New Roman" w:cs="Times New Roman"/>
          <w:b/>
          <w:sz w:val="24"/>
          <w:szCs w:val="24"/>
          <w:lang w:val="bg-BG"/>
        </w:rPr>
      </w:pPr>
    </w:p>
    <w:p w14:paraId="388FA019"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FDB2EC" w14:textId="77777777" w:rsidR="00C80AD2" w:rsidRPr="00864AC7" w:rsidRDefault="00C80AD2" w:rsidP="00C80AD2">
      <w:pPr>
        <w:spacing w:after="0"/>
        <w:jc w:val="center"/>
        <w:rPr>
          <w:rFonts w:ascii="Times New Roman" w:hAnsi="Times New Roman" w:cs="Times New Roman"/>
          <w:sz w:val="20"/>
          <w:szCs w:val="20"/>
          <w:lang w:val="bg-BG"/>
        </w:rPr>
      </w:pPr>
      <w:r w:rsidRPr="00864AC7">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864AC7">
        <w:rPr>
          <w:rFonts w:ascii="Times New Roman" w:hAnsi="Times New Roman" w:cs="Times New Roman"/>
          <w:sz w:val="20"/>
          <w:szCs w:val="20"/>
          <w:lang w:val="bg-BG"/>
        </w:rPr>
        <w:t>)</w:t>
      </w:r>
    </w:p>
    <w:p w14:paraId="37C611C1" w14:textId="77777777" w:rsidR="00B142C2" w:rsidRPr="00082FB9" w:rsidRDefault="00B142C2" w:rsidP="00275F49">
      <w:pPr>
        <w:spacing w:after="0"/>
        <w:jc w:val="both"/>
        <w:rPr>
          <w:rFonts w:ascii="Times New Roman" w:hAnsi="Times New Roman" w:cs="Times New Roman"/>
          <w:sz w:val="24"/>
          <w:szCs w:val="24"/>
          <w:lang w:val="bg-BG"/>
        </w:rPr>
      </w:pPr>
    </w:p>
    <w:p w14:paraId="44A3E311"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E4AE7BA" w14:textId="77777777" w:rsidR="00275F49" w:rsidRDefault="00275F49" w:rsidP="00275F49">
      <w:pPr>
        <w:spacing w:after="0"/>
        <w:jc w:val="both"/>
        <w:rPr>
          <w:rFonts w:ascii="Times New Roman" w:hAnsi="Times New Roman" w:cs="Times New Roman"/>
          <w:sz w:val="24"/>
          <w:szCs w:val="24"/>
          <w:lang w:val="bg-BG"/>
        </w:rPr>
      </w:pPr>
    </w:p>
    <w:p w14:paraId="7AA8C1A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7192F61" w14:textId="77777777" w:rsidR="005F3B7F" w:rsidRPr="00082FB9" w:rsidRDefault="005F3B7F" w:rsidP="00B142C2">
      <w:pPr>
        <w:spacing w:after="0"/>
        <w:jc w:val="both"/>
        <w:rPr>
          <w:rFonts w:ascii="Times New Roman" w:hAnsi="Times New Roman" w:cs="Times New Roman"/>
          <w:sz w:val="24"/>
          <w:szCs w:val="24"/>
          <w:lang w:val="bg-BG"/>
        </w:rPr>
      </w:pPr>
    </w:p>
    <w:p w14:paraId="5C3B79AC" w14:textId="77777777" w:rsidR="005F3B7F" w:rsidRPr="00864AC7" w:rsidRDefault="005F3B7F" w:rsidP="00B142C2">
      <w:pPr>
        <w:spacing w:after="0"/>
        <w:jc w:val="both"/>
        <w:rPr>
          <w:rFonts w:ascii="Times New Roman" w:hAnsi="Times New Roman" w:cs="Times New Roman"/>
          <w:b/>
          <w:sz w:val="24"/>
          <w:szCs w:val="24"/>
          <w:lang w:val="bg-BG"/>
        </w:rPr>
      </w:pPr>
      <w:r w:rsidRPr="00864AC7">
        <w:rPr>
          <w:rFonts w:ascii="Times New Roman" w:hAnsi="Times New Roman" w:cs="Times New Roman"/>
          <w:b/>
          <w:sz w:val="24"/>
          <w:szCs w:val="24"/>
          <w:lang w:val="bg-BG"/>
        </w:rPr>
        <w:t>В качеството ми на</w:t>
      </w:r>
    </w:p>
    <w:p w14:paraId="70B7A8BA" w14:textId="77777777" w:rsidR="0038619D" w:rsidRPr="00082FB9" w:rsidRDefault="0038619D" w:rsidP="00B142C2">
      <w:pPr>
        <w:spacing w:after="0"/>
        <w:jc w:val="both"/>
        <w:rPr>
          <w:rFonts w:ascii="Times New Roman" w:hAnsi="Times New Roman" w:cs="Times New Roman"/>
          <w:b/>
          <w:sz w:val="24"/>
          <w:szCs w:val="24"/>
          <w:lang w:val="bg-BG"/>
        </w:rPr>
      </w:pPr>
    </w:p>
    <w:p w14:paraId="50D0E1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6133CC"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440D029C" w14:textId="77777777" w:rsidR="00DC3A42" w:rsidRDefault="00DC3A42" w:rsidP="005F3B7F">
      <w:pPr>
        <w:spacing w:after="0"/>
        <w:jc w:val="both"/>
        <w:rPr>
          <w:rFonts w:ascii="Times New Roman" w:hAnsi="Times New Roman" w:cs="Times New Roman"/>
          <w:sz w:val="24"/>
          <w:szCs w:val="24"/>
          <w:lang w:val="bg-BG"/>
        </w:rPr>
      </w:pPr>
    </w:p>
    <w:p w14:paraId="4229EAEC"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5D2627D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1BD24CBA"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6DD64034" w14:textId="77777777" w:rsidR="005F3B7F" w:rsidRPr="00082FB9" w:rsidRDefault="005F3B7F" w:rsidP="005F3B7F">
      <w:pPr>
        <w:spacing w:after="0"/>
        <w:jc w:val="center"/>
        <w:rPr>
          <w:rFonts w:ascii="Times New Roman" w:hAnsi="Times New Roman" w:cs="Times New Roman"/>
          <w:sz w:val="24"/>
          <w:szCs w:val="24"/>
          <w:lang w:val="bg-BG"/>
        </w:rPr>
      </w:pPr>
    </w:p>
    <w:p w14:paraId="4F69F36A"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2EAC1255" w14:textId="77777777" w:rsidR="00930822" w:rsidRPr="00082FB9" w:rsidRDefault="00930822" w:rsidP="005F3B7F">
      <w:pPr>
        <w:spacing w:after="0"/>
        <w:jc w:val="both"/>
        <w:rPr>
          <w:rFonts w:ascii="Times New Roman" w:hAnsi="Times New Roman" w:cs="Times New Roman"/>
          <w:sz w:val="24"/>
          <w:szCs w:val="24"/>
          <w:lang w:val="bg-BG"/>
        </w:rPr>
      </w:pPr>
    </w:p>
    <w:p w14:paraId="1A482524"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5CC59CE2" w14:textId="77777777" w:rsidR="00F87A73" w:rsidRPr="00082FB9" w:rsidRDefault="00F87A73" w:rsidP="005F3B7F">
      <w:pPr>
        <w:spacing w:after="0"/>
        <w:jc w:val="both"/>
        <w:rPr>
          <w:rFonts w:ascii="Times New Roman" w:hAnsi="Times New Roman" w:cs="Times New Roman"/>
          <w:sz w:val="24"/>
          <w:szCs w:val="24"/>
          <w:lang w:val="bg-BG"/>
        </w:rPr>
      </w:pPr>
    </w:p>
    <w:p w14:paraId="24207CE5"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D641B29" w14:textId="77777777" w:rsidR="005F3B7F" w:rsidRPr="00082FB9" w:rsidRDefault="005F3B7F" w:rsidP="005F3B7F">
      <w:pPr>
        <w:spacing w:after="0"/>
        <w:jc w:val="both"/>
        <w:rPr>
          <w:rFonts w:ascii="Times New Roman" w:hAnsi="Times New Roman" w:cs="Times New Roman"/>
          <w:sz w:val="24"/>
          <w:szCs w:val="24"/>
          <w:lang w:val="bg-BG"/>
        </w:rPr>
      </w:pPr>
    </w:p>
    <w:p w14:paraId="5472AFB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4ECACAD4" w14:textId="77777777" w:rsidR="005F3B7F" w:rsidRPr="00082FB9" w:rsidRDefault="005F3B7F" w:rsidP="005F3B7F">
      <w:pPr>
        <w:spacing w:after="0"/>
        <w:jc w:val="both"/>
        <w:rPr>
          <w:rFonts w:ascii="Times New Roman" w:hAnsi="Times New Roman" w:cs="Times New Roman"/>
          <w:sz w:val="24"/>
          <w:szCs w:val="24"/>
          <w:lang w:val="bg-BG"/>
        </w:rPr>
      </w:pPr>
    </w:p>
    <w:p w14:paraId="54D40354"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64907EF6" w14:textId="77777777" w:rsidR="005F3B7F" w:rsidRPr="00082FB9" w:rsidRDefault="005F3B7F" w:rsidP="005F3B7F">
      <w:pPr>
        <w:spacing w:after="0"/>
        <w:jc w:val="both"/>
        <w:rPr>
          <w:rFonts w:ascii="Times New Roman" w:hAnsi="Times New Roman" w:cs="Times New Roman"/>
          <w:sz w:val="24"/>
          <w:szCs w:val="24"/>
          <w:lang w:val="bg-BG"/>
        </w:rPr>
      </w:pPr>
    </w:p>
    <w:p w14:paraId="16638E38"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453AE93" w14:textId="77777777" w:rsidR="00275F49" w:rsidRDefault="00275F49" w:rsidP="005F3B7F">
      <w:pPr>
        <w:spacing w:after="0"/>
        <w:jc w:val="center"/>
        <w:rPr>
          <w:rFonts w:ascii="Times New Roman" w:hAnsi="Times New Roman" w:cs="Times New Roman"/>
          <w:sz w:val="24"/>
          <w:szCs w:val="24"/>
          <w:lang w:val="bg-BG"/>
        </w:rPr>
      </w:pPr>
    </w:p>
    <w:p w14:paraId="195CE1AC" w14:textId="77777777" w:rsidR="00EA6337" w:rsidRDefault="00EA6337" w:rsidP="005F3B7F">
      <w:pPr>
        <w:spacing w:after="0"/>
        <w:jc w:val="center"/>
        <w:rPr>
          <w:rFonts w:ascii="Times New Roman" w:hAnsi="Times New Roman" w:cs="Times New Roman"/>
          <w:sz w:val="24"/>
          <w:szCs w:val="24"/>
          <w:lang w:val="bg-BG"/>
        </w:rPr>
      </w:pPr>
    </w:p>
    <w:p w14:paraId="1B4A33AA" w14:textId="77777777" w:rsidR="00EA6337" w:rsidRDefault="00EA6337" w:rsidP="005F3B7F">
      <w:pPr>
        <w:spacing w:after="0"/>
        <w:jc w:val="center"/>
        <w:rPr>
          <w:rFonts w:ascii="Times New Roman" w:hAnsi="Times New Roman" w:cs="Times New Roman"/>
          <w:sz w:val="24"/>
          <w:szCs w:val="24"/>
          <w:lang w:val="bg-BG"/>
        </w:rPr>
      </w:pPr>
    </w:p>
    <w:p w14:paraId="08ACD2BC"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691D1ED5" w14:textId="77777777" w:rsidR="005F3B7F" w:rsidRPr="00082FB9" w:rsidRDefault="005F3B7F" w:rsidP="005F3B7F">
      <w:pPr>
        <w:spacing w:after="0"/>
        <w:jc w:val="center"/>
        <w:rPr>
          <w:rFonts w:ascii="Times New Roman" w:hAnsi="Times New Roman" w:cs="Times New Roman"/>
          <w:sz w:val="24"/>
          <w:szCs w:val="24"/>
          <w:lang w:val="bg-BG"/>
        </w:rPr>
      </w:pPr>
    </w:p>
    <w:p w14:paraId="1D34B57C"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0A23234D"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010DFEDE" w14:textId="77777777" w:rsidR="00F658BA" w:rsidRPr="00082FB9" w:rsidRDefault="00F658BA" w:rsidP="005F3B7F">
      <w:pPr>
        <w:spacing w:after="0"/>
        <w:jc w:val="both"/>
        <w:rPr>
          <w:rFonts w:ascii="Times New Roman" w:hAnsi="Times New Roman" w:cs="Times New Roman"/>
          <w:sz w:val="24"/>
          <w:szCs w:val="24"/>
          <w:lang w:val="bg-BG"/>
        </w:rPr>
      </w:pPr>
    </w:p>
    <w:p w14:paraId="10F73F7A" w14:textId="77777777" w:rsidR="00F658BA" w:rsidRPr="00082FB9" w:rsidRDefault="00F658BA" w:rsidP="005F3B7F">
      <w:pPr>
        <w:spacing w:after="0"/>
        <w:jc w:val="both"/>
        <w:rPr>
          <w:rFonts w:ascii="Times New Roman" w:hAnsi="Times New Roman" w:cs="Times New Roman"/>
          <w:sz w:val="24"/>
          <w:szCs w:val="24"/>
          <w:lang w:val="bg-BG"/>
        </w:rPr>
      </w:pPr>
    </w:p>
    <w:p w14:paraId="784AE0F8"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6BA57188" w14:textId="77777777" w:rsidR="00F658BA" w:rsidRPr="00082FB9" w:rsidRDefault="00F658BA" w:rsidP="00F658BA">
      <w:pPr>
        <w:spacing w:after="0"/>
        <w:jc w:val="center"/>
        <w:rPr>
          <w:rFonts w:ascii="Times New Roman" w:hAnsi="Times New Roman" w:cs="Times New Roman"/>
          <w:b/>
          <w:sz w:val="24"/>
          <w:szCs w:val="24"/>
          <w:lang w:val="bg-BG"/>
        </w:rPr>
      </w:pPr>
    </w:p>
    <w:p w14:paraId="45015223" w14:textId="77777777"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14:paraId="5EB8D990" w14:textId="77777777"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14:paraId="747F42C6" w14:textId="77777777" w:rsidR="0016057D" w:rsidRPr="0016057D" w:rsidRDefault="0016057D" w:rsidP="0016057D">
      <w:pPr>
        <w:spacing w:after="0"/>
        <w:jc w:val="both"/>
        <w:rPr>
          <w:rFonts w:ascii="Times New Roman" w:hAnsi="Times New Roman" w:cs="Times New Roman"/>
          <w:sz w:val="24"/>
          <w:szCs w:val="24"/>
          <w:lang w:val="bg-BG"/>
        </w:rPr>
      </w:pPr>
    </w:p>
    <w:p w14:paraId="5131A17C"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14:paraId="780D001D" w14:textId="77777777"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14:paraId="25CA5238" w14:textId="77777777" w:rsidR="0016057D" w:rsidRDefault="0016057D" w:rsidP="0016057D">
      <w:pPr>
        <w:spacing w:after="0"/>
        <w:jc w:val="both"/>
        <w:rPr>
          <w:rFonts w:ascii="Times New Roman" w:hAnsi="Times New Roman" w:cs="Times New Roman"/>
          <w:sz w:val="24"/>
          <w:szCs w:val="24"/>
          <w:lang w:val="bg-BG"/>
        </w:rPr>
      </w:pPr>
    </w:p>
    <w:p w14:paraId="5DC10795"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14:paraId="514CC5C8" w14:textId="77777777"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14:paraId="094C5DA8" w14:textId="77777777" w:rsidR="0016057D" w:rsidRDefault="0016057D" w:rsidP="005F3B7F">
      <w:pPr>
        <w:spacing w:after="0"/>
        <w:jc w:val="both"/>
        <w:rPr>
          <w:rFonts w:ascii="Times New Roman" w:hAnsi="Times New Roman" w:cs="Times New Roman"/>
          <w:sz w:val="24"/>
          <w:szCs w:val="24"/>
          <w:lang w:val="bg-BG"/>
        </w:rPr>
      </w:pPr>
    </w:p>
    <w:p w14:paraId="51B19AE5" w14:textId="77777777" w:rsidR="0060718B" w:rsidRDefault="0060718B" w:rsidP="005F3B7F">
      <w:pPr>
        <w:spacing w:after="0"/>
        <w:jc w:val="both"/>
        <w:rPr>
          <w:rFonts w:ascii="Times New Roman" w:hAnsi="Times New Roman" w:cs="Times New Roman"/>
          <w:sz w:val="24"/>
          <w:szCs w:val="24"/>
          <w:lang w:val="bg-BG"/>
        </w:rPr>
      </w:pPr>
    </w:p>
    <w:p w14:paraId="25902B1E" w14:textId="77777777" w:rsidR="0060718B" w:rsidRDefault="0060718B" w:rsidP="005F3B7F">
      <w:pPr>
        <w:spacing w:after="0"/>
        <w:jc w:val="both"/>
        <w:rPr>
          <w:rFonts w:ascii="Times New Roman" w:hAnsi="Times New Roman" w:cs="Times New Roman"/>
          <w:sz w:val="24"/>
          <w:szCs w:val="24"/>
          <w:lang w:val="bg-BG"/>
        </w:rPr>
      </w:pPr>
    </w:p>
    <w:p w14:paraId="26D2F54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14:paraId="0618039B"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624EF2E0" w14:textId="77777777" w:rsidR="0060718B" w:rsidRPr="0060718B" w:rsidRDefault="0060718B" w:rsidP="0060718B">
      <w:pPr>
        <w:spacing w:after="0"/>
        <w:jc w:val="both"/>
        <w:rPr>
          <w:rFonts w:ascii="Times New Roman" w:hAnsi="Times New Roman" w:cs="Times New Roman"/>
          <w:sz w:val="24"/>
          <w:szCs w:val="24"/>
          <w:lang w:val="bg-BG"/>
        </w:rPr>
      </w:pPr>
    </w:p>
    <w:p w14:paraId="09C8639B"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67A1D7D2" w14:textId="77777777" w:rsidR="0060718B" w:rsidRPr="0060718B" w:rsidRDefault="0060718B" w:rsidP="0060718B">
      <w:pPr>
        <w:spacing w:after="0"/>
        <w:jc w:val="both"/>
        <w:rPr>
          <w:rFonts w:ascii="Times New Roman" w:hAnsi="Times New Roman" w:cs="Times New Roman"/>
          <w:sz w:val="24"/>
          <w:szCs w:val="24"/>
          <w:lang w:val="bg-BG"/>
        </w:rPr>
      </w:pPr>
    </w:p>
    <w:p w14:paraId="46E17B11" w14:textId="5D86D48C"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864AC7" w:rsidRPr="00074BE5">
        <w:rPr>
          <w:rFonts w:ascii="Times New Roman" w:hAnsi="Times New Roman" w:cs="Times New Roman"/>
          <w:sz w:val="24"/>
          <w:szCs w:val="24"/>
          <w:lang w:val="bg-BG"/>
        </w:rPr>
        <w:t>2021</w:t>
      </w:r>
      <w:r w:rsidR="00864AC7">
        <w:rPr>
          <w:rFonts w:ascii="Times New Roman" w:hAnsi="Times New Roman" w:cs="Times New Roman"/>
          <w:sz w:val="24"/>
          <w:szCs w:val="24"/>
          <w:lang w:val="bg-BG"/>
        </w:rPr>
        <w:t>/</w:t>
      </w:r>
      <w:r w:rsidRPr="00074BE5">
        <w:rPr>
          <w:rFonts w:ascii="Times New Roman" w:hAnsi="Times New Roman" w:cs="Times New Roman"/>
          <w:sz w:val="24"/>
          <w:szCs w:val="24"/>
          <w:lang w:val="bg-BG"/>
        </w:rPr>
        <w:t>1060, а именно:</w:t>
      </w:r>
    </w:p>
    <w:p w14:paraId="533B049B"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1A2C8873"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97B6AF6" w14:textId="77777777" w:rsidR="00F32768" w:rsidRPr="0060718B" w:rsidRDefault="00F32768" w:rsidP="0060718B">
      <w:pPr>
        <w:spacing w:after="0"/>
        <w:jc w:val="both"/>
        <w:rPr>
          <w:rFonts w:ascii="Times New Roman" w:hAnsi="Times New Roman" w:cs="Times New Roman"/>
          <w:sz w:val="24"/>
          <w:szCs w:val="24"/>
          <w:lang w:val="bg-BG"/>
        </w:rPr>
      </w:pPr>
    </w:p>
    <w:p w14:paraId="4EC3284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FECD52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14:paraId="2BBA1D3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1DFEF3D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8DC349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12D9C6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47960B84"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62449121"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B80987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F65381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9267D3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49D6D5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677457D"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8B1CBC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7E3D62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3A9A905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56A0706F"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640644D0"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F8ACE6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6B1C51E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387DFB2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54180B76"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397C8BFA"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A12D50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3F844EC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междиннoто звено на Управляващия орган на Програмата за морско дело, рибарство и аквакултури 2021-2027 – Държавен фонд „Земеделие”;</w:t>
      </w:r>
    </w:p>
    <w:p w14:paraId="51CE25D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6C8EA03D"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36A63D0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227FC23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1A4A397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2C8BEF7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F6D67A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32EC5A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6460F918" w14:textId="16B86DD6"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9B449A" w:rsidRPr="009B449A">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74109B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151EEFA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Програмата за морско дело, рибарствои аквакултури 2021-2027 г., е: </w:t>
      </w:r>
    </w:p>
    <w:p w14:paraId="5EDC8D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4E2B159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65E8577C"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1D712623" w14:textId="77777777" w:rsidR="00F32768" w:rsidRPr="0060718B" w:rsidRDefault="00F32768" w:rsidP="0060718B">
      <w:pPr>
        <w:spacing w:after="0"/>
        <w:jc w:val="both"/>
        <w:rPr>
          <w:rFonts w:ascii="Times New Roman" w:hAnsi="Times New Roman" w:cs="Times New Roman"/>
          <w:sz w:val="24"/>
          <w:szCs w:val="24"/>
          <w:lang w:val="bg-BG"/>
        </w:rPr>
      </w:pPr>
    </w:p>
    <w:p w14:paraId="5E96E17A" w14:textId="2A391370" w:rsidR="0060718B" w:rsidRPr="00D40B99" w:rsidRDefault="0060718B" w:rsidP="00D40B99">
      <w:pPr>
        <w:spacing w:after="0"/>
        <w:ind w:firstLine="72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5. Запознат/а съм с</w:t>
      </w:r>
      <w:r w:rsidR="009E0452" w:rsidRPr="00864AC7">
        <w:rPr>
          <w:rFonts w:ascii="Tahoma" w:eastAsia="Times New Roman" w:hAnsi="Tahoma" w:cs="Tahoma"/>
          <w:color w:val="252525"/>
          <w:sz w:val="24"/>
          <w:szCs w:val="24"/>
          <w:lang w:val="bg-BG"/>
        </w:rPr>
        <w:t xml:space="preserve"> </w:t>
      </w:r>
      <w:r w:rsidR="009E0452" w:rsidRPr="00404FEC">
        <w:rPr>
          <w:rFonts w:ascii="Times New Roman" w:hAnsi="Times New Roman" w:cs="Times New Roman"/>
          <w:sz w:val="24"/>
          <w:szCs w:val="24"/>
          <w:lang w:val="bg-BG"/>
        </w:rPr>
        <w:t>Наредба за администриране на нередности по Е</w:t>
      </w:r>
      <w:r w:rsidR="00404FEC">
        <w:rPr>
          <w:rFonts w:ascii="Times New Roman" w:hAnsi="Times New Roman" w:cs="Times New Roman"/>
          <w:sz w:val="24"/>
          <w:szCs w:val="24"/>
          <w:lang w:val="bg-BG"/>
        </w:rPr>
        <w:t>в</w:t>
      </w:r>
      <w:r w:rsidR="009E0452" w:rsidRPr="00404FEC">
        <w:rPr>
          <w:rFonts w:ascii="Times New Roman" w:hAnsi="Times New Roman" w:cs="Times New Roman"/>
          <w:sz w:val="24"/>
          <w:szCs w:val="24"/>
          <w:lang w:val="bg-BG"/>
        </w:rPr>
        <w:t>ропейските ф</w:t>
      </w:r>
      <w:r w:rsidR="009B449A">
        <w:rPr>
          <w:rFonts w:ascii="Times New Roman" w:hAnsi="Times New Roman" w:cs="Times New Roman"/>
          <w:sz w:val="24"/>
          <w:szCs w:val="24"/>
          <w:lang w:val="bg-BG"/>
        </w:rPr>
        <w:t>ондове при споделено управление</w:t>
      </w:r>
      <w:r w:rsidRPr="00D40B99">
        <w:rPr>
          <w:rFonts w:ascii="Times New Roman" w:hAnsi="Times New Roman" w:cs="Times New Roman"/>
          <w:sz w:val="24"/>
          <w:szCs w:val="24"/>
          <w:lang w:val="bg-BG"/>
        </w:rPr>
        <w:t xml:space="preserve">, приета с </w:t>
      </w:r>
      <w:r w:rsidR="009E0452" w:rsidRPr="00864AC7">
        <w:rPr>
          <w:rFonts w:ascii="Times New Roman" w:hAnsi="Times New Roman" w:cs="Times New Roman"/>
          <w:sz w:val="24"/>
          <w:szCs w:val="24"/>
          <w:lang w:val="bg-BG"/>
        </w:rPr>
        <w:t xml:space="preserve"> ПМС № 111 </w:t>
      </w:r>
      <w:r w:rsidR="009E0452" w:rsidRPr="00404FEC">
        <w:rPr>
          <w:rFonts w:ascii="Times New Roman" w:hAnsi="Times New Roman" w:cs="Times New Roman"/>
          <w:sz w:val="24"/>
          <w:szCs w:val="24"/>
          <w:lang w:val="bg-BG"/>
        </w:rPr>
        <w:t>от</w:t>
      </w:r>
      <w:r w:rsidR="009E0452" w:rsidRPr="00864AC7">
        <w:rPr>
          <w:rFonts w:ascii="Times New Roman" w:hAnsi="Times New Roman" w:cs="Times New Roman"/>
          <w:sz w:val="24"/>
          <w:szCs w:val="24"/>
          <w:lang w:val="bg-BG"/>
        </w:rPr>
        <w:t xml:space="preserve"> 10.08.2023 г</w:t>
      </w:r>
      <w:r w:rsidR="00D40B99">
        <w:rPr>
          <w:rFonts w:ascii="Times New Roman" w:hAnsi="Times New Roman" w:cs="Times New Roman"/>
          <w:sz w:val="24"/>
          <w:szCs w:val="24"/>
          <w:lang w:val="bg-BG"/>
        </w:rPr>
        <w:t>.</w:t>
      </w:r>
    </w:p>
    <w:p w14:paraId="1C2757E3" w14:textId="47D9E10B" w:rsidR="0060718B" w:rsidRPr="00D40B99" w:rsidRDefault="0060718B" w:rsidP="0060718B">
      <w:pPr>
        <w:spacing w:after="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D40B99">
        <w:rPr>
          <w:rFonts w:ascii="Times New Roman" w:hAnsi="Times New Roman" w:cs="Times New Roman"/>
          <w:sz w:val="24"/>
          <w:szCs w:val="24"/>
          <w:lang w:val="bg-BG"/>
        </w:rPr>
        <w:t xml:space="preserve"> </w:t>
      </w:r>
      <w:r w:rsidRPr="00D40B99">
        <w:rPr>
          <w:rFonts w:ascii="Times New Roman" w:hAnsi="Times New Roman" w:cs="Times New Roman"/>
          <w:sz w:val="24"/>
          <w:szCs w:val="24"/>
          <w:lang w:val="bg-BG"/>
        </w:rPr>
        <w:t>регистрирани текущи нередности.</w:t>
      </w:r>
    </w:p>
    <w:p w14:paraId="2C6369A5" w14:textId="77777777" w:rsidR="0060718B" w:rsidRPr="00D40B99" w:rsidRDefault="0060718B" w:rsidP="0060718B">
      <w:pPr>
        <w:spacing w:after="0"/>
        <w:jc w:val="both"/>
        <w:rPr>
          <w:rFonts w:ascii="Times New Roman" w:hAnsi="Times New Roman" w:cs="Times New Roman"/>
          <w:sz w:val="24"/>
          <w:szCs w:val="24"/>
          <w:lang w:val="bg-BG"/>
        </w:rPr>
      </w:pPr>
    </w:p>
    <w:p w14:paraId="7CD8B209" w14:textId="77777777" w:rsidR="000C446E" w:rsidRDefault="000C446E" w:rsidP="0060718B">
      <w:pPr>
        <w:spacing w:after="0"/>
        <w:jc w:val="both"/>
        <w:rPr>
          <w:rFonts w:ascii="Times New Roman" w:hAnsi="Times New Roman" w:cs="Times New Roman"/>
          <w:sz w:val="24"/>
          <w:szCs w:val="24"/>
          <w:lang w:val="bg-BG"/>
        </w:rPr>
      </w:pPr>
    </w:p>
    <w:p w14:paraId="2032EDF8" w14:textId="77777777" w:rsidR="000C446E" w:rsidRDefault="000C446E" w:rsidP="0060718B">
      <w:pPr>
        <w:spacing w:after="0"/>
        <w:jc w:val="both"/>
        <w:rPr>
          <w:rFonts w:ascii="Times New Roman" w:hAnsi="Times New Roman" w:cs="Times New Roman"/>
          <w:sz w:val="24"/>
          <w:szCs w:val="24"/>
          <w:lang w:val="bg-BG"/>
        </w:rPr>
      </w:pPr>
    </w:p>
    <w:p w14:paraId="5CE00FBE" w14:textId="77777777" w:rsidR="000C446E" w:rsidRDefault="000C446E" w:rsidP="0060718B">
      <w:pPr>
        <w:spacing w:after="0"/>
        <w:jc w:val="both"/>
        <w:rPr>
          <w:rFonts w:ascii="Times New Roman" w:hAnsi="Times New Roman" w:cs="Times New Roman"/>
          <w:sz w:val="24"/>
          <w:szCs w:val="24"/>
          <w:lang w:val="bg-BG"/>
        </w:rPr>
      </w:pPr>
    </w:p>
    <w:p w14:paraId="1AC8E543" w14:textId="77777777" w:rsidR="000C446E" w:rsidRDefault="000C446E" w:rsidP="0060718B">
      <w:pPr>
        <w:spacing w:after="0"/>
        <w:jc w:val="both"/>
        <w:rPr>
          <w:rFonts w:ascii="Times New Roman" w:hAnsi="Times New Roman" w:cs="Times New Roman"/>
          <w:sz w:val="24"/>
          <w:szCs w:val="24"/>
          <w:lang w:val="bg-BG"/>
        </w:rPr>
      </w:pPr>
    </w:p>
    <w:p w14:paraId="280FEAC5" w14:textId="77777777" w:rsidR="000C446E" w:rsidRDefault="000C446E" w:rsidP="0060718B">
      <w:pPr>
        <w:spacing w:after="0"/>
        <w:jc w:val="both"/>
        <w:rPr>
          <w:rFonts w:ascii="Times New Roman" w:hAnsi="Times New Roman" w:cs="Times New Roman"/>
          <w:sz w:val="24"/>
          <w:szCs w:val="24"/>
          <w:lang w:val="bg-BG"/>
        </w:rPr>
      </w:pPr>
    </w:p>
    <w:p w14:paraId="05AE6096" w14:textId="77777777" w:rsidR="000C446E" w:rsidRDefault="000C446E" w:rsidP="0060718B">
      <w:pPr>
        <w:spacing w:after="0"/>
        <w:jc w:val="both"/>
        <w:rPr>
          <w:rFonts w:ascii="Times New Roman" w:hAnsi="Times New Roman" w:cs="Times New Roman"/>
          <w:sz w:val="24"/>
          <w:szCs w:val="24"/>
          <w:lang w:val="bg-BG"/>
        </w:rPr>
      </w:pPr>
    </w:p>
    <w:p w14:paraId="0DBC05E1" w14:textId="77777777" w:rsidR="000C446E" w:rsidRDefault="000C446E" w:rsidP="0060718B">
      <w:pPr>
        <w:spacing w:after="0"/>
        <w:jc w:val="both"/>
        <w:rPr>
          <w:rFonts w:ascii="Times New Roman" w:hAnsi="Times New Roman" w:cs="Times New Roman"/>
          <w:sz w:val="24"/>
          <w:szCs w:val="24"/>
          <w:lang w:val="bg-BG"/>
        </w:rPr>
      </w:pPr>
    </w:p>
    <w:p w14:paraId="013A42BD" w14:textId="77777777" w:rsidR="000C446E" w:rsidRPr="0060718B" w:rsidRDefault="000C446E" w:rsidP="0060718B">
      <w:pPr>
        <w:spacing w:after="0"/>
        <w:jc w:val="both"/>
        <w:rPr>
          <w:rFonts w:ascii="Times New Roman" w:hAnsi="Times New Roman" w:cs="Times New Roman"/>
          <w:sz w:val="24"/>
          <w:szCs w:val="24"/>
          <w:lang w:val="bg-BG"/>
        </w:rPr>
      </w:pPr>
    </w:p>
    <w:p w14:paraId="331EF067" w14:textId="77777777" w:rsidR="0060718B" w:rsidRDefault="0060718B" w:rsidP="0060718B">
      <w:pPr>
        <w:spacing w:after="0"/>
        <w:jc w:val="both"/>
        <w:rPr>
          <w:rFonts w:ascii="Times New Roman" w:hAnsi="Times New Roman" w:cs="Times New Roman"/>
          <w:sz w:val="24"/>
          <w:szCs w:val="24"/>
          <w:lang w:val="bg-BG"/>
        </w:rPr>
      </w:pPr>
    </w:p>
    <w:p w14:paraId="44F96B8C" w14:textId="77777777" w:rsidR="004038B3" w:rsidRPr="0060718B" w:rsidRDefault="004038B3" w:rsidP="0060718B">
      <w:pPr>
        <w:spacing w:after="0"/>
        <w:jc w:val="both"/>
        <w:rPr>
          <w:rFonts w:ascii="Times New Roman" w:hAnsi="Times New Roman" w:cs="Times New Roman"/>
          <w:sz w:val="24"/>
          <w:szCs w:val="24"/>
          <w:lang w:val="bg-BG"/>
        </w:rPr>
      </w:pPr>
    </w:p>
    <w:p w14:paraId="4B65051C" w14:textId="77777777" w:rsidR="00CD45F7" w:rsidRPr="0060718B" w:rsidRDefault="00CD45F7" w:rsidP="00CD45F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14:paraId="7D81DDFB" w14:textId="77777777" w:rsidR="00CD45F7" w:rsidRPr="0060718B" w:rsidRDefault="00CD45F7" w:rsidP="00CD45F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14:paraId="7A2DEC14" w14:textId="77777777" w:rsidR="00CD45F7" w:rsidRPr="0060718B" w:rsidRDefault="00CD45F7" w:rsidP="00CD45F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Pr>
          <w:rFonts w:ascii="Times New Roman" w:hAnsi="Times New Roman" w:cs="Times New Roman"/>
          <w:b/>
          <w:sz w:val="24"/>
          <w:szCs w:val="24"/>
          <w:lang w:val="bg-BG"/>
        </w:rPr>
        <w:t xml:space="preserve"> от Регламент (ЕС, </w:t>
      </w:r>
      <w:proofErr w:type="spellStart"/>
      <w:r>
        <w:rPr>
          <w:rFonts w:ascii="Times New Roman" w:hAnsi="Times New Roman" w:cs="Times New Roman"/>
          <w:b/>
          <w:sz w:val="24"/>
          <w:szCs w:val="24"/>
          <w:lang w:val="bg-BG"/>
        </w:rPr>
        <w:t>Евратом</w:t>
      </w:r>
      <w:proofErr w:type="spellEnd"/>
      <w:r>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 парламент и на Съвета</w:t>
      </w:r>
    </w:p>
    <w:p w14:paraId="4EC6ABE2" w14:textId="77777777" w:rsidR="00CD45F7" w:rsidRPr="0060718B" w:rsidRDefault="00CD45F7" w:rsidP="00CD45F7">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14:paraId="36BCD73E" w14:textId="77777777" w:rsidR="00CD45F7" w:rsidRPr="0060718B" w:rsidRDefault="00CD45F7" w:rsidP="00CD45F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Pr>
          <w:rFonts w:ascii="Times New Roman" w:hAnsi="Times New Roman" w:cs="Times New Roman"/>
          <w:b/>
          <w:sz w:val="24"/>
          <w:szCs w:val="24"/>
          <w:lang w:val="bg-BG"/>
        </w:rPr>
        <w:t xml:space="preserve">(ЕС) 2018/1046, </w:t>
      </w:r>
      <w:r w:rsidRPr="0060718B">
        <w:rPr>
          <w:rFonts w:ascii="Times New Roman" w:hAnsi="Times New Roman" w:cs="Times New Roman"/>
          <w:b/>
          <w:sz w:val="24"/>
          <w:szCs w:val="24"/>
          <w:lang w:val="bg-BG"/>
        </w:rPr>
        <w:t>(ЕС) № 1296/2013, (ЕС) № 1301/2013, (ЕС) №</w:t>
      </w:r>
    </w:p>
    <w:p w14:paraId="059A2CB6" w14:textId="77777777" w:rsidR="00CD45F7" w:rsidRPr="0060718B" w:rsidRDefault="00CD45F7" w:rsidP="00CD45F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14:paraId="06B1E4AA" w14:textId="77777777" w:rsidR="00CD45F7" w:rsidRPr="0060718B" w:rsidRDefault="00CD45F7" w:rsidP="00CD45F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w:t>
      </w:r>
      <w:bookmarkStart w:id="0" w:name="_GoBack"/>
      <w:bookmarkEnd w:id="0"/>
      <w:r w:rsidRPr="0060718B">
        <w:rPr>
          <w:rFonts w:ascii="Times New Roman" w:hAnsi="Times New Roman" w:cs="Times New Roman"/>
          <w:b/>
          <w:sz w:val="24"/>
          <w:szCs w:val="24"/>
          <w:lang w:val="bg-BG"/>
        </w:rPr>
        <w:t>шение № 541/2014/ЕС и за отмяна на Регламент (ЕС,</w:t>
      </w:r>
    </w:p>
    <w:p w14:paraId="719DF71E" w14:textId="77777777" w:rsidR="00CD45F7" w:rsidRPr="0060718B" w:rsidRDefault="00CD45F7" w:rsidP="00CD45F7">
      <w:pPr>
        <w:spacing w:after="0"/>
        <w:jc w:val="center"/>
        <w:rPr>
          <w:rFonts w:ascii="Times New Roman" w:hAnsi="Times New Roman" w:cs="Times New Roman"/>
          <w:b/>
          <w:sz w:val="24"/>
          <w:szCs w:val="24"/>
          <w:lang w:val="bg-BG"/>
        </w:rPr>
      </w:pPr>
      <w:proofErr w:type="spellStart"/>
      <w:r w:rsidRPr="0060718B">
        <w:rPr>
          <w:rFonts w:ascii="Times New Roman" w:hAnsi="Times New Roman" w:cs="Times New Roman"/>
          <w:b/>
          <w:sz w:val="24"/>
          <w:szCs w:val="24"/>
          <w:lang w:val="bg-BG"/>
        </w:rPr>
        <w:t>Евратом</w:t>
      </w:r>
      <w:proofErr w:type="spellEnd"/>
      <w:r w:rsidRPr="0060718B">
        <w:rPr>
          <w:rFonts w:ascii="Times New Roman" w:hAnsi="Times New Roman" w:cs="Times New Roman"/>
          <w:b/>
          <w:sz w:val="24"/>
          <w:szCs w:val="24"/>
          <w:lang w:val="bg-BG"/>
        </w:rPr>
        <w:t>) № 966/2012</w:t>
      </w:r>
    </w:p>
    <w:p w14:paraId="541E1DED" w14:textId="77777777" w:rsidR="00CD45F7" w:rsidRDefault="00CD45F7" w:rsidP="00CD45F7">
      <w:pPr>
        <w:spacing w:after="0"/>
        <w:jc w:val="both"/>
        <w:rPr>
          <w:rFonts w:ascii="Times New Roman" w:hAnsi="Times New Roman" w:cs="Times New Roman"/>
          <w:sz w:val="24"/>
          <w:szCs w:val="24"/>
          <w:lang w:val="bg-BG"/>
        </w:rPr>
      </w:pPr>
    </w:p>
    <w:p w14:paraId="226EF9D2" w14:textId="77777777" w:rsidR="00CD45F7" w:rsidRDefault="00CD45F7" w:rsidP="00CD45F7">
      <w:pPr>
        <w:spacing w:after="0"/>
        <w:jc w:val="both"/>
        <w:rPr>
          <w:rFonts w:ascii="Times New Roman" w:hAnsi="Times New Roman" w:cs="Times New Roman"/>
          <w:sz w:val="24"/>
          <w:szCs w:val="24"/>
          <w:lang w:val="bg-BG"/>
        </w:rPr>
      </w:pPr>
    </w:p>
    <w:p w14:paraId="1672B646" w14:textId="77777777" w:rsidR="00CD45F7" w:rsidRPr="0060718B" w:rsidRDefault="00CD45F7" w:rsidP="00CD45F7">
      <w:pPr>
        <w:spacing w:after="0"/>
        <w:jc w:val="both"/>
        <w:rPr>
          <w:rFonts w:ascii="Times New Roman" w:hAnsi="Times New Roman" w:cs="Times New Roman"/>
          <w:sz w:val="24"/>
          <w:szCs w:val="24"/>
          <w:lang w:val="bg-BG"/>
        </w:rPr>
      </w:pPr>
    </w:p>
    <w:p w14:paraId="49C74BC2" w14:textId="77777777" w:rsidR="00CD45F7" w:rsidRDefault="00CD45F7" w:rsidP="00CD45F7">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7DB23162" w14:textId="77777777" w:rsidR="00CD45F7" w:rsidRPr="004038B3" w:rsidRDefault="00CD45F7" w:rsidP="00CD45F7">
      <w:pPr>
        <w:spacing w:after="0"/>
        <w:ind w:firstLine="720"/>
        <w:jc w:val="both"/>
        <w:rPr>
          <w:rFonts w:ascii="Times New Roman" w:hAnsi="Times New Roman" w:cs="Times New Roman"/>
          <w:b/>
          <w:sz w:val="24"/>
          <w:szCs w:val="24"/>
          <w:lang w:val="bg-BG"/>
        </w:rPr>
      </w:pPr>
    </w:p>
    <w:p w14:paraId="381D699F" w14:textId="77777777" w:rsidR="00CD45F7" w:rsidRPr="0060718B" w:rsidRDefault="00CD45F7" w:rsidP="00CD45F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w:t>
      </w:r>
      <w:r>
        <w:rPr>
          <w:rFonts w:ascii="Times New Roman" w:hAnsi="Times New Roman" w:cs="Times New Roman"/>
          <w:sz w:val="24"/>
          <w:szCs w:val="24"/>
          <w:lang w:val="bg-BG"/>
        </w:rPr>
        <w:t xml:space="preserve">1 от Регламент (ЕС, </w:t>
      </w:r>
      <w:proofErr w:type="spellStart"/>
      <w:r>
        <w:rPr>
          <w:rFonts w:ascii="Times New Roman" w:hAnsi="Times New Roman" w:cs="Times New Roman"/>
          <w:sz w:val="24"/>
          <w:szCs w:val="24"/>
          <w:lang w:val="bg-BG"/>
        </w:rPr>
        <w:t>Евратом</w:t>
      </w:r>
      <w:proofErr w:type="spellEnd"/>
      <w:r>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14:paraId="256C7BB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4DD2024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CAD3FF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2001D19C" w14:textId="77777777" w:rsidR="00CD45F7" w:rsidRPr="0060718B" w:rsidRDefault="00CD45F7" w:rsidP="00CD45F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14:paraId="6A81C46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0F5973A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5B5756C"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4D66A832" w14:textId="77777777" w:rsidR="0060718B" w:rsidRPr="0060718B" w:rsidRDefault="0060718B" w:rsidP="0060718B">
      <w:pPr>
        <w:spacing w:after="0"/>
        <w:jc w:val="both"/>
        <w:rPr>
          <w:rFonts w:ascii="Times New Roman" w:hAnsi="Times New Roman" w:cs="Times New Roman"/>
          <w:sz w:val="24"/>
          <w:szCs w:val="24"/>
          <w:lang w:val="bg-BG"/>
        </w:rPr>
      </w:pPr>
    </w:p>
    <w:p w14:paraId="764F58A8" w14:textId="77777777" w:rsidR="0060718B" w:rsidRDefault="0060718B" w:rsidP="0060718B">
      <w:pPr>
        <w:spacing w:after="0"/>
        <w:jc w:val="both"/>
        <w:rPr>
          <w:rFonts w:ascii="Times New Roman" w:hAnsi="Times New Roman" w:cs="Times New Roman"/>
          <w:sz w:val="24"/>
          <w:szCs w:val="24"/>
          <w:lang w:val="bg-BG"/>
        </w:rPr>
      </w:pPr>
    </w:p>
    <w:p w14:paraId="5D0924B5" w14:textId="77777777" w:rsidR="004038B3" w:rsidRPr="0060718B" w:rsidRDefault="004038B3" w:rsidP="0060718B">
      <w:pPr>
        <w:spacing w:after="0"/>
        <w:jc w:val="both"/>
        <w:rPr>
          <w:rFonts w:ascii="Times New Roman" w:hAnsi="Times New Roman" w:cs="Times New Roman"/>
          <w:sz w:val="24"/>
          <w:szCs w:val="24"/>
          <w:lang w:val="bg-BG"/>
        </w:rPr>
      </w:pPr>
    </w:p>
    <w:p w14:paraId="42D2216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14:paraId="12572FC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5CFA45B" w14:textId="77777777" w:rsidR="0060718B" w:rsidRDefault="0060718B" w:rsidP="0060718B">
      <w:pPr>
        <w:spacing w:after="0"/>
        <w:jc w:val="both"/>
        <w:rPr>
          <w:rFonts w:ascii="Times New Roman" w:hAnsi="Times New Roman" w:cs="Times New Roman"/>
          <w:sz w:val="24"/>
          <w:szCs w:val="24"/>
          <w:lang w:val="bg-BG"/>
        </w:rPr>
      </w:pPr>
    </w:p>
    <w:p w14:paraId="79E0F519" w14:textId="77777777" w:rsidR="004038B3" w:rsidRPr="0060718B" w:rsidRDefault="004038B3" w:rsidP="0060718B">
      <w:pPr>
        <w:spacing w:after="0"/>
        <w:jc w:val="both"/>
        <w:rPr>
          <w:rFonts w:ascii="Times New Roman" w:hAnsi="Times New Roman" w:cs="Times New Roman"/>
          <w:sz w:val="24"/>
          <w:szCs w:val="24"/>
          <w:lang w:val="bg-BG"/>
        </w:rPr>
      </w:pPr>
    </w:p>
    <w:p w14:paraId="4627A935"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7A932A1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7AC2E4BC"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21CDF09E" w14:textId="0CF6607A" w:rsidR="0060718B" w:rsidRPr="000C446E" w:rsidRDefault="00F079AE"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14:paraId="74949BA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0424A06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14:paraId="0C2B3D2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71D5ECEA"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36EEAE7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7DA8D76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15BD2F8" w14:textId="77777777" w:rsidR="0060718B" w:rsidRPr="0060718B" w:rsidRDefault="0060718B" w:rsidP="0060718B">
      <w:pPr>
        <w:spacing w:after="0"/>
        <w:jc w:val="both"/>
        <w:rPr>
          <w:rFonts w:ascii="Times New Roman" w:hAnsi="Times New Roman" w:cs="Times New Roman"/>
          <w:sz w:val="24"/>
          <w:szCs w:val="24"/>
          <w:lang w:val="bg-BG"/>
        </w:rPr>
      </w:pPr>
    </w:p>
    <w:p w14:paraId="4AB96469"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454DF4B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5AB147B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5E19761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11D47A85" w14:textId="77777777" w:rsidR="0060718B" w:rsidRPr="0060718B" w:rsidRDefault="0060718B" w:rsidP="0060718B">
      <w:pPr>
        <w:spacing w:after="0"/>
        <w:jc w:val="both"/>
        <w:rPr>
          <w:rFonts w:ascii="Times New Roman" w:hAnsi="Times New Roman" w:cs="Times New Roman"/>
          <w:sz w:val="24"/>
          <w:szCs w:val="24"/>
          <w:lang w:val="bg-BG"/>
        </w:rPr>
      </w:pPr>
    </w:p>
    <w:p w14:paraId="1F6D0733" w14:textId="15DD408E"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8A4A4B">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14:paraId="34BA02EC" w14:textId="77777777" w:rsidR="0060718B" w:rsidRPr="0060718B" w:rsidRDefault="0060718B" w:rsidP="0060718B">
      <w:pPr>
        <w:spacing w:after="0"/>
        <w:jc w:val="both"/>
        <w:rPr>
          <w:rFonts w:ascii="Times New Roman" w:hAnsi="Times New Roman" w:cs="Times New Roman"/>
          <w:sz w:val="24"/>
          <w:szCs w:val="24"/>
          <w:lang w:val="bg-BG"/>
        </w:rPr>
      </w:pPr>
    </w:p>
    <w:p w14:paraId="5F0EF7F1" w14:textId="77777777" w:rsidR="0060718B" w:rsidRPr="0060718B" w:rsidRDefault="0060718B" w:rsidP="0060718B">
      <w:pPr>
        <w:spacing w:after="0"/>
        <w:jc w:val="both"/>
        <w:rPr>
          <w:rFonts w:ascii="Times New Roman" w:hAnsi="Times New Roman" w:cs="Times New Roman"/>
          <w:sz w:val="24"/>
          <w:szCs w:val="24"/>
          <w:lang w:val="bg-BG"/>
        </w:rPr>
      </w:pPr>
    </w:p>
    <w:p w14:paraId="5C4ABB15" w14:textId="77777777" w:rsidR="004038B3" w:rsidRDefault="004038B3" w:rsidP="0060718B">
      <w:pPr>
        <w:spacing w:after="0"/>
        <w:jc w:val="center"/>
        <w:rPr>
          <w:rFonts w:ascii="Times New Roman" w:hAnsi="Times New Roman" w:cs="Times New Roman"/>
          <w:b/>
          <w:sz w:val="24"/>
          <w:szCs w:val="24"/>
          <w:lang w:val="bg-BG"/>
        </w:rPr>
      </w:pPr>
    </w:p>
    <w:p w14:paraId="43102D23" w14:textId="77777777" w:rsidR="00721237" w:rsidRPr="0060718B" w:rsidRDefault="00721237" w:rsidP="0072123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14:paraId="5EA06869" w14:textId="77777777" w:rsidR="00721237" w:rsidRPr="0060718B" w:rsidRDefault="00721237" w:rsidP="00721237">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ДЕКЛАРАЦИЯ по чл. 139</w:t>
      </w:r>
      <w:r w:rsidRPr="0060718B">
        <w:rPr>
          <w:rFonts w:ascii="Times New Roman" w:hAnsi="Times New Roman" w:cs="Times New Roman"/>
          <w:b/>
          <w:sz w:val="24"/>
          <w:szCs w:val="24"/>
          <w:lang w:val="bg-BG"/>
        </w:rPr>
        <w:t xml:space="preserve"> от Регламент (ЕС, </w:t>
      </w:r>
      <w:proofErr w:type="spellStart"/>
      <w:r w:rsidRPr="0060718B">
        <w:rPr>
          <w:rFonts w:ascii="Times New Roman" w:hAnsi="Times New Roman" w:cs="Times New Roman"/>
          <w:b/>
          <w:sz w:val="24"/>
          <w:szCs w:val="24"/>
          <w:lang w:val="bg-BG"/>
        </w:rPr>
        <w:t>Евратом</w:t>
      </w:r>
      <w:proofErr w:type="spellEnd"/>
      <w:r w:rsidRPr="0060718B">
        <w:rPr>
          <w:rFonts w:ascii="Times New Roman" w:hAnsi="Times New Roman" w:cs="Times New Roman"/>
          <w:b/>
          <w:sz w:val="24"/>
          <w:szCs w:val="24"/>
          <w:lang w:val="bg-BG"/>
        </w:rPr>
        <w:t xml:space="preserve">) </w:t>
      </w:r>
      <w:r>
        <w:rPr>
          <w:rFonts w:ascii="Times New Roman" w:hAnsi="Times New Roman" w:cs="Times New Roman"/>
          <w:b/>
          <w:sz w:val="24"/>
          <w:szCs w:val="24"/>
          <w:lang w:val="bg-BG"/>
        </w:rPr>
        <w:t>2024/2509</w:t>
      </w:r>
      <w:r w:rsidRPr="0060718B">
        <w:rPr>
          <w:rFonts w:ascii="Times New Roman" w:hAnsi="Times New Roman" w:cs="Times New Roman"/>
          <w:b/>
          <w:sz w:val="24"/>
          <w:szCs w:val="24"/>
          <w:lang w:val="bg-BG"/>
        </w:rPr>
        <w:t xml:space="preserve"> на Европейския</w:t>
      </w:r>
    </w:p>
    <w:p w14:paraId="4AD27609" w14:textId="77777777" w:rsidR="00721237" w:rsidRPr="0060718B" w:rsidRDefault="00721237" w:rsidP="00721237">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Pr="0060718B">
        <w:rPr>
          <w:rFonts w:ascii="Times New Roman" w:hAnsi="Times New Roman" w:cs="Times New Roman"/>
          <w:b/>
          <w:sz w:val="24"/>
          <w:szCs w:val="24"/>
          <w:lang w:val="bg-BG"/>
        </w:rPr>
        <w:t xml:space="preserve"> година за финансовите правила,</w:t>
      </w:r>
    </w:p>
    <w:p w14:paraId="070714B5" w14:textId="35B22AA3" w:rsidR="00721237" w:rsidRDefault="00721237" w:rsidP="00721237">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14:paraId="0F1A829D" w14:textId="77777777" w:rsidR="00721237" w:rsidRPr="0060718B" w:rsidRDefault="00721237" w:rsidP="00721237">
      <w:pPr>
        <w:spacing w:after="0"/>
        <w:jc w:val="center"/>
        <w:rPr>
          <w:rFonts w:ascii="Times New Roman" w:hAnsi="Times New Roman" w:cs="Times New Roman"/>
          <w:b/>
          <w:sz w:val="24"/>
          <w:szCs w:val="24"/>
          <w:lang w:val="bg-BG"/>
        </w:rPr>
      </w:pPr>
    </w:p>
    <w:p w14:paraId="036AC5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323806B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A6575DD" w14:textId="77777777" w:rsidR="0060718B" w:rsidRPr="0060718B" w:rsidRDefault="0060718B" w:rsidP="0060718B">
      <w:pPr>
        <w:spacing w:after="0"/>
        <w:jc w:val="both"/>
        <w:rPr>
          <w:rFonts w:ascii="Times New Roman" w:hAnsi="Times New Roman" w:cs="Times New Roman"/>
          <w:sz w:val="24"/>
          <w:szCs w:val="24"/>
          <w:lang w:val="bg-BG"/>
        </w:rPr>
      </w:pPr>
    </w:p>
    <w:p w14:paraId="116776A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93FB690" w14:textId="77777777" w:rsidR="0060718B" w:rsidRPr="0060718B" w:rsidRDefault="0060718B" w:rsidP="0060718B">
      <w:pPr>
        <w:spacing w:after="0"/>
        <w:jc w:val="both"/>
        <w:rPr>
          <w:rFonts w:ascii="Times New Roman" w:hAnsi="Times New Roman" w:cs="Times New Roman"/>
          <w:sz w:val="24"/>
          <w:szCs w:val="24"/>
          <w:lang w:val="bg-BG"/>
        </w:rPr>
      </w:pPr>
    </w:p>
    <w:p w14:paraId="2C4BA09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6C5D4288" w14:textId="77777777" w:rsidR="0060718B" w:rsidRPr="0060718B" w:rsidRDefault="0060718B" w:rsidP="0060718B">
      <w:pPr>
        <w:spacing w:after="0"/>
        <w:jc w:val="both"/>
        <w:rPr>
          <w:rFonts w:ascii="Times New Roman" w:hAnsi="Times New Roman" w:cs="Times New Roman"/>
          <w:sz w:val="24"/>
          <w:szCs w:val="24"/>
          <w:lang w:val="bg-BG"/>
        </w:rPr>
      </w:pPr>
    </w:p>
    <w:p w14:paraId="50CE4EA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15ABF7D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0150D70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1555865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0D0FF2A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37DBD7DA" w14:textId="77777777" w:rsidR="0060718B" w:rsidRPr="0060718B" w:rsidRDefault="0060718B" w:rsidP="0060718B">
      <w:pPr>
        <w:spacing w:after="0"/>
        <w:jc w:val="both"/>
        <w:rPr>
          <w:rFonts w:ascii="Times New Roman" w:hAnsi="Times New Roman" w:cs="Times New Roman"/>
          <w:sz w:val="24"/>
          <w:szCs w:val="24"/>
          <w:lang w:val="bg-BG"/>
        </w:rPr>
      </w:pPr>
    </w:p>
    <w:p w14:paraId="07F4A1B9" w14:textId="77777777" w:rsidR="0060718B" w:rsidRPr="0060718B" w:rsidRDefault="0060718B" w:rsidP="0060718B">
      <w:pPr>
        <w:spacing w:after="0"/>
        <w:jc w:val="both"/>
        <w:rPr>
          <w:rFonts w:ascii="Times New Roman" w:hAnsi="Times New Roman" w:cs="Times New Roman"/>
          <w:sz w:val="24"/>
          <w:szCs w:val="24"/>
          <w:lang w:val="bg-BG"/>
        </w:rPr>
      </w:pPr>
    </w:p>
    <w:p w14:paraId="4EECF7F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73F2B78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1783B65" w14:textId="77777777" w:rsidR="0060718B" w:rsidRPr="0060718B" w:rsidRDefault="0060718B" w:rsidP="0060718B">
      <w:pPr>
        <w:spacing w:after="0"/>
        <w:jc w:val="both"/>
        <w:rPr>
          <w:rFonts w:ascii="Times New Roman" w:hAnsi="Times New Roman" w:cs="Times New Roman"/>
          <w:sz w:val="24"/>
          <w:szCs w:val="24"/>
          <w:lang w:val="bg-BG"/>
        </w:rPr>
      </w:pPr>
    </w:p>
    <w:p w14:paraId="3C8B5A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49252F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328ABB2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0F3A67D7" w14:textId="77777777" w:rsidR="0060718B" w:rsidRPr="0060718B" w:rsidRDefault="0060718B" w:rsidP="0060718B">
      <w:pPr>
        <w:spacing w:after="0"/>
        <w:jc w:val="both"/>
        <w:rPr>
          <w:rFonts w:ascii="Times New Roman" w:hAnsi="Times New Roman" w:cs="Times New Roman"/>
          <w:sz w:val="24"/>
          <w:szCs w:val="24"/>
          <w:lang w:val="bg-BG"/>
        </w:rPr>
      </w:pPr>
    </w:p>
    <w:p w14:paraId="4EAE5E1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125BD6DF"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684EE5ED" w14:textId="77777777" w:rsidR="0060718B" w:rsidRPr="0060718B" w:rsidRDefault="0060718B" w:rsidP="0060718B">
      <w:pPr>
        <w:spacing w:after="0"/>
        <w:jc w:val="both"/>
        <w:rPr>
          <w:rFonts w:ascii="Times New Roman" w:hAnsi="Times New Roman" w:cs="Times New Roman"/>
          <w:sz w:val="24"/>
          <w:szCs w:val="24"/>
          <w:lang w:val="bg-BG"/>
        </w:rPr>
      </w:pPr>
    </w:p>
    <w:p w14:paraId="35D7A8C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2D73123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328FAB9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4CB69C3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1494CEF1" w14:textId="77777777" w:rsidR="0060718B" w:rsidRPr="0060718B" w:rsidRDefault="0060718B" w:rsidP="0060718B">
      <w:pPr>
        <w:spacing w:after="0"/>
        <w:jc w:val="both"/>
        <w:rPr>
          <w:rFonts w:ascii="Times New Roman" w:hAnsi="Times New Roman" w:cs="Times New Roman"/>
          <w:sz w:val="24"/>
          <w:szCs w:val="24"/>
          <w:lang w:val="bg-BG"/>
        </w:rPr>
      </w:pPr>
    </w:p>
    <w:p w14:paraId="2BD3B3E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73A9F2F8" w14:textId="77777777" w:rsidR="0060718B" w:rsidRPr="0060718B" w:rsidRDefault="0060718B" w:rsidP="0060718B">
      <w:pPr>
        <w:spacing w:after="0"/>
        <w:jc w:val="both"/>
        <w:rPr>
          <w:rFonts w:ascii="Times New Roman" w:hAnsi="Times New Roman" w:cs="Times New Roman"/>
          <w:sz w:val="24"/>
          <w:szCs w:val="24"/>
          <w:lang w:val="bg-BG"/>
        </w:rPr>
      </w:pPr>
    </w:p>
    <w:p w14:paraId="59DB01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1D7D9B0" w14:textId="77777777" w:rsidR="0060718B" w:rsidRPr="0060718B" w:rsidRDefault="0060718B" w:rsidP="0060718B">
      <w:pPr>
        <w:spacing w:after="0"/>
        <w:jc w:val="both"/>
        <w:rPr>
          <w:rFonts w:ascii="Times New Roman" w:hAnsi="Times New Roman" w:cs="Times New Roman"/>
          <w:sz w:val="24"/>
          <w:szCs w:val="24"/>
          <w:lang w:val="bg-BG"/>
        </w:rPr>
      </w:pPr>
    </w:p>
    <w:p w14:paraId="10C70FC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3FB41849" w14:textId="77777777" w:rsidR="0060718B" w:rsidRPr="0060718B" w:rsidRDefault="0060718B" w:rsidP="0060718B">
      <w:pPr>
        <w:spacing w:after="0"/>
        <w:jc w:val="both"/>
        <w:rPr>
          <w:rFonts w:ascii="Times New Roman" w:hAnsi="Times New Roman" w:cs="Times New Roman"/>
          <w:sz w:val="24"/>
          <w:szCs w:val="24"/>
          <w:lang w:val="bg-BG"/>
        </w:rPr>
      </w:pPr>
    </w:p>
    <w:p w14:paraId="7B1472B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A81101F" w14:textId="77777777" w:rsidR="0060718B" w:rsidRPr="0060718B" w:rsidRDefault="0060718B" w:rsidP="0060718B">
      <w:pPr>
        <w:spacing w:after="0"/>
        <w:jc w:val="both"/>
        <w:rPr>
          <w:rFonts w:ascii="Times New Roman" w:hAnsi="Times New Roman" w:cs="Times New Roman"/>
          <w:sz w:val="24"/>
          <w:szCs w:val="24"/>
          <w:lang w:val="bg-BG"/>
        </w:rPr>
      </w:pPr>
    </w:p>
    <w:p w14:paraId="2454600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53F50CE3" w14:textId="77777777" w:rsidR="0060718B" w:rsidRPr="0060718B" w:rsidRDefault="0060718B" w:rsidP="0060718B">
      <w:pPr>
        <w:spacing w:after="0"/>
        <w:jc w:val="both"/>
        <w:rPr>
          <w:rFonts w:ascii="Times New Roman" w:hAnsi="Times New Roman" w:cs="Times New Roman"/>
          <w:sz w:val="24"/>
          <w:szCs w:val="24"/>
          <w:lang w:val="bg-BG"/>
        </w:rPr>
      </w:pPr>
    </w:p>
    <w:p w14:paraId="7AFC5593" w14:textId="77777777" w:rsidR="0060718B" w:rsidRPr="0060718B" w:rsidRDefault="0060718B" w:rsidP="0060718B">
      <w:pPr>
        <w:spacing w:after="0"/>
        <w:jc w:val="both"/>
        <w:rPr>
          <w:rFonts w:ascii="Times New Roman" w:hAnsi="Times New Roman" w:cs="Times New Roman"/>
          <w:sz w:val="24"/>
          <w:szCs w:val="24"/>
          <w:lang w:val="bg-BG"/>
        </w:rPr>
      </w:pPr>
    </w:p>
    <w:p w14:paraId="3D6BE4EF" w14:textId="77777777"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14:paraId="6F3A7A77" w14:textId="77777777" w:rsidR="0060718B" w:rsidRPr="0060718B" w:rsidRDefault="0060718B" w:rsidP="0060718B">
      <w:pPr>
        <w:spacing w:after="0"/>
        <w:jc w:val="center"/>
        <w:rPr>
          <w:rFonts w:ascii="Times New Roman" w:hAnsi="Times New Roman" w:cs="Times New Roman"/>
          <w:b/>
          <w:sz w:val="24"/>
          <w:szCs w:val="24"/>
          <w:lang w:val="bg-BG"/>
        </w:rPr>
      </w:pPr>
    </w:p>
    <w:p w14:paraId="317918A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0DB458A0" w14:textId="77777777" w:rsidR="0060718B" w:rsidRPr="0060718B" w:rsidRDefault="0060718B" w:rsidP="0060718B">
      <w:pPr>
        <w:spacing w:after="0"/>
        <w:jc w:val="both"/>
        <w:rPr>
          <w:rFonts w:ascii="Times New Roman" w:hAnsi="Times New Roman" w:cs="Times New Roman"/>
          <w:sz w:val="24"/>
          <w:szCs w:val="24"/>
          <w:lang w:val="bg-BG"/>
        </w:rPr>
      </w:pPr>
    </w:p>
    <w:p w14:paraId="5AB8B94E" w14:textId="77777777" w:rsidR="0060718B" w:rsidRPr="0060718B" w:rsidRDefault="0060718B" w:rsidP="0060718B">
      <w:pPr>
        <w:spacing w:after="0"/>
        <w:jc w:val="both"/>
        <w:rPr>
          <w:rFonts w:ascii="Times New Roman" w:hAnsi="Times New Roman" w:cs="Times New Roman"/>
          <w:sz w:val="24"/>
          <w:szCs w:val="24"/>
          <w:lang w:val="bg-BG"/>
        </w:rPr>
      </w:pPr>
    </w:p>
    <w:p w14:paraId="7BA9D49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3D4E0E08" w14:textId="77777777" w:rsidR="0060718B" w:rsidRPr="0060718B" w:rsidRDefault="0060718B" w:rsidP="0060718B">
      <w:pPr>
        <w:spacing w:after="0"/>
        <w:jc w:val="both"/>
        <w:rPr>
          <w:rFonts w:ascii="Times New Roman" w:hAnsi="Times New Roman" w:cs="Times New Roman"/>
          <w:sz w:val="24"/>
          <w:szCs w:val="24"/>
          <w:lang w:val="bg-BG"/>
        </w:rPr>
      </w:pPr>
    </w:p>
    <w:p w14:paraId="767D2C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B31B979" w14:textId="77777777" w:rsidR="0060718B" w:rsidRPr="0060718B" w:rsidRDefault="0060718B" w:rsidP="0060718B">
      <w:pPr>
        <w:spacing w:after="0"/>
        <w:jc w:val="both"/>
        <w:rPr>
          <w:rFonts w:ascii="Times New Roman" w:hAnsi="Times New Roman" w:cs="Times New Roman"/>
          <w:sz w:val="24"/>
          <w:szCs w:val="24"/>
          <w:lang w:val="bg-BG"/>
        </w:rPr>
      </w:pPr>
    </w:p>
    <w:p w14:paraId="7DA5191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41C17CA6" w14:textId="77777777" w:rsidR="0060718B" w:rsidRPr="0060718B" w:rsidRDefault="0060718B" w:rsidP="0060718B">
      <w:pPr>
        <w:spacing w:after="0"/>
        <w:jc w:val="both"/>
        <w:rPr>
          <w:rFonts w:ascii="Times New Roman" w:hAnsi="Times New Roman" w:cs="Times New Roman"/>
          <w:sz w:val="24"/>
          <w:szCs w:val="24"/>
          <w:lang w:val="bg-BG"/>
        </w:rPr>
      </w:pPr>
    </w:p>
    <w:p w14:paraId="36D7C3BF" w14:textId="02FF791D"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64AC7">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14:paraId="0E7D4F41" w14:textId="77777777" w:rsidR="0060718B" w:rsidRPr="0060718B" w:rsidRDefault="0060718B" w:rsidP="0060718B">
      <w:pPr>
        <w:spacing w:after="0"/>
        <w:jc w:val="both"/>
        <w:rPr>
          <w:rFonts w:ascii="Times New Roman" w:hAnsi="Times New Roman" w:cs="Times New Roman"/>
          <w:sz w:val="24"/>
          <w:szCs w:val="24"/>
          <w:lang w:val="bg-BG"/>
        </w:rPr>
      </w:pPr>
    </w:p>
    <w:p w14:paraId="7856346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1E25FBD6" w14:textId="77777777" w:rsidR="0060718B" w:rsidRPr="0060718B" w:rsidRDefault="0060718B" w:rsidP="0060718B">
      <w:pPr>
        <w:spacing w:after="0"/>
        <w:jc w:val="both"/>
        <w:rPr>
          <w:rFonts w:ascii="Times New Roman" w:hAnsi="Times New Roman" w:cs="Times New Roman"/>
          <w:sz w:val="24"/>
          <w:szCs w:val="24"/>
          <w:lang w:val="bg-BG"/>
        </w:rPr>
      </w:pPr>
    </w:p>
    <w:p w14:paraId="323B0A19" w14:textId="77777777"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1DFF3441" w14:textId="77777777" w:rsidR="003A5980" w:rsidRDefault="003A5980" w:rsidP="003A5980">
      <w:pPr>
        <w:spacing w:after="0" w:line="276" w:lineRule="auto"/>
        <w:jc w:val="both"/>
        <w:rPr>
          <w:rFonts w:ascii="Times New Roman" w:hAnsi="Times New Roman" w:cs="Times New Roman"/>
          <w:sz w:val="24"/>
          <w:szCs w:val="24"/>
          <w:lang w:val="bg-BG"/>
        </w:rPr>
      </w:pPr>
    </w:p>
    <w:p w14:paraId="62846CEA" w14:textId="77777777" w:rsidR="0060718B" w:rsidRDefault="0060718B" w:rsidP="003A5980">
      <w:pPr>
        <w:spacing w:after="0" w:line="276" w:lineRule="auto"/>
        <w:jc w:val="both"/>
        <w:rPr>
          <w:rFonts w:ascii="Times New Roman" w:hAnsi="Times New Roman" w:cs="Times New Roman"/>
          <w:sz w:val="24"/>
          <w:szCs w:val="24"/>
          <w:lang w:val="bg-BG"/>
        </w:rPr>
      </w:pPr>
    </w:p>
    <w:p w14:paraId="0D533BE8" w14:textId="77777777" w:rsidR="0060718B" w:rsidRDefault="0060718B" w:rsidP="003A5980">
      <w:pPr>
        <w:spacing w:after="0" w:line="276" w:lineRule="auto"/>
        <w:jc w:val="both"/>
        <w:rPr>
          <w:rFonts w:ascii="Times New Roman" w:hAnsi="Times New Roman" w:cs="Times New Roman"/>
          <w:sz w:val="24"/>
          <w:szCs w:val="24"/>
          <w:lang w:val="bg-BG"/>
        </w:rPr>
      </w:pPr>
    </w:p>
    <w:p w14:paraId="4D2DE02A" w14:textId="77777777" w:rsidR="0060718B" w:rsidRDefault="0060718B" w:rsidP="003A5980">
      <w:pPr>
        <w:spacing w:after="0" w:line="276" w:lineRule="auto"/>
        <w:jc w:val="both"/>
        <w:rPr>
          <w:rFonts w:ascii="Times New Roman" w:hAnsi="Times New Roman" w:cs="Times New Roman"/>
          <w:sz w:val="24"/>
          <w:szCs w:val="24"/>
          <w:lang w:val="bg-BG"/>
        </w:rPr>
      </w:pPr>
    </w:p>
    <w:p w14:paraId="73FD7D87"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CD45F7">
        <w:rPr>
          <w:rFonts w:ascii="Times New Roman" w:hAnsi="Times New Roman" w:cs="Times New Roman"/>
          <w:sz w:val="24"/>
          <w:szCs w:val="24"/>
          <w:lang w:val="bg-BG"/>
        </w:rPr>
        <w:pict w14:anchorId="738487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AF1ABBB1-A800-4285-93A9-3BB26A3E863B}" provid="{00000000-0000-0000-0000-000000000000}" issignatureline="t"/>
          </v:shape>
        </w:pict>
      </w:r>
    </w:p>
    <w:p w14:paraId="5EC58ED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5C04BB9F"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C9E987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B4C78B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C073C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5275F76"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285D92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3E7A7B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91A2AC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BE8656C"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D87922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4FE218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45835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6F8B9E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00759C" w14:textId="77777777" w:rsidR="00342BAB" w:rsidRPr="00082FB9" w:rsidRDefault="00342BAB" w:rsidP="00342BAB">
      <w:pPr>
        <w:spacing w:after="0" w:line="276" w:lineRule="auto"/>
        <w:rPr>
          <w:rFonts w:ascii="Times New Roman" w:hAnsi="Times New Roman" w:cs="Times New Roman"/>
          <w:b/>
          <w:sz w:val="24"/>
          <w:szCs w:val="24"/>
          <w:lang w:val="bg-BG"/>
        </w:rPr>
      </w:pPr>
    </w:p>
    <w:p w14:paraId="0FACBF69"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14:paraId="06EE000C" w14:textId="77777777" w:rsidR="00342BAB" w:rsidRPr="00D40B99" w:rsidRDefault="00342BAB" w:rsidP="00D40B99">
      <w:pPr>
        <w:spacing w:after="0" w:line="276" w:lineRule="auto"/>
        <w:rPr>
          <w:rFonts w:ascii="Times New Roman" w:hAnsi="Times New Roman" w:cs="Times New Roman"/>
          <w:b/>
          <w:sz w:val="24"/>
          <w:szCs w:val="24"/>
          <w:lang w:val="bg-BG"/>
        </w:rPr>
      </w:pPr>
    </w:p>
    <w:sectPr w:rsidR="00342BAB" w:rsidRPr="00D40B9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52C94" w14:textId="77777777" w:rsidR="009404BD" w:rsidRDefault="009404BD" w:rsidP="009404BD">
      <w:pPr>
        <w:spacing w:after="0" w:line="240" w:lineRule="auto"/>
      </w:pPr>
      <w:r>
        <w:separator/>
      </w:r>
    </w:p>
  </w:endnote>
  <w:endnote w:type="continuationSeparator" w:id="0">
    <w:p w14:paraId="48FCF76A" w14:textId="77777777"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C9446" w14:textId="77777777"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0EC3F" w14:textId="77777777"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F21D" w14:textId="77777777"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ED431" w14:textId="77777777" w:rsidR="009404BD" w:rsidRDefault="009404BD" w:rsidP="009404BD">
      <w:pPr>
        <w:spacing w:after="0" w:line="240" w:lineRule="auto"/>
      </w:pPr>
      <w:r>
        <w:separator/>
      </w:r>
    </w:p>
  </w:footnote>
  <w:footnote w:type="continuationSeparator" w:id="0">
    <w:p w14:paraId="2D3F363B" w14:textId="77777777" w:rsidR="009404BD" w:rsidRDefault="009404BD" w:rsidP="009404BD">
      <w:pPr>
        <w:spacing w:after="0" w:line="240" w:lineRule="auto"/>
      </w:pPr>
      <w:r>
        <w:continuationSeparator/>
      </w:r>
    </w:p>
  </w:footnote>
  <w:footnote w:id="1">
    <w:p w14:paraId="01194DF2" w14:textId="77777777"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E598" w14:textId="77777777"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DD449" w14:textId="77777777" w:rsidR="009404BD" w:rsidRDefault="003C7229" w:rsidP="009404BD">
    <w:pPr>
      <w:pStyle w:val="Header"/>
      <w:tabs>
        <w:tab w:val="clear" w:pos="4703"/>
        <w:tab w:val="clear" w:pos="9406"/>
        <w:tab w:val="left" w:pos="5222"/>
      </w:tabs>
    </w:pPr>
    <w:r w:rsidRPr="009404BD">
      <w:rPr>
        <w:rFonts w:ascii="Calibri" w:eastAsia="Calibri" w:hAnsi="Calibri" w:cs="Calibri"/>
        <w:noProof/>
        <w:lang w:val="bg-BG" w:eastAsia="bg-BG"/>
      </w:rPr>
      <mc:AlternateContent>
        <mc:Choice Requires="wps">
          <w:drawing>
            <wp:anchor distT="0" distB="0" distL="114300" distR="114300" simplePos="0" relativeHeight="251662336" behindDoc="0" locked="0" layoutInCell="1" allowOverlap="1" wp14:anchorId="328FE010" wp14:editId="54938786">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8FE010"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v:textbox>
              <w10:wrap anchorx="margin"/>
            </v:shape>
          </w:pict>
        </mc:Fallback>
      </mc:AlternateContent>
    </w:r>
    <w:r w:rsidR="009404BD">
      <w:rPr>
        <w:noProof/>
        <w:lang w:val="bg-BG" w:eastAsia="bg-BG"/>
      </w:rPr>
      <w:drawing>
        <wp:anchor distT="0" distB="0" distL="114300" distR="114300" simplePos="0" relativeHeight="251658240" behindDoc="0" locked="0" layoutInCell="1" allowOverlap="1" wp14:anchorId="3AC304FC" wp14:editId="66A30133">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lang w:val="bg-BG" w:eastAsia="bg-BG"/>
      </w:rPr>
      <w:drawing>
        <wp:anchor distT="0" distB="0" distL="114300" distR="114300" simplePos="0" relativeHeight="251660288" behindDoc="1" locked="0" layoutInCell="1" allowOverlap="1" wp14:anchorId="1671F093" wp14:editId="2C26F239">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lang w:val="bg-BG" w:eastAsia="bg-BG"/>
      </w:rPr>
      <w:drawing>
        <wp:inline distT="0" distB="0" distL="0" distR="0" wp14:anchorId="6D273EBC" wp14:editId="159E9DD2">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AF1ED" w14:textId="77777777"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607C1"/>
    <w:rsid w:val="00074BE5"/>
    <w:rsid w:val="00082FB9"/>
    <w:rsid w:val="0008411B"/>
    <w:rsid w:val="000C446E"/>
    <w:rsid w:val="000E110B"/>
    <w:rsid w:val="001216F9"/>
    <w:rsid w:val="0015564B"/>
    <w:rsid w:val="0016057D"/>
    <w:rsid w:val="001938C0"/>
    <w:rsid w:val="0019579E"/>
    <w:rsid w:val="001A443A"/>
    <w:rsid w:val="002753AA"/>
    <w:rsid w:val="00275F49"/>
    <w:rsid w:val="00294750"/>
    <w:rsid w:val="002E6141"/>
    <w:rsid w:val="00342BAB"/>
    <w:rsid w:val="00376647"/>
    <w:rsid w:val="00377CFA"/>
    <w:rsid w:val="0038619D"/>
    <w:rsid w:val="00395B9B"/>
    <w:rsid w:val="003A5980"/>
    <w:rsid w:val="003C7229"/>
    <w:rsid w:val="003D264A"/>
    <w:rsid w:val="003F11FA"/>
    <w:rsid w:val="004038B3"/>
    <w:rsid w:val="00404FEC"/>
    <w:rsid w:val="00433AAE"/>
    <w:rsid w:val="004976F8"/>
    <w:rsid w:val="00565921"/>
    <w:rsid w:val="00587AAD"/>
    <w:rsid w:val="005F3B7F"/>
    <w:rsid w:val="005F6D9E"/>
    <w:rsid w:val="0060718B"/>
    <w:rsid w:val="00610345"/>
    <w:rsid w:val="0063155A"/>
    <w:rsid w:val="00693384"/>
    <w:rsid w:val="00697C2D"/>
    <w:rsid w:val="006B0DBC"/>
    <w:rsid w:val="00713070"/>
    <w:rsid w:val="00721237"/>
    <w:rsid w:val="00722B71"/>
    <w:rsid w:val="00734479"/>
    <w:rsid w:val="007B05CB"/>
    <w:rsid w:val="00864AC7"/>
    <w:rsid w:val="008A4A4B"/>
    <w:rsid w:val="008D4699"/>
    <w:rsid w:val="00930822"/>
    <w:rsid w:val="009371EF"/>
    <w:rsid w:val="009404BD"/>
    <w:rsid w:val="00966808"/>
    <w:rsid w:val="00983D7C"/>
    <w:rsid w:val="009B449A"/>
    <w:rsid w:val="009E0452"/>
    <w:rsid w:val="00A7508A"/>
    <w:rsid w:val="00AC1C9B"/>
    <w:rsid w:val="00AF3D40"/>
    <w:rsid w:val="00AF65FB"/>
    <w:rsid w:val="00B142C2"/>
    <w:rsid w:val="00BE6FDF"/>
    <w:rsid w:val="00BE75A9"/>
    <w:rsid w:val="00C22A1C"/>
    <w:rsid w:val="00C80AD2"/>
    <w:rsid w:val="00C92693"/>
    <w:rsid w:val="00C949DD"/>
    <w:rsid w:val="00CD45F7"/>
    <w:rsid w:val="00D16973"/>
    <w:rsid w:val="00D40B99"/>
    <w:rsid w:val="00D66273"/>
    <w:rsid w:val="00DC3A42"/>
    <w:rsid w:val="00DE1E03"/>
    <w:rsid w:val="00E10093"/>
    <w:rsid w:val="00E2141C"/>
    <w:rsid w:val="00EA6337"/>
    <w:rsid w:val="00F079AE"/>
    <w:rsid w:val="00F32768"/>
    <w:rsid w:val="00F658BA"/>
    <w:rsid w:val="00F87A73"/>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FDAB40"/>
  <w15:docId w15:val="{6B0238D7-6D90-4283-B5D8-5E68D4C88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0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610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45"/>
    <w:rPr>
      <w:rFonts w:ascii="Tahoma" w:hAnsi="Tahoma" w:cs="Tahoma"/>
      <w:sz w:val="16"/>
      <w:szCs w:val="16"/>
    </w:rPr>
  </w:style>
  <w:style w:type="character" w:customStyle="1" w:styleId="Heading3Char">
    <w:name w:val="Heading 3 Char"/>
    <w:basedOn w:val="DefaultParagraphFont"/>
    <w:link w:val="Heading3"/>
    <w:uiPriority w:val="9"/>
    <w:semiHidden/>
    <w:rsid w:val="009E045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83D7C"/>
    <w:rPr>
      <w:sz w:val="16"/>
      <w:szCs w:val="16"/>
    </w:rPr>
  </w:style>
  <w:style w:type="paragraph" w:styleId="CommentText">
    <w:name w:val="annotation text"/>
    <w:basedOn w:val="Normal"/>
    <w:link w:val="CommentTextChar"/>
    <w:uiPriority w:val="99"/>
    <w:semiHidden/>
    <w:unhideWhenUsed/>
    <w:rsid w:val="00983D7C"/>
    <w:pPr>
      <w:spacing w:line="240" w:lineRule="auto"/>
    </w:pPr>
    <w:rPr>
      <w:sz w:val="20"/>
      <w:szCs w:val="20"/>
    </w:rPr>
  </w:style>
  <w:style w:type="character" w:customStyle="1" w:styleId="CommentTextChar">
    <w:name w:val="Comment Text Char"/>
    <w:basedOn w:val="DefaultParagraphFont"/>
    <w:link w:val="CommentText"/>
    <w:uiPriority w:val="99"/>
    <w:semiHidden/>
    <w:rsid w:val="00983D7C"/>
    <w:rPr>
      <w:sz w:val="20"/>
      <w:szCs w:val="20"/>
    </w:rPr>
  </w:style>
  <w:style w:type="paragraph" w:styleId="CommentSubject">
    <w:name w:val="annotation subject"/>
    <w:basedOn w:val="CommentText"/>
    <w:next w:val="CommentText"/>
    <w:link w:val="CommentSubjectChar"/>
    <w:uiPriority w:val="99"/>
    <w:semiHidden/>
    <w:unhideWhenUsed/>
    <w:rsid w:val="00983D7C"/>
    <w:rPr>
      <w:b/>
      <w:bCs/>
    </w:rPr>
  </w:style>
  <w:style w:type="character" w:customStyle="1" w:styleId="CommentSubjectChar">
    <w:name w:val="Comment Subject Char"/>
    <w:basedOn w:val="CommentTextChar"/>
    <w:link w:val="CommentSubject"/>
    <w:uiPriority w:val="99"/>
    <w:semiHidden/>
    <w:rsid w:val="00983D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91311">
      <w:bodyDiv w:val="1"/>
      <w:marLeft w:val="0"/>
      <w:marRight w:val="0"/>
      <w:marTop w:val="0"/>
      <w:marBottom w:val="0"/>
      <w:divBdr>
        <w:top w:val="none" w:sz="0" w:space="0" w:color="auto"/>
        <w:left w:val="none" w:sz="0" w:space="0" w:color="auto"/>
        <w:bottom w:val="none" w:sz="0" w:space="0" w:color="auto"/>
        <w:right w:val="none" w:sz="0" w:space="0" w:color="auto"/>
      </w:divBdr>
    </w:div>
    <w:div w:id="202474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AF9CE-17F0-4EC5-9853-FA7C1EB5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10</Pages>
  <Words>2874</Words>
  <Characters>16384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Elena Aleksieva</cp:lastModifiedBy>
  <cp:revision>131</cp:revision>
  <dcterms:created xsi:type="dcterms:W3CDTF">2023-06-23T11:19:00Z</dcterms:created>
  <dcterms:modified xsi:type="dcterms:W3CDTF">2024-11-05T09:23:00Z</dcterms:modified>
</cp:coreProperties>
</file>