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40F5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color w:val="000000"/>
        </w:rPr>
      </w:pP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="007A17BE" w:rsidRPr="007A17BE">
        <w:rPr>
          <w:rFonts w:ascii="Trebuchet MS" w:hAnsi="Trebuchet MS" w:cs="Trebuchet MS"/>
          <w:color w:val="000000"/>
          <w:lang w:val="en-US"/>
        </w:rPr>
        <w:tab/>
      </w:r>
      <w:r w:rsidR="007A17BE" w:rsidRPr="007A17BE">
        <w:rPr>
          <w:rFonts w:ascii="Trebuchet MS" w:hAnsi="Trebuchet MS" w:cs="Times New Roman"/>
          <w:b/>
          <w:color w:val="000000"/>
        </w:rPr>
        <w:t>ОБРАЗЕЦ № 6</w:t>
      </w:r>
    </w:p>
    <w:p w14:paraId="07A5DE09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lang w:val="ru-RU"/>
        </w:rPr>
      </w:pPr>
    </w:p>
    <w:p w14:paraId="0143A962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8"/>
          <w:szCs w:val="28"/>
        </w:rPr>
      </w:pPr>
    </w:p>
    <w:p w14:paraId="1BC5CB3A" w14:textId="77777777" w:rsidR="00426CB7" w:rsidRDefault="00426CB7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  <w:r w:rsidRPr="007A17BE">
        <w:rPr>
          <w:rFonts w:ascii="Trebuchet MS" w:hAnsi="Trebuchet MS" w:cs="Times New Roman"/>
          <w:b/>
          <w:bCs/>
          <w:color w:val="000000"/>
          <w:sz w:val="28"/>
          <w:szCs w:val="28"/>
        </w:rPr>
        <w:t>ДЕКЛАРАЦИЯ НА КАНДИДАТА</w:t>
      </w:r>
    </w:p>
    <w:p w14:paraId="0E123383" w14:textId="77777777" w:rsidR="007A17BE" w:rsidRPr="007A17BE" w:rsidRDefault="007A17BE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8"/>
          <w:szCs w:val="28"/>
        </w:rPr>
      </w:pPr>
    </w:p>
    <w:p w14:paraId="6B4ED37C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b/>
          <w:bCs/>
          <w:color w:val="000000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4A1428A8" w14:textId="77777777" w:rsidR="00CE0328" w:rsidRPr="007A17BE" w:rsidRDefault="00CE0328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026886C8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Долуподписаният/-ата _____________________________________________________, </w:t>
      </w:r>
    </w:p>
    <w:p w14:paraId="7F0760A6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14:paraId="5913B0C6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ЕГН ______________________, </w:t>
      </w:r>
    </w:p>
    <w:p w14:paraId="63717F0F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в качеството си на ___________________________________________________________ </w:t>
      </w:r>
    </w:p>
    <w:p w14:paraId="14244834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4EF2BFFE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на _______________________________________________________, вписано в </w:t>
      </w:r>
    </w:p>
    <w:p w14:paraId="51BC4997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ind w:firstLine="2160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14:paraId="3F600949" w14:textId="713A8117" w:rsidR="00454DE0" w:rsidRPr="00EC0CEB" w:rsidRDefault="00426CB7" w:rsidP="00454DE0">
      <w:pPr>
        <w:spacing w:after="0" w:line="240" w:lineRule="auto"/>
        <w:jc w:val="both"/>
        <w:rPr>
          <w:rFonts w:ascii="Trebuchet MS" w:hAnsi="Trebuchet MS" w:cs="Times New Roman"/>
        </w:rPr>
      </w:pPr>
      <w:r w:rsidRPr="007A17BE">
        <w:rPr>
          <w:rFonts w:ascii="Trebuchet MS" w:hAnsi="Trebuchet MS" w:cs="Times New Roman"/>
          <w:color w:val="000000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__________________________________________, </w:t>
      </w:r>
      <w:r w:rsidR="00454DE0">
        <w:rPr>
          <w:rFonts w:ascii="Trebuchet MS" w:hAnsi="Trebuchet MS" w:cs="Times New Roman"/>
          <w:color w:val="000000"/>
        </w:rPr>
        <w:t xml:space="preserve">- </w:t>
      </w:r>
      <w:r w:rsidR="00454DE0" w:rsidRPr="00C85C61">
        <w:rPr>
          <w:rFonts w:ascii="Trebuchet MS" w:hAnsi="Trebuchet MS" w:cs="Times New Roman"/>
          <w:color w:val="000000"/>
        </w:rPr>
        <w:t xml:space="preserve">кандидат в процедура за </w:t>
      </w:r>
      <w:r w:rsidR="00454DE0">
        <w:rPr>
          <w:rFonts w:ascii="Trebuchet MS" w:hAnsi="Trebuchet MS" w:cs="Times New Roman"/>
          <w:color w:val="000000"/>
        </w:rPr>
        <w:t>избор</w:t>
      </w:r>
      <w:r w:rsidR="00454DE0" w:rsidRPr="00C85C61">
        <w:rPr>
          <w:rFonts w:ascii="Trebuchet MS" w:hAnsi="Trebuchet MS" w:cs="Times New Roman"/>
          <w:color w:val="000000"/>
        </w:rPr>
        <w:t xml:space="preserve"> на изпълнител с публична покана с предмет</w:t>
      </w:r>
      <w:r w:rsidR="00454DE0" w:rsidRPr="007A17BE">
        <w:rPr>
          <w:rFonts w:ascii="Trebuchet MS" w:eastAsia="Calibri" w:hAnsi="Trebuchet MS" w:cs="Trebuchet MS"/>
          <w:b/>
          <w:bCs/>
          <w:iCs/>
        </w:rPr>
        <w:t xml:space="preserve"> </w:t>
      </w:r>
      <w:r w:rsidR="00454DE0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 чрез пилотно прилагане на иновативни мерки”</w:t>
      </w:r>
      <w:r w:rsidR="00454DE0" w:rsidRPr="00EC0CEB">
        <w:rPr>
          <w:rFonts w:ascii="Trebuchet MS" w:hAnsi="Trebuchet MS" w:cs="Times New Roman"/>
        </w:rPr>
        <w:t xml:space="preserve"> </w:t>
      </w:r>
      <w:r w:rsidR="00454DE0" w:rsidRPr="00EC0CEB">
        <w:rPr>
          <w:rFonts w:ascii="Trebuchet MS" w:hAnsi="Trebuchet MS" w:cs="Times New Roman"/>
          <w:bCs/>
        </w:rPr>
        <w:t>по проект  „</w:t>
      </w:r>
      <w:r w:rsidR="00454DE0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454DE0" w:rsidRPr="00EC0CEB">
        <w:rPr>
          <w:rFonts w:ascii="Trebuchet MS" w:hAnsi="Trebuchet MS" w:cs="Times New Roman"/>
        </w:rPr>
        <w:t>RedMarLitter</w:t>
      </w:r>
      <w:bookmarkEnd w:id="0"/>
      <w:r w:rsidR="00454DE0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625110C8" w14:textId="77777777" w:rsidR="00454DE0" w:rsidRDefault="00454DE0" w:rsidP="00454DE0">
      <w:pPr>
        <w:spacing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50AE6408" w14:textId="6C7738A1" w:rsidR="00CE0328" w:rsidRPr="007A17BE" w:rsidRDefault="00426CB7" w:rsidP="00B76E26">
      <w:pPr>
        <w:spacing w:line="240" w:lineRule="auto"/>
        <w:jc w:val="center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14:paraId="391FD8D2" w14:textId="34C45A45" w:rsidR="00F00EE2" w:rsidRPr="00B76E26" w:rsidRDefault="00426CB7" w:rsidP="007A17BE">
      <w:pPr>
        <w:spacing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A17BE">
        <w:rPr>
          <w:rFonts w:ascii="Trebuchet MS" w:hAnsi="Trebuchet MS" w:cs="Times New Roman"/>
          <w:color w:val="000000"/>
        </w:rPr>
        <w:t>При изпълнението на поръчката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54"/>
        <w:gridCol w:w="2294"/>
        <w:gridCol w:w="3014"/>
      </w:tblGrid>
      <w:tr w:rsidR="00426CB7" w:rsidRPr="007A17BE" w14:paraId="0C6BD44B" w14:textId="77777777" w:rsidTr="007A17BE">
        <w:tc>
          <w:tcPr>
            <w:tcW w:w="3794" w:type="dxa"/>
          </w:tcPr>
          <w:p w14:paraId="15CDB467" w14:textId="77777777" w:rsidR="00426CB7" w:rsidRPr="007A17BE" w:rsidRDefault="00426CB7" w:rsidP="007A17BE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4"/>
              <w:gridCol w:w="222"/>
              <w:gridCol w:w="222"/>
            </w:tblGrid>
            <w:tr w:rsidR="00426CB7" w:rsidRPr="007A17BE" w14:paraId="6CE686C3" w14:textId="77777777">
              <w:trPr>
                <w:trHeight w:val="472"/>
              </w:trPr>
              <w:tc>
                <w:tcPr>
                  <w:tcW w:w="0" w:type="auto"/>
                </w:tcPr>
                <w:p w14:paraId="0F8E8B2B" w14:textId="77777777"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  <w:r w:rsidRPr="007A17BE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Подизпълнител </w:t>
                  </w:r>
                </w:p>
                <w:p w14:paraId="6A7DA97D" w14:textId="77777777"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  <w:r w:rsidRPr="007A17BE">
                    <w:rPr>
                      <w:rFonts w:ascii="Trebuchet MS" w:hAnsi="Trebuchet MS" w:cs="Times New Roman"/>
                      <w:color w:val="000000"/>
                    </w:rPr>
                    <w:t>(</w:t>
                  </w:r>
                  <w:r w:rsidRPr="007A17BE">
                    <w:rPr>
                      <w:rFonts w:ascii="Trebuchet MS" w:hAnsi="Trebuchet MS" w:cs="Times New Roman"/>
                      <w:i/>
                      <w:iCs/>
                      <w:color w:val="000000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</w:tcPr>
                <w:p w14:paraId="71DC1B71" w14:textId="77777777"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2415A1A2" w14:textId="77777777"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</w:tr>
          </w:tbl>
          <w:p w14:paraId="62CCC88B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14:paraId="6536774D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  <w:r w:rsidRPr="007A17BE">
              <w:rPr>
                <w:rFonts w:ascii="Trebuchet MS" w:hAnsi="Trebuchet MS" w:cs="Times New Roman"/>
                <w:b/>
                <w:bCs/>
                <w:color w:val="000000"/>
              </w:rPr>
              <w:t xml:space="preserve">Видове работи, които ще изпълнява </w:t>
            </w:r>
            <w:r w:rsidRPr="007A17BE">
              <w:rPr>
                <w:rFonts w:ascii="Trebuchet MS" w:hAnsi="Trebuchet MS" w:cs="Times New Roman"/>
                <w:i/>
                <w:iCs/>
                <w:color w:val="000000"/>
              </w:rPr>
              <w:t>(посочете видове дейности)</w:t>
            </w:r>
          </w:p>
        </w:tc>
        <w:tc>
          <w:tcPr>
            <w:tcW w:w="3071" w:type="dxa"/>
          </w:tcPr>
          <w:p w14:paraId="758BBA02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  <w:r w:rsidRPr="007A17BE">
              <w:rPr>
                <w:rFonts w:ascii="Trebuchet MS" w:hAnsi="Trebuchet MS" w:cs="Times New Roman"/>
                <w:b/>
                <w:bCs/>
                <w:color w:val="000000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426CB7" w:rsidRPr="007A17BE" w14:paraId="25EBEACF" w14:textId="77777777" w:rsidTr="007A17BE">
        <w:tc>
          <w:tcPr>
            <w:tcW w:w="3794" w:type="dxa"/>
          </w:tcPr>
          <w:p w14:paraId="1FBBF493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14:paraId="08A26F24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A8E7358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426CB7" w:rsidRPr="007A17BE" w14:paraId="5C40FDBC" w14:textId="77777777" w:rsidTr="007A17BE">
        <w:tc>
          <w:tcPr>
            <w:tcW w:w="3794" w:type="dxa"/>
          </w:tcPr>
          <w:p w14:paraId="669BD9FE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14:paraId="0406DA77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15F7BE02" w14:textId="77777777"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4452F92D" w14:textId="77777777" w:rsidR="00426CB7" w:rsidRPr="007A17BE" w:rsidRDefault="00426CB7" w:rsidP="007A17BE">
      <w:pPr>
        <w:spacing w:line="240" w:lineRule="auto"/>
        <w:jc w:val="both"/>
        <w:rPr>
          <w:rFonts w:ascii="Trebuchet MS" w:hAnsi="Trebuchet MS" w:cs="Times New Roman"/>
        </w:rPr>
      </w:pPr>
    </w:p>
    <w:p w14:paraId="3E2E120F" w14:textId="77777777" w:rsidR="00454DE0" w:rsidRPr="007A17BE" w:rsidRDefault="00454DE0" w:rsidP="00454DE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lastRenderedPageBreak/>
        <w:t>Подизпълнителят е запознат, че з</w:t>
      </w:r>
      <w:r w:rsidRPr="007A17BE">
        <w:rPr>
          <w:rFonts w:ascii="Trebuchet MS" w:hAnsi="Trebuchet MS" w:cs="Times New Roman"/>
          <w:color w:val="000000"/>
        </w:rPr>
        <w:t>аявявайки желанието си да бъде подизпълнител, няма право да участва като участник в горепосочената процедура.</w:t>
      </w:r>
    </w:p>
    <w:p w14:paraId="087793B5" w14:textId="77777777" w:rsidR="00940FC5" w:rsidRPr="007A17BE" w:rsidRDefault="00940FC5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6E6A3A74" w14:textId="77777777" w:rsidR="00940FC5" w:rsidRPr="007A17BE" w:rsidRDefault="00940FC5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7C515AB7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Известна ми е отговорността по чл. 313 от Наказателния кодекс за посочване на неверни данни. </w:t>
      </w:r>
    </w:p>
    <w:p w14:paraId="581211F2" w14:textId="77777777" w:rsidR="00426CB7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4847474E" w14:textId="77777777" w:rsidR="007A17BE" w:rsidRPr="00777F50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14:paraId="718765BB" w14:textId="77777777" w:rsidR="007A17BE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454DE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14:paraId="7256B470" w14:textId="77777777" w:rsidR="007A17BE" w:rsidRPr="00777F50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0355101F" w14:textId="77777777" w:rsidR="007A17BE" w:rsidRPr="00777F50" w:rsidRDefault="007A17BE" w:rsidP="007A17BE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71582A3C" w14:textId="77777777" w:rsidR="007A17BE" w:rsidRDefault="007A17BE" w:rsidP="007A17BE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14:paraId="5E5929BF" w14:textId="77777777" w:rsidR="007A17BE" w:rsidRPr="00777F50" w:rsidRDefault="007A17BE" w:rsidP="007A17BE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14:paraId="1DA36F29" w14:textId="77777777" w:rsidR="007A17BE" w:rsidRPr="00777F50" w:rsidRDefault="007A17BE" w:rsidP="007A17BE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21EC4B84" w14:textId="77777777" w:rsidR="007A17BE" w:rsidRPr="00777F50" w:rsidRDefault="007A17BE" w:rsidP="007A17BE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14:paraId="0119D5B5" w14:textId="77777777"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sectPr w:rsidR="00426CB7" w:rsidRPr="007A17BE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28503" w14:textId="77777777" w:rsidR="00507654" w:rsidRDefault="00507654" w:rsidP="00D10371">
      <w:pPr>
        <w:spacing w:after="0" w:line="240" w:lineRule="auto"/>
      </w:pPr>
      <w:r>
        <w:separator/>
      </w:r>
    </w:p>
  </w:endnote>
  <w:endnote w:type="continuationSeparator" w:id="0">
    <w:p w14:paraId="7219840A" w14:textId="77777777" w:rsidR="00507654" w:rsidRDefault="00507654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9138491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6E05CE" w14:textId="77777777" w:rsidR="007A17BE" w:rsidRDefault="00FA3B55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A17BE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E17513" w14:textId="77777777" w:rsidR="007A17BE" w:rsidRDefault="007A17BE" w:rsidP="007A17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9EC6" w14:textId="77777777" w:rsidR="003662E5" w:rsidRPr="00376C78" w:rsidRDefault="003662E5" w:rsidP="003662E5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14:paraId="4FC0EC38" w14:textId="77777777" w:rsidR="003662E5" w:rsidRPr="00376C78" w:rsidRDefault="00FA3B55" w:rsidP="003662E5">
    <w:pPr>
      <w:pStyle w:val="Footer"/>
      <w:framePr w:wrap="none" w:vAnchor="text" w:hAnchor="page" w:x="10642" w:y="80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662E5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454DE0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3732F577" w14:textId="77777777" w:rsidR="003662E5" w:rsidRDefault="003662E5" w:rsidP="003662E5">
    <w:pPr>
      <w:pStyle w:val="Footer"/>
    </w:pPr>
    <w:r>
      <w:rPr>
        <w:noProof/>
      </w:rPr>
      <w:drawing>
        <wp:inline distT="0" distB="0" distL="0" distR="0" wp14:anchorId="1F635D1B" wp14:editId="41F7A61B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FF96E5" w14:textId="77777777" w:rsidR="004E6548" w:rsidRPr="003662E5" w:rsidRDefault="004E6548" w:rsidP="00366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E3ADD" w14:textId="77777777" w:rsidR="00507654" w:rsidRDefault="00507654" w:rsidP="00D10371">
      <w:pPr>
        <w:spacing w:after="0" w:line="240" w:lineRule="auto"/>
      </w:pPr>
      <w:r>
        <w:separator/>
      </w:r>
    </w:p>
  </w:footnote>
  <w:footnote w:type="continuationSeparator" w:id="0">
    <w:p w14:paraId="778430CF" w14:textId="77777777" w:rsidR="00507654" w:rsidRDefault="00507654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74111" w14:textId="77777777" w:rsidR="004E6548" w:rsidRPr="007A17BE" w:rsidRDefault="003662E5" w:rsidP="007A17BE">
    <w:pPr>
      <w:pStyle w:val="Header"/>
    </w:pPr>
    <w:r>
      <w:rPr>
        <w:noProof/>
      </w:rPr>
      <w:drawing>
        <wp:inline distT="0" distB="0" distL="0" distR="0" wp14:anchorId="576677D2" wp14:editId="110F9F6A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2354D"/>
    <w:rsid w:val="000573BB"/>
    <w:rsid w:val="00087FED"/>
    <w:rsid w:val="00095B28"/>
    <w:rsid w:val="000C66AF"/>
    <w:rsid w:val="000E417A"/>
    <w:rsid w:val="00100372"/>
    <w:rsid w:val="00177432"/>
    <w:rsid w:val="00177501"/>
    <w:rsid w:val="001B4722"/>
    <w:rsid w:val="001E4034"/>
    <w:rsid w:val="00203100"/>
    <w:rsid w:val="00227EF9"/>
    <w:rsid w:val="00237FEA"/>
    <w:rsid w:val="00241297"/>
    <w:rsid w:val="002B4E82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662E5"/>
    <w:rsid w:val="00390D02"/>
    <w:rsid w:val="003A6CC9"/>
    <w:rsid w:val="003D5F8D"/>
    <w:rsid w:val="0041226E"/>
    <w:rsid w:val="0042249E"/>
    <w:rsid w:val="004256F3"/>
    <w:rsid w:val="00426CB7"/>
    <w:rsid w:val="00441842"/>
    <w:rsid w:val="00445A57"/>
    <w:rsid w:val="00454DE0"/>
    <w:rsid w:val="00456BFC"/>
    <w:rsid w:val="004935A9"/>
    <w:rsid w:val="004C0078"/>
    <w:rsid w:val="004D4F20"/>
    <w:rsid w:val="004E6548"/>
    <w:rsid w:val="004F3970"/>
    <w:rsid w:val="00507654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44A3F"/>
    <w:rsid w:val="007700CE"/>
    <w:rsid w:val="00773AE0"/>
    <w:rsid w:val="0078427D"/>
    <w:rsid w:val="007A17BE"/>
    <w:rsid w:val="008108C5"/>
    <w:rsid w:val="00834493"/>
    <w:rsid w:val="00935513"/>
    <w:rsid w:val="00940FC5"/>
    <w:rsid w:val="00947F1E"/>
    <w:rsid w:val="0096014C"/>
    <w:rsid w:val="00991CBC"/>
    <w:rsid w:val="00994B20"/>
    <w:rsid w:val="009A27E8"/>
    <w:rsid w:val="009C31BC"/>
    <w:rsid w:val="009C426D"/>
    <w:rsid w:val="009D4B0C"/>
    <w:rsid w:val="009E214D"/>
    <w:rsid w:val="009F41A1"/>
    <w:rsid w:val="00A04B99"/>
    <w:rsid w:val="00A05574"/>
    <w:rsid w:val="00A0685A"/>
    <w:rsid w:val="00A434E5"/>
    <w:rsid w:val="00A93702"/>
    <w:rsid w:val="00AA2E94"/>
    <w:rsid w:val="00AB1190"/>
    <w:rsid w:val="00AC3E03"/>
    <w:rsid w:val="00AD129C"/>
    <w:rsid w:val="00B05C89"/>
    <w:rsid w:val="00B1766D"/>
    <w:rsid w:val="00B30C7E"/>
    <w:rsid w:val="00B3452C"/>
    <w:rsid w:val="00B443D4"/>
    <w:rsid w:val="00B76E26"/>
    <w:rsid w:val="00B96F06"/>
    <w:rsid w:val="00BB3EF8"/>
    <w:rsid w:val="00BB74C3"/>
    <w:rsid w:val="00BC1563"/>
    <w:rsid w:val="00BD5E27"/>
    <w:rsid w:val="00BF12D5"/>
    <w:rsid w:val="00C379BB"/>
    <w:rsid w:val="00C7555A"/>
    <w:rsid w:val="00CB4EDF"/>
    <w:rsid w:val="00CE0236"/>
    <w:rsid w:val="00CE0328"/>
    <w:rsid w:val="00D10371"/>
    <w:rsid w:val="00D17C17"/>
    <w:rsid w:val="00D24679"/>
    <w:rsid w:val="00D722E2"/>
    <w:rsid w:val="00D978DD"/>
    <w:rsid w:val="00DD781E"/>
    <w:rsid w:val="00DE139D"/>
    <w:rsid w:val="00E34480"/>
    <w:rsid w:val="00E35A33"/>
    <w:rsid w:val="00EC0120"/>
    <w:rsid w:val="00ED452E"/>
    <w:rsid w:val="00EE2D89"/>
    <w:rsid w:val="00EE4B9B"/>
    <w:rsid w:val="00EE6E6D"/>
    <w:rsid w:val="00F00EE2"/>
    <w:rsid w:val="00F361C6"/>
    <w:rsid w:val="00F64D5E"/>
    <w:rsid w:val="00F80BD8"/>
    <w:rsid w:val="00F91379"/>
    <w:rsid w:val="00FA22A0"/>
    <w:rsid w:val="00FA3B55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DBC13AC"/>
  <w15:docId w15:val="{7F30CCA5-6A80-AD4F-9792-DFE6D1B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426C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7A1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4983-722C-4E39-8BD6-20074C31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Ина Агафонова</cp:lastModifiedBy>
  <cp:revision>2</cp:revision>
  <dcterms:created xsi:type="dcterms:W3CDTF">2021-05-25T18:45:00Z</dcterms:created>
  <dcterms:modified xsi:type="dcterms:W3CDTF">2021-05-25T18:45:00Z</dcterms:modified>
</cp:coreProperties>
</file>