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8A165" w14:textId="73CEB0A5" w:rsidR="004D5EDC" w:rsidRPr="005F42F2" w:rsidRDefault="00714C86" w:rsidP="004D5EDC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4D5E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</w:t>
      </w:r>
      <w:proofErr w:type="spellStart"/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</w:t>
      </w:r>
      <w:proofErr w:type="spellEnd"/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№</w:t>
      </w:r>
      <w:r w:rsidR="004D5EDC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 xml:space="preserve"> </w:t>
      </w:r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6</w:t>
      </w:r>
    </w:p>
    <w:p w14:paraId="2F3E3F1C" w14:textId="6E070DD3" w:rsidR="00714C86" w:rsidRPr="005F42F2" w:rsidRDefault="00714C86" w:rsidP="00714C86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4D5EDC"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="004D5EDC"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</w:t>
      </w:r>
    </w:p>
    <w:p w14:paraId="0207D457" w14:textId="0E1A63B3" w:rsidR="00714C86" w:rsidRPr="00714C86" w:rsidRDefault="00AD31A4" w:rsidP="00714C86">
      <w:pPr>
        <w:spacing w:after="20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</w:t>
      </w:r>
      <w:r w:rsidR="005F42F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АГРО БИО КОНСУЛТИНГ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“ </w:t>
      </w:r>
      <w:r w:rsidRPr="00AD31A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714C86" w:rsidRPr="00714C8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ЕООД</w:t>
      </w:r>
    </w:p>
    <w:p w14:paraId="51D62C28" w14:textId="77777777" w:rsidR="00714C86" w:rsidRPr="00714C86" w:rsidRDefault="00714C86" w:rsidP="00714C86">
      <w:pPr>
        <w:spacing w:after="20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B9041CB" w14:textId="210CC223" w:rsid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СПИСЪК</w:t>
      </w:r>
    </w:p>
    <w:p w14:paraId="122B6B19" w14:textId="26974C8A" w:rsidR="00977DD6" w:rsidRDefault="00E81B0A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E81B0A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 изпълнените доставки, които са еднакви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</w:t>
      </w:r>
    </w:p>
    <w:p w14:paraId="6AFB1607" w14:textId="77777777" w:rsidR="00977DD6" w:rsidRP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F9F649C" w14:textId="2EAAF4AB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</w:t>
      </w:r>
    </w:p>
    <w:p w14:paraId="50E3A3B7" w14:textId="77777777" w:rsidR="00714C86" w:rsidRPr="00937CF7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937CF7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937CF7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937CF7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937CF7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937CF7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937CF7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5AFAFCAD" w:rsidR="00714C86" w:rsidRPr="00937CF7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937CF7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D715BE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937CF7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2AC0BA31" w14:textId="0F5DE41A" w:rsidR="005F42F2" w:rsidRPr="004D5EDC" w:rsidRDefault="00714C86" w:rsidP="004D5EDC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с ЕИК/ БУЛСТАТ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„Доставка на един </w:t>
      </w:r>
      <w:r w:rsidR="005F42F2" w:rsidRPr="005A59C5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брой </w:t>
      </w:r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нов, неупотребяван </w:t>
      </w:r>
      <w:r w:rsidR="000460ED" w:rsidRPr="005A59C5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лек автомобил</w:t>
      </w:r>
      <w:r w:rsidR="005F42F2" w:rsidRPr="005A59C5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, предвиден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за закупуване по проект “</w:t>
      </w:r>
      <w:proofErr w:type="spellStart"/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</w:rPr>
        <w:t>Euroaction</w:t>
      </w:r>
      <w:proofErr w:type="spellEnd"/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</w:rPr>
        <w:t>SA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- </w:t>
      </w:r>
      <w:proofErr w:type="spellStart"/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</w:rPr>
        <w:t>Agro</w:t>
      </w:r>
      <w:proofErr w:type="spellEnd"/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</w:rPr>
        <w:t>Bio</w:t>
      </w:r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</w:rPr>
        <w:t>Consulting</w:t>
      </w:r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690DF9">
        <w:rPr>
          <w:rFonts w:ascii="Times New Roman" w:eastAsia="Arial" w:hAnsi="Times New Roman" w:cs="Times New Roman"/>
          <w:b/>
          <w:color w:val="000000"/>
          <w:sz w:val="24"/>
          <w:szCs w:val="24"/>
        </w:rPr>
        <w:t>Ltd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” съфинансиран от Европейския съюз чрез Програма за трансгранично сътрудничество ИНТЕРРЕГ 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</w:rPr>
        <w:t>V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-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</w:rPr>
        <w:t>A</w:t>
      </w:r>
      <w:r w:rsidR="005F42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Гърция – България 2014 – 2020“.</w:t>
      </w:r>
    </w:p>
    <w:p w14:paraId="1BB26CF7" w14:textId="3FE3975E" w:rsidR="00977DD6" w:rsidRPr="00977DD6" w:rsidRDefault="00835D2B" w:rsidP="005F42F2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Декларирам, че представляваният от мен кандидат е изпълнил следната/</w:t>
      </w:r>
      <w:r w:rsidR="00982EEE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proofErr w:type="spellStart"/>
      <w:r w:rsidR="00982EEE">
        <w:rPr>
          <w:rFonts w:ascii="Times New Roman" w:hAnsi="Times New Roman" w:cs="Times New Roman"/>
          <w:bCs/>
          <w:sz w:val="24"/>
          <w:szCs w:val="24"/>
          <w:lang w:val="bg-BG"/>
        </w:rPr>
        <w:t>н</w:t>
      </w:r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ите</w:t>
      </w:r>
      <w:proofErr w:type="spellEnd"/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доставка/и: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0"/>
        <w:gridCol w:w="3001"/>
        <w:gridCol w:w="2931"/>
      </w:tblGrid>
      <w:tr w:rsidR="00977DD6" w:rsidRPr="006633F6" w14:paraId="2EA9F417" w14:textId="77777777" w:rsidTr="00AD31A4">
        <w:tc>
          <w:tcPr>
            <w:tcW w:w="3208" w:type="dxa"/>
            <w:vAlign w:val="center"/>
          </w:tcPr>
          <w:p w14:paraId="76DEE59B" w14:textId="779A6D4B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ВЪЗЛОЖИТЕЛ/ПОЛУЧАТЕ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Л</w:t>
            </w:r>
          </w:p>
        </w:tc>
        <w:tc>
          <w:tcPr>
            <w:tcW w:w="3206" w:type="dxa"/>
            <w:vAlign w:val="center"/>
          </w:tcPr>
          <w:p w14:paraId="601B5122" w14:textId="459EAAA6" w:rsidR="00977DD6" w:rsidRPr="00E81B0A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ОПИСАНИЕ НА ДОСТАВКАТА/СРОК НА ИЗПЪЛНЕНИЕ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="00E81B0A" w:rsidRPr="00937CF7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(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начална и крайна дата</w:t>
            </w:r>
            <w:r w:rsidR="00E81B0A" w:rsidRPr="00937CF7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)</w:t>
            </w:r>
          </w:p>
        </w:tc>
        <w:tc>
          <w:tcPr>
            <w:tcW w:w="3206" w:type="dxa"/>
            <w:vAlign w:val="center"/>
          </w:tcPr>
          <w:p w14:paraId="13047FDD" w14:textId="262F1A65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СТОЙНОСТ НА ИЗВЪРШЕНАТА ДОСТАВКА</w:t>
            </w:r>
            <w:r w:rsidR="00F716C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В ЛЕВА БЕЗ ДДС</w:t>
            </w:r>
          </w:p>
        </w:tc>
      </w:tr>
      <w:tr w:rsidR="00977DD6" w:rsidRPr="006633F6" w14:paraId="20C804A7" w14:textId="77777777" w:rsidTr="00AD31A4">
        <w:tc>
          <w:tcPr>
            <w:tcW w:w="3208" w:type="dxa"/>
          </w:tcPr>
          <w:p w14:paraId="4905CFAD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7EFCF7F6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49C18995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690DF9" w:rsidRPr="006633F6" w14:paraId="42FAD2CC" w14:textId="77777777" w:rsidTr="00AD31A4">
        <w:tc>
          <w:tcPr>
            <w:tcW w:w="3208" w:type="dxa"/>
          </w:tcPr>
          <w:p w14:paraId="0B839258" w14:textId="77777777" w:rsidR="00690DF9" w:rsidRDefault="00690DF9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5191E2E1" w14:textId="77777777" w:rsidR="00690DF9" w:rsidRDefault="00690DF9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64B9B252" w14:textId="77777777" w:rsidR="00690DF9" w:rsidRDefault="00690DF9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0212DD2B" w14:textId="77777777" w:rsidR="00977DD6" w:rsidRDefault="00977DD6" w:rsidP="00977D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9AA477F" w14:textId="421ACA3F" w:rsidR="00977DD6" w:rsidRDefault="00977DD6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Прилагаме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приемо-предавателни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протоколи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и/или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други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еквивалентни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документи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доказване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извършените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доставки,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както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следва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14:paraId="7BDC2A04" w14:textId="77777777" w:rsidR="00E559C1" w:rsidRDefault="00E559C1" w:rsidP="007D7EB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………..</w:t>
      </w:r>
    </w:p>
    <w:p w14:paraId="0BDDB7DD" w14:textId="238A525F" w:rsidR="007D7EBA" w:rsidRDefault="007D7EBA" w:rsidP="007D7EB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ru-RU"/>
        </w:rPr>
        <w:t>…</w:t>
      </w:r>
      <w:r w:rsidR="00E559C1">
        <w:rPr>
          <w:rFonts w:ascii="Times New Roman" w:hAnsi="Times New Roman" w:cs="Times New Roman"/>
          <w:bCs/>
          <w:sz w:val="24"/>
          <w:szCs w:val="24"/>
          <w:lang w:val="ru-RU"/>
        </w:rPr>
        <w:t>……..</w:t>
      </w:r>
    </w:p>
    <w:p w14:paraId="12DB54E4" w14:textId="045DD774" w:rsidR="007D7EBA" w:rsidRPr="007D7EBA" w:rsidRDefault="007D7EBA" w:rsidP="007D7EB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B9192D" w14:paraId="394FC94C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04C94B06" w14:textId="0C23C0C7" w:rsidR="0005241A" w:rsidRPr="00937CF7" w:rsidRDefault="0005241A" w:rsidP="00A91222">
            <w:pPr>
              <w:ind w:right="14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77DD6" w:rsidRPr="0005241A" w14:paraId="755E9467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62F1E803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Име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41A">
              <w:rPr>
                <w:rFonts w:ascii="Times New Roman" w:hAnsi="Times New Roman" w:cs="Times New Roman"/>
              </w:rPr>
              <w:t>фамилия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977DD6" w:rsidRPr="0005241A" w14:paraId="2BC689C7" w14:textId="77777777" w:rsidTr="00977DD6">
        <w:tc>
          <w:tcPr>
            <w:tcW w:w="2579" w:type="pct"/>
          </w:tcPr>
          <w:p w14:paraId="25182D50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Подпис</w:t>
            </w:r>
            <w:proofErr w:type="spellEnd"/>
          </w:p>
        </w:tc>
        <w:tc>
          <w:tcPr>
            <w:tcW w:w="2421" w:type="pct"/>
          </w:tcPr>
          <w:p w14:paraId="2B8F1933" w14:textId="77777777" w:rsidR="00977DD6" w:rsidRPr="0005241A" w:rsidRDefault="00977DD6" w:rsidP="0005035F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48E4B957" w:rsidR="0005241A" w:rsidRPr="00977DD6" w:rsidRDefault="00977DD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05241A" w:rsidRPr="00977DD6" w:rsidSect="006633F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19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76DFA" w14:textId="77777777" w:rsidR="0008464D" w:rsidRDefault="0008464D" w:rsidP="002B6096">
      <w:pPr>
        <w:spacing w:after="0" w:line="240" w:lineRule="auto"/>
      </w:pPr>
      <w:r>
        <w:separator/>
      </w:r>
    </w:p>
  </w:endnote>
  <w:endnote w:type="continuationSeparator" w:id="0">
    <w:p w14:paraId="0EFDC4E6" w14:textId="77777777" w:rsidR="0008464D" w:rsidRDefault="0008464D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7892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B7AAA8" w14:textId="0493D2FC" w:rsidR="005F42F2" w:rsidRDefault="005F42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8A09CB" w14:textId="1A1B9C36" w:rsidR="002B6096" w:rsidRPr="00937CF7" w:rsidRDefault="002B6096" w:rsidP="00937CF7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731FA" w14:textId="77777777" w:rsidR="006633F6" w:rsidRPr="005F42F2" w:rsidRDefault="006633F6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5F42F2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------------------------------------------------------ </w:t>
    </w:r>
    <w:hyperlink r:id="rId1" w:history="1">
      <w:r w:rsidRPr="005F42F2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5F42F2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5B1501BF" w14:textId="77777777" w:rsidR="006633F6" w:rsidRPr="005F42F2" w:rsidRDefault="006633F6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proofErr w:type="spellStart"/>
    <w:r w:rsidRPr="005F42F2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създаден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рамките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проект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с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Договор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субсидия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bookmarkStart w:id="1" w:name="_Hlk58511125"/>
    <w:r w:rsidRPr="005F42F2"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Bio Consulting </w:t>
    </w:r>
    <w:proofErr w:type="spellStart"/>
    <w:proofErr w:type="gramStart"/>
    <w:r w:rsidRPr="005F42F2">
      <w:rPr>
        <w:rFonts w:ascii="Times New Roman" w:hAnsi="Times New Roman" w:cs="Times New Roman"/>
        <w:i/>
        <w:sz w:val="18"/>
        <w:szCs w:val="18"/>
      </w:rPr>
      <w:t>Ltd”с</w:t>
    </w:r>
    <w:proofErr w:type="spellEnd"/>
    <w:proofErr w:type="gram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акроним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“EUR.AGRO</w:t>
    </w:r>
    <w:bookmarkEnd w:id="1"/>
    <w:r w:rsidRPr="005F42F2">
      <w:rPr>
        <w:rFonts w:ascii="Times New Roman" w:hAnsi="Times New Roman" w:cs="Times New Roman"/>
        <w:i/>
        <w:sz w:val="18"/>
        <w:szCs w:val="18"/>
      </w:rPr>
      <w:t xml:space="preserve">“.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Проектът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съфинансиран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фонд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регионално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развитие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(ЕФРР) и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националните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фондове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страните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участващи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Програмата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трансгранично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сътрудничество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ИНТЕРРЕГ V-A “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Гърция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-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България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2014 – 2020”.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Отговорност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съдържанието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документа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носи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Агро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Био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Консултинг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ЕООД и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никакви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обстоятелства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може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счита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че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отразява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официалното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становище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съюз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участващите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страни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Управляващия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орган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и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Съвместния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секретариат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>.</w:t>
    </w:r>
  </w:p>
  <w:p w14:paraId="161E1B3A" w14:textId="63767756" w:rsidR="006633F6" w:rsidRPr="006633F6" w:rsidRDefault="006633F6" w:rsidP="006633F6">
    <w:pPr>
      <w:pStyle w:val="Footer"/>
      <w:jc w:val="center"/>
      <w:rPr>
        <w:i/>
      </w:rPr>
    </w:pPr>
    <w:r w:rsidRPr="005F42F2">
      <w:rPr>
        <w:noProof/>
      </w:rPr>
      <w:drawing>
        <wp:inline distT="0" distB="0" distL="0" distR="0" wp14:anchorId="68F08741" wp14:editId="6E81B46F">
          <wp:extent cx="1390650" cy="342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3605181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4E791" w14:textId="0081FEF1" w:rsidR="006633F6" w:rsidRDefault="006633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72B305" w14:textId="77777777" w:rsidR="006633F6" w:rsidRDefault="00663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3C176" w14:textId="77777777" w:rsidR="0008464D" w:rsidRDefault="0008464D" w:rsidP="002B6096">
      <w:pPr>
        <w:spacing w:after="0" w:line="240" w:lineRule="auto"/>
      </w:pPr>
      <w:r>
        <w:separator/>
      </w:r>
    </w:p>
  </w:footnote>
  <w:footnote w:type="continuationSeparator" w:id="0">
    <w:p w14:paraId="4EE81F86" w14:textId="77777777" w:rsidR="0008464D" w:rsidRDefault="0008464D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745C" w14:textId="49ED58F2" w:rsidR="006633F6" w:rsidRDefault="006633F6">
    <w:pPr>
      <w:pStyle w:val="Header"/>
    </w:pPr>
    <w:r>
      <w:rPr>
        <w:noProof/>
      </w:rPr>
      <w:drawing>
        <wp:inline distT="0" distB="0" distL="0" distR="0" wp14:anchorId="317A1022" wp14:editId="6FE2A925">
          <wp:extent cx="2943225" cy="1175628"/>
          <wp:effectExtent l="0" t="0" r="0" b="5715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10" cy="1177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DD4ADB"/>
    <w:multiLevelType w:val="hybridMultilevel"/>
    <w:tmpl w:val="34F62CB0"/>
    <w:lvl w:ilvl="0" w:tplc="9F0AA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3012C"/>
    <w:rsid w:val="0004237A"/>
    <w:rsid w:val="00042726"/>
    <w:rsid w:val="000460ED"/>
    <w:rsid w:val="0005241A"/>
    <w:rsid w:val="0007679C"/>
    <w:rsid w:val="0008464D"/>
    <w:rsid w:val="00095EBC"/>
    <w:rsid w:val="000D6F97"/>
    <w:rsid w:val="000F3877"/>
    <w:rsid w:val="001107FD"/>
    <w:rsid w:val="00142352"/>
    <w:rsid w:val="001B7E82"/>
    <w:rsid w:val="001C5FD9"/>
    <w:rsid w:val="001D6352"/>
    <w:rsid w:val="001E11C5"/>
    <w:rsid w:val="00230F20"/>
    <w:rsid w:val="00263713"/>
    <w:rsid w:val="002A36F2"/>
    <w:rsid w:val="002B6096"/>
    <w:rsid w:val="002C028B"/>
    <w:rsid w:val="00313F49"/>
    <w:rsid w:val="003B6B09"/>
    <w:rsid w:val="003F3FB8"/>
    <w:rsid w:val="004D5EDC"/>
    <w:rsid w:val="005836B9"/>
    <w:rsid w:val="005A59C5"/>
    <w:rsid w:val="005B2D96"/>
    <w:rsid w:val="005B7422"/>
    <w:rsid w:val="005C1703"/>
    <w:rsid w:val="005C20A2"/>
    <w:rsid w:val="005C34F0"/>
    <w:rsid w:val="005E431E"/>
    <w:rsid w:val="005F42F2"/>
    <w:rsid w:val="006039FB"/>
    <w:rsid w:val="00616538"/>
    <w:rsid w:val="00646BCE"/>
    <w:rsid w:val="006633F6"/>
    <w:rsid w:val="0068462A"/>
    <w:rsid w:val="00690DF9"/>
    <w:rsid w:val="006A6539"/>
    <w:rsid w:val="00714C86"/>
    <w:rsid w:val="00791A59"/>
    <w:rsid w:val="007D7EBA"/>
    <w:rsid w:val="007E4654"/>
    <w:rsid w:val="007E73F6"/>
    <w:rsid w:val="007F0064"/>
    <w:rsid w:val="008329A3"/>
    <w:rsid w:val="00835D2B"/>
    <w:rsid w:val="00880E36"/>
    <w:rsid w:val="008E72A2"/>
    <w:rsid w:val="00931252"/>
    <w:rsid w:val="00937CF7"/>
    <w:rsid w:val="00951A30"/>
    <w:rsid w:val="00977DD6"/>
    <w:rsid w:val="00982EEE"/>
    <w:rsid w:val="009836B8"/>
    <w:rsid w:val="009B62D3"/>
    <w:rsid w:val="009F7520"/>
    <w:rsid w:val="00A37D9C"/>
    <w:rsid w:val="00A91222"/>
    <w:rsid w:val="00A95847"/>
    <w:rsid w:val="00A96973"/>
    <w:rsid w:val="00A9726B"/>
    <w:rsid w:val="00AD129F"/>
    <w:rsid w:val="00AD31A4"/>
    <w:rsid w:val="00AF0767"/>
    <w:rsid w:val="00AF529E"/>
    <w:rsid w:val="00B009F5"/>
    <w:rsid w:val="00B43E47"/>
    <w:rsid w:val="00B57913"/>
    <w:rsid w:val="00B677CD"/>
    <w:rsid w:val="00B67B8E"/>
    <w:rsid w:val="00B87BF4"/>
    <w:rsid w:val="00B9192D"/>
    <w:rsid w:val="00C32BB4"/>
    <w:rsid w:val="00CB45CC"/>
    <w:rsid w:val="00CF64CF"/>
    <w:rsid w:val="00D16052"/>
    <w:rsid w:val="00D5062C"/>
    <w:rsid w:val="00D50A86"/>
    <w:rsid w:val="00D715BE"/>
    <w:rsid w:val="00DA29F1"/>
    <w:rsid w:val="00DD3A20"/>
    <w:rsid w:val="00E30A61"/>
    <w:rsid w:val="00E559C1"/>
    <w:rsid w:val="00E81B0A"/>
    <w:rsid w:val="00EE7CB6"/>
    <w:rsid w:val="00F10F9C"/>
    <w:rsid w:val="00F716C0"/>
    <w:rsid w:val="00F74761"/>
    <w:rsid w:val="00FB5ECF"/>
    <w:rsid w:val="00FE44F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8A08D2"/>
  <w15:docId w15:val="{BFB5BD8D-E262-4970-B76B-DF5B749C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7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6C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6C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6C0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937CF7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937CF7"/>
  </w:style>
  <w:style w:type="character" w:styleId="UnresolvedMention">
    <w:name w:val="Unresolved Mention"/>
    <w:basedOn w:val="DefaultParagraphFont"/>
    <w:uiPriority w:val="99"/>
    <w:semiHidden/>
    <w:unhideWhenUsed/>
    <w:rsid w:val="005F4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1C7DE-9D9D-41CB-B5F1-3C7F1E52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Rozaliya Kirilova</cp:lastModifiedBy>
  <cp:revision>22</cp:revision>
  <dcterms:created xsi:type="dcterms:W3CDTF">2021-12-31T09:26:00Z</dcterms:created>
  <dcterms:modified xsi:type="dcterms:W3CDTF">2022-04-15T11:43:00Z</dcterms:modified>
</cp:coreProperties>
</file>