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43F2D6" w14:textId="0D118ED6" w:rsidR="00094FB8" w:rsidRPr="00855BDE" w:rsidRDefault="00094FB8" w:rsidP="001B1817">
      <w:pPr>
        <w:rPr>
          <w:rFonts w:cs="Times New Roman"/>
          <w:szCs w:val="24"/>
        </w:rPr>
      </w:pPr>
    </w:p>
    <w:p w14:paraId="0967245C" w14:textId="77777777" w:rsidR="005C27DC" w:rsidRPr="00855BDE" w:rsidRDefault="005C27DC" w:rsidP="001B1817">
      <w:pPr>
        <w:rPr>
          <w:rFonts w:cs="Times New Roman"/>
          <w:szCs w:val="24"/>
        </w:rPr>
      </w:pPr>
    </w:p>
    <w:p w14:paraId="54EAA0A2" w14:textId="39B59B98" w:rsidR="005C27DC" w:rsidRPr="00855BDE" w:rsidRDefault="005C27DC" w:rsidP="001B1817">
      <w:pPr>
        <w:jc w:val="center"/>
        <w:rPr>
          <w:rFonts w:cs="Times New Roman"/>
          <w:b/>
          <w:bCs/>
          <w:sz w:val="32"/>
          <w:szCs w:val="32"/>
        </w:rPr>
      </w:pPr>
      <w:r w:rsidRPr="00855BDE">
        <w:rPr>
          <w:rFonts w:cs="Times New Roman"/>
          <w:b/>
          <w:bCs/>
          <w:sz w:val="32"/>
          <w:szCs w:val="32"/>
        </w:rPr>
        <w:t>ДОГОВОР № ……………</w:t>
      </w:r>
    </w:p>
    <w:p w14:paraId="773FE6BA" w14:textId="77777777" w:rsidR="005C27DC" w:rsidRPr="00855BDE" w:rsidRDefault="005C27DC" w:rsidP="001B1817">
      <w:pPr>
        <w:rPr>
          <w:rFonts w:cs="Times New Roman"/>
          <w:szCs w:val="24"/>
        </w:rPr>
      </w:pPr>
    </w:p>
    <w:p w14:paraId="75A15598" w14:textId="69835FFC" w:rsidR="005C27DC" w:rsidRPr="00855BDE" w:rsidRDefault="005C27DC" w:rsidP="001B1817">
      <w:pPr>
        <w:rPr>
          <w:rFonts w:cs="Times New Roman"/>
          <w:szCs w:val="24"/>
        </w:rPr>
      </w:pPr>
      <w:r w:rsidRPr="00855BDE">
        <w:rPr>
          <w:rFonts w:cs="Times New Roman"/>
          <w:szCs w:val="24"/>
        </w:rPr>
        <w:t>Дата: ..................... между:</w:t>
      </w:r>
    </w:p>
    <w:p w14:paraId="70062E78" w14:textId="7C05B763" w:rsidR="005C27DC" w:rsidRPr="00855BDE" w:rsidRDefault="005C27DC" w:rsidP="001B1817">
      <w:pPr>
        <w:rPr>
          <w:rFonts w:cs="Times New Roman"/>
          <w:b/>
          <w:bCs/>
          <w:szCs w:val="24"/>
        </w:rPr>
      </w:pPr>
      <w:r w:rsidRPr="00855BDE">
        <w:rPr>
          <w:rFonts w:cs="Times New Roman"/>
          <w:b/>
          <w:bCs/>
          <w:szCs w:val="24"/>
        </w:rPr>
        <w:t xml:space="preserve">СДРУЖЕНИЕ „РАЗВИТИЕ НА ИНОВАТИВНИ СТАРТИРАЩИ КОМПАНИИ“, </w:t>
      </w:r>
      <w:r w:rsidR="00D306DB">
        <w:rPr>
          <w:rFonts w:cs="Times New Roman"/>
          <w:b/>
          <w:bCs/>
          <w:szCs w:val="24"/>
        </w:rPr>
        <w:t>с</w:t>
      </w:r>
      <w:r w:rsidRPr="00855BDE">
        <w:rPr>
          <w:rFonts w:cs="Times New Roman"/>
          <w:b/>
          <w:bCs/>
          <w:szCs w:val="24"/>
        </w:rPr>
        <w:t xml:space="preserve"> ЕИК 176841804, Водещ партньор по проект „</w:t>
      </w:r>
      <w:r w:rsidRPr="00855BDE">
        <w:rPr>
          <w:rFonts w:cs="Times New Roman"/>
          <w:b/>
          <w:bCs/>
          <w:szCs w:val="24"/>
          <w:lang w:val="en-US"/>
        </w:rPr>
        <w:t>Business</w:t>
      </w:r>
      <w:r w:rsidRPr="00855BDE">
        <w:rPr>
          <w:rFonts w:cs="Times New Roman"/>
          <w:b/>
          <w:bCs/>
          <w:szCs w:val="24"/>
        </w:rPr>
        <w:t xml:space="preserve"> </w:t>
      </w:r>
      <w:r w:rsidRPr="00855BDE">
        <w:rPr>
          <w:rFonts w:cs="Times New Roman"/>
          <w:b/>
          <w:bCs/>
          <w:szCs w:val="24"/>
          <w:lang w:val="en-US"/>
        </w:rPr>
        <w:t>council</w:t>
      </w:r>
      <w:r w:rsidRPr="00855BDE">
        <w:rPr>
          <w:rFonts w:cs="Times New Roman"/>
          <w:b/>
          <w:bCs/>
          <w:szCs w:val="24"/>
        </w:rPr>
        <w:t>”- 6275_</w:t>
      </w:r>
      <w:r w:rsidRPr="00855BDE">
        <w:rPr>
          <w:rFonts w:cs="Times New Roman"/>
          <w:b/>
          <w:bCs/>
          <w:szCs w:val="24"/>
          <w:lang w:val="en-US"/>
        </w:rPr>
        <w:t>BC</w:t>
      </w:r>
      <w:r w:rsidRPr="00855BDE">
        <w:rPr>
          <w:rFonts w:cs="Times New Roman"/>
          <w:b/>
          <w:bCs/>
          <w:szCs w:val="24"/>
        </w:rPr>
        <w:t xml:space="preserve">, финансиран по </w:t>
      </w:r>
      <w:r w:rsidRPr="00855BDE">
        <w:rPr>
          <w:rFonts w:cs="Times New Roman"/>
          <w:b/>
          <w:bCs/>
          <w:szCs w:val="24"/>
          <w:lang w:val="en-US"/>
        </w:rPr>
        <w:t>Subsidy</w:t>
      </w:r>
      <w:r w:rsidRPr="00855BDE">
        <w:rPr>
          <w:rFonts w:cs="Times New Roman"/>
          <w:b/>
          <w:bCs/>
          <w:szCs w:val="24"/>
        </w:rPr>
        <w:t xml:space="preserve"> </w:t>
      </w:r>
      <w:r w:rsidRPr="00855BDE">
        <w:rPr>
          <w:rFonts w:cs="Times New Roman"/>
          <w:b/>
          <w:bCs/>
          <w:szCs w:val="24"/>
          <w:lang w:val="en-US"/>
        </w:rPr>
        <w:t>contract</w:t>
      </w:r>
      <w:r w:rsidRPr="00855BDE">
        <w:rPr>
          <w:rFonts w:cs="Times New Roman"/>
          <w:b/>
          <w:bCs/>
          <w:szCs w:val="24"/>
        </w:rPr>
        <w:t xml:space="preserve"> № B6.3a.18/13.04.2021, Програма за териториално сътрудничество Interreg V-А Greece – Bulgaria 2014-2020, с адрес: гр. Чепеларе, ул.“Хан Аспарух“ №4, представлявано от Галина Владимирова Тошева</w:t>
      </w:r>
      <w:r w:rsidR="00B42DE9">
        <w:rPr>
          <w:rFonts w:cs="Times New Roman"/>
          <w:b/>
          <w:bCs/>
          <w:szCs w:val="24"/>
        </w:rPr>
        <w:t xml:space="preserve"> </w:t>
      </w:r>
      <w:r w:rsidRPr="00855BDE">
        <w:rPr>
          <w:rFonts w:cs="Times New Roman"/>
          <w:b/>
          <w:bCs/>
          <w:szCs w:val="24"/>
        </w:rPr>
        <w:t>- Председател на УС и Ръководител проект, наричано за краткост по този договор „Възложител“ от една страна</w:t>
      </w:r>
    </w:p>
    <w:p w14:paraId="69BF88E9" w14:textId="2D112461" w:rsidR="005C27DC" w:rsidRPr="00855BDE" w:rsidRDefault="005C27DC" w:rsidP="001B1817">
      <w:pPr>
        <w:rPr>
          <w:rFonts w:cs="Times New Roman"/>
          <w:b/>
          <w:bCs/>
          <w:szCs w:val="24"/>
        </w:rPr>
      </w:pPr>
      <w:r w:rsidRPr="00855BDE">
        <w:rPr>
          <w:rFonts w:cs="Times New Roman"/>
          <w:b/>
          <w:bCs/>
          <w:szCs w:val="24"/>
        </w:rPr>
        <w:t>И</w:t>
      </w:r>
    </w:p>
    <w:p w14:paraId="18047F56" w14:textId="0B584FCD" w:rsidR="005C27DC" w:rsidRPr="00855BDE" w:rsidRDefault="005C27DC" w:rsidP="001B1817">
      <w:pPr>
        <w:rPr>
          <w:rFonts w:cs="Times New Roman"/>
          <w:b/>
          <w:bCs/>
          <w:szCs w:val="24"/>
        </w:rPr>
      </w:pPr>
      <w:r w:rsidRPr="00855BDE">
        <w:rPr>
          <w:rFonts w:cs="Times New Roman"/>
          <w:b/>
          <w:bCs/>
          <w:szCs w:val="24"/>
        </w:rPr>
        <w:t>“…………”, адрес гр. ...................., ........................, ЕИК ............................, представлявано от ............................., (длъжност) ................, (наричан по-долу “ИЗПЪЛНИТЕЛ”), от друга страна,</w:t>
      </w:r>
    </w:p>
    <w:p w14:paraId="3C645DEB" w14:textId="035D0A04" w:rsidR="00CF5E93" w:rsidRPr="00620D0C" w:rsidRDefault="005C27DC" w:rsidP="00620D0C">
      <w:r w:rsidRPr="00855BDE">
        <w:t xml:space="preserve">във връзка с проведена процедура „Избор с публична покана“ по чл.50, ал.1, чл. 51 от ЗУСЕСИФ и ПМС 160/01.07.2016 г. и утвърден оценителен протокол на ………………...2021г. от Управителя на Възложителя, се сключи настоящият договор за възлагане на обществена поръчка, с предмет: </w:t>
      </w:r>
      <w:r w:rsidR="009E1C6D" w:rsidRPr="009E1C6D">
        <w:t>„Разработване на онлайн платформа за дигитализиране и насърчаване на работата на бизнес съветите онлайн“</w:t>
      </w:r>
      <w:r w:rsidR="00620D0C">
        <w:t xml:space="preserve"> </w:t>
      </w:r>
      <w:r w:rsidR="00CF5E93" w:rsidRPr="00CF5E93">
        <w:t xml:space="preserve"> в изпълнение на проект Business council-BC, 6275 BC, финансиран на основание Subsidy contract № B6.3a.18/13.04.2021, Cooperation</w:t>
      </w:r>
      <w:r w:rsidR="00B42DE9">
        <w:t xml:space="preserve"> programme INTERREG V-A Greece-</w:t>
      </w:r>
      <w:r w:rsidR="00CF5E93" w:rsidRPr="00CF5E93">
        <w:t xml:space="preserve">Bulgaria 2014-2020 </w:t>
      </w:r>
    </w:p>
    <w:p w14:paraId="323B65E6" w14:textId="3C985E3F" w:rsidR="00A1258A" w:rsidRPr="00855BDE" w:rsidRDefault="00A1258A" w:rsidP="001B1817">
      <w:pPr>
        <w:rPr>
          <w:rFonts w:cs="Times New Roman"/>
          <w:szCs w:val="24"/>
        </w:rPr>
      </w:pPr>
      <w:r w:rsidRPr="00855BDE">
        <w:rPr>
          <w:rFonts w:cs="Times New Roman"/>
          <w:szCs w:val="24"/>
        </w:rPr>
        <w:t xml:space="preserve"> </w:t>
      </w:r>
      <w:r w:rsidRPr="00855BDE">
        <w:rPr>
          <w:rFonts w:cs="Times New Roman"/>
          <w:b/>
          <w:bCs/>
          <w:szCs w:val="24"/>
        </w:rPr>
        <w:t xml:space="preserve">I. ПРЕДМЕТ НА ДОГОВОРА </w:t>
      </w:r>
    </w:p>
    <w:p w14:paraId="49F8AFB5" w14:textId="7DEA4781" w:rsidR="00A1258A" w:rsidRDefault="00B1283C" w:rsidP="001B1817">
      <w:pPr>
        <w:rPr>
          <w:rFonts w:cs="Times New Roman"/>
          <w:szCs w:val="24"/>
        </w:rPr>
      </w:pPr>
      <w:r>
        <w:rPr>
          <w:rFonts w:cs="Times New Roman"/>
          <w:szCs w:val="24"/>
        </w:rPr>
        <w:t xml:space="preserve">Чл. 1. </w:t>
      </w:r>
      <w:r w:rsidR="00A1258A" w:rsidRPr="00855BDE">
        <w:rPr>
          <w:rFonts w:cs="Times New Roman"/>
          <w:szCs w:val="24"/>
        </w:rPr>
        <w:t>ВЪЗЛОЖИТЕЛЯТ възлага, а ИЗПЪЛНИТЕЛЯТ приема да изпълни, срещу определеното в договора възнаграждение</w:t>
      </w:r>
      <w:r>
        <w:rPr>
          <w:rFonts w:cs="Times New Roman"/>
          <w:szCs w:val="24"/>
        </w:rPr>
        <w:t xml:space="preserve"> следн</w:t>
      </w:r>
      <w:r w:rsidR="006B1F12">
        <w:rPr>
          <w:rFonts w:cs="Times New Roman"/>
          <w:szCs w:val="24"/>
        </w:rPr>
        <w:t>а</w:t>
      </w:r>
      <w:r>
        <w:rPr>
          <w:rFonts w:cs="Times New Roman"/>
          <w:szCs w:val="24"/>
        </w:rPr>
        <w:t>т</w:t>
      </w:r>
      <w:r w:rsidR="006B1F12">
        <w:rPr>
          <w:rFonts w:cs="Times New Roman"/>
          <w:szCs w:val="24"/>
        </w:rPr>
        <w:t>а</w:t>
      </w:r>
      <w:r>
        <w:rPr>
          <w:rFonts w:cs="Times New Roman"/>
          <w:szCs w:val="24"/>
        </w:rPr>
        <w:t xml:space="preserve"> услуг</w:t>
      </w:r>
      <w:r w:rsidR="006B1F12">
        <w:rPr>
          <w:rFonts w:cs="Times New Roman"/>
          <w:szCs w:val="24"/>
        </w:rPr>
        <w:t>а</w:t>
      </w:r>
      <w:r>
        <w:rPr>
          <w:rFonts w:cs="Times New Roman"/>
          <w:szCs w:val="24"/>
        </w:rPr>
        <w:t>:</w:t>
      </w:r>
    </w:p>
    <w:p w14:paraId="3307AE01" w14:textId="604651FE" w:rsidR="00CF5E93" w:rsidRDefault="00CF5E93" w:rsidP="007D7F33">
      <w:pPr>
        <w:rPr>
          <w:rFonts w:cs="Times New Roman"/>
          <w:szCs w:val="24"/>
        </w:rPr>
      </w:pPr>
      <w:r w:rsidRPr="00CF5E93">
        <w:rPr>
          <w:rFonts w:cs="Times New Roman"/>
          <w:szCs w:val="24"/>
        </w:rPr>
        <w:t>„</w:t>
      </w:r>
      <w:bookmarkStart w:id="0" w:name="_Hlk83112598"/>
      <w:r w:rsidR="009E1C6D" w:rsidRPr="009E1C6D">
        <w:rPr>
          <w:rFonts w:cs="Times New Roman"/>
          <w:szCs w:val="24"/>
        </w:rPr>
        <w:t>Разработване на онлайн платформа за дигитализиране и насърчаване работата на съветите онлайн</w:t>
      </w:r>
      <w:bookmarkEnd w:id="0"/>
      <w:r w:rsidRPr="00CF5E93">
        <w:rPr>
          <w:rFonts w:cs="Times New Roman"/>
          <w:szCs w:val="24"/>
        </w:rPr>
        <w:t>“</w:t>
      </w:r>
    </w:p>
    <w:p w14:paraId="245B3C2F" w14:textId="4AC053F1" w:rsidR="00B1283C" w:rsidRDefault="00B42DE9" w:rsidP="007D7F33">
      <w:pPr>
        <w:rPr>
          <w:rFonts w:cs="Times New Roman"/>
          <w:szCs w:val="24"/>
        </w:rPr>
      </w:pPr>
      <w:r>
        <w:rPr>
          <w:rFonts w:cs="Times New Roman"/>
          <w:szCs w:val="24"/>
        </w:rPr>
        <w:lastRenderedPageBreak/>
        <w:t xml:space="preserve">Чл. </w:t>
      </w:r>
      <w:r w:rsidR="00B1283C">
        <w:rPr>
          <w:rFonts w:cs="Times New Roman"/>
          <w:szCs w:val="24"/>
        </w:rPr>
        <w:t xml:space="preserve">2. </w:t>
      </w:r>
      <w:r w:rsidR="00B1283C" w:rsidRPr="00B1283C">
        <w:rPr>
          <w:rFonts w:cs="Times New Roman"/>
          <w:szCs w:val="24"/>
        </w:rPr>
        <w:t>ИЗПЪЛНИТЕЛЯТ се задължава да предостави Услугите в съответствие с Техническата спецификация, Техническото предложение на ИЗПЪЛНИТЕЛЯ и Ценовото предложение на ИЗПЪЛНИТЕЛЯ</w:t>
      </w:r>
      <w:r w:rsidR="00B1283C">
        <w:rPr>
          <w:rFonts w:cs="Times New Roman"/>
          <w:szCs w:val="24"/>
        </w:rPr>
        <w:t>.</w:t>
      </w:r>
    </w:p>
    <w:p w14:paraId="14B7ECF4" w14:textId="2900F687" w:rsidR="00A1258A" w:rsidRPr="00855BDE" w:rsidRDefault="00A1258A" w:rsidP="007D7F33">
      <w:pPr>
        <w:rPr>
          <w:rFonts w:cs="Times New Roman"/>
          <w:b/>
          <w:bCs/>
          <w:szCs w:val="24"/>
        </w:rPr>
      </w:pPr>
      <w:r w:rsidRPr="00855BDE">
        <w:rPr>
          <w:rFonts w:cs="Times New Roman"/>
          <w:szCs w:val="24"/>
        </w:rPr>
        <w:t xml:space="preserve"> </w:t>
      </w:r>
      <w:r w:rsidRPr="00855BDE">
        <w:rPr>
          <w:rFonts w:cs="Times New Roman"/>
          <w:b/>
          <w:bCs/>
          <w:szCs w:val="24"/>
        </w:rPr>
        <w:t>II. ЦЕНА</w:t>
      </w:r>
    </w:p>
    <w:p w14:paraId="0857D02A" w14:textId="2C2D38ED" w:rsidR="00A1258A" w:rsidRDefault="00C56B34" w:rsidP="001B1817">
      <w:pPr>
        <w:rPr>
          <w:rFonts w:cs="Times New Roman"/>
          <w:szCs w:val="24"/>
        </w:rPr>
      </w:pPr>
      <w:r>
        <w:rPr>
          <w:rFonts w:cs="Times New Roman"/>
          <w:szCs w:val="24"/>
        </w:rPr>
        <w:t>(</w:t>
      </w:r>
      <w:r w:rsidR="00A1258A" w:rsidRPr="00855BDE">
        <w:rPr>
          <w:rFonts w:cs="Times New Roman"/>
          <w:szCs w:val="24"/>
        </w:rPr>
        <w:t>1</w:t>
      </w:r>
      <w:r>
        <w:rPr>
          <w:rFonts w:cs="Times New Roman"/>
          <w:szCs w:val="24"/>
        </w:rPr>
        <w:t>)</w:t>
      </w:r>
      <w:r w:rsidR="00A1258A" w:rsidRPr="00855BDE">
        <w:rPr>
          <w:rFonts w:cs="Times New Roman"/>
          <w:szCs w:val="24"/>
        </w:rPr>
        <w:t xml:space="preserve">. Възложителят се задължава да заплати на Изпълнителя </w:t>
      </w:r>
      <w:r>
        <w:rPr>
          <w:rFonts w:cs="Times New Roman"/>
          <w:szCs w:val="24"/>
        </w:rPr>
        <w:t xml:space="preserve">обща </w:t>
      </w:r>
      <w:r w:rsidR="00A1258A" w:rsidRPr="00855BDE">
        <w:rPr>
          <w:rFonts w:cs="Times New Roman"/>
          <w:szCs w:val="24"/>
        </w:rPr>
        <w:t>цена в размер на ………............(…....................................……………словом) лева без ДДС или ………............(…....................................……………словом) лева с ДДС.</w:t>
      </w:r>
    </w:p>
    <w:p w14:paraId="2BD98598" w14:textId="6CCB5437" w:rsidR="00A1258A" w:rsidRPr="00855BDE" w:rsidRDefault="00C56B34" w:rsidP="001B1817">
      <w:pPr>
        <w:rPr>
          <w:rFonts w:cs="Times New Roman"/>
          <w:szCs w:val="24"/>
        </w:rPr>
      </w:pPr>
      <w:r>
        <w:rPr>
          <w:rFonts w:cs="Times New Roman"/>
          <w:szCs w:val="24"/>
        </w:rPr>
        <w:t>(</w:t>
      </w:r>
      <w:r w:rsidR="00620D0C">
        <w:rPr>
          <w:rFonts w:cs="Times New Roman"/>
          <w:szCs w:val="24"/>
        </w:rPr>
        <w:t>2</w:t>
      </w:r>
      <w:r>
        <w:rPr>
          <w:rFonts w:cs="Times New Roman"/>
          <w:szCs w:val="24"/>
        </w:rPr>
        <w:t>)</w:t>
      </w:r>
      <w:r w:rsidR="00A1258A" w:rsidRPr="00855BDE">
        <w:rPr>
          <w:rFonts w:cs="Times New Roman"/>
          <w:szCs w:val="24"/>
        </w:rPr>
        <w:t>. В цената са включени всички разходи по изпълнение на предмета на настоящия договор.</w:t>
      </w:r>
    </w:p>
    <w:p w14:paraId="52E6E3BF" w14:textId="4E23F156" w:rsidR="00A1258A" w:rsidRPr="00855BDE" w:rsidRDefault="00C56B34" w:rsidP="001B1817">
      <w:pPr>
        <w:rPr>
          <w:rFonts w:cs="Times New Roman"/>
          <w:szCs w:val="24"/>
        </w:rPr>
      </w:pPr>
      <w:r>
        <w:rPr>
          <w:rFonts w:cs="Times New Roman"/>
          <w:szCs w:val="24"/>
        </w:rPr>
        <w:t>(</w:t>
      </w:r>
      <w:r w:rsidR="00620D0C">
        <w:rPr>
          <w:rFonts w:cs="Times New Roman"/>
          <w:szCs w:val="24"/>
        </w:rPr>
        <w:t>3</w:t>
      </w:r>
      <w:r>
        <w:rPr>
          <w:rFonts w:cs="Times New Roman"/>
          <w:szCs w:val="24"/>
        </w:rPr>
        <w:t>)</w:t>
      </w:r>
      <w:r w:rsidR="00A1258A" w:rsidRPr="00855BDE">
        <w:rPr>
          <w:rFonts w:cs="Times New Roman"/>
          <w:szCs w:val="24"/>
        </w:rPr>
        <w:t>. Плащанията по настоящия договор се извършват в лева по банков път с платежно нареждане по сметка на Изпълнителя:</w:t>
      </w:r>
    </w:p>
    <w:p w14:paraId="27F09F6D" w14:textId="77777777" w:rsidR="00A1258A" w:rsidRPr="00855BDE" w:rsidRDefault="00A1258A" w:rsidP="001B1817">
      <w:pPr>
        <w:rPr>
          <w:rFonts w:cs="Times New Roman"/>
          <w:szCs w:val="24"/>
        </w:rPr>
      </w:pPr>
      <w:r w:rsidRPr="00855BDE">
        <w:rPr>
          <w:rFonts w:cs="Times New Roman"/>
          <w:szCs w:val="24"/>
        </w:rPr>
        <w:t xml:space="preserve">Банка..................... </w:t>
      </w:r>
    </w:p>
    <w:p w14:paraId="6727BC3A" w14:textId="77777777" w:rsidR="00A1258A" w:rsidRPr="00855BDE" w:rsidRDefault="00A1258A" w:rsidP="001B1817">
      <w:pPr>
        <w:rPr>
          <w:rFonts w:cs="Times New Roman"/>
          <w:szCs w:val="24"/>
        </w:rPr>
      </w:pPr>
      <w:r w:rsidRPr="00855BDE">
        <w:rPr>
          <w:rFonts w:cs="Times New Roman"/>
          <w:szCs w:val="24"/>
        </w:rPr>
        <w:t xml:space="preserve">BIC: ..................... </w:t>
      </w:r>
    </w:p>
    <w:p w14:paraId="513FEAFC" w14:textId="71CC67C9" w:rsidR="00A1258A" w:rsidRPr="00855BDE" w:rsidRDefault="00B42DE9" w:rsidP="001B1817">
      <w:pPr>
        <w:rPr>
          <w:rFonts w:cs="Times New Roman"/>
          <w:szCs w:val="24"/>
        </w:rPr>
      </w:pPr>
      <w:r>
        <w:rPr>
          <w:rFonts w:cs="Times New Roman"/>
          <w:szCs w:val="24"/>
        </w:rPr>
        <w:t>IBAN: .....................</w:t>
      </w:r>
      <w:r w:rsidR="00A1258A" w:rsidRPr="00855BDE">
        <w:rPr>
          <w:rFonts w:cs="Times New Roman"/>
          <w:szCs w:val="24"/>
        </w:rPr>
        <w:t>.</w:t>
      </w:r>
    </w:p>
    <w:p w14:paraId="52315925" w14:textId="3421BD4E" w:rsidR="00A1258A" w:rsidRDefault="00A1258A" w:rsidP="001B1817">
      <w:pPr>
        <w:rPr>
          <w:rFonts w:cs="Times New Roman"/>
          <w:b/>
          <w:bCs/>
          <w:szCs w:val="24"/>
        </w:rPr>
      </w:pPr>
      <w:r w:rsidRPr="00855BDE">
        <w:rPr>
          <w:rFonts w:cs="Times New Roman"/>
          <w:b/>
          <w:bCs/>
          <w:szCs w:val="24"/>
        </w:rPr>
        <w:t>III. НАЧИН НА ПЛАЩАНЕ</w:t>
      </w:r>
    </w:p>
    <w:p w14:paraId="51F6310C" w14:textId="5202D024" w:rsidR="00C77A42" w:rsidRPr="00C77A42" w:rsidRDefault="00620D0C" w:rsidP="00620D0C">
      <w:r>
        <w:t xml:space="preserve">(1) </w:t>
      </w:r>
      <w:r w:rsidR="00C77A42" w:rsidRPr="00C77A42">
        <w:t>Авансово пл</w:t>
      </w:r>
      <w:r w:rsidR="003A6644">
        <w:t>ащане 50 % от общата стойност за изпълнение предмета на поръчката</w:t>
      </w:r>
      <w:r w:rsidR="00C77A42" w:rsidRPr="00C77A42">
        <w:t xml:space="preserve">, съгласно условията на договора и ценовото предложение на изпълнителя, платими в срок </w:t>
      </w:r>
      <w:r>
        <w:t>до</w:t>
      </w:r>
      <w:r w:rsidR="00C77A42" w:rsidRPr="00C77A42">
        <w:t xml:space="preserve"> 10 дни от получаването на възлагателно писмо от Възложителя към Изпълнителя и срещу представена от страна на Изпълнителя фактура.</w:t>
      </w:r>
    </w:p>
    <w:p w14:paraId="6CC4852E" w14:textId="1739BB61" w:rsidR="00C77A42" w:rsidRPr="00C77A42" w:rsidRDefault="00620D0C" w:rsidP="00620D0C">
      <w:r>
        <w:t xml:space="preserve">(2) </w:t>
      </w:r>
      <w:r w:rsidR="00C77A42" w:rsidRPr="00C77A42">
        <w:t xml:space="preserve">Окончателно плащане 50% от общата стойност </w:t>
      </w:r>
      <w:r w:rsidR="003A6644" w:rsidRPr="003A6644">
        <w:t>за изпълнение предмета на поръчката</w:t>
      </w:r>
      <w:r w:rsidR="00C77A42" w:rsidRPr="00C77A42">
        <w:t>, съгласно условията на договора и ценовото предложение на изпълнителя, платими в срок до 10 дни от подписването на приемо-предавателен протокол и срещу представена от страна на Изпълнителя фактура.</w:t>
      </w:r>
    </w:p>
    <w:p w14:paraId="58B2AD7E" w14:textId="77777777" w:rsidR="00F40039" w:rsidRPr="00F40039" w:rsidRDefault="00F40039" w:rsidP="00F40039">
      <w:pPr>
        <w:rPr>
          <w:rFonts w:eastAsia="Calibri" w:cs="Times New Roman"/>
        </w:rPr>
      </w:pPr>
      <w:r w:rsidRPr="00F40039">
        <w:rPr>
          <w:rFonts w:eastAsia="Calibri" w:cs="Times New Roman"/>
        </w:rPr>
        <w:t>На всички финансови документи изпълнителят се задължава да изписва следния текст:</w:t>
      </w:r>
    </w:p>
    <w:p w14:paraId="59B68F5E" w14:textId="77777777" w:rsidR="00F40039" w:rsidRPr="00F40039" w:rsidRDefault="00F40039" w:rsidP="00F40039">
      <w:pPr>
        <w:rPr>
          <w:rFonts w:eastAsia="Calibri" w:cs="Times New Roman"/>
        </w:rPr>
      </w:pPr>
      <w:r w:rsidRPr="00F40039">
        <w:rPr>
          <w:rFonts w:eastAsia="Calibri" w:cs="Times New Roman"/>
        </w:rPr>
        <w:t xml:space="preserve">Разходът е по проект: </w:t>
      </w:r>
      <w:r w:rsidRPr="00F40039">
        <w:rPr>
          <w:rFonts w:eastAsia="Calibri" w:cs="Times New Roman"/>
          <w:lang w:val="en-US"/>
        </w:rPr>
        <w:t xml:space="preserve">BUSINESS COUNCIL- 6275 BC- Subsidy contract № B6.3a.18/13.04.2021, Cooperation </w:t>
      </w:r>
      <w:proofErr w:type="spellStart"/>
      <w:r w:rsidRPr="00F40039">
        <w:rPr>
          <w:rFonts w:eastAsia="Calibri" w:cs="Times New Roman"/>
          <w:lang w:val="en-US"/>
        </w:rPr>
        <w:t>Programme</w:t>
      </w:r>
      <w:proofErr w:type="spellEnd"/>
      <w:r w:rsidRPr="00F40039">
        <w:rPr>
          <w:rFonts w:eastAsia="Calibri" w:cs="Times New Roman"/>
          <w:lang w:val="en-US"/>
        </w:rPr>
        <w:t xml:space="preserve"> INTERREG V-A GREECE-BULGARIA 2014-</w:t>
      </w:r>
      <w:r w:rsidRPr="00F40039">
        <w:rPr>
          <w:rFonts w:eastAsia="Calibri" w:cs="Times New Roman"/>
        </w:rPr>
        <w:t>2020.</w:t>
      </w:r>
    </w:p>
    <w:p w14:paraId="23BAB2AE" w14:textId="48EC71C3" w:rsidR="00A1258A" w:rsidRPr="00855BDE" w:rsidRDefault="00A1258A" w:rsidP="001B1817">
      <w:pPr>
        <w:rPr>
          <w:rFonts w:cs="Times New Roman"/>
          <w:b/>
          <w:bCs/>
          <w:szCs w:val="24"/>
        </w:rPr>
      </w:pPr>
      <w:r w:rsidRPr="00855BDE">
        <w:rPr>
          <w:rFonts w:cs="Times New Roman"/>
          <w:b/>
          <w:bCs/>
          <w:szCs w:val="24"/>
        </w:rPr>
        <w:lastRenderedPageBreak/>
        <w:t>IV. СРОК И МЯСТО ЗА ИЗПЪЛНЕНИЕ</w:t>
      </w:r>
    </w:p>
    <w:p w14:paraId="7835A05F" w14:textId="0C14EFAA" w:rsidR="003B63F5" w:rsidRPr="003B63F5" w:rsidRDefault="003B63F5" w:rsidP="003B63F5">
      <w:pPr>
        <w:rPr>
          <w:rFonts w:cs="Times New Roman"/>
          <w:szCs w:val="24"/>
        </w:rPr>
      </w:pPr>
      <w:r w:rsidRPr="003B63F5">
        <w:rPr>
          <w:rFonts w:cs="Times New Roman"/>
          <w:szCs w:val="24"/>
        </w:rPr>
        <w:t xml:space="preserve">Срокът за изпълнение на </w:t>
      </w:r>
      <w:r w:rsidR="00DB48C2">
        <w:rPr>
          <w:rFonts w:cs="Times New Roman"/>
          <w:szCs w:val="24"/>
        </w:rPr>
        <w:t>договора</w:t>
      </w:r>
      <w:r w:rsidRPr="003B63F5">
        <w:rPr>
          <w:rFonts w:cs="Times New Roman"/>
          <w:szCs w:val="24"/>
        </w:rPr>
        <w:t xml:space="preserve"> е съобразно направеното предложение от кандидата. </w:t>
      </w:r>
    </w:p>
    <w:p w14:paraId="3C56554C" w14:textId="68E1C0FA" w:rsidR="003B63F5" w:rsidRDefault="003B63F5" w:rsidP="003B63F5">
      <w:pPr>
        <w:rPr>
          <w:rFonts w:cs="Times New Roman"/>
          <w:szCs w:val="24"/>
        </w:rPr>
      </w:pPr>
      <w:r w:rsidRPr="003B63F5">
        <w:rPr>
          <w:rFonts w:cs="Times New Roman"/>
          <w:szCs w:val="24"/>
        </w:rPr>
        <w:t xml:space="preserve">Максималният срок за изпълнение на договора е до </w:t>
      </w:r>
      <w:r w:rsidR="00620D0C">
        <w:rPr>
          <w:rFonts w:cs="Times New Roman"/>
          <w:szCs w:val="24"/>
        </w:rPr>
        <w:t>40 дни след получаване на възлагателно писмо.</w:t>
      </w:r>
    </w:p>
    <w:p w14:paraId="4FEDA142" w14:textId="1A3AF692" w:rsidR="00C77A42" w:rsidRPr="00C77A42" w:rsidRDefault="00C77A42" w:rsidP="00C77A42">
      <w:r w:rsidRPr="00C77A42">
        <w:t>Сроковете по изпълнението започват да текат от получаване на възлагателно писмо от Възложителя към Изпълнителя.</w:t>
      </w:r>
    </w:p>
    <w:p w14:paraId="17126208" w14:textId="31881968" w:rsidR="004F213C" w:rsidRPr="004F213C" w:rsidRDefault="004F213C" w:rsidP="003B63F5">
      <w:pPr>
        <w:rPr>
          <w:rFonts w:cs="Times New Roman"/>
          <w:szCs w:val="24"/>
        </w:rPr>
      </w:pPr>
      <w:r>
        <w:rPr>
          <w:rFonts w:cs="Times New Roman"/>
          <w:szCs w:val="24"/>
        </w:rPr>
        <w:t>Място на изпълнение на дейностите- съгласно техническа спецификация.</w:t>
      </w:r>
    </w:p>
    <w:p w14:paraId="49D941FC" w14:textId="77777777" w:rsidR="00A1258A" w:rsidRPr="00855BDE" w:rsidRDefault="00A1258A" w:rsidP="001B1817">
      <w:pPr>
        <w:rPr>
          <w:rFonts w:cs="Times New Roman"/>
          <w:b/>
          <w:bCs/>
          <w:szCs w:val="24"/>
        </w:rPr>
      </w:pPr>
      <w:r w:rsidRPr="00855BDE">
        <w:rPr>
          <w:rFonts w:cs="Times New Roman"/>
          <w:b/>
          <w:bCs/>
          <w:szCs w:val="24"/>
        </w:rPr>
        <w:t>V. СПИСЪК НА ДОГОВОРНИТЕ ДОКУМЕНТИ</w:t>
      </w:r>
    </w:p>
    <w:p w14:paraId="4C1D2B42" w14:textId="6E478C2B" w:rsidR="00A1258A" w:rsidRPr="00855BDE" w:rsidRDefault="00A1258A" w:rsidP="001B1817">
      <w:pPr>
        <w:rPr>
          <w:rFonts w:cs="Times New Roman"/>
          <w:szCs w:val="24"/>
        </w:rPr>
      </w:pPr>
      <w:r w:rsidRPr="00855BDE">
        <w:rPr>
          <w:rFonts w:cs="Times New Roman"/>
          <w:szCs w:val="24"/>
        </w:rPr>
        <w:t xml:space="preserve"> Договорът се състои от следните документи, които представляват неразделна част от него:</w:t>
      </w:r>
    </w:p>
    <w:p w14:paraId="0A8EEE48" w14:textId="51347273" w:rsidR="00A1258A" w:rsidRPr="00855BDE" w:rsidRDefault="00A1258A" w:rsidP="001B1817">
      <w:pPr>
        <w:pStyle w:val="ListParagraph"/>
        <w:numPr>
          <w:ilvl w:val="0"/>
          <w:numId w:val="5"/>
        </w:numPr>
        <w:rPr>
          <w:rFonts w:cs="Times New Roman"/>
          <w:szCs w:val="24"/>
        </w:rPr>
      </w:pPr>
      <w:r w:rsidRPr="00855BDE">
        <w:rPr>
          <w:rFonts w:cs="Times New Roman"/>
          <w:szCs w:val="24"/>
        </w:rPr>
        <w:t>Офертата на Изпълнителя</w:t>
      </w:r>
    </w:p>
    <w:p w14:paraId="59B27D5E" w14:textId="526A9E25" w:rsidR="00A1258A" w:rsidRPr="00855BDE" w:rsidRDefault="00A1258A" w:rsidP="001B1817">
      <w:pPr>
        <w:pStyle w:val="ListParagraph"/>
        <w:numPr>
          <w:ilvl w:val="0"/>
          <w:numId w:val="5"/>
        </w:numPr>
        <w:rPr>
          <w:rFonts w:cs="Times New Roman"/>
          <w:szCs w:val="24"/>
        </w:rPr>
      </w:pPr>
      <w:r w:rsidRPr="00855BDE">
        <w:rPr>
          <w:rFonts w:cs="Times New Roman"/>
          <w:szCs w:val="24"/>
        </w:rPr>
        <w:t>Техническ</w:t>
      </w:r>
      <w:r w:rsidR="00EB31F2">
        <w:rPr>
          <w:rFonts w:cs="Times New Roman"/>
          <w:szCs w:val="24"/>
        </w:rPr>
        <w:t>а спецификация на Възложителя</w:t>
      </w:r>
      <w:bookmarkStart w:id="1" w:name="_GoBack"/>
      <w:bookmarkEnd w:id="1"/>
    </w:p>
    <w:p w14:paraId="6AE89AB0" w14:textId="77777777" w:rsidR="00A1258A" w:rsidRPr="00855BDE" w:rsidRDefault="00A1258A" w:rsidP="001B1817">
      <w:pPr>
        <w:rPr>
          <w:rFonts w:cs="Times New Roman"/>
          <w:b/>
          <w:bCs/>
          <w:szCs w:val="24"/>
        </w:rPr>
      </w:pPr>
      <w:r w:rsidRPr="00855BDE">
        <w:rPr>
          <w:rFonts w:cs="Times New Roman"/>
          <w:b/>
          <w:bCs/>
          <w:szCs w:val="24"/>
        </w:rPr>
        <w:t xml:space="preserve">VI. КОМУНИКАЦИИ </w:t>
      </w:r>
    </w:p>
    <w:p w14:paraId="5F3E147B" w14:textId="4F7EACE8" w:rsidR="00A1258A" w:rsidRDefault="00A1258A" w:rsidP="001B1817">
      <w:pPr>
        <w:rPr>
          <w:rFonts w:cs="Times New Roman"/>
          <w:szCs w:val="24"/>
        </w:rPr>
      </w:pPr>
      <w:r w:rsidRPr="00855BDE">
        <w:rPr>
          <w:rFonts w:cs="Times New Roman"/>
          <w:szCs w:val="24"/>
        </w:rPr>
        <w:t xml:space="preserve">Всички комуникации и кореспонденция, свързана с настоящия договор, между Бенефициента и Изпълнителя трябва да съдържат наименованието и номера на договора и се изпращат </w:t>
      </w:r>
      <w:r w:rsidR="00436BD1">
        <w:rPr>
          <w:rFonts w:cs="Times New Roman"/>
          <w:szCs w:val="24"/>
        </w:rPr>
        <w:t>по</w:t>
      </w:r>
      <w:r w:rsidRPr="00855BDE">
        <w:rPr>
          <w:rFonts w:cs="Times New Roman"/>
          <w:szCs w:val="24"/>
        </w:rPr>
        <w:t xml:space="preserve"> електронна поща или по куриер. Кореспонденцията се изготвя на български език в два оригинала, един за бенефициента и един за Изпълнителя.</w:t>
      </w:r>
    </w:p>
    <w:p w14:paraId="49BC12A1" w14:textId="7FA136E2" w:rsidR="00CF5E93" w:rsidRDefault="00CF5E93" w:rsidP="001B1817">
      <w:pPr>
        <w:rPr>
          <w:rFonts w:cs="Times New Roman"/>
          <w:b/>
          <w:bCs/>
          <w:szCs w:val="24"/>
        </w:rPr>
      </w:pPr>
      <w:r w:rsidRPr="00855BDE">
        <w:rPr>
          <w:rFonts w:cs="Times New Roman"/>
          <w:b/>
          <w:bCs/>
          <w:szCs w:val="24"/>
        </w:rPr>
        <w:t>VI</w:t>
      </w:r>
      <w:r>
        <w:rPr>
          <w:rFonts w:cs="Times New Roman"/>
          <w:b/>
          <w:bCs/>
          <w:szCs w:val="24"/>
          <w:lang w:val="en-US"/>
        </w:rPr>
        <w:t>I</w:t>
      </w:r>
      <w:r w:rsidRPr="00CF5E93">
        <w:rPr>
          <w:rFonts w:cs="Times New Roman"/>
          <w:b/>
          <w:bCs/>
          <w:szCs w:val="24"/>
        </w:rPr>
        <w:t xml:space="preserve">. </w:t>
      </w:r>
      <w:r>
        <w:rPr>
          <w:rFonts w:cs="Times New Roman"/>
          <w:b/>
          <w:bCs/>
          <w:szCs w:val="24"/>
        </w:rPr>
        <w:t>ПРЕДАВАНЕ И ПРИЕМАНЕ НА ИЗПЪЛНЕНИЕТО</w:t>
      </w:r>
    </w:p>
    <w:p w14:paraId="166FDBEB" w14:textId="4EBB50A2" w:rsidR="00CF5E93" w:rsidRDefault="00CF5E93" w:rsidP="00CF5E93">
      <w:pPr>
        <w:pStyle w:val="ListParagraph"/>
        <w:numPr>
          <w:ilvl w:val="0"/>
          <w:numId w:val="19"/>
        </w:numPr>
        <w:rPr>
          <w:rFonts w:cs="Times New Roman"/>
          <w:szCs w:val="24"/>
        </w:rPr>
      </w:pPr>
      <w:bookmarkStart w:id="2" w:name="_Hlk83112891"/>
      <w:r w:rsidRPr="00CF5E93">
        <w:rPr>
          <w:rFonts w:cs="Times New Roman"/>
          <w:szCs w:val="24"/>
        </w:rPr>
        <w:t>Предаването на изпълнението на Услугите за всяка дейност се документира с Приемо - предавателен протокол, който се подписва от представители на ВЪЗЛОЖИТЕЛЯ и ИЗПЪЛНИТЕЛЯ в два оригинални екземпляра – по един за всяка от Страните.</w:t>
      </w:r>
    </w:p>
    <w:bookmarkEnd w:id="2"/>
    <w:p w14:paraId="03112FCC" w14:textId="2864FF0B" w:rsidR="00CF5E93" w:rsidRDefault="00CF5E93" w:rsidP="00CF5E93">
      <w:pPr>
        <w:pStyle w:val="ListParagraph"/>
        <w:numPr>
          <w:ilvl w:val="0"/>
          <w:numId w:val="19"/>
        </w:numPr>
        <w:rPr>
          <w:rFonts w:cs="Times New Roman"/>
          <w:szCs w:val="24"/>
        </w:rPr>
      </w:pPr>
      <w:r w:rsidRPr="00CF5E93">
        <w:rPr>
          <w:rFonts w:cs="Times New Roman"/>
          <w:szCs w:val="24"/>
        </w:rPr>
        <w:t xml:space="preserve">Сроковете, реда и начина за представяне на предвидените </w:t>
      </w:r>
      <w:r>
        <w:rPr>
          <w:rFonts w:cs="Times New Roman"/>
          <w:szCs w:val="24"/>
        </w:rPr>
        <w:t>документи</w:t>
      </w:r>
      <w:r w:rsidRPr="00CF5E93">
        <w:rPr>
          <w:rFonts w:cs="Times New Roman"/>
          <w:szCs w:val="24"/>
        </w:rPr>
        <w:t xml:space="preserve"> за отчитане на напредъка при изпълнение на Договора са съгласно изискванията на Техническата спецификация.</w:t>
      </w:r>
    </w:p>
    <w:p w14:paraId="45992323" w14:textId="20F55A98" w:rsidR="00CF5E93" w:rsidRPr="00CF5E93" w:rsidRDefault="00CF5E93" w:rsidP="00CF5E93">
      <w:pPr>
        <w:pStyle w:val="ListParagraph"/>
        <w:numPr>
          <w:ilvl w:val="0"/>
          <w:numId w:val="19"/>
        </w:numPr>
        <w:rPr>
          <w:rFonts w:cs="Times New Roman"/>
          <w:szCs w:val="24"/>
        </w:rPr>
      </w:pPr>
      <w:r w:rsidRPr="00CF5E93">
        <w:rPr>
          <w:rFonts w:cs="Times New Roman"/>
          <w:szCs w:val="24"/>
        </w:rPr>
        <w:t>Приемането на работата се извършва съгласно Техническата спецификация и условията на този договор.</w:t>
      </w:r>
    </w:p>
    <w:p w14:paraId="472848BE" w14:textId="66C368BF" w:rsidR="00A1258A" w:rsidRPr="00855BDE" w:rsidRDefault="00A1258A" w:rsidP="001B1817">
      <w:pPr>
        <w:rPr>
          <w:rFonts w:cs="Times New Roman"/>
          <w:b/>
          <w:bCs/>
          <w:szCs w:val="24"/>
        </w:rPr>
      </w:pPr>
      <w:r w:rsidRPr="00855BDE">
        <w:rPr>
          <w:rFonts w:cs="Times New Roman"/>
          <w:b/>
          <w:bCs/>
          <w:szCs w:val="24"/>
        </w:rPr>
        <w:lastRenderedPageBreak/>
        <w:t>VII</w:t>
      </w:r>
      <w:r w:rsidR="00CF5E93">
        <w:rPr>
          <w:rFonts w:cs="Times New Roman"/>
          <w:b/>
          <w:bCs/>
          <w:szCs w:val="24"/>
          <w:lang w:val="en-US"/>
        </w:rPr>
        <w:t>I</w:t>
      </w:r>
      <w:r w:rsidRPr="00855BDE">
        <w:rPr>
          <w:rFonts w:cs="Times New Roman"/>
          <w:b/>
          <w:bCs/>
          <w:szCs w:val="24"/>
        </w:rPr>
        <w:t>. ПРАВА И ЗАДЪЛЖЕНИЯ НА БЕНЕФИЦИЕНТА (ВЪЗЛОЖИТЕЛ ПО ДОГОВОРА)</w:t>
      </w:r>
    </w:p>
    <w:p w14:paraId="6F7B89D8" w14:textId="1684DF8A" w:rsidR="00A1258A" w:rsidRPr="00855BDE" w:rsidRDefault="00A1258A" w:rsidP="001B1817">
      <w:pPr>
        <w:pStyle w:val="ListParagraph"/>
        <w:numPr>
          <w:ilvl w:val="0"/>
          <w:numId w:val="6"/>
        </w:numPr>
        <w:rPr>
          <w:rFonts w:cs="Times New Roman"/>
          <w:szCs w:val="24"/>
        </w:rPr>
      </w:pPr>
      <w:r w:rsidRPr="00855BDE">
        <w:rPr>
          <w:rFonts w:cs="Times New Roman"/>
          <w:szCs w:val="24"/>
        </w:rPr>
        <w:t>Възложителят има право да получи изпълнение на предмета на договора в срок, без отклонение от договореното и без недостатъци.</w:t>
      </w:r>
    </w:p>
    <w:p w14:paraId="71642817" w14:textId="689F0D51" w:rsidR="00A1258A" w:rsidRPr="00855BDE" w:rsidRDefault="00A1258A" w:rsidP="001B1817">
      <w:pPr>
        <w:pStyle w:val="ListParagraph"/>
        <w:numPr>
          <w:ilvl w:val="0"/>
          <w:numId w:val="6"/>
        </w:numPr>
        <w:rPr>
          <w:rFonts w:cs="Times New Roman"/>
          <w:szCs w:val="24"/>
        </w:rPr>
      </w:pPr>
      <w:r w:rsidRPr="00855BDE">
        <w:rPr>
          <w:rFonts w:cs="Times New Roman"/>
          <w:szCs w:val="24"/>
        </w:rPr>
        <w:t>Възложителят има право да оказва текущ контрол при изпълнението на договора.</w:t>
      </w:r>
    </w:p>
    <w:p w14:paraId="2A62E7AD" w14:textId="1CA528CC" w:rsidR="00A1258A" w:rsidRPr="00855BDE" w:rsidRDefault="00A1258A" w:rsidP="001B1817">
      <w:pPr>
        <w:pStyle w:val="ListParagraph"/>
        <w:numPr>
          <w:ilvl w:val="0"/>
          <w:numId w:val="6"/>
        </w:numPr>
        <w:rPr>
          <w:rFonts w:cs="Times New Roman"/>
          <w:szCs w:val="24"/>
        </w:rPr>
      </w:pPr>
      <w:r w:rsidRPr="00855BDE">
        <w:rPr>
          <w:rFonts w:cs="Times New Roman"/>
          <w:szCs w:val="24"/>
        </w:rPr>
        <w:t>Възложителят има право да получава информация относно хода на изпълнението на настоящия договор</w:t>
      </w:r>
    </w:p>
    <w:p w14:paraId="2C90654F" w14:textId="23DF841C" w:rsidR="00A1258A" w:rsidRPr="00855BDE" w:rsidRDefault="00A1258A" w:rsidP="001B1817">
      <w:pPr>
        <w:pStyle w:val="ListParagraph"/>
        <w:numPr>
          <w:ilvl w:val="0"/>
          <w:numId w:val="6"/>
        </w:numPr>
        <w:rPr>
          <w:rFonts w:cs="Times New Roman"/>
          <w:szCs w:val="24"/>
        </w:rPr>
      </w:pPr>
      <w:r w:rsidRPr="00855BDE">
        <w:rPr>
          <w:rFonts w:cs="Times New Roman"/>
          <w:szCs w:val="24"/>
        </w:rPr>
        <w:t>Възложителят се задължава да заплати цената на договора по реда и при условията на раздел ІІІ, след приемане на изпълнението по надлежния ред.</w:t>
      </w:r>
    </w:p>
    <w:p w14:paraId="04CB3266" w14:textId="38E58BDF" w:rsidR="00A1258A" w:rsidRPr="00855BDE" w:rsidRDefault="00A1258A" w:rsidP="001B1817">
      <w:pPr>
        <w:pStyle w:val="ListParagraph"/>
        <w:numPr>
          <w:ilvl w:val="0"/>
          <w:numId w:val="6"/>
        </w:numPr>
        <w:rPr>
          <w:rFonts w:cs="Times New Roman"/>
          <w:szCs w:val="24"/>
        </w:rPr>
      </w:pPr>
      <w:r w:rsidRPr="00855BDE">
        <w:rPr>
          <w:rFonts w:cs="Times New Roman"/>
          <w:szCs w:val="24"/>
        </w:rPr>
        <w:t>Възложителят се задължава да предостави на ИЗПЪЛНИТЕЛЯ цялата необходима информация и документация, необходима за изпълнението на задълженията му по настоящия договор и да оказва пълно съдействие на ИЗПЪЛНИТЕЛЯ за нормалното изпълнение на работата му;</w:t>
      </w:r>
    </w:p>
    <w:p w14:paraId="02593200" w14:textId="7ECD2150" w:rsidR="00A1258A" w:rsidRPr="00855BDE" w:rsidRDefault="00A1258A" w:rsidP="001B1817">
      <w:pPr>
        <w:pStyle w:val="ListParagraph"/>
        <w:numPr>
          <w:ilvl w:val="0"/>
          <w:numId w:val="6"/>
        </w:numPr>
        <w:rPr>
          <w:rFonts w:cs="Times New Roman"/>
          <w:szCs w:val="24"/>
        </w:rPr>
      </w:pPr>
      <w:r w:rsidRPr="00855BDE">
        <w:rPr>
          <w:rFonts w:cs="Times New Roman"/>
          <w:szCs w:val="24"/>
        </w:rPr>
        <w:t>Възложителят се задължава да организира приемането на работата на ИЗПЪЛНИТЕЛЯ</w:t>
      </w:r>
    </w:p>
    <w:p w14:paraId="734C0F8D" w14:textId="77777777" w:rsidR="00122B0A" w:rsidRPr="00122B0A" w:rsidRDefault="00A1258A" w:rsidP="00FE4B8B">
      <w:pPr>
        <w:pStyle w:val="ListParagraph"/>
        <w:numPr>
          <w:ilvl w:val="0"/>
          <w:numId w:val="6"/>
        </w:numPr>
        <w:rPr>
          <w:rFonts w:cs="Times New Roman"/>
          <w:b/>
          <w:bCs/>
          <w:szCs w:val="24"/>
        </w:rPr>
      </w:pPr>
      <w:r w:rsidRPr="00122B0A">
        <w:rPr>
          <w:rFonts w:cs="Times New Roman"/>
          <w:szCs w:val="24"/>
        </w:rPr>
        <w:t xml:space="preserve">ВЪЗЛОЖИТЕЛЯТ не носи отговорност за наранявания или вреди, нанесени на служителите или имуществото на ИЗПЪЛНИТЕЛЯ по време на изпълнение на предмета на настоящия договор или като последица от него. </w:t>
      </w:r>
    </w:p>
    <w:p w14:paraId="66E62353" w14:textId="77777777" w:rsidR="00122B0A" w:rsidRDefault="00122B0A" w:rsidP="00122B0A">
      <w:pPr>
        <w:pStyle w:val="ListParagraph"/>
        <w:rPr>
          <w:rFonts w:cs="Times New Roman"/>
          <w:szCs w:val="24"/>
        </w:rPr>
      </w:pPr>
    </w:p>
    <w:p w14:paraId="7173D350" w14:textId="61ACC9D7" w:rsidR="00A1258A" w:rsidRDefault="00A1258A" w:rsidP="00CF5E93">
      <w:pPr>
        <w:pStyle w:val="ListParagraph"/>
        <w:ind w:left="0"/>
        <w:rPr>
          <w:rFonts w:cs="Times New Roman"/>
          <w:b/>
          <w:bCs/>
          <w:szCs w:val="24"/>
        </w:rPr>
      </w:pPr>
      <w:r w:rsidRPr="00122B0A">
        <w:rPr>
          <w:rFonts w:cs="Times New Roman"/>
          <w:b/>
          <w:bCs/>
          <w:szCs w:val="24"/>
        </w:rPr>
        <w:t>I</w:t>
      </w:r>
      <w:r w:rsidR="00CF5E93">
        <w:rPr>
          <w:rFonts w:cs="Times New Roman"/>
          <w:b/>
          <w:bCs/>
          <w:szCs w:val="24"/>
          <w:lang w:val="en-US"/>
        </w:rPr>
        <w:t>X</w:t>
      </w:r>
      <w:r w:rsidRPr="00122B0A">
        <w:rPr>
          <w:rFonts w:cs="Times New Roman"/>
          <w:b/>
          <w:bCs/>
          <w:szCs w:val="24"/>
        </w:rPr>
        <w:t>. ПРАВА И ЗАДЪЛЖЕНИЯ НА ИЗПЪЛНИТЕЛЯ</w:t>
      </w:r>
    </w:p>
    <w:p w14:paraId="358F24AC" w14:textId="77777777" w:rsidR="00CF5E93" w:rsidRPr="00122B0A" w:rsidRDefault="00CF5E93" w:rsidP="00CF5E93">
      <w:pPr>
        <w:pStyle w:val="ListParagraph"/>
        <w:ind w:left="0"/>
        <w:rPr>
          <w:rFonts w:cs="Times New Roman"/>
          <w:b/>
          <w:bCs/>
          <w:szCs w:val="24"/>
        </w:rPr>
      </w:pPr>
    </w:p>
    <w:p w14:paraId="037E9116" w14:textId="0C9A98AD" w:rsidR="00A1258A" w:rsidRPr="00855BDE" w:rsidRDefault="00A1258A" w:rsidP="001B1817">
      <w:pPr>
        <w:pStyle w:val="ListParagraph"/>
        <w:numPr>
          <w:ilvl w:val="0"/>
          <w:numId w:val="9"/>
        </w:numPr>
        <w:rPr>
          <w:rFonts w:cs="Times New Roman"/>
          <w:szCs w:val="24"/>
        </w:rPr>
      </w:pPr>
      <w:r w:rsidRPr="00855BDE">
        <w:rPr>
          <w:rFonts w:cs="Times New Roman"/>
          <w:szCs w:val="24"/>
        </w:rPr>
        <w:t>Изпълнителят има право да получи договореното възнаграждение по реда и при условията на настоящия договор.</w:t>
      </w:r>
    </w:p>
    <w:p w14:paraId="2990B78F" w14:textId="209AAA36" w:rsidR="00A1258A" w:rsidRPr="00855BDE" w:rsidRDefault="00A1258A" w:rsidP="001B1817">
      <w:pPr>
        <w:pStyle w:val="ListParagraph"/>
        <w:numPr>
          <w:ilvl w:val="0"/>
          <w:numId w:val="9"/>
        </w:numPr>
        <w:rPr>
          <w:rFonts w:cs="Times New Roman"/>
          <w:szCs w:val="24"/>
        </w:rPr>
      </w:pPr>
      <w:r w:rsidRPr="00855BDE">
        <w:rPr>
          <w:rFonts w:cs="Times New Roman"/>
          <w:szCs w:val="24"/>
        </w:rPr>
        <w:t>Изпълнителят има право да изисква от ВЪЗЛОЖИТЕЛЯ всички данни, информация и съдействие, необходими за изпълнението на предмета на настоящия договор.</w:t>
      </w:r>
    </w:p>
    <w:p w14:paraId="2FDEB620" w14:textId="6086CAA8" w:rsidR="00A1258A" w:rsidRPr="00855BDE" w:rsidRDefault="00A1258A" w:rsidP="001B1817">
      <w:pPr>
        <w:pStyle w:val="ListParagraph"/>
        <w:numPr>
          <w:ilvl w:val="0"/>
          <w:numId w:val="9"/>
        </w:numPr>
        <w:rPr>
          <w:rFonts w:cs="Times New Roman"/>
          <w:szCs w:val="24"/>
        </w:rPr>
      </w:pPr>
      <w:r w:rsidRPr="00855BDE">
        <w:rPr>
          <w:rFonts w:cs="Times New Roman"/>
          <w:szCs w:val="24"/>
        </w:rPr>
        <w:t>Изпълнителят се задължава да осъществи качествено и в срок, с дължимата професионална грижа и компетентност, дейностите предмет на този договор.</w:t>
      </w:r>
    </w:p>
    <w:p w14:paraId="22B94249" w14:textId="67E5E013" w:rsidR="00A1258A" w:rsidRPr="00855BDE" w:rsidRDefault="00A1258A" w:rsidP="001B1817">
      <w:pPr>
        <w:pStyle w:val="ListParagraph"/>
        <w:numPr>
          <w:ilvl w:val="0"/>
          <w:numId w:val="9"/>
        </w:numPr>
        <w:rPr>
          <w:rFonts w:cs="Times New Roman"/>
          <w:szCs w:val="24"/>
        </w:rPr>
      </w:pPr>
      <w:r w:rsidRPr="00855BDE">
        <w:rPr>
          <w:rFonts w:cs="Times New Roman"/>
          <w:szCs w:val="24"/>
        </w:rPr>
        <w:t>Изпълнителят се задължава да спазва пълна поверителност по отношение на информацията, получена от ВЪЗЛОЖИТЕЛЯ във връзка с изпълнението на задълженията си по настоящия договор.</w:t>
      </w:r>
    </w:p>
    <w:p w14:paraId="0E668370" w14:textId="28CC769C" w:rsidR="00A1258A" w:rsidRPr="00855BDE" w:rsidRDefault="00A1258A" w:rsidP="001B1817">
      <w:pPr>
        <w:pStyle w:val="ListParagraph"/>
        <w:numPr>
          <w:ilvl w:val="0"/>
          <w:numId w:val="9"/>
        </w:numPr>
        <w:rPr>
          <w:rFonts w:cs="Times New Roman"/>
          <w:szCs w:val="24"/>
        </w:rPr>
      </w:pPr>
      <w:r w:rsidRPr="00855BDE">
        <w:rPr>
          <w:rFonts w:cs="Times New Roman"/>
          <w:szCs w:val="24"/>
        </w:rPr>
        <w:t>ИЗПЪЛНИТЕЛЯТ поема цялата отговорност към трети лица, в това число и отговорност за вреди и наранявания от всякакъв характер, понесени от тези лица по време на изпълнение на предмета на настоящия договор, като освобождава ВЪЗЛОЖИТЕЛЯ от каквато и да е отговорност във връзка с това.</w:t>
      </w:r>
    </w:p>
    <w:p w14:paraId="24D1E748" w14:textId="27437DCE" w:rsidR="00A1258A" w:rsidRPr="00855BDE" w:rsidRDefault="00A1258A" w:rsidP="001B1817">
      <w:pPr>
        <w:pStyle w:val="ListParagraph"/>
        <w:numPr>
          <w:ilvl w:val="0"/>
          <w:numId w:val="9"/>
        </w:numPr>
        <w:rPr>
          <w:rFonts w:cs="Times New Roman"/>
          <w:szCs w:val="24"/>
        </w:rPr>
      </w:pPr>
      <w:r w:rsidRPr="00855BDE">
        <w:rPr>
          <w:rFonts w:cs="Times New Roman"/>
          <w:szCs w:val="24"/>
        </w:rPr>
        <w:lastRenderedPageBreak/>
        <w:t>Изпълнителят се задължава да предприеме всички необходими мерки за избягване на конфликт на интереси, както и да уведоми незабавно ВЪЗЛОЖИТЕЛЯ относно обстоятелство, което предизвиква или може да предизвика подобен конфликт.</w:t>
      </w:r>
    </w:p>
    <w:p w14:paraId="0FBB7F15" w14:textId="742F9D27" w:rsidR="001B1817" w:rsidRPr="00855BDE" w:rsidRDefault="00A1258A" w:rsidP="001B1817">
      <w:pPr>
        <w:rPr>
          <w:rFonts w:cs="Times New Roman"/>
          <w:szCs w:val="24"/>
        </w:rPr>
      </w:pPr>
      <w:r w:rsidRPr="00855BDE">
        <w:rPr>
          <w:rFonts w:cs="Times New Roman"/>
          <w:b/>
          <w:bCs/>
          <w:szCs w:val="24"/>
        </w:rPr>
        <w:t>X. ПРЕКРАТЯВАНЕ НА ДОГОВОРА</w:t>
      </w:r>
      <w:r w:rsidRPr="00855BDE">
        <w:rPr>
          <w:rFonts w:cs="Times New Roman"/>
          <w:szCs w:val="24"/>
        </w:rPr>
        <w:t xml:space="preserve"> </w:t>
      </w:r>
    </w:p>
    <w:p w14:paraId="744D4D9B" w14:textId="7C84DA66" w:rsidR="00A1258A" w:rsidRPr="00855BDE" w:rsidRDefault="00A1258A" w:rsidP="001B1817">
      <w:pPr>
        <w:rPr>
          <w:rFonts w:cs="Times New Roman"/>
          <w:szCs w:val="24"/>
        </w:rPr>
      </w:pPr>
      <w:r w:rsidRPr="00855BDE">
        <w:rPr>
          <w:rFonts w:cs="Times New Roman"/>
          <w:szCs w:val="24"/>
        </w:rPr>
        <w:t>Настоящият договор се прекратява:</w:t>
      </w:r>
    </w:p>
    <w:p w14:paraId="4088499B" w14:textId="39CC845C" w:rsidR="00A1258A" w:rsidRPr="00855BDE" w:rsidRDefault="00A1258A" w:rsidP="001B1817">
      <w:pPr>
        <w:pStyle w:val="ListParagraph"/>
        <w:numPr>
          <w:ilvl w:val="0"/>
          <w:numId w:val="11"/>
        </w:numPr>
        <w:rPr>
          <w:rFonts w:cs="Times New Roman"/>
          <w:szCs w:val="24"/>
        </w:rPr>
      </w:pPr>
      <w:r w:rsidRPr="00855BDE">
        <w:rPr>
          <w:rFonts w:cs="Times New Roman"/>
          <w:szCs w:val="24"/>
        </w:rPr>
        <w:t>с неговото изпълнение.</w:t>
      </w:r>
    </w:p>
    <w:p w14:paraId="71FE1FC3" w14:textId="39AC990D" w:rsidR="00A1258A" w:rsidRPr="00855BDE" w:rsidRDefault="00A1258A" w:rsidP="001B1817">
      <w:pPr>
        <w:pStyle w:val="ListParagraph"/>
        <w:numPr>
          <w:ilvl w:val="0"/>
          <w:numId w:val="11"/>
        </w:numPr>
        <w:rPr>
          <w:rFonts w:cs="Times New Roman"/>
          <w:szCs w:val="24"/>
        </w:rPr>
      </w:pPr>
      <w:r w:rsidRPr="00855BDE">
        <w:rPr>
          <w:rFonts w:cs="Times New Roman"/>
          <w:szCs w:val="24"/>
        </w:rPr>
        <w:t>по взаимно съгласие между страните, изразено в писмена форма, като страните не си дължат неустойки.</w:t>
      </w:r>
    </w:p>
    <w:p w14:paraId="3D156112" w14:textId="2562A0A5" w:rsidR="00A1258A" w:rsidRPr="00855BDE" w:rsidRDefault="00A1258A" w:rsidP="001B1817">
      <w:pPr>
        <w:pStyle w:val="ListParagraph"/>
        <w:numPr>
          <w:ilvl w:val="0"/>
          <w:numId w:val="11"/>
        </w:numPr>
        <w:rPr>
          <w:rFonts w:cs="Times New Roman"/>
          <w:szCs w:val="24"/>
        </w:rPr>
      </w:pPr>
      <w:r w:rsidRPr="00855BDE">
        <w:rPr>
          <w:rFonts w:cs="Times New Roman"/>
          <w:szCs w:val="24"/>
        </w:rPr>
        <w:t>при настъпване на обективна невъзможност за изпълнение на възложената работа.</w:t>
      </w:r>
    </w:p>
    <w:p w14:paraId="11CCDB53" w14:textId="25E6148D" w:rsidR="00A1258A" w:rsidRDefault="00A1258A" w:rsidP="001B1817">
      <w:pPr>
        <w:pStyle w:val="ListParagraph"/>
        <w:numPr>
          <w:ilvl w:val="0"/>
          <w:numId w:val="11"/>
        </w:numPr>
        <w:rPr>
          <w:rFonts w:cs="Times New Roman"/>
          <w:szCs w:val="24"/>
        </w:rPr>
      </w:pPr>
      <w:r w:rsidRPr="00855BDE">
        <w:rPr>
          <w:rFonts w:cs="Times New Roman"/>
          <w:szCs w:val="24"/>
        </w:rPr>
        <w:t xml:space="preserve">с едностранно изявление на изправната страна при неизпълнение до другата страна, продължило повече от </w:t>
      </w:r>
      <w:r w:rsidR="00436BD1">
        <w:rPr>
          <w:rFonts w:cs="Times New Roman"/>
          <w:szCs w:val="24"/>
        </w:rPr>
        <w:t>15</w:t>
      </w:r>
      <w:r w:rsidRPr="00855BDE">
        <w:rPr>
          <w:rFonts w:cs="Times New Roman"/>
          <w:szCs w:val="24"/>
        </w:rPr>
        <w:t xml:space="preserve"> (</w:t>
      </w:r>
      <w:r w:rsidR="00436BD1">
        <w:rPr>
          <w:rFonts w:cs="Times New Roman"/>
          <w:szCs w:val="24"/>
        </w:rPr>
        <w:t>петнадесет</w:t>
      </w:r>
      <w:r w:rsidRPr="00855BDE">
        <w:rPr>
          <w:rFonts w:cs="Times New Roman"/>
          <w:szCs w:val="24"/>
        </w:rPr>
        <w:t xml:space="preserve">) </w:t>
      </w:r>
      <w:r w:rsidR="00436BD1">
        <w:rPr>
          <w:rFonts w:cs="Times New Roman"/>
          <w:szCs w:val="24"/>
        </w:rPr>
        <w:t>календарни</w:t>
      </w:r>
      <w:r w:rsidRPr="00855BDE">
        <w:rPr>
          <w:rFonts w:cs="Times New Roman"/>
          <w:szCs w:val="24"/>
        </w:rPr>
        <w:t xml:space="preserve"> дни. </w:t>
      </w:r>
      <w:r w:rsidR="00436BD1">
        <w:rPr>
          <w:rFonts w:cs="Times New Roman"/>
          <w:szCs w:val="24"/>
        </w:rPr>
        <w:t xml:space="preserve">При желание от страна на изправната страна, може да се </w:t>
      </w:r>
      <w:r w:rsidRPr="00855BDE">
        <w:rPr>
          <w:rFonts w:cs="Times New Roman"/>
          <w:szCs w:val="24"/>
        </w:rPr>
        <w:t>отправ</w:t>
      </w:r>
      <w:r w:rsidR="00436BD1">
        <w:rPr>
          <w:rFonts w:cs="Times New Roman"/>
          <w:szCs w:val="24"/>
        </w:rPr>
        <w:t>и</w:t>
      </w:r>
      <w:r w:rsidRPr="00855BDE">
        <w:rPr>
          <w:rFonts w:cs="Times New Roman"/>
          <w:szCs w:val="24"/>
        </w:rPr>
        <w:t xml:space="preserve"> писмено предизвестие до неизправната страна, с което </w:t>
      </w:r>
      <w:r w:rsidR="00436BD1">
        <w:rPr>
          <w:rFonts w:cs="Times New Roman"/>
          <w:szCs w:val="24"/>
        </w:rPr>
        <w:t xml:space="preserve">да </w:t>
      </w:r>
      <w:r w:rsidRPr="00855BDE">
        <w:rPr>
          <w:rFonts w:cs="Times New Roman"/>
          <w:szCs w:val="24"/>
        </w:rPr>
        <w:t>се предостав</w:t>
      </w:r>
      <w:r w:rsidR="00436BD1">
        <w:rPr>
          <w:rFonts w:cs="Times New Roman"/>
          <w:szCs w:val="24"/>
        </w:rPr>
        <w:t>и</w:t>
      </w:r>
      <w:r w:rsidRPr="00855BDE">
        <w:rPr>
          <w:rFonts w:cs="Times New Roman"/>
          <w:szCs w:val="24"/>
        </w:rPr>
        <w:t xml:space="preserve"> допълнителен срок за изпълнение не по-дълъг от 10 (десет) работни дни, считано от датата на предизвестието.</w:t>
      </w:r>
    </w:p>
    <w:p w14:paraId="1789F8FD" w14:textId="120D5808" w:rsidR="00122B0A" w:rsidRPr="00122B0A" w:rsidRDefault="00122B0A" w:rsidP="00122B0A">
      <w:pPr>
        <w:pStyle w:val="ListParagraph"/>
        <w:numPr>
          <w:ilvl w:val="0"/>
          <w:numId w:val="11"/>
        </w:numPr>
        <w:rPr>
          <w:rFonts w:cs="Times New Roman"/>
          <w:szCs w:val="24"/>
        </w:rPr>
      </w:pPr>
      <w:r>
        <w:rPr>
          <w:rFonts w:cs="Times New Roman"/>
          <w:szCs w:val="24"/>
        </w:rPr>
        <w:t>П</w:t>
      </w:r>
      <w:r w:rsidRPr="00122B0A">
        <w:rPr>
          <w:rFonts w:cs="Times New Roman"/>
          <w:szCs w:val="24"/>
        </w:rPr>
        <w:t>ри виновно неизпълнение на съществено задължение на другата страна по Договора, при условията и с последиците съгласно чл. 87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 Разваляне на Договора не се допуска, когато неизпълнената част от задължението е незначителна с оглед на интереса на изправната Страна.</w:t>
      </w:r>
      <w:r w:rsidRPr="00122B0A">
        <w:t xml:space="preserve"> </w:t>
      </w:r>
      <w:r w:rsidRPr="00122B0A">
        <w:rPr>
          <w:rFonts w:cs="Times New Roman"/>
          <w:szCs w:val="24"/>
        </w:rPr>
        <w:t>За целите на този Договор, Страните ще считат за виновно неизпълнение на съществено задължение на ИЗПЪЛНИТЕЛЯ всеки от следните случаи:</w:t>
      </w:r>
    </w:p>
    <w:p w14:paraId="2321AD12" w14:textId="77777777" w:rsidR="00122B0A" w:rsidRPr="00122B0A" w:rsidRDefault="00122B0A" w:rsidP="00122B0A">
      <w:pPr>
        <w:pStyle w:val="ListParagraph"/>
        <w:rPr>
          <w:rFonts w:cs="Times New Roman"/>
          <w:szCs w:val="24"/>
        </w:rPr>
      </w:pPr>
      <w:r w:rsidRPr="00122B0A">
        <w:rPr>
          <w:rFonts w:cs="Times New Roman"/>
          <w:szCs w:val="24"/>
        </w:rPr>
        <w:t>1. когато ИЗПЪЛНИТЕЛЯТ не е започнал изпълнението на Услугите в срок до 10 (десет) дни, считано от Датата на възлагане;</w:t>
      </w:r>
    </w:p>
    <w:p w14:paraId="5DF956FE" w14:textId="77777777" w:rsidR="00122B0A" w:rsidRPr="00122B0A" w:rsidRDefault="00122B0A" w:rsidP="00122B0A">
      <w:pPr>
        <w:pStyle w:val="ListParagraph"/>
        <w:rPr>
          <w:rFonts w:cs="Times New Roman"/>
          <w:szCs w:val="24"/>
        </w:rPr>
      </w:pPr>
      <w:r w:rsidRPr="00122B0A">
        <w:rPr>
          <w:rFonts w:cs="Times New Roman"/>
          <w:szCs w:val="24"/>
        </w:rPr>
        <w:t>2. ИЗПЪЛНИТЕЛЯТ е прекратил изпълнението на Услугите за повече от 10 (десет) дни;</w:t>
      </w:r>
    </w:p>
    <w:p w14:paraId="06AF2032" w14:textId="24F6D791" w:rsidR="00122B0A" w:rsidRDefault="00122B0A" w:rsidP="00122B0A">
      <w:pPr>
        <w:pStyle w:val="ListParagraph"/>
        <w:rPr>
          <w:rFonts w:cs="Times New Roman"/>
          <w:szCs w:val="24"/>
        </w:rPr>
      </w:pPr>
      <w:r w:rsidRPr="00122B0A">
        <w:rPr>
          <w:rFonts w:cs="Times New Roman"/>
          <w:szCs w:val="24"/>
        </w:rPr>
        <w:t>3. ИЗПЪЛНИТЕЛЯТ е допуснал съществено отклонение от Техническата спецификация и Техническото предложение</w:t>
      </w:r>
    </w:p>
    <w:p w14:paraId="2361A111" w14:textId="2F2617F0" w:rsidR="00122B0A" w:rsidRPr="00855BDE" w:rsidRDefault="00122B0A" w:rsidP="00122B0A">
      <w:pPr>
        <w:pStyle w:val="ListParagraph"/>
        <w:numPr>
          <w:ilvl w:val="0"/>
          <w:numId w:val="11"/>
        </w:numPr>
        <w:rPr>
          <w:rFonts w:cs="Times New Roman"/>
          <w:szCs w:val="24"/>
        </w:rPr>
      </w:pPr>
      <w:r w:rsidRPr="00122B0A">
        <w:rPr>
          <w:rFonts w:cs="Times New Roman"/>
          <w:szCs w:val="24"/>
        </w:rPr>
        <w:t>ВЪЗЛОЖИТЕЛЯТ може да развали Договора само с писмено уведомление до ИЗПЪЛНИТЕЛЯ и без да му даде допълнителен срок за изпълнение, ако поради забава на ИЗПЪЛНИТЕЛЯ то е станало безполезно или ако задължението е трябвало да се изпълни непременно в уговореното време.</w:t>
      </w:r>
    </w:p>
    <w:p w14:paraId="1E475998" w14:textId="3CC833DE" w:rsidR="00A1258A" w:rsidRPr="00855BDE" w:rsidRDefault="00A1258A" w:rsidP="001B1817">
      <w:pPr>
        <w:rPr>
          <w:rFonts w:cs="Times New Roman"/>
          <w:b/>
          <w:bCs/>
          <w:szCs w:val="24"/>
        </w:rPr>
      </w:pPr>
      <w:r w:rsidRPr="00855BDE">
        <w:rPr>
          <w:rFonts w:cs="Times New Roman"/>
          <w:b/>
          <w:bCs/>
          <w:szCs w:val="24"/>
        </w:rPr>
        <w:lastRenderedPageBreak/>
        <w:t>X</w:t>
      </w:r>
      <w:r w:rsidR="00CF5E93">
        <w:rPr>
          <w:rFonts w:cs="Times New Roman"/>
          <w:b/>
          <w:bCs/>
          <w:szCs w:val="24"/>
          <w:lang w:val="en-US"/>
        </w:rPr>
        <w:t>I</w:t>
      </w:r>
      <w:r w:rsidRPr="00855BDE">
        <w:rPr>
          <w:rFonts w:cs="Times New Roman"/>
          <w:b/>
          <w:bCs/>
          <w:szCs w:val="24"/>
        </w:rPr>
        <w:t>. САНКЦИИ</w:t>
      </w:r>
    </w:p>
    <w:p w14:paraId="3244DA30" w14:textId="067AC7AF" w:rsidR="00A1258A" w:rsidRPr="00855BDE" w:rsidRDefault="00A1258A" w:rsidP="001B1817">
      <w:pPr>
        <w:pStyle w:val="ListParagraph"/>
        <w:numPr>
          <w:ilvl w:val="0"/>
          <w:numId w:val="13"/>
        </w:numPr>
        <w:rPr>
          <w:rFonts w:cs="Times New Roman"/>
          <w:szCs w:val="24"/>
        </w:rPr>
      </w:pPr>
      <w:r w:rsidRPr="00855BDE">
        <w:rPr>
          <w:rFonts w:cs="Times New Roman"/>
          <w:szCs w:val="24"/>
        </w:rPr>
        <w:t>Ако ИЗПЪЛНИТЕЛЯТ не изпълни възложените дейности или част от тях, или изискванията за нея съгласно договора в установения по договора срок, същият дължи на ВЪЗЛОЖИТЕЛЯ неустойка в размер на 0.1 на сто от цената по т. II.1. за всеки просрочен ден, но не повече от 5% от общата стойност на договора.</w:t>
      </w:r>
    </w:p>
    <w:p w14:paraId="16731F3C" w14:textId="0D05A8F1" w:rsidR="00A1258A" w:rsidRPr="00855BDE" w:rsidRDefault="00A1258A" w:rsidP="001B1817">
      <w:pPr>
        <w:pStyle w:val="ListParagraph"/>
        <w:numPr>
          <w:ilvl w:val="0"/>
          <w:numId w:val="13"/>
        </w:numPr>
        <w:rPr>
          <w:rFonts w:cs="Times New Roman"/>
          <w:szCs w:val="24"/>
        </w:rPr>
      </w:pPr>
      <w:r w:rsidRPr="00855BDE">
        <w:rPr>
          <w:rFonts w:cs="Times New Roman"/>
          <w:szCs w:val="24"/>
        </w:rPr>
        <w:t>При забава в плащането ВЪЗЛОЖИТЕЛЯТ дължи неустойка в размер на 0.1 на сто от дължимата сума за всеки ден закъснение</w:t>
      </w:r>
      <w:r w:rsidR="00B024EC">
        <w:rPr>
          <w:rFonts w:cs="Times New Roman"/>
          <w:szCs w:val="24"/>
        </w:rPr>
        <w:t>, но не повече от 5% от общата стойност на договора.</w:t>
      </w:r>
    </w:p>
    <w:p w14:paraId="5981F253" w14:textId="0A796EE0" w:rsidR="00A1258A" w:rsidRPr="00855BDE" w:rsidRDefault="00A1258A" w:rsidP="001B1817">
      <w:pPr>
        <w:pStyle w:val="ListParagraph"/>
        <w:numPr>
          <w:ilvl w:val="0"/>
          <w:numId w:val="13"/>
        </w:numPr>
        <w:rPr>
          <w:rFonts w:cs="Times New Roman"/>
          <w:szCs w:val="24"/>
        </w:rPr>
      </w:pPr>
      <w:r w:rsidRPr="00855BDE">
        <w:rPr>
          <w:rFonts w:cs="Times New Roman"/>
          <w:szCs w:val="24"/>
        </w:rPr>
        <w:t>При прекратяване на договора по т. X.2. страните не си дължат неустойки.</w:t>
      </w:r>
    </w:p>
    <w:p w14:paraId="5C87E0DC" w14:textId="6F9F4484" w:rsidR="00A1258A" w:rsidRDefault="00A1258A" w:rsidP="001B1817">
      <w:pPr>
        <w:pStyle w:val="ListParagraph"/>
        <w:numPr>
          <w:ilvl w:val="0"/>
          <w:numId w:val="13"/>
        </w:numPr>
        <w:rPr>
          <w:rFonts w:cs="Times New Roman"/>
          <w:szCs w:val="24"/>
        </w:rPr>
      </w:pPr>
      <w:r w:rsidRPr="00855BDE">
        <w:rPr>
          <w:rFonts w:cs="Times New Roman"/>
          <w:szCs w:val="24"/>
        </w:rPr>
        <w:t>При прекратяване на договора по т. X.3. ВЪЗЛОЖИТЕЛЯТ не дължи неустойки, лихви и пропуснати ползи на ИЗПЪЛНИТЕЛЯ.</w:t>
      </w:r>
    </w:p>
    <w:p w14:paraId="798230A0" w14:textId="24657ACB" w:rsidR="00B024EC" w:rsidRDefault="00B024EC" w:rsidP="001B1817">
      <w:pPr>
        <w:pStyle w:val="ListParagraph"/>
        <w:numPr>
          <w:ilvl w:val="0"/>
          <w:numId w:val="13"/>
        </w:numPr>
        <w:rPr>
          <w:rFonts w:cs="Times New Roman"/>
          <w:szCs w:val="24"/>
        </w:rPr>
      </w:pPr>
      <w:r w:rsidRPr="00B024EC">
        <w:rPr>
          <w:rFonts w:cs="Times New Roman"/>
          <w:szCs w:val="24"/>
        </w:rPr>
        <w:t>При констатирано лошо или друго неточно или частично изпълнение на отделна дейност или при отклонение от изискванията на ВЪЗЛОЖИТЕЛЯ, посочени в Техническата спецификация, ВЪЗЛОЖИТЕЛЯТ има право да поиска от ИЗПЪЛНИТЕЛЯ да изпълни изцяло и качествено съответната дейност/задача, без да дължи допълнително възнаграждение за това. В случай, че и повторното изпълнение на услугата е некачествено, ВЪЗЛОЖИТЕЛЯТ има право да прекрати договора.</w:t>
      </w:r>
    </w:p>
    <w:p w14:paraId="64247DE2" w14:textId="5C7071DA" w:rsidR="00B024EC" w:rsidRDefault="00B024EC" w:rsidP="001B1817">
      <w:pPr>
        <w:pStyle w:val="ListParagraph"/>
        <w:numPr>
          <w:ilvl w:val="0"/>
          <w:numId w:val="13"/>
        </w:numPr>
        <w:rPr>
          <w:rFonts w:cs="Times New Roman"/>
          <w:szCs w:val="24"/>
        </w:rPr>
      </w:pPr>
      <w:r w:rsidRPr="00B024EC">
        <w:rPr>
          <w:rFonts w:cs="Times New Roman"/>
          <w:szCs w:val="24"/>
        </w:rPr>
        <w:t>При разваляне на Договора поради виновно неизпълнение на някоя от Страните, виновната Страна дължи неустойка в размер на 10% (десет на сто) от Стойността на Договора.</w:t>
      </w:r>
    </w:p>
    <w:p w14:paraId="60CC9841" w14:textId="08880E8B" w:rsidR="00B024EC" w:rsidRPr="00855BDE" w:rsidRDefault="00B024EC" w:rsidP="001B1817">
      <w:pPr>
        <w:pStyle w:val="ListParagraph"/>
        <w:numPr>
          <w:ilvl w:val="0"/>
          <w:numId w:val="13"/>
        </w:numPr>
        <w:rPr>
          <w:rFonts w:cs="Times New Roman"/>
          <w:szCs w:val="24"/>
        </w:rPr>
      </w:pPr>
      <w:r w:rsidRPr="00B024EC">
        <w:rPr>
          <w:rFonts w:cs="Times New Roman"/>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14:paraId="16FED7B3" w14:textId="4C145E2F" w:rsidR="001B1817" w:rsidRPr="00855BDE" w:rsidRDefault="001B1817" w:rsidP="001B1817">
      <w:pPr>
        <w:rPr>
          <w:rFonts w:cs="Times New Roman"/>
          <w:b/>
          <w:bCs/>
          <w:szCs w:val="24"/>
        </w:rPr>
      </w:pPr>
      <w:r w:rsidRPr="00855BDE">
        <w:rPr>
          <w:rFonts w:cs="Times New Roman"/>
          <w:b/>
          <w:bCs/>
          <w:szCs w:val="24"/>
        </w:rPr>
        <w:t>XI</w:t>
      </w:r>
      <w:r w:rsidR="00712498">
        <w:rPr>
          <w:rFonts w:cs="Times New Roman"/>
          <w:b/>
          <w:bCs/>
          <w:szCs w:val="24"/>
          <w:lang w:val="en-US"/>
        </w:rPr>
        <w:t>I</w:t>
      </w:r>
      <w:r w:rsidRPr="00855BDE">
        <w:rPr>
          <w:rFonts w:cs="Times New Roman"/>
          <w:b/>
          <w:bCs/>
          <w:szCs w:val="24"/>
        </w:rPr>
        <w:t xml:space="preserve">. ПРИЛОЖИМО ЗАКОНОДАТЕЛСТВО </w:t>
      </w:r>
    </w:p>
    <w:p w14:paraId="2A57A696" w14:textId="49A5A8B2" w:rsidR="001B1817" w:rsidRPr="00855BDE" w:rsidRDefault="001B1817" w:rsidP="001B1817">
      <w:pPr>
        <w:rPr>
          <w:rFonts w:cs="Times New Roman"/>
          <w:szCs w:val="24"/>
        </w:rPr>
      </w:pPr>
      <w:r w:rsidRPr="00855BDE">
        <w:rPr>
          <w:rFonts w:cs="Times New Roman"/>
          <w:szCs w:val="24"/>
        </w:rPr>
        <w:t>За всички неуредени въпроси в настоящия договор ще се прилагат нормите на Търговския закон и на Закона за задълженията и договорите, като всички спорове по него ще се решават в дух на разбирателство, а при невъзможност за постигането му - от компетентния български съд.</w:t>
      </w:r>
    </w:p>
    <w:p w14:paraId="504A02F5" w14:textId="446E1002" w:rsidR="001B1817" w:rsidRPr="00855BDE" w:rsidRDefault="001B1817" w:rsidP="001B1817">
      <w:pPr>
        <w:rPr>
          <w:rFonts w:cs="Times New Roman"/>
          <w:b/>
          <w:bCs/>
          <w:szCs w:val="24"/>
        </w:rPr>
      </w:pPr>
      <w:r w:rsidRPr="00855BDE">
        <w:rPr>
          <w:rFonts w:cs="Times New Roman"/>
          <w:b/>
          <w:bCs/>
          <w:szCs w:val="24"/>
        </w:rPr>
        <w:t>XII</w:t>
      </w:r>
      <w:r w:rsidR="00712498">
        <w:rPr>
          <w:rFonts w:cs="Times New Roman"/>
          <w:b/>
          <w:bCs/>
          <w:szCs w:val="24"/>
          <w:lang w:val="en-US"/>
        </w:rPr>
        <w:t>I</w:t>
      </w:r>
      <w:r w:rsidRPr="00855BDE">
        <w:rPr>
          <w:rFonts w:cs="Times New Roman"/>
          <w:b/>
          <w:bCs/>
          <w:szCs w:val="24"/>
        </w:rPr>
        <w:t xml:space="preserve">. ПРОВЕРКИ И ОДИТ ОТ СТРАНА НА ФИНАНСИРАЩАТА ИНСТИТУЦИЯ </w:t>
      </w:r>
    </w:p>
    <w:p w14:paraId="68DE6C67" w14:textId="37472526" w:rsidR="001B1817" w:rsidRPr="00855BDE" w:rsidRDefault="001B1817" w:rsidP="001B1817">
      <w:pPr>
        <w:rPr>
          <w:rFonts w:cs="Times New Roman"/>
          <w:szCs w:val="24"/>
        </w:rPr>
      </w:pPr>
      <w:r w:rsidRPr="00855BDE">
        <w:rPr>
          <w:rFonts w:cs="Times New Roman"/>
          <w:szCs w:val="24"/>
        </w:rPr>
        <w:t xml:space="preserve">Изпълнителят се задължава да предостави възможност на органите на Финансиращата институция да извършват проверки чрез разглеждане на документацията или чрез проверки </w:t>
      </w:r>
      <w:r w:rsidRPr="00855BDE">
        <w:rPr>
          <w:rFonts w:cs="Times New Roman"/>
          <w:szCs w:val="24"/>
        </w:rPr>
        <w:lastRenderedPageBreak/>
        <w:t>на място, относно изпълнението на договора и да извършват пълен одит, ако е нужно, въз основа на оправдателни документи за отчетеното, счетоводни документи и всякакви други документи.</w:t>
      </w:r>
    </w:p>
    <w:p w14:paraId="0D5EAB33" w14:textId="7BFD8FF5" w:rsidR="001B1817" w:rsidRPr="00855BDE" w:rsidRDefault="001B1817" w:rsidP="001B1817">
      <w:pPr>
        <w:rPr>
          <w:rFonts w:cs="Times New Roman"/>
          <w:b/>
          <w:bCs/>
          <w:szCs w:val="24"/>
        </w:rPr>
      </w:pPr>
      <w:r w:rsidRPr="00855BDE">
        <w:rPr>
          <w:rFonts w:cs="Times New Roman"/>
          <w:b/>
          <w:bCs/>
          <w:szCs w:val="24"/>
        </w:rPr>
        <w:t>XI</w:t>
      </w:r>
      <w:r w:rsidR="00712498">
        <w:rPr>
          <w:rFonts w:cs="Times New Roman"/>
          <w:b/>
          <w:bCs/>
          <w:szCs w:val="24"/>
          <w:lang w:val="en-US"/>
        </w:rPr>
        <w:t>V</w:t>
      </w:r>
      <w:r w:rsidRPr="00855BDE">
        <w:rPr>
          <w:rFonts w:cs="Times New Roman"/>
          <w:b/>
          <w:bCs/>
          <w:szCs w:val="24"/>
        </w:rPr>
        <w:t>. ДОПЪЛНИТЕЛНИ РАЗПОРЕДБИ</w:t>
      </w:r>
    </w:p>
    <w:p w14:paraId="03DA6A92" w14:textId="372485BD" w:rsidR="001B1817" w:rsidRPr="00855BDE" w:rsidRDefault="001B1817" w:rsidP="001B1817">
      <w:pPr>
        <w:pStyle w:val="ListParagraph"/>
        <w:numPr>
          <w:ilvl w:val="0"/>
          <w:numId w:val="15"/>
        </w:numPr>
        <w:rPr>
          <w:rFonts w:cs="Times New Roman"/>
          <w:szCs w:val="24"/>
        </w:rPr>
      </w:pPr>
      <w:r w:rsidRPr="00855BDE">
        <w:rPr>
          <w:rFonts w:cs="Times New Roman"/>
          <w:szCs w:val="24"/>
        </w:rPr>
        <w:t>Изпълнителят е длъжен да изпълни поетите ангажименти съобразно сключения договор и с оглед изпълнение на предвидените в проекта цели.</w:t>
      </w:r>
    </w:p>
    <w:p w14:paraId="6D370880" w14:textId="7B79E03B" w:rsidR="001B1817" w:rsidRPr="00855BDE" w:rsidRDefault="001B1817" w:rsidP="001B1817">
      <w:pPr>
        <w:pStyle w:val="ListParagraph"/>
        <w:numPr>
          <w:ilvl w:val="0"/>
          <w:numId w:val="15"/>
        </w:numPr>
        <w:rPr>
          <w:rFonts w:cs="Times New Roman"/>
          <w:szCs w:val="24"/>
        </w:rPr>
      </w:pPr>
      <w:r w:rsidRPr="00855BDE">
        <w:rPr>
          <w:rFonts w:cs="Times New Roman"/>
          <w:szCs w:val="24"/>
        </w:rPr>
        <w:t>Изпълнителят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w:t>
      </w:r>
    </w:p>
    <w:p w14:paraId="4D8B41D9" w14:textId="559DB198" w:rsidR="001B1817" w:rsidRPr="00855BDE" w:rsidRDefault="001B1817" w:rsidP="001B1817">
      <w:pPr>
        <w:pStyle w:val="ListParagraph"/>
        <w:numPr>
          <w:ilvl w:val="0"/>
          <w:numId w:val="15"/>
        </w:numPr>
        <w:rPr>
          <w:rFonts w:cs="Times New Roman"/>
          <w:szCs w:val="24"/>
        </w:rPr>
      </w:pPr>
      <w:r w:rsidRPr="00855BDE">
        <w:rPr>
          <w:rFonts w:cs="Times New Roman"/>
          <w:szCs w:val="24"/>
        </w:rPr>
        <w:t>Възложителят не носи отговорност за вреди, понесени от служителите или имуществото на изпълнителя по време на изпълнение на договора или като последица от него. Възложителят не дължи обезщетения или допълнителни плащания извън предвидените по договора, свързани с подобни вреди.</w:t>
      </w:r>
    </w:p>
    <w:p w14:paraId="57E81635" w14:textId="27855F46" w:rsidR="001B1817" w:rsidRPr="00855BDE" w:rsidRDefault="001B1817" w:rsidP="001B1817">
      <w:pPr>
        <w:pStyle w:val="ListParagraph"/>
        <w:numPr>
          <w:ilvl w:val="0"/>
          <w:numId w:val="15"/>
        </w:numPr>
        <w:rPr>
          <w:rFonts w:cs="Times New Roman"/>
          <w:szCs w:val="24"/>
        </w:rPr>
      </w:pPr>
      <w:r w:rsidRPr="00855BDE">
        <w:rPr>
          <w:rFonts w:cs="Times New Roman"/>
          <w:szCs w:val="24"/>
        </w:rPr>
        <w:t>Изпълнителят поема цялата отговорност към трети лица, в това число и отговорност за вреди от всякакъв характер, понесени от тези лица по време на изпълнение на договора или като последица от него. Възложителят не носи отговорност, произтичащата от искове или жалби вследствие нарушение на нормативни изисквания от страна на Изпълнителя, неговите служители или лица, подчинени на неговите служители, или в резултат на нарушение на правата на трето лице.</w:t>
      </w:r>
    </w:p>
    <w:p w14:paraId="5052DA3A" w14:textId="13CB5EA8" w:rsidR="001B1817" w:rsidRPr="00855BDE" w:rsidRDefault="001B1817" w:rsidP="001B1817">
      <w:pPr>
        <w:pStyle w:val="ListParagraph"/>
        <w:numPr>
          <w:ilvl w:val="0"/>
          <w:numId w:val="15"/>
        </w:numPr>
        <w:rPr>
          <w:rFonts w:cs="Times New Roman"/>
          <w:szCs w:val="24"/>
        </w:rPr>
      </w:pPr>
      <w:r w:rsidRPr="00855BDE">
        <w:rPr>
          <w:rFonts w:cs="Times New Roman"/>
          <w:szCs w:val="24"/>
        </w:rPr>
        <w:t>Изпълнителят не предприема каквито и да са дейности, които могат да го поставят в хипотеза на конфликт на интереси по смисъла на чл. 57 от Регламент 966/2012 г. и относимото национално законодателство. При наличие на такъв риск Изпълнителят предприема всички необходими мерки за избягване на конфликт на интереси, и уведомява незабавно ВЪЗЛОЖИТЕЛЯ относно обстоятелство, което предизвиква или може да предизвика подобен конфликт. Конфликт на интереси е налице, когато безпристрастното и обективно упражняване на функциите по договора на което и да е лице, е опорочено поради причини, свързани със семейството, емоционалния живот, политическата или националната принадлежност, икономически интереси или всякакъв друг общ интерес, който то има с друго лице, съгласно чл. 57 от Регламент (ЕС, ЕВРАТОМ) № 966/2012 на Европейския парламент и на Съвета относно финансовите правила, приложими за общия бюджет на Съюза и за отмяна на Регламент (EO, Евратом) №1605/2002 на Съвета.</w:t>
      </w:r>
    </w:p>
    <w:p w14:paraId="5675D18C" w14:textId="0EF88859" w:rsidR="001B1817" w:rsidRPr="00855BDE" w:rsidRDefault="001B1817" w:rsidP="001B1817">
      <w:pPr>
        <w:pStyle w:val="ListParagraph"/>
        <w:numPr>
          <w:ilvl w:val="0"/>
          <w:numId w:val="15"/>
        </w:numPr>
        <w:rPr>
          <w:rFonts w:cs="Times New Roman"/>
          <w:szCs w:val="24"/>
        </w:rPr>
      </w:pPr>
      <w:r w:rsidRPr="00855BDE">
        <w:rPr>
          <w:rFonts w:cs="Times New Roman"/>
          <w:szCs w:val="24"/>
        </w:rPr>
        <w:lastRenderedPageBreak/>
        <w:t>Възложителят и изпълнителят се задължават да запазят поверителността на всички поверително предоставени документи, информация или други материали за срок не по-малко от три години, считано от 31 декември след предаването на отчетите от страна на ВЪЗЛОЖИТЕЛЯ, в които са включени разходите по проекта, за проекти, за които сумата на общо допустимите разходи не надвишава левовата равностойност на 1 000 000 евро, за което ВЪЗЛОЖИТЕЛЯ уведомява изпълнителя;</w:t>
      </w:r>
    </w:p>
    <w:p w14:paraId="332F0367" w14:textId="35B92E0A" w:rsidR="001B1817" w:rsidRPr="00855BDE" w:rsidRDefault="001B1817" w:rsidP="001B1817">
      <w:pPr>
        <w:pStyle w:val="ListParagraph"/>
        <w:numPr>
          <w:ilvl w:val="0"/>
          <w:numId w:val="15"/>
        </w:numPr>
        <w:rPr>
          <w:rFonts w:cs="Times New Roman"/>
          <w:szCs w:val="24"/>
        </w:rPr>
      </w:pPr>
      <w:r w:rsidRPr="00855BDE">
        <w:rPr>
          <w:rFonts w:cs="Times New Roman"/>
          <w:szCs w:val="24"/>
        </w:rPr>
        <w:t>Европейската комисия има право на достъп до всички документи, предоставени на ВЪЗЛОЖИТЕЛЯ, като спазва същите изисквания за поверителност.</w:t>
      </w:r>
    </w:p>
    <w:p w14:paraId="2DA24A14" w14:textId="03E09898" w:rsidR="001B1817" w:rsidRPr="00855BDE" w:rsidRDefault="001B1817" w:rsidP="001B1817">
      <w:pPr>
        <w:pStyle w:val="ListParagraph"/>
        <w:numPr>
          <w:ilvl w:val="0"/>
          <w:numId w:val="15"/>
        </w:numPr>
        <w:rPr>
          <w:rFonts w:cs="Times New Roman"/>
          <w:szCs w:val="24"/>
        </w:rPr>
      </w:pPr>
      <w:r w:rsidRPr="00855BDE">
        <w:rPr>
          <w:rFonts w:cs="Times New Roman"/>
          <w:szCs w:val="24"/>
        </w:rPr>
        <w:t>Възложителят е длъжен да направи всичко необходимо за разгласяване на факта, че договорът се финансира от Interreg V-A “Greece-Bulgaria 2014-2020”.</w:t>
      </w:r>
    </w:p>
    <w:p w14:paraId="2E374CAD" w14:textId="41BD9E29" w:rsidR="001B1817" w:rsidRPr="00855BDE" w:rsidRDefault="001B1817" w:rsidP="001B1817">
      <w:pPr>
        <w:pStyle w:val="ListParagraph"/>
        <w:numPr>
          <w:ilvl w:val="0"/>
          <w:numId w:val="15"/>
        </w:numPr>
        <w:rPr>
          <w:rFonts w:cs="Times New Roman"/>
          <w:szCs w:val="24"/>
        </w:rPr>
      </w:pPr>
      <w:r w:rsidRPr="00855BDE">
        <w:rPr>
          <w:rFonts w:cs="Times New Roman"/>
          <w:szCs w:val="24"/>
        </w:rPr>
        <w:t>Във всички обяви или публикации, свързани с договора, както и на конференции и семинари, Изпълнителят е длъжен да уточни, че договорът е получил финансиране от Програма за териториално сътрудничество Interreg V-А Greece – Bulgaria.</w:t>
      </w:r>
    </w:p>
    <w:p w14:paraId="33B5F0DF" w14:textId="565F1325" w:rsidR="001B1817" w:rsidRPr="00855BDE" w:rsidRDefault="001B1817" w:rsidP="001B1817">
      <w:pPr>
        <w:pStyle w:val="ListParagraph"/>
        <w:numPr>
          <w:ilvl w:val="0"/>
          <w:numId w:val="15"/>
        </w:numPr>
        <w:rPr>
          <w:rFonts w:cs="Times New Roman"/>
          <w:szCs w:val="24"/>
        </w:rPr>
      </w:pPr>
      <w:r w:rsidRPr="00855BDE">
        <w:rPr>
          <w:rFonts w:cs="Times New Roman"/>
          <w:szCs w:val="24"/>
        </w:rPr>
        <w:t>Изпълнителят е съгласен Управляващия орган, националните одитни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договора и максималният му размер.</w:t>
      </w:r>
    </w:p>
    <w:p w14:paraId="6F627BC9" w14:textId="498892D4" w:rsidR="001B1817" w:rsidRPr="00855BDE" w:rsidRDefault="001B1817" w:rsidP="001B1817">
      <w:pPr>
        <w:rPr>
          <w:rFonts w:cs="Times New Roman"/>
          <w:b/>
          <w:bCs/>
          <w:szCs w:val="24"/>
        </w:rPr>
      </w:pPr>
      <w:r w:rsidRPr="00855BDE">
        <w:rPr>
          <w:rFonts w:cs="Times New Roman"/>
          <w:b/>
          <w:bCs/>
          <w:szCs w:val="24"/>
        </w:rPr>
        <w:t>XV. ПРАВО НА СОБСТВЕНОСТ/ПОЛЗВАНЕ НА РЕЗУЛТАТИТЕ</w:t>
      </w:r>
    </w:p>
    <w:p w14:paraId="3033B951" w14:textId="69382657" w:rsidR="001B1817" w:rsidRDefault="001B1817" w:rsidP="00B10CCB">
      <w:pPr>
        <w:pStyle w:val="ListParagraph"/>
        <w:numPr>
          <w:ilvl w:val="0"/>
          <w:numId w:val="17"/>
        </w:numPr>
        <w:rPr>
          <w:rFonts w:cs="Times New Roman"/>
          <w:szCs w:val="24"/>
        </w:rPr>
      </w:pPr>
      <w:r w:rsidRPr="00855BDE">
        <w:rPr>
          <w:rFonts w:cs="Times New Roman"/>
          <w:szCs w:val="24"/>
        </w:rPr>
        <w:t>Правото на собственост, включително правата на интелектуална и индустриална собственост върху резултатите от договора, докладите и други документи, свързани с него, възникват за ВЪЗЛОЖИТЕЛЯ.</w:t>
      </w:r>
    </w:p>
    <w:p w14:paraId="2018E5A8" w14:textId="30804A62" w:rsidR="003A6644" w:rsidRPr="003A6644" w:rsidRDefault="003A6644" w:rsidP="003A6644">
      <w:pPr>
        <w:pStyle w:val="ListParagraph"/>
        <w:numPr>
          <w:ilvl w:val="0"/>
          <w:numId w:val="17"/>
        </w:numPr>
        <w:suppressAutoHyphens/>
        <w:spacing w:before="120"/>
        <w:rPr>
          <w:szCs w:val="24"/>
          <w:lang w:eastAsia="ar-SA"/>
        </w:rPr>
      </w:pPr>
      <w:r w:rsidRPr="003A6644">
        <w:rPr>
          <w:noProof/>
          <w:szCs w:val="24"/>
          <w:lang w:eastAsia="cs-CZ"/>
        </w:rPr>
        <w:t xml:space="preserve">Страните се съгласяват, на основание чл. 42, ал. 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w:t>
      </w:r>
      <w:r w:rsidRPr="003A6644">
        <w:rPr>
          <w:szCs w:val="24"/>
          <w:lang w:eastAsia="ar-SA"/>
        </w:rPr>
        <w:t xml:space="preserve">обект на авторско право. </w:t>
      </w:r>
    </w:p>
    <w:p w14:paraId="762F1480" w14:textId="0960DBCA" w:rsidR="003A6644" w:rsidRPr="003A6644" w:rsidRDefault="003A6644" w:rsidP="003A6644">
      <w:pPr>
        <w:pStyle w:val="ListParagraph"/>
        <w:numPr>
          <w:ilvl w:val="0"/>
          <w:numId w:val="17"/>
        </w:numPr>
        <w:suppressAutoHyphens/>
        <w:spacing w:before="120"/>
        <w:rPr>
          <w:noProof/>
          <w:szCs w:val="24"/>
          <w:lang w:eastAsia="cs-CZ"/>
        </w:rPr>
      </w:pPr>
      <w:r w:rsidRPr="003A6644">
        <w:rPr>
          <w:szCs w:val="24"/>
          <w:lang w:eastAsia="ar-SA"/>
        </w:rPr>
        <w:t>В случай че</w:t>
      </w:r>
      <w:r w:rsidRPr="003A6644">
        <w:rPr>
          <w:noProof/>
          <w:szCs w:val="24"/>
          <w:lang w:eastAsia="cs-CZ"/>
        </w:rPr>
        <w:t xml:space="preserve">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w:t>
      </w:r>
      <w:r w:rsidRPr="003A6644">
        <w:rPr>
          <w:noProof/>
          <w:szCs w:val="24"/>
          <w:lang w:eastAsia="cs-CZ"/>
        </w:rPr>
        <w:lastRenderedPageBreak/>
        <w:t>ИЗПЪЛНИТЕЛЯТ се задължава да направи възможно за ВЪЗЛОЖИТЕЛЯ използването им:</w:t>
      </w:r>
    </w:p>
    <w:p w14:paraId="073274BB" w14:textId="77777777" w:rsidR="003A6644" w:rsidRPr="003A6644" w:rsidRDefault="003A6644" w:rsidP="003A6644">
      <w:pPr>
        <w:pStyle w:val="ListParagraph"/>
        <w:suppressAutoHyphens/>
        <w:rPr>
          <w:noProof/>
          <w:szCs w:val="24"/>
          <w:lang w:eastAsia="cs-CZ"/>
        </w:rPr>
      </w:pPr>
      <w:r w:rsidRPr="003A6644">
        <w:rPr>
          <w:noProof/>
          <w:szCs w:val="24"/>
          <w:lang w:eastAsia="cs-CZ"/>
        </w:rPr>
        <w:t>1. чрез промяна на съответния документ или материал; или</w:t>
      </w:r>
    </w:p>
    <w:p w14:paraId="35B4D1B9" w14:textId="77777777" w:rsidR="003A6644" w:rsidRPr="003A6644" w:rsidRDefault="003A6644" w:rsidP="003A6644">
      <w:pPr>
        <w:pStyle w:val="ListParagraph"/>
        <w:suppressAutoHyphens/>
        <w:rPr>
          <w:noProof/>
          <w:szCs w:val="24"/>
          <w:lang w:eastAsia="cs-CZ"/>
        </w:rPr>
      </w:pPr>
      <w:r w:rsidRPr="003A6644">
        <w:rPr>
          <w:noProof/>
          <w:szCs w:val="24"/>
          <w:lan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14:paraId="74DE6AFD" w14:textId="77777777" w:rsidR="003A6644" w:rsidRPr="003A6644" w:rsidRDefault="003A6644" w:rsidP="003A6644">
      <w:pPr>
        <w:pStyle w:val="ListParagraph"/>
        <w:suppressAutoHyphens/>
        <w:rPr>
          <w:szCs w:val="24"/>
          <w:lang w:eastAsia="ar-SA"/>
        </w:rPr>
      </w:pPr>
      <w:r w:rsidRPr="003A6644">
        <w:rPr>
          <w:noProof/>
          <w:szCs w:val="24"/>
          <w:lang w:eastAsia="cs-CZ"/>
        </w:rPr>
        <w:t xml:space="preserve">3. като получи за своя сметка разрешение за ползване на продукта от третото лице, чиито </w:t>
      </w:r>
      <w:r w:rsidRPr="003A6644">
        <w:rPr>
          <w:szCs w:val="24"/>
          <w:lang w:eastAsia="ar-SA"/>
        </w:rPr>
        <w:t>права са нарушени.</w:t>
      </w:r>
    </w:p>
    <w:p w14:paraId="13BB6260" w14:textId="568FB1EB" w:rsidR="003A6644" w:rsidRPr="003A6644" w:rsidRDefault="003A6644" w:rsidP="003A6644">
      <w:pPr>
        <w:pStyle w:val="ListParagraph"/>
        <w:numPr>
          <w:ilvl w:val="0"/>
          <w:numId w:val="17"/>
        </w:numPr>
        <w:suppressAutoHyphens/>
        <w:spacing w:before="120"/>
        <w:rPr>
          <w:szCs w:val="24"/>
          <w:lang w:eastAsia="ar-SA"/>
        </w:rPr>
      </w:pPr>
      <w:r w:rsidRPr="003A6644">
        <w:rPr>
          <w:szCs w:val="24"/>
          <w:lang w:eastAsia="ar-SA"/>
        </w:rPr>
        <w:t>ВЪЗЛОЖИТЕЛЯТ</w:t>
      </w:r>
      <w:r w:rsidRPr="003A6644">
        <w:rPr>
          <w:noProof/>
          <w:szCs w:val="24"/>
          <w:lang w:eastAsia="cs-CZ"/>
        </w:rPr>
        <w:t xml:space="preserve"> уведомява ИЗПЪЛНИТЕЛЯ за претенциите за нарушени авторски права от страна на трети лица в срок до 5 (пет)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w:t>
      </w:r>
      <w:r w:rsidRPr="003A6644">
        <w:rPr>
          <w:szCs w:val="24"/>
          <w:lang w:eastAsia="ar-SA"/>
        </w:rPr>
        <w:t>евентуален спор за нарушено авторско право във връзка с изпълнението по Договора.</w:t>
      </w:r>
    </w:p>
    <w:p w14:paraId="16B9B719" w14:textId="1F528FB1" w:rsidR="003A6644" w:rsidRPr="003A6644" w:rsidRDefault="003A6644" w:rsidP="003A6644">
      <w:pPr>
        <w:pStyle w:val="ListParagraph"/>
        <w:numPr>
          <w:ilvl w:val="0"/>
          <w:numId w:val="17"/>
        </w:numPr>
        <w:suppressAutoHyphens/>
        <w:spacing w:before="120"/>
        <w:rPr>
          <w:noProof/>
          <w:szCs w:val="24"/>
          <w:lang w:eastAsia="cs-CZ"/>
        </w:rPr>
      </w:pPr>
      <w:r w:rsidRPr="003A6644">
        <w:rPr>
          <w:szCs w:val="24"/>
          <w:lang w:eastAsia="ar-SA"/>
        </w:rPr>
        <w:t>ИЗПЪЛНИТЕЛЯТ</w:t>
      </w:r>
      <w:r w:rsidRPr="003A6644">
        <w:rPr>
          <w:noProof/>
          <w:szCs w:val="24"/>
          <w:lang w:eastAsia="cs-CZ"/>
        </w:rPr>
        <w:t xml:space="preserve">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14:paraId="61036093" w14:textId="1DB019E2" w:rsidR="001B1817" w:rsidRPr="00855BDE" w:rsidRDefault="001B1817" w:rsidP="00B10CCB">
      <w:pPr>
        <w:pStyle w:val="ListParagraph"/>
        <w:numPr>
          <w:ilvl w:val="0"/>
          <w:numId w:val="17"/>
        </w:numPr>
        <w:rPr>
          <w:rFonts w:cs="Times New Roman"/>
          <w:szCs w:val="24"/>
        </w:rPr>
      </w:pPr>
      <w:r w:rsidRPr="00855BDE">
        <w:rPr>
          <w:rFonts w:cs="Times New Roman"/>
          <w:szCs w:val="24"/>
        </w:rPr>
        <w:t xml:space="preserve">Възложителят и изпълнителят предоставят на Управляващия орган и 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договора, независимо от формата им, при условие, че с това не се нарушават съществуващи права на интелектуална и индустриална собственост. Възложителят и изпълнителят са длъжни да допускат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им или проверки на място, изпълнението на договора,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договора. Възложителят и изпълнителят са длъжни да осигурят наличността на документите в съответствие с изискванията на чл. 140 от Регламент (ЕС) № 1303/2013 на Европейския парламент и на Съвета. Изпълнителят е длъжен да допусне Управляващия орган, Сертифициращия орган, националните одитни органи, Европейската служба за борба с измамите и външни одитори да извършат проверки и инспекции на място в съответствие с процедурите, предвидени в </w:t>
      </w:r>
      <w:r w:rsidRPr="00855BDE">
        <w:rPr>
          <w:rFonts w:cs="Times New Roman"/>
          <w:szCs w:val="24"/>
        </w:rPr>
        <w:lastRenderedPageBreak/>
        <w:t>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 За тази цел Изпълнителят се задължава да предостави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и Европейската сметна палата, както и на външни одитори достъп до местата, където се осъществява договорът, в това число и достъп до неговите информационни системи, както и до всички документи и бази данни, свързани с финансово-техническото управление на договора, както и да направи всичко необходимо, за да улесни работата им. Достъпът, предоставен на служителите или представителите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w:t>
      </w:r>
    </w:p>
    <w:p w14:paraId="1158A11D" w14:textId="10C66438" w:rsidR="001B1817" w:rsidRPr="00855BDE" w:rsidRDefault="001B1817" w:rsidP="00B10CCB">
      <w:pPr>
        <w:pStyle w:val="ListParagraph"/>
        <w:numPr>
          <w:ilvl w:val="0"/>
          <w:numId w:val="17"/>
        </w:numPr>
        <w:rPr>
          <w:rFonts w:cs="Times New Roman"/>
          <w:szCs w:val="24"/>
        </w:rPr>
      </w:pPr>
      <w:r w:rsidRPr="00855BDE">
        <w:rPr>
          <w:rFonts w:cs="Times New Roman"/>
          <w:szCs w:val="24"/>
        </w:rPr>
        <w:t>Изпълнителят гарантира, че правата на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външните одитори да извършват одити, проверки и проучвания,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Изпълнителя е международна организация, се прилагат споразумения за проверки, сключени между тази организация и Европейската комисия.</w:t>
      </w:r>
    </w:p>
    <w:p w14:paraId="50D10E42" w14:textId="38BCFE6B" w:rsidR="001B1817" w:rsidRPr="00855BDE" w:rsidRDefault="001B1817" w:rsidP="00B10CCB">
      <w:pPr>
        <w:pStyle w:val="ListParagraph"/>
        <w:numPr>
          <w:ilvl w:val="0"/>
          <w:numId w:val="17"/>
        </w:numPr>
        <w:rPr>
          <w:rFonts w:cs="Times New Roman"/>
          <w:szCs w:val="24"/>
        </w:rPr>
      </w:pPr>
      <w:r w:rsidRPr="00855BDE">
        <w:rPr>
          <w:rFonts w:cs="Times New Roman"/>
          <w:szCs w:val="24"/>
        </w:rPr>
        <w:t>Цялата документация по договора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от Регламент (ЕС) № 1303/2013.</w:t>
      </w:r>
    </w:p>
    <w:p w14:paraId="0E82A761" w14:textId="62A531D2" w:rsidR="001B1817" w:rsidRPr="00855BDE" w:rsidRDefault="001B1817" w:rsidP="001B1817">
      <w:pPr>
        <w:rPr>
          <w:rFonts w:cs="Times New Roman"/>
          <w:szCs w:val="24"/>
        </w:rPr>
      </w:pPr>
      <w:r w:rsidRPr="00855BDE">
        <w:rPr>
          <w:rFonts w:cs="Times New Roman"/>
          <w:szCs w:val="24"/>
        </w:rPr>
        <w:t>Кореспонденцията по договора ще се осъществява в писмена форма, ползвайки следната контактна информация:</w:t>
      </w:r>
    </w:p>
    <w:p w14:paraId="7C06D6F2" w14:textId="77777777" w:rsidR="001B1817" w:rsidRPr="00855BDE" w:rsidRDefault="001B1817" w:rsidP="001B1817">
      <w:pPr>
        <w:rPr>
          <w:rFonts w:cs="Times New Roman"/>
          <w:szCs w:val="24"/>
        </w:rPr>
      </w:pPr>
      <w:r w:rsidRPr="00855BDE">
        <w:rPr>
          <w:rFonts w:cs="Times New Roman"/>
          <w:szCs w:val="24"/>
        </w:rPr>
        <w:t>1. От страна на ВЪЗЛОЖИТЕЛЯ:</w:t>
      </w:r>
    </w:p>
    <w:p w14:paraId="2D7108B6" w14:textId="4775302D" w:rsidR="001B1817" w:rsidRPr="00855BDE" w:rsidRDefault="001B1817" w:rsidP="001B1817">
      <w:pPr>
        <w:rPr>
          <w:rFonts w:cs="Times New Roman"/>
          <w:szCs w:val="24"/>
        </w:rPr>
      </w:pPr>
      <w:r w:rsidRPr="00855BDE">
        <w:rPr>
          <w:rFonts w:cs="Times New Roman"/>
          <w:szCs w:val="24"/>
        </w:rPr>
        <w:lastRenderedPageBreak/>
        <w:t>Име: Галина Владимирова Тошева</w:t>
      </w:r>
    </w:p>
    <w:p w14:paraId="6467FF43" w14:textId="77777777" w:rsidR="001B1817" w:rsidRPr="00855BDE" w:rsidRDefault="001B1817" w:rsidP="001B1817">
      <w:pPr>
        <w:rPr>
          <w:rFonts w:cs="Times New Roman"/>
          <w:szCs w:val="24"/>
        </w:rPr>
      </w:pPr>
      <w:r w:rsidRPr="00855BDE">
        <w:rPr>
          <w:rFonts w:cs="Times New Roman"/>
          <w:szCs w:val="24"/>
        </w:rPr>
        <w:t>Длъжност: Ръководител проект</w:t>
      </w:r>
    </w:p>
    <w:p w14:paraId="04B8A2AE" w14:textId="77777777" w:rsidR="001B1817" w:rsidRPr="00855BDE" w:rsidRDefault="001B1817" w:rsidP="001B1817">
      <w:pPr>
        <w:rPr>
          <w:rFonts w:cs="Times New Roman"/>
          <w:szCs w:val="24"/>
        </w:rPr>
      </w:pPr>
      <w:r w:rsidRPr="00855BDE">
        <w:rPr>
          <w:rFonts w:cs="Times New Roman"/>
          <w:szCs w:val="24"/>
        </w:rPr>
        <w:t>Адрес за кореспонденция:</w:t>
      </w:r>
    </w:p>
    <w:p w14:paraId="3A45B1EC" w14:textId="24E4084D" w:rsidR="001B1817" w:rsidRPr="00855BDE" w:rsidRDefault="001B1817" w:rsidP="001B1817">
      <w:pPr>
        <w:rPr>
          <w:rFonts w:cs="Times New Roman"/>
          <w:szCs w:val="24"/>
        </w:rPr>
      </w:pPr>
      <w:r w:rsidRPr="00855BDE">
        <w:rPr>
          <w:rFonts w:cs="Times New Roman"/>
          <w:szCs w:val="24"/>
        </w:rPr>
        <w:t>гр. Пловдив, п.к. 4000 ул. „Иван Вазов“ № 33, ет. 3, офис 3.9</w:t>
      </w:r>
    </w:p>
    <w:p w14:paraId="1EC773DE" w14:textId="12C96F19" w:rsidR="001B1817" w:rsidRPr="00855BDE" w:rsidRDefault="001B1817" w:rsidP="001B1817">
      <w:pPr>
        <w:rPr>
          <w:rFonts w:cs="Times New Roman"/>
          <w:szCs w:val="24"/>
        </w:rPr>
      </w:pPr>
      <w:r w:rsidRPr="00855BDE">
        <w:rPr>
          <w:rFonts w:cs="Times New Roman"/>
          <w:szCs w:val="24"/>
        </w:rPr>
        <w:t>Телефон: +359 878526715</w:t>
      </w:r>
    </w:p>
    <w:p w14:paraId="76752F03" w14:textId="01C743DE" w:rsidR="001B1817" w:rsidRPr="00855BDE" w:rsidRDefault="001B1817" w:rsidP="001B1817">
      <w:pPr>
        <w:rPr>
          <w:rFonts w:cs="Times New Roman"/>
          <w:szCs w:val="24"/>
        </w:rPr>
      </w:pPr>
      <w:r w:rsidRPr="00855BDE">
        <w:rPr>
          <w:rFonts w:cs="Times New Roman"/>
          <w:szCs w:val="24"/>
        </w:rPr>
        <w:t xml:space="preserve">Електронен адрес: </w:t>
      </w:r>
      <w:hyperlink r:id="rId8" w:history="1">
        <w:r w:rsidRPr="00855BDE">
          <w:rPr>
            <w:rStyle w:val="Hyperlink"/>
            <w:rFonts w:cs="Times New Roman"/>
            <w:szCs w:val="24"/>
            <w:lang w:val="en-US"/>
          </w:rPr>
          <w:t>riskstartupco</w:t>
        </w:r>
        <w:r w:rsidRPr="00855BDE">
          <w:rPr>
            <w:rStyle w:val="Hyperlink"/>
            <w:rFonts w:cs="Times New Roman"/>
            <w:szCs w:val="24"/>
          </w:rPr>
          <w:t>@</w:t>
        </w:r>
        <w:r w:rsidRPr="00855BDE">
          <w:rPr>
            <w:rStyle w:val="Hyperlink"/>
            <w:rFonts w:cs="Times New Roman"/>
            <w:szCs w:val="24"/>
            <w:lang w:val="en-US"/>
          </w:rPr>
          <w:t>gmail</w:t>
        </w:r>
        <w:r w:rsidRPr="00855BDE">
          <w:rPr>
            <w:rStyle w:val="Hyperlink"/>
            <w:rFonts w:cs="Times New Roman"/>
            <w:szCs w:val="24"/>
          </w:rPr>
          <w:t>.</w:t>
        </w:r>
        <w:r w:rsidRPr="00855BDE">
          <w:rPr>
            <w:rStyle w:val="Hyperlink"/>
            <w:rFonts w:cs="Times New Roman"/>
            <w:szCs w:val="24"/>
            <w:lang w:val="en-US"/>
          </w:rPr>
          <w:t>com</w:t>
        </w:r>
      </w:hyperlink>
    </w:p>
    <w:p w14:paraId="6F4DBE0D" w14:textId="77777777" w:rsidR="001B1817" w:rsidRPr="00855BDE" w:rsidRDefault="001B1817" w:rsidP="001B1817">
      <w:pPr>
        <w:rPr>
          <w:rFonts w:cs="Times New Roman"/>
          <w:szCs w:val="24"/>
        </w:rPr>
      </w:pPr>
      <w:r w:rsidRPr="00855BDE">
        <w:rPr>
          <w:rFonts w:cs="Times New Roman"/>
          <w:szCs w:val="24"/>
        </w:rPr>
        <w:t>2. От страна на ИЗПЪЛНИТЕЛЯ:</w:t>
      </w:r>
    </w:p>
    <w:p w14:paraId="1480E8E5" w14:textId="77777777" w:rsidR="001B1817" w:rsidRPr="00855BDE" w:rsidRDefault="001B1817" w:rsidP="001B1817">
      <w:pPr>
        <w:rPr>
          <w:rFonts w:cs="Times New Roman"/>
          <w:szCs w:val="24"/>
        </w:rPr>
      </w:pPr>
      <w:r w:rsidRPr="00855BDE">
        <w:rPr>
          <w:rFonts w:cs="Times New Roman"/>
          <w:szCs w:val="24"/>
        </w:rPr>
        <w:t>Име:</w:t>
      </w:r>
    </w:p>
    <w:p w14:paraId="30734985" w14:textId="77777777" w:rsidR="001B1817" w:rsidRPr="00855BDE" w:rsidRDefault="001B1817" w:rsidP="001B1817">
      <w:pPr>
        <w:rPr>
          <w:rFonts w:cs="Times New Roman"/>
          <w:szCs w:val="24"/>
        </w:rPr>
      </w:pPr>
      <w:r w:rsidRPr="00855BDE">
        <w:rPr>
          <w:rFonts w:cs="Times New Roman"/>
          <w:szCs w:val="24"/>
        </w:rPr>
        <w:t>Длъжност:</w:t>
      </w:r>
    </w:p>
    <w:p w14:paraId="51D85339" w14:textId="77777777" w:rsidR="001B1817" w:rsidRPr="00855BDE" w:rsidRDefault="001B1817" w:rsidP="001B1817">
      <w:pPr>
        <w:rPr>
          <w:rFonts w:cs="Times New Roman"/>
          <w:szCs w:val="24"/>
        </w:rPr>
      </w:pPr>
      <w:r w:rsidRPr="00855BDE">
        <w:rPr>
          <w:rFonts w:cs="Times New Roman"/>
          <w:szCs w:val="24"/>
        </w:rPr>
        <w:t>Адрес за кореспонденция:</w:t>
      </w:r>
    </w:p>
    <w:p w14:paraId="72FD9EBA" w14:textId="77777777" w:rsidR="001B1817" w:rsidRPr="00855BDE" w:rsidRDefault="001B1817" w:rsidP="001B1817">
      <w:pPr>
        <w:rPr>
          <w:rFonts w:cs="Times New Roman"/>
          <w:szCs w:val="24"/>
        </w:rPr>
      </w:pPr>
      <w:r w:rsidRPr="00855BDE">
        <w:rPr>
          <w:rFonts w:cs="Times New Roman"/>
          <w:szCs w:val="24"/>
        </w:rPr>
        <w:t>Телефон:</w:t>
      </w:r>
    </w:p>
    <w:p w14:paraId="535F5C11" w14:textId="6ECB5DF4" w:rsidR="001B1817" w:rsidRPr="00855BDE" w:rsidRDefault="001B1817" w:rsidP="001B1817">
      <w:pPr>
        <w:rPr>
          <w:rFonts w:cs="Times New Roman"/>
          <w:szCs w:val="24"/>
        </w:rPr>
      </w:pPr>
      <w:r w:rsidRPr="00855BDE">
        <w:rPr>
          <w:rFonts w:cs="Times New Roman"/>
          <w:szCs w:val="24"/>
        </w:rPr>
        <w:t>Електронен адрес:</w:t>
      </w:r>
    </w:p>
    <w:p w14:paraId="5A834B58" w14:textId="77777777" w:rsidR="001B1817" w:rsidRPr="00855BDE" w:rsidRDefault="001B1817" w:rsidP="001B1817">
      <w:pPr>
        <w:rPr>
          <w:rFonts w:cs="Times New Roman"/>
          <w:szCs w:val="24"/>
        </w:rPr>
      </w:pPr>
      <w:r w:rsidRPr="00855BDE">
        <w:rPr>
          <w:rFonts w:cs="Times New Roman"/>
          <w:szCs w:val="24"/>
        </w:rPr>
        <w:t>При промяна на посочените данни, всяка от страните е длъжна да уведоми другата в най-кратък срок за настъпване на промяната.</w:t>
      </w:r>
    </w:p>
    <w:p w14:paraId="79EE48BB" w14:textId="1E93D070" w:rsidR="001B1817" w:rsidRPr="00855BDE" w:rsidRDefault="001B1817" w:rsidP="001B1817">
      <w:pPr>
        <w:rPr>
          <w:rFonts w:cs="Times New Roman"/>
          <w:szCs w:val="24"/>
        </w:rPr>
      </w:pPr>
      <w:r w:rsidRPr="00855BDE">
        <w:rPr>
          <w:rFonts w:cs="Times New Roman"/>
          <w:szCs w:val="24"/>
        </w:rPr>
        <w:t>Настоящият договор се сключи в три еднообразни екземпляра - един за Изпълнителя и два за Възложителя.</w:t>
      </w:r>
    </w:p>
    <w:p w14:paraId="2F9A25FC" w14:textId="77777777" w:rsidR="001B1817" w:rsidRDefault="001B1817" w:rsidP="001B1817">
      <w:pPr>
        <w:rPr>
          <w:rFonts w:cs="Times New Roman"/>
          <w:szCs w:val="24"/>
        </w:rPr>
      </w:pPr>
    </w:p>
    <w:p w14:paraId="66E17F93" w14:textId="77777777" w:rsidR="003A6644" w:rsidRPr="00855BDE" w:rsidRDefault="003A6644" w:rsidP="001B1817">
      <w:pPr>
        <w:rPr>
          <w:rFonts w:cs="Times New Roman"/>
          <w:szCs w:val="24"/>
        </w:rPr>
      </w:pPr>
    </w:p>
    <w:tbl>
      <w:tblPr>
        <w:tblStyle w:val="GridTable2"/>
        <w:tblW w:w="0" w:type="auto"/>
        <w:tblLook w:val="04A0" w:firstRow="1" w:lastRow="0" w:firstColumn="1" w:lastColumn="0" w:noHBand="0" w:noVBand="1"/>
      </w:tblPr>
      <w:tblGrid>
        <w:gridCol w:w="4675"/>
        <w:gridCol w:w="4675"/>
      </w:tblGrid>
      <w:tr w:rsidR="001B1817" w:rsidRPr="00855BDE" w14:paraId="3ACE4F51" w14:textId="77777777" w:rsidTr="00B10C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5" w:type="dxa"/>
          </w:tcPr>
          <w:p w14:paraId="41931FA6" w14:textId="77777777" w:rsidR="001B1817" w:rsidRPr="00855BDE" w:rsidRDefault="001B1817" w:rsidP="001B1817">
            <w:pPr>
              <w:rPr>
                <w:rFonts w:cs="Times New Roman"/>
                <w:szCs w:val="24"/>
                <w:lang w:val="en-US"/>
              </w:rPr>
            </w:pPr>
            <w:r w:rsidRPr="00855BDE">
              <w:rPr>
                <w:rFonts w:cs="Times New Roman"/>
                <w:szCs w:val="24"/>
              </w:rPr>
              <w:t>За Възложителя:</w:t>
            </w:r>
            <w:r w:rsidRPr="00855BDE">
              <w:rPr>
                <w:rFonts w:cs="Times New Roman"/>
                <w:szCs w:val="24"/>
                <w:lang w:val="en-US"/>
              </w:rPr>
              <w:t xml:space="preserve"> </w:t>
            </w:r>
          </w:p>
          <w:p w14:paraId="57F21B99" w14:textId="4ECDA080" w:rsidR="001B1817" w:rsidRPr="00855BDE" w:rsidRDefault="001B1817" w:rsidP="001B1817">
            <w:pPr>
              <w:rPr>
                <w:rFonts w:cs="Times New Roman"/>
                <w:szCs w:val="24"/>
                <w:lang w:val="en-US"/>
              </w:rPr>
            </w:pPr>
          </w:p>
        </w:tc>
        <w:tc>
          <w:tcPr>
            <w:tcW w:w="4675" w:type="dxa"/>
          </w:tcPr>
          <w:p w14:paraId="7E19B1FE" w14:textId="3D4819F5" w:rsidR="001B1817" w:rsidRPr="00855BDE" w:rsidRDefault="001B1817" w:rsidP="001B1817">
            <w:pPr>
              <w:cnfStyle w:val="100000000000" w:firstRow="1" w:lastRow="0" w:firstColumn="0" w:lastColumn="0" w:oddVBand="0" w:evenVBand="0" w:oddHBand="0" w:evenHBand="0" w:firstRowFirstColumn="0" w:firstRowLastColumn="0" w:lastRowFirstColumn="0" w:lastRowLastColumn="0"/>
              <w:rPr>
                <w:rFonts w:cs="Times New Roman"/>
                <w:szCs w:val="24"/>
                <w:lang w:val="en-US"/>
              </w:rPr>
            </w:pPr>
            <w:r w:rsidRPr="00855BDE">
              <w:rPr>
                <w:rFonts w:cs="Times New Roman"/>
                <w:szCs w:val="24"/>
              </w:rPr>
              <w:t>За Изпълнителя</w:t>
            </w:r>
            <w:r w:rsidRPr="00855BDE">
              <w:rPr>
                <w:rFonts w:cs="Times New Roman"/>
                <w:szCs w:val="24"/>
                <w:lang w:val="en-US"/>
              </w:rPr>
              <w:t>:</w:t>
            </w:r>
          </w:p>
        </w:tc>
      </w:tr>
      <w:tr w:rsidR="001B1817" w:rsidRPr="00855BDE" w14:paraId="65FFFC70" w14:textId="77777777" w:rsidTr="00B10CCB">
        <w:trPr>
          <w:cnfStyle w:val="000000100000" w:firstRow="0" w:lastRow="0" w:firstColumn="0" w:lastColumn="0" w:oddVBand="0" w:evenVBand="0" w:oddHBand="1" w:evenHBand="0" w:firstRowFirstColumn="0" w:firstRowLastColumn="0" w:lastRowFirstColumn="0" w:lastRowLastColumn="0"/>
          <w:trHeight w:val="388"/>
        </w:trPr>
        <w:tc>
          <w:tcPr>
            <w:cnfStyle w:val="001000000000" w:firstRow="0" w:lastRow="0" w:firstColumn="1" w:lastColumn="0" w:oddVBand="0" w:evenVBand="0" w:oddHBand="0" w:evenHBand="0" w:firstRowFirstColumn="0" w:firstRowLastColumn="0" w:lastRowFirstColumn="0" w:lastRowLastColumn="0"/>
            <w:tcW w:w="4675" w:type="dxa"/>
          </w:tcPr>
          <w:p w14:paraId="17C59B96" w14:textId="6E2A50B0" w:rsidR="001B1817" w:rsidRPr="00855BDE" w:rsidRDefault="001B1817" w:rsidP="001B1817">
            <w:pPr>
              <w:rPr>
                <w:rFonts w:cs="Times New Roman"/>
                <w:b w:val="0"/>
                <w:bCs w:val="0"/>
                <w:szCs w:val="24"/>
              </w:rPr>
            </w:pPr>
            <w:r w:rsidRPr="00855BDE">
              <w:rPr>
                <w:rFonts w:cs="Times New Roman"/>
                <w:b w:val="0"/>
                <w:bCs w:val="0"/>
                <w:szCs w:val="24"/>
                <w:lang w:val="en-US"/>
              </w:rPr>
              <w:t xml:space="preserve">                               /</w:t>
            </w:r>
            <w:r w:rsidRPr="00855BDE">
              <w:rPr>
                <w:rFonts w:cs="Times New Roman"/>
                <w:b w:val="0"/>
                <w:bCs w:val="0"/>
                <w:szCs w:val="24"/>
              </w:rPr>
              <w:t>Галина Тошева/</w:t>
            </w:r>
          </w:p>
        </w:tc>
        <w:tc>
          <w:tcPr>
            <w:tcW w:w="4675" w:type="dxa"/>
          </w:tcPr>
          <w:p w14:paraId="12EE9612" w14:textId="214D3641" w:rsidR="001B1817" w:rsidRPr="00855BDE" w:rsidRDefault="001B1817" w:rsidP="001B1817">
            <w:pPr>
              <w:cnfStyle w:val="000000100000" w:firstRow="0" w:lastRow="0" w:firstColumn="0" w:lastColumn="0" w:oddVBand="0" w:evenVBand="0" w:oddHBand="1" w:evenHBand="0" w:firstRowFirstColumn="0" w:firstRowLastColumn="0" w:lastRowFirstColumn="0" w:lastRowLastColumn="0"/>
              <w:rPr>
                <w:rFonts w:cs="Times New Roman"/>
                <w:szCs w:val="24"/>
              </w:rPr>
            </w:pPr>
            <w:r w:rsidRPr="00855BDE">
              <w:rPr>
                <w:rFonts w:cs="Times New Roman"/>
                <w:szCs w:val="24"/>
              </w:rPr>
              <w:t xml:space="preserve">                               /Име, Фамилия/</w:t>
            </w:r>
          </w:p>
        </w:tc>
      </w:tr>
    </w:tbl>
    <w:p w14:paraId="569A3DCF" w14:textId="67D455F2" w:rsidR="001B1817" w:rsidRPr="00855BDE" w:rsidRDefault="001B1817" w:rsidP="001B1817">
      <w:pPr>
        <w:rPr>
          <w:rFonts w:cs="Times New Roman"/>
          <w:szCs w:val="24"/>
        </w:rPr>
      </w:pPr>
    </w:p>
    <w:sectPr w:rsidR="001B1817" w:rsidRPr="00855BDE" w:rsidSect="00A76462">
      <w:headerReference w:type="default" r:id="rId9"/>
      <w:footerReference w:type="default" r:id="rId10"/>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4B7F7" w14:textId="77777777" w:rsidR="00D130E8" w:rsidRDefault="00D130E8" w:rsidP="00FD458B">
      <w:pPr>
        <w:spacing w:after="0" w:line="240" w:lineRule="auto"/>
      </w:pPr>
      <w:r>
        <w:separator/>
      </w:r>
    </w:p>
  </w:endnote>
  <w:endnote w:type="continuationSeparator" w:id="0">
    <w:p w14:paraId="38E9EA20" w14:textId="77777777" w:rsidR="00D130E8" w:rsidRDefault="00D130E8" w:rsidP="00FD4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ontserrat">
    <w:altName w:val="Courier New"/>
    <w:charset w:val="00"/>
    <w:family w:val="auto"/>
    <w:pitch w:val="variable"/>
    <w:sig w:usb0="00000001" w:usb1="00000003" w:usb2="00000000" w:usb3="00000000" w:csb0="000001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77" w:type="pct"/>
      <w:jc w:val="center"/>
      <w:tblCellMar>
        <w:left w:w="0" w:type="dxa"/>
        <w:right w:w="0" w:type="dxa"/>
      </w:tblCellMar>
      <w:tblLook w:val="01E0" w:firstRow="1" w:lastRow="1" w:firstColumn="1" w:lastColumn="1" w:noHBand="0" w:noVBand="0"/>
    </w:tblPr>
    <w:tblGrid>
      <w:gridCol w:w="987"/>
      <w:gridCol w:w="7603"/>
      <w:gridCol w:w="902"/>
    </w:tblGrid>
    <w:tr w:rsidR="00A76462" w:rsidRPr="00A76462" w14:paraId="36EF545D" w14:textId="77777777" w:rsidTr="00B01934">
      <w:trPr>
        <w:trHeight w:hRule="exact" w:val="703"/>
        <w:jc w:val="center"/>
      </w:trPr>
      <w:tc>
        <w:tcPr>
          <w:tcW w:w="520" w:type="pct"/>
          <w:tcBorders>
            <w:top w:val="single" w:sz="5" w:space="0" w:color="000000"/>
            <w:left w:val="single" w:sz="5" w:space="0" w:color="000000"/>
            <w:bottom w:val="single" w:sz="5" w:space="0" w:color="000000"/>
            <w:right w:val="single" w:sz="5" w:space="0" w:color="000000"/>
          </w:tcBorders>
        </w:tcPr>
        <w:p w14:paraId="11297C00" w14:textId="77777777" w:rsidR="00A76462" w:rsidRPr="00A76462" w:rsidRDefault="00A76462" w:rsidP="00A76462">
          <w:pPr>
            <w:widowControl w:val="0"/>
            <w:spacing w:before="5" w:after="0" w:line="110" w:lineRule="exact"/>
            <w:rPr>
              <w:sz w:val="11"/>
              <w:szCs w:val="11"/>
              <w:lang w:val="en-US"/>
            </w:rPr>
          </w:pPr>
        </w:p>
        <w:p w14:paraId="7F86B4FB" w14:textId="77777777" w:rsidR="00A76462" w:rsidRPr="00A76462" w:rsidRDefault="00A76462" w:rsidP="00A76462">
          <w:pPr>
            <w:widowControl w:val="0"/>
            <w:spacing w:after="0" w:line="240" w:lineRule="auto"/>
            <w:ind w:left="121"/>
            <w:rPr>
              <w:rFonts w:eastAsia="Times New Roman" w:cs="Times New Roman"/>
              <w:sz w:val="20"/>
              <w:szCs w:val="20"/>
              <w:lang w:val="en-US"/>
            </w:rPr>
          </w:pPr>
          <w:r w:rsidRPr="00A76462">
            <w:rPr>
              <w:noProof/>
              <w:lang w:eastAsia="bg-BG"/>
            </w:rPr>
            <w:drawing>
              <wp:inline distT="0" distB="0" distL="0" distR="0" wp14:anchorId="168437AC" wp14:editId="69588AB0">
                <wp:extent cx="464820" cy="281940"/>
                <wp:effectExtent l="0" t="0" r="0" b="0"/>
                <wp:docPr id="215" name="Picture 215"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281940"/>
                        </a:xfrm>
                        <a:prstGeom prst="rect">
                          <a:avLst/>
                        </a:prstGeom>
                        <a:noFill/>
                        <a:ln>
                          <a:noFill/>
                        </a:ln>
                      </pic:spPr>
                    </pic:pic>
                  </a:graphicData>
                </a:graphic>
              </wp:inline>
            </w:drawing>
          </w:r>
        </w:p>
        <w:p w14:paraId="6DDA0F18" w14:textId="77777777" w:rsidR="00A76462" w:rsidRPr="00A76462" w:rsidRDefault="00A76462" w:rsidP="00A76462">
          <w:pPr>
            <w:widowControl w:val="0"/>
            <w:spacing w:before="6" w:after="0" w:line="130" w:lineRule="exact"/>
            <w:rPr>
              <w:sz w:val="13"/>
              <w:szCs w:val="13"/>
              <w:lang w:val="en-US"/>
            </w:rPr>
          </w:pPr>
        </w:p>
        <w:p w14:paraId="61820D1E" w14:textId="77777777" w:rsidR="00A76462" w:rsidRPr="00A76462" w:rsidRDefault="00A76462" w:rsidP="00A76462">
          <w:pPr>
            <w:widowControl w:val="0"/>
            <w:spacing w:before="6" w:after="0" w:line="130" w:lineRule="exact"/>
            <w:rPr>
              <w:sz w:val="13"/>
              <w:szCs w:val="13"/>
              <w:lang w:val="en-US"/>
            </w:rPr>
          </w:pPr>
        </w:p>
        <w:p w14:paraId="553E2C69" w14:textId="77777777" w:rsidR="00A76462" w:rsidRPr="00A76462" w:rsidRDefault="00A76462" w:rsidP="00A76462">
          <w:pPr>
            <w:widowControl w:val="0"/>
            <w:spacing w:before="6" w:after="0" w:line="130" w:lineRule="exact"/>
            <w:rPr>
              <w:sz w:val="13"/>
              <w:szCs w:val="13"/>
              <w:lang w:val="en-US"/>
            </w:rPr>
          </w:pPr>
        </w:p>
      </w:tc>
      <w:tc>
        <w:tcPr>
          <w:tcW w:w="4005" w:type="pct"/>
          <w:tcBorders>
            <w:top w:val="single" w:sz="5" w:space="0" w:color="000000"/>
            <w:left w:val="single" w:sz="5" w:space="0" w:color="000000"/>
            <w:bottom w:val="single" w:sz="5" w:space="0" w:color="000000"/>
            <w:right w:val="single" w:sz="5" w:space="0" w:color="000000"/>
          </w:tcBorders>
        </w:tcPr>
        <w:p w14:paraId="4D3AA34B" w14:textId="77777777" w:rsidR="00A76462" w:rsidRPr="00A76462" w:rsidRDefault="00A76462" w:rsidP="00A76462">
          <w:pPr>
            <w:widowControl w:val="0"/>
            <w:spacing w:before="7" w:after="0" w:line="244" w:lineRule="auto"/>
            <w:ind w:left="366" w:right="360"/>
            <w:jc w:val="center"/>
            <w:rPr>
              <w:rFonts w:ascii="Montserrat" w:eastAsia="Montserrat" w:hAnsi="Montserrat" w:cs="Montserrat"/>
              <w:sz w:val="18"/>
              <w:szCs w:val="18"/>
              <w:lang w:val="en-US"/>
            </w:rPr>
          </w:pPr>
          <w:r w:rsidRPr="00A76462">
            <w:rPr>
              <w:rFonts w:ascii="Montserrat" w:eastAsia="Montserrat" w:hAnsi="Montserrat" w:cs="Montserrat"/>
              <w:spacing w:val="-1"/>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ro</w:t>
          </w:r>
          <w:r w:rsidRPr="00A76462">
            <w:rPr>
              <w:rFonts w:ascii="Montserrat" w:eastAsia="Montserrat" w:hAnsi="Montserrat" w:cs="Montserrat"/>
              <w:spacing w:val="1"/>
              <w:sz w:val="18"/>
              <w:szCs w:val="18"/>
              <w:lang w:val="en-US"/>
            </w:rPr>
            <w:t>j</w:t>
          </w:r>
          <w:r w:rsidRPr="00A76462">
            <w:rPr>
              <w:rFonts w:ascii="Montserrat" w:eastAsia="Montserrat" w:hAnsi="Montserrat" w:cs="Montserrat"/>
              <w:spacing w:val="-1"/>
              <w:sz w:val="18"/>
              <w:szCs w:val="18"/>
              <w:lang w:val="en-US"/>
            </w:rPr>
            <w:t>ec</w:t>
          </w:r>
          <w:r w:rsidRPr="00A76462">
            <w:rPr>
              <w:rFonts w:ascii="Montserrat" w:eastAsia="Montserrat" w:hAnsi="Montserrat" w:cs="Montserrat"/>
              <w:sz w:val="18"/>
              <w:szCs w:val="18"/>
              <w:lang w:val="en-US"/>
            </w:rPr>
            <w:t>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s</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w:t>
          </w:r>
          <w:r w:rsidRPr="00A76462">
            <w:rPr>
              <w:rFonts w:ascii="Montserrat" w:eastAsia="Montserrat" w:hAnsi="Montserrat" w:cs="Montserrat"/>
              <w:spacing w:val="-3"/>
              <w:sz w:val="18"/>
              <w:szCs w:val="18"/>
              <w:lang w:val="en-US"/>
            </w:rPr>
            <w:t>f</w:t>
          </w:r>
          <w:r w:rsidRPr="00A76462">
            <w:rPr>
              <w:rFonts w:ascii="Montserrat" w:eastAsia="Montserrat" w:hAnsi="Montserrat" w:cs="Montserrat"/>
              <w:sz w:val="18"/>
              <w:szCs w:val="18"/>
              <w:lang w:val="en-US"/>
            </w:rPr>
            <w:t>und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d</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3"/>
              <w:sz w:val="18"/>
              <w:szCs w:val="18"/>
              <w:lang w:val="en-US"/>
            </w:rPr>
            <w:t>b</w:t>
          </w:r>
          <w:r w:rsidRPr="00A76462">
            <w:rPr>
              <w:rFonts w:ascii="Montserrat" w:eastAsia="Montserrat" w:hAnsi="Montserrat" w:cs="Montserrat"/>
              <w:sz w:val="18"/>
              <w:szCs w:val="18"/>
              <w:lang w:val="en-US"/>
            </w:rPr>
            <w:t>y</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u</w:t>
          </w:r>
          <w:r w:rsidRPr="00A76462">
            <w:rPr>
              <w:rFonts w:ascii="Montserrat" w:eastAsia="Montserrat" w:hAnsi="Montserrat" w:cs="Montserrat"/>
              <w:spacing w:val="-1"/>
              <w:sz w:val="18"/>
              <w:szCs w:val="18"/>
              <w:lang w:val="en-US"/>
            </w:rPr>
            <w:t>ro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ea</w:t>
          </w:r>
          <w:r w:rsidRPr="00A76462">
            <w:rPr>
              <w:rFonts w:ascii="Montserrat" w:eastAsia="Montserrat" w:hAnsi="Montserrat" w:cs="Montserrat"/>
              <w:sz w:val="18"/>
              <w:szCs w:val="18"/>
              <w:lang w:val="en-US"/>
            </w:rPr>
            <w:t>n</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Re</w:t>
          </w:r>
          <w:r w:rsidRPr="00A76462">
            <w:rPr>
              <w:rFonts w:ascii="Montserrat" w:eastAsia="Montserrat" w:hAnsi="Montserrat" w:cs="Montserrat"/>
              <w:spacing w:val="-2"/>
              <w:sz w:val="18"/>
              <w:szCs w:val="18"/>
              <w:lang w:val="en-US"/>
            </w:rPr>
            <w:t>gi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z w:val="18"/>
              <w:szCs w:val="18"/>
              <w:lang w:val="en-US"/>
            </w:rPr>
            <w:t>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v</w:t>
          </w:r>
          <w:r w:rsidRPr="00A76462">
            <w:rPr>
              <w:rFonts w:ascii="Montserrat" w:eastAsia="Montserrat" w:hAnsi="Montserrat" w:cs="Montserrat"/>
              <w:spacing w:val="-1"/>
              <w:sz w:val="18"/>
              <w:szCs w:val="18"/>
              <w:lang w:val="en-US"/>
            </w:rPr>
            <w:t>e</w:t>
          </w:r>
          <w:r w:rsidRPr="00A76462">
            <w:rPr>
              <w:rFonts w:ascii="Montserrat" w:eastAsia="Montserrat" w:hAnsi="Montserrat" w:cs="Montserrat"/>
              <w:spacing w:val="-2"/>
              <w:sz w:val="18"/>
              <w:szCs w:val="18"/>
              <w:lang w:val="en-US"/>
            </w:rPr>
            <w:t>l</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nt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Fund</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nd by</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w w:val="91"/>
              <w:sz w:val="18"/>
              <w:szCs w:val="18"/>
              <w:lang w:val="en-US"/>
            </w:rPr>
            <w:t xml:space="preserve"> </w:t>
          </w:r>
          <w:r w:rsidRPr="00A76462">
            <w:rPr>
              <w:rFonts w:ascii="Montserrat" w:eastAsia="Montserrat" w:hAnsi="Montserrat" w:cs="Montserrat"/>
              <w:spacing w:val="-2"/>
              <w:sz w:val="18"/>
              <w:szCs w:val="18"/>
              <w:lang w:val="en-US"/>
            </w:rPr>
            <w:t>f</w:t>
          </w:r>
          <w:r w:rsidRPr="00A76462">
            <w:rPr>
              <w:rFonts w:ascii="Montserrat" w:eastAsia="Montserrat" w:hAnsi="Montserrat" w:cs="Montserrat"/>
              <w:spacing w:val="1"/>
              <w:sz w:val="18"/>
              <w:szCs w:val="18"/>
              <w:lang w:val="en-US"/>
            </w:rPr>
            <w:t>u</w:t>
          </w:r>
          <w:r w:rsidRPr="00A76462">
            <w:rPr>
              <w:rFonts w:ascii="Montserrat" w:eastAsia="Montserrat" w:hAnsi="Montserrat" w:cs="Montserrat"/>
              <w:sz w:val="18"/>
              <w:szCs w:val="18"/>
              <w:lang w:val="en-US"/>
            </w:rPr>
            <w:t>nds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f</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un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r</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c</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z w:val="18"/>
              <w:szCs w:val="18"/>
              <w:lang w:val="en-US"/>
            </w:rPr>
            <w:t>In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err</w:t>
          </w:r>
          <w:r w:rsidRPr="00A76462">
            <w:rPr>
              <w:rFonts w:ascii="Montserrat" w:eastAsia="Montserrat" w:hAnsi="Montserrat" w:cs="Montserrat"/>
              <w:sz w:val="18"/>
              <w:szCs w:val="18"/>
              <w:lang w:val="en-US"/>
            </w:rPr>
            <w:t>eg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V</w:t>
          </w:r>
          <w:r w:rsidRPr="00A76462">
            <w:rPr>
              <w:rFonts w:ascii="Montserrat" w:eastAsia="Montserrat" w:hAnsi="Montserrat" w:cs="Montserrat"/>
              <w:spacing w:val="2"/>
              <w:sz w:val="18"/>
              <w:szCs w:val="18"/>
              <w:lang w:val="en-US"/>
            </w:rPr>
            <w:t>-</w:t>
          </w:r>
          <w:r w:rsidRPr="00A76462">
            <w:rPr>
              <w:rFonts w:ascii="Montserrat" w:eastAsia="Montserrat" w:hAnsi="Montserrat" w:cs="Montserrat"/>
              <w:sz w:val="18"/>
              <w:szCs w:val="18"/>
              <w:lang w:val="en-US"/>
            </w:rPr>
            <w:t>A</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“G</w:t>
          </w:r>
          <w:r w:rsidRPr="00A76462">
            <w:rPr>
              <w:rFonts w:ascii="Montserrat" w:eastAsia="Montserrat" w:hAnsi="Montserrat" w:cs="Montserrat"/>
              <w:spacing w:val="-1"/>
              <w:sz w:val="18"/>
              <w:szCs w:val="18"/>
              <w:lang w:val="en-US"/>
            </w:rPr>
            <w:t>reece</w:t>
          </w:r>
          <w:r w:rsidRPr="00A76462">
            <w:rPr>
              <w:rFonts w:ascii="Montserrat" w:eastAsia="Montserrat" w:hAnsi="Montserrat" w:cs="Montserrat"/>
              <w:sz w:val="18"/>
              <w:szCs w:val="18"/>
              <w:lang w:val="en-US"/>
            </w:rPr>
            <w:t>-Bu</w:t>
          </w:r>
          <w:r w:rsidRPr="00A76462">
            <w:rPr>
              <w:rFonts w:ascii="Montserrat" w:eastAsia="Montserrat" w:hAnsi="Montserrat" w:cs="Montserrat"/>
              <w:spacing w:val="-2"/>
              <w:sz w:val="18"/>
              <w:szCs w:val="18"/>
              <w:lang w:val="en-US"/>
            </w:rPr>
            <w:t>lg</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a</w:t>
          </w:r>
          <w:r w:rsidRPr="00A76462">
            <w:rPr>
              <w:rFonts w:ascii="Montserrat" w:eastAsia="Montserrat" w:hAnsi="Montserrat" w:cs="Montserrat"/>
              <w:spacing w:val="8"/>
              <w:sz w:val="18"/>
              <w:szCs w:val="18"/>
              <w:lang w:val="en-US"/>
            </w:rPr>
            <w:t xml:space="preserve"> </w:t>
          </w:r>
          <w:r w:rsidRPr="00A76462">
            <w:rPr>
              <w:rFonts w:ascii="Montserrat" w:eastAsia="Montserrat" w:hAnsi="Montserrat" w:cs="Montserrat"/>
              <w:sz w:val="18"/>
              <w:szCs w:val="18"/>
              <w:lang w:val="en-US"/>
            </w:rPr>
            <w:t>20</w:t>
          </w:r>
          <w:r w:rsidRPr="00A76462">
            <w:rPr>
              <w:rFonts w:ascii="Montserrat" w:eastAsia="Montserrat" w:hAnsi="Montserrat" w:cs="Montserrat"/>
              <w:spacing w:val="-2"/>
              <w:sz w:val="18"/>
              <w:szCs w:val="18"/>
              <w:lang w:val="en-US"/>
            </w:rPr>
            <w:t>1</w:t>
          </w:r>
          <w:r w:rsidRPr="00A76462">
            <w:rPr>
              <w:rFonts w:ascii="Montserrat" w:eastAsia="Montserrat" w:hAnsi="Montserrat" w:cs="Montserrat"/>
              <w:sz w:val="18"/>
              <w:szCs w:val="18"/>
              <w:lang w:val="en-US"/>
            </w:rPr>
            <w:t>4</w:t>
          </w:r>
          <w:r w:rsidRPr="00A76462">
            <w:rPr>
              <w:rFonts w:ascii="Montserrat" w:eastAsia="Montserrat" w:hAnsi="Montserrat" w:cs="Montserrat"/>
              <w:spacing w:val="-2"/>
              <w:sz w:val="18"/>
              <w:szCs w:val="18"/>
              <w:lang w:val="en-US"/>
            </w:rPr>
            <w:t>-</w:t>
          </w:r>
          <w:r w:rsidRPr="00A76462">
            <w:rPr>
              <w:rFonts w:ascii="Montserrat" w:eastAsia="Montserrat" w:hAnsi="Montserrat" w:cs="Montserrat"/>
              <w:spacing w:val="-3"/>
              <w:sz w:val="18"/>
              <w:szCs w:val="18"/>
              <w:lang w:val="en-US"/>
            </w:rPr>
            <w:t>2</w:t>
          </w:r>
          <w:r w:rsidRPr="00A76462">
            <w:rPr>
              <w:rFonts w:ascii="Montserrat" w:eastAsia="Montserrat" w:hAnsi="Montserrat" w:cs="Montserrat"/>
              <w:sz w:val="18"/>
              <w:szCs w:val="18"/>
              <w:lang w:val="en-US"/>
            </w:rPr>
            <w:t>020”</w:t>
          </w:r>
          <w:r w:rsidRPr="00A76462">
            <w:rPr>
              <w:rFonts w:ascii="Montserrat" w:eastAsia="Montserrat" w:hAnsi="Montserrat" w:cs="Montserrat"/>
              <w:w w:val="98"/>
              <w:sz w:val="18"/>
              <w:szCs w:val="18"/>
              <w:lang w:val="en-US"/>
            </w:rPr>
            <w:t xml:space="preserve"> </w:t>
          </w:r>
          <w:r w:rsidRPr="00A76462">
            <w:rPr>
              <w:rFonts w:ascii="Montserrat" w:eastAsia="Montserrat" w:hAnsi="Montserrat" w:cs="Montserrat"/>
              <w:sz w:val="18"/>
              <w:szCs w:val="18"/>
              <w:lang w:val="en-US"/>
            </w:rPr>
            <w:t>Coop</w:t>
          </w:r>
          <w:r w:rsidRPr="00A76462">
            <w:rPr>
              <w:rFonts w:ascii="Montserrat" w:eastAsia="Montserrat" w:hAnsi="Montserrat" w:cs="Montserrat"/>
              <w:spacing w:val="-1"/>
              <w:sz w:val="18"/>
              <w:szCs w:val="18"/>
              <w:lang w:val="en-US"/>
            </w:rPr>
            <w:t>era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z w:val="18"/>
              <w:szCs w:val="18"/>
              <w:lang w:val="en-US"/>
            </w:rPr>
            <w:t>on</w:t>
          </w:r>
          <w:r w:rsidRPr="00A76462">
            <w:rPr>
              <w:rFonts w:ascii="Montserrat" w:eastAsia="Montserrat" w:hAnsi="Montserrat" w:cs="Montserrat"/>
              <w:spacing w:val="28"/>
              <w:sz w:val="18"/>
              <w:szCs w:val="18"/>
              <w:lang w:val="en-US"/>
            </w:rPr>
            <w:t xml:space="preserve"> </w:t>
          </w:r>
          <w:proofErr w:type="spellStart"/>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w:t>
          </w:r>
          <w:r w:rsidRPr="00A76462">
            <w:rPr>
              <w:rFonts w:ascii="Montserrat" w:eastAsia="Montserrat" w:hAnsi="Montserrat" w:cs="Montserrat"/>
              <w:sz w:val="18"/>
              <w:szCs w:val="18"/>
              <w:lang w:val="en-US"/>
            </w:rPr>
            <w:t>o</w:t>
          </w:r>
          <w:r w:rsidRPr="00A76462">
            <w:rPr>
              <w:rFonts w:ascii="Montserrat" w:eastAsia="Montserrat" w:hAnsi="Montserrat" w:cs="Montserrat"/>
              <w:spacing w:val="-2"/>
              <w:sz w:val="18"/>
              <w:szCs w:val="18"/>
              <w:lang w:val="en-US"/>
            </w:rPr>
            <w:t>g</w:t>
          </w:r>
          <w:r w:rsidRPr="00A76462">
            <w:rPr>
              <w:rFonts w:ascii="Montserrat" w:eastAsia="Montserrat" w:hAnsi="Montserrat" w:cs="Montserrat"/>
              <w:spacing w:val="-1"/>
              <w:sz w:val="18"/>
              <w:szCs w:val="18"/>
              <w:lang w:val="en-US"/>
            </w:rPr>
            <w:t>ra</w:t>
          </w:r>
          <w:r w:rsidRPr="00A76462">
            <w:rPr>
              <w:rFonts w:ascii="Montserrat" w:eastAsia="Montserrat" w:hAnsi="Montserrat" w:cs="Montserrat"/>
              <w:spacing w:val="1"/>
              <w:sz w:val="18"/>
              <w:szCs w:val="18"/>
              <w:lang w:val="en-US"/>
            </w:rPr>
            <w:t>mm</w:t>
          </w:r>
          <w:r w:rsidRPr="00A76462">
            <w:rPr>
              <w:rFonts w:ascii="Montserrat" w:eastAsia="Montserrat" w:hAnsi="Montserrat" w:cs="Montserrat"/>
              <w:spacing w:val="-1"/>
              <w:sz w:val="18"/>
              <w:szCs w:val="18"/>
              <w:lang w:val="en-US"/>
            </w:rPr>
            <w:t>e</w:t>
          </w:r>
          <w:proofErr w:type="spellEnd"/>
          <w:r w:rsidRPr="00A76462">
            <w:rPr>
              <w:rFonts w:ascii="Montserrat" w:eastAsia="Montserrat" w:hAnsi="Montserrat" w:cs="Montserrat"/>
              <w:sz w:val="18"/>
              <w:szCs w:val="18"/>
              <w:lang w:val="en-US"/>
            </w:rPr>
            <w:t>.</w:t>
          </w:r>
        </w:p>
      </w:tc>
      <w:tc>
        <w:tcPr>
          <w:tcW w:w="475" w:type="pct"/>
          <w:tcBorders>
            <w:top w:val="single" w:sz="5" w:space="0" w:color="000000"/>
            <w:left w:val="single" w:sz="5" w:space="0" w:color="000000"/>
            <w:bottom w:val="single" w:sz="5" w:space="0" w:color="000000"/>
            <w:right w:val="single" w:sz="5" w:space="0" w:color="000000"/>
          </w:tcBorders>
        </w:tcPr>
        <w:p w14:paraId="5D974458" w14:textId="77777777" w:rsidR="00A76462" w:rsidRPr="00A76462" w:rsidRDefault="00A76462" w:rsidP="00A76462">
          <w:pPr>
            <w:widowControl w:val="0"/>
            <w:spacing w:before="88" w:after="0" w:line="240" w:lineRule="auto"/>
            <w:ind w:left="75"/>
            <w:rPr>
              <w:rFonts w:eastAsia="Times New Roman" w:cs="Times New Roman"/>
              <w:sz w:val="20"/>
              <w:szCs w:val="20"/>
              <w:lang w:val="en-US"/>
            </w:rPr>
          </w:pPr>
          <w:r w:rsidRPr="00A76462">
            <w:rPr>
              <w:noProof/>
              <w:lang w:eastAsia="bg-BG"/>
            </w:rPr>
            <w:drawing>
              <wp:inline distT="0" distB="0" distL="0" distR="0" wp14:anchorId="04CD6D8A" wp14:editId="57EFF450">
                <wp:extent cx="419100" cy="297180"/>
                <wp:effectExtent l="0" t="0" r="0" b="0"/>
                <wp:docPr id="216" name="Picture 216"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297180"/>
                        </a:xfrm>
                        <a:prstGeom prst="rect">
                          <a:avLst/>
                        </a:prstGeom>
                        <a:noFill/>
                        <a:ln>
                          <a:noFill/>
                        </a:ln>
                      </pic:spPr>
                    </pic:pic>
                  </a:graphicData>
                </a:graphic>
              </wp:inline>
            </w:drawing>
          </w:r>
        </w:p>
        <w:p w14:paraId="0F25C47B" w14:textId="77777777" w:rsidR="00A76462" w:rsidRPr="00A76462" w:rsidRDefault="00A76462" w:rsidP="00A76462">
          <w:pPr>
            <w:widowControl w:val="0"/>
            <w:spacing w:before="4" w:after="0" w:line="130" w:lineRule="exact"/>
            <w:rPr>
              <w:sz w:val="13"/>
              <w:szCs w:val="13"/>
              <w:lang w:val="en-US"/>
            </w:rPr>
          </w:pPr>
        </w:p>
      </w:tc>
    </w:tr>
  </w:tbl>
  <w:p w14:paraId="23D7D530" w14:textId="77777777" w:rsid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p>
  <w:p w14:paraId="59306745" w14:textId="63F407B0" w:rsidR="00A76462" w:rsidRP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r w:rsidRPr="00A76462">
      <w:rPr>
        <w:rFonts w:ascii="Montserrat" w:eastAsia="Montserrat" w:hAnsi="Montserrat" w:cs="Montserrat"/>
        <w:i/>
        <w:iCs/>
        <w:sz w:val="14"/>
        <w:szCs w:val="14"/>
        <w:lang w:val="en-US"/>
      </w:rPr>
      <w:t>This document has been produced with the financial assistance of the European Union. The contents are sole</w:t>
    </w:r>
    <w:r w:rsidRPr="00A76462">
      <w:rPr>
        <w:i/>
        <w:iCs/>
        <w:sz w:val="14"/>
        <w:szCs w:val="14"/>
        <w:lang w:val="en-US"/>
      </w:rPr>
      <w:t xml:space="preserve"> </w:t>
    </w:r>
    <w:r w:rsidRPr="00A76462">
      <w:rPr>
        <w:rFonts w:ascii="Montserrat" w:eastAsia="Montserrat" w:hAnsi="Montserrat" w:cs="Montserrat"/>
        <w:i/>
        <w:iCs/>
        <w:sz w:val="14"/>
        <w:szCs w:val="14"/>
        <w:lang w:val="en-US"/>
      </w:rPr>
      <w:t>responsibility of Development of innovative startup companies and can in no way be taken to reflect the views of the European Union, the participating countries the Managing Authority and the Joint Secretariat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4CD6B6" w14:textId="77777777" w:rsidR="00D130E8" w:rsidRDefault="00D130E8" w:rsidP="00FD458B">
      <w:pPr>
        <w:spacing w:after="0" w:line="240" w:lineRule="auto"/>
      </w:pPr>
      <w:r>
        <w:separator/>
      </w:r>
    </w:p>
  </w:footnote>
  <w:footnote w:type="continuationSeparator" w:id="0">
    <w:p w14:paraId="6F43140F" w14:textId="77777777" w:rsidR="00D130E8" w:rsidRDefault="00D130E8" w:rsidP="00FD45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5AA2A" w14:textId="6AF2FED3" w:rsidR="00FD458B" w:rsidRDefault="00E55B77" w:rsidP="00D5789B">
    <w:pPr>
      <w:pStyle w:val="Header"/>
      <w:tabs>
        <w:tab w:val="clear" w:pos="4536"/>
        <w:tab w:val="clear" w:pos="9072"/>
        <w:tab w:val="left" w:pos="5412"/>
      </w:tabs>
    </w:pPr>
    <w:r>
      <w:rPr>
        <w:noProof/>
        <w:lang w:eastAsia="bg-BG"/>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eastAsia="bg-BG"/>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eastAsia="bg-BG"/>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eastAsia="bg-BG"/>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E35F03E"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3EA"/>
    <w:multiLevelType w:val="hybridMultilevel"/>
    <w:tmpl w:val="A5A6750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4FA21BB"/>
    <w:multiLevelType w:val="hybridMultilevel"/>
    <w:tmpl w:val="9482C79A"/>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07502A02"/>
    <w:multiLevelType w:val="hybridMultilevel"/>
    <w:tmpl w:val="9FB8F6C8"/>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F2B1360"/>
    <w:multiLevelType w:val="hybridMultilevel"/>
    <w:tmpl w:val="092E8B7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5E774AA"/>
    <w:multiLevelType w:val="hybridMultilevel"/>
    <w:tmpl w:val="F31285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69A35F1"/>
    <w:multiLevelType w:val="hybridMultilevel"/>
    <w:tmpl w:val="49F2391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1DF2304"/>
    <w:multiLevelType w:val="hybridMultilevel"/>
    <w:tmpl w:val="88743EF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A233A90"/>
    <w:multiLevelType w:val="hybridMultilevel"/>
    <w:tmpl w:val="6170640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F4A7138"/>
    <w:multiLevelType w:val="hybridMultilevel"/>
    <w:tmpl w:val="1C66FE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F6836F6"/>
    <w:multiLevelType w:val="hybridMultilevel"/>
    <w:tmpl w:val="5A18DE5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47821A5F"/>
    <w:multiLevelType w:val="hybridMultilevel"/>
    <w:tmpl w:val="EEA616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4A0310A8"/>
    <w:multiLevelType w:val="hybridMultilevel"/>
    <w:tmpl w:val="4CD86C9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A7A776F"/>
    <w:multiLevelType w:val="hybridMultilevel"/>
    <w:tmpl w:val="2E60658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52D0308D"/>
    <w:multiLevelType w:val="hybridMultilevel"/>
    <w:tmpl w:val="B1E659CA"/>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582121C0"/>
    <w:multiLevelType w:val="hybridMultilevel"/>
    <w:tmpl w:val="ECBA537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6BB41425"/>
    <w:multiLevelType w:val="hybridMultilevel"/>
    <w:tmpl w:val="217AD08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75FD414B"/>
    <w:multiLevelType w:val="hybridMultilevel"/>
    <w:tmpl w:val="15165B1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78DE1EEE"/>
    <w:multiLevelType w:val="hybridMultilevel"/>
    <w:tmpl w:val="80FE394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7EF56223"/>
    <w:multiLevelType w:val="hybridMultilevel"/>
    <w:tmpl w:val="3EACB962"/>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3"/>
  </w:num>
  <w:num w:numId="2">
    <w:abstractNumId w:val="10"/>
  </w:num>
  <w:num w:numId="3">
    <w:abstractNumId w:val="1"/>
  </w:num>
  <w:num w:numId="4">
    <w:abstractNumId w:val="18"/>
  </w:num>
  <w:num w:numId="5">
    <w:abstractNumId w:val="2"/>
  </w:num>
  <w:num w:numId="6">
    <w:abstractNumId w:val="4"/>
  </w:num>
  <w:num w:numId="7">
    <w:abstractNumId w:val="0"/>
  </w:num>
  <w:num w:numId="8">
    <w:abstractNumId w:val="14"/>
  </w:num>
  <w:num w:numId="9">
    <w:abstractNumId w:val="6"/>
  </w:num>
  <w:num w:numId="10">
    <w:abstractNumId w:val="17"/>
  </w:num>
  <w:num w:numId="11">
    <w:abstractNumId w:val="16"/>
  </w:num>
  <w:num w:numId="12">
    <w:abstractNumId w:val="11"/>
  </w:num>
  <w:num w:numId="13">
    <w:abstractNumId w:val="8"/>
  </w:num>
  <w:num w:numId="14">
    <w:abstractNumId w:val="9"/>
  </w:num>
  <w:num w:numId="15">
    <w:abstractNumId w:val="3"/>
  </w:num>
  <w:num w:numId="16">
    <w:abstractNumId w:val="15"/>
  </w:num>
  <w:num w:numId="17">
    <w:abstractNumId w:val="7"/>
  </w:num>
  <w:num w:numId="18">
    <w:abstractNumId w:val="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58B"/>
    <w:rsid w:val="00025B44"/>
    <w:rsid w:val="00094FB8"/>
    <w:rsid w:val="000C5F83"/>
    <w:rsid w:val="0010686D"/>
    <w:rsid w:val="00122B0A"/>
    <w:rsid w:val="001600DE"/>
    <w:rsid w:val="001B1817"/>
    <w:rsid w:val="00296624"/>
    <w:rsid w:val="003A6644"/>
    <w:rsid w:val="003B63F5"/>
    <w:rsid w:val="00436BD1"/>
    <w:rsid w:val="004F213C"/>
    <w:rsid w:val="004F733A"/>
    <w:rsid w:val="00554299"/>
    <w:rsid w:val="005A0483"/>
    <w:rsid w:val="005C27DC"/>
    <w:rsid w:val="00620D0C"/>
    <w:rsid w:val="00627E7D"/>
    <w:rsid w:val="00663114"/>
    <w:rsid w:val="006B1F12"/>
    <w:rsid w:val="006E18B1"/>
    <w:rsid w:val="006F78ED"/>
    <w:rsid w:val="00712498"/>
    <w:rsid w:val="0073418C"/>
    <w:rsid w:val="007D7F33"/>
    <w:rsid w:val="00855BDE"/>
    <w:rsid w:val="00901FC6"/>
    <w:rsid w:val="009249B9"/>
    <w:rsid w:val="009E1C6D"/>
    <w:rsid w:val="00A1258A"/>
    <w:rsid w:val="00A76462"/>
    <w:rsid w:val="00A9468F"/>
    <w:rsid w:val="00AB5502"/>
    <w:rsid w:val="00B01934"/>
    <w:rsid w:val="00B024EC"/>
    <w:rsid w:val="00B10CCB"/>
    <w:rsid w:val="00B1283C"/>
    <w:rsid w:val="00B42DE9"/>
    <w:rsid w:val="00BC2F90"/>
    <w:rsid w:val="00BC660D"/>
    <w:rsid w:val="00BE3CA7"/>
    <w:rsid w:val="00C56B34"/>
    <w:rsid w:val="00C77A42"/>
    <w:rsid w:val="00C811BC"/>
    <w:rsid w:val="00CF5E93"/>
    <w:rsid w:val="00D130E8"/>
    <w:rsid w:val="00D306DB"/>
    <w:rsid w:val="00D5789B"/>
    <w:rsid w:val="00DB48C2"/>
    <w:rsid w:val="00E5551B"/>
    <w:rsid w:val="00E55B77"/>
    <w:rsid w:val="00EB31F2"/>
    <w:rsid w:val="00F110A9"/>
    <w:rsid w:val="00F40039"/>
    <w:rsid w:val="00FD45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D0C"/>
    <w:pPr>
      <w:jc w:val="both"/>
    </w:pPr>
    <w:rPr>
      <w:rFonts w:ascii="Times New Roman" w:hAnsi="Times New Roman"/>
      <w:sz w:val="24"/>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458B"/>
    <w:rPr>
      <w:lang w:val="bg-BG"/>
    </w:rPr>
  </w:style>
  <w:style w:type="paragraph" w:customStyle="1" w:styleId="Default">
    <w:name w:val="Default"/>
    <w:rsid w:val="005C27DC"/>
    <w:pPr>
      <w:autoSpaceDE w:val="0"/>
      <w:autoSpaceDN w:val="0"/>
      <w:adjustRightInd w:val="0"/>
      <w:spacing w:after="0" w:line="240" w:lineRule="auto"/>
    </w:pPr>
    <w:rPr>
      <w:rFonts w:ascii="Montserrat" w:hAnsi="Montserrat" w:cs="Montserrat"/>
      <w:color w:val="000000"/>
      <w:sz w:val="24"/>
      <w:szCs w:val="24"/>
      <w:lang w:val="bg-BG"/>
    </w:rPr>
  </w:style>
  <w:style w:type="paragraph" w:styleId="ListParagraph">
    <w:name w:val="List Paragraph"/>
    <w:basedOn w:val="Normal"/>
    <w:uiPriority w:val="34"/>
    <w:qFormat/>
    <w:rsid w:val="00A1258A"/>
    <w:pPr>
      <w:ind w:left="720"/>
      <w:contextualSpacing/>
    </w:pPr>
  </w:style>
  <w:style w:type="character" w:styleId="Hyperlink">
    <w:name w:val="Hyperlink"/>
    <w:basedOn w:val="DefaultParagraphFont"/>
    <w:uiPriority w:val="99"/>
    <w:unhideWhenUsed/>
    <w:rsid w:val="001B1817"/>
    <w:rPr>
      <w:color w:val="0000FF" w:themeColor="hyperlink"/>
      <w:u w:val="single"/>
    </w:rPr>
  </w:style>
  <w:style w:type="character" w:customStyle="1" w:styleId="1">
    <w:name w:val="Неразрешено споменаване1"/>
    <w:basedOn w:val="DefaultParagraphFont"/>
    <w:uiPriority w:val="99"/>
    <w:semiHidden/>
    <w:unhideWhenUsed/>
    <w:rsid w:val="001B1817"/>
    <w:rPr>
      <w:color w:val="605E5C"/>
      <w:shd w:val="clear" w:color="auto" w:fill="E1DFDD"/>
    </w:rPr>
  </w:style>
  <w:style w:type="table" w:styleId="TableGrid">
    <w:name w:val="Table Grid"/>
    <w:basedOn w:val="TableNormal"/>
    <w:uiPriority w:val="59"/>
    <w:rsid w:val="001B18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2-Accent6">
    <w:name w:val="Grid Table 2 Accent 6"/>
    <w:basedOn w:val="TableNormal"/>
    <w:uiPriority w:val="47"/>
    <w:rsid w:val="001B1817"/>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2">
    <w:name w:val="Grid Table 2"/>
    <w:basedOn w:val="TableNormal"/>
    <w:uiPriority w:val="47"/>
    <w:rsid w:val="00B10CC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025B44"/>
    <w:rPr>
      <w:sz w:val="16"/>
      <w:szCs w:val="16"/>
    </w:rPr>
  </w:style>
  <w:style w:type="paragraph" w:styleId="CommentText">
    <w:name w:val="annotation text"/>
    <w:basedOn w:val="Normal"/>
    <w:link w:val="CommentTextChar"/>
    <w:uiPriority w:val="99"/>
    <w:semiHidden/>
    <w:unhideWhenUsed/>
    <w:rsid w:val="00025B44"/>
    <w:pPr>
      <w:spacing w:line="240" w:lineRule="auto"/>
    </w:pPr>
    <w:rPr>
      <w:sz w:val="20"/>
      <w:szCs w:val="20"/>
    </w:rPr>
  </w:style>
  <w:style w:type="character" w:customStyle="1" w:styleId="CommentTextChar">
    <w:name w:val="Comment Text Char"/>
    <w:basedOn w:val="DefaultParagraphFont"/>
    <w:link w:val="CommentText"/>
    <w:uiPriority w:val="99"/>
    <w:semiHidden/>
    <w:rsid w:val="00025B44"/>
    <w:rPr>
      <w:sz w:val="20"/>
      <w:szCs w:val="20"/>
      <w:lang w:val="bg-BG"/>
    </w:rPr>
  </w:style>
  <w:style w:type="paragraph" w:styleId="CommentSubject">
    <w:name w:val="annotation subject"/>
    <w:basedOn w:val="CommentText"/>
    <w:next w:val="CommentText"/>
    <w:link w:val="CommentSubjectChar"/>
    <w:uiPriority w:val="99"/>
    <w:semiHidden/>
    <w:unhideWhenUsed/>
    <w:rsid w:val="00025B44"/>
    <w:rPr>
      <w:b/>
      <w:bCs/>
    </w:rPr>
  </w:style>
  <w:style w:type="character" w:customStyle="1" w:styleId="CommentSubjectChar">
    <w:name w:val="Comment Subject Char"/>
    <w:basedOn w:val="CommentTextChar"/>
    <w:link w:val="CommentSubject"/>
    <w:uiPriority w:val="99"/>
    <w:semiHidden/>
    <w:rsid w:val="00025B44"/>
    <w:rPr>
      <w:b/>
      <w:bCs/>
      <w:sz w:val="20"/>
      <w:szCs w:val="20"/>
      <w:lang w:val="bg-BG"/>
    </w:rPr>
  </w:style>
  <w:style w:type="paragraph" w:styleId="BalloonText">
    <w:name w:val="Balloon Text"/>
    <w:basedOn w:val="Normal"/>
    <w:link w:val="BalloonTextChar"/>
    <w:uiPriority w:val="99"/>
    <w:semiHidden/>
    <w:unhideWhenUsed/>
    <w:rsid w:val="00025B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5B44"/>
    <w:rPr>
      <w:rFonts w:ascii="Segoe UI" w:hAnsi="Segoe UI" w:cs="Segoe UI"/>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098806">
      <w:bodyDiv w:val="1"/>
      <w:marLeft w:val="0"/>
      <w:marRight w:val="0"/>
      <w:marTop w:val="0"/>
      <w:marBottom w:val="0"/>
      <w:divBdr>
        <w:top w:val="none" w:sz="0" w:space="0" w:color="auto"/>
        <w:left w:val="none" w:sz="0" w:space="0" w:color="auto"/>
        <w:bottom w:val="none" w:sz="0" w:space="0" w:color="auto"/>
        <w:right w:val="none" w:sz="0" w:space="0" w:color="auto"/>
      </w:divBdr>
    </w:div>
    <w:div w:id="138656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skstartupco@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6D513-BAA8-4CD4-B7F8-A2D975FBD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11</Pages>
  <Words>3058</Words>
  <Characters>17432</Characters>
  <Application>Microsoft Office Word</Application>
  <DocSecurity>0</DocSecurity>
  <Lines>145</Lines>
  <Paragraphs>40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shipkashipka@yahoo.com</cp:lastModifiedBy>
  <cp:revision>5</cp:revision>
  <dcterms:created xsi:type="dcterms:W3CDTF">2021-09-28T05:41:00Z</dcterms:created>
  <dcterms:modified xsi:type="dcterms:W3CDTF">2022-07-29T11:10:00Z</dcterms:modified>
</cp:coreProperties>
</file>