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B496B2" w14:textId="77777777" w:rsidR="006B75F0" w:rsidRPr="003A76FF" w:rsidRDefault="006B75F0" w:rsidP="006B75F0">
      <w:pPr>
        <w:keepNext/>
        <w:spacing w:after="0" w:line="240" w:lineRule="auto"/>
        <w:ind w:left="5040"/>
        <w:jc w:val="right"/>
        <w:outlineLvl w:val="1"/>
        <w:rPr>
          <w:rFonts w:ascii="Times New Roman" w:eastAsia="Times New Roman" w:hAnsi="Times New Roman" w:cs="Times New Roman"/>
          <w:b/>
          <w:bCs/>
          <w:iCs/>
          <w:sz w:val="24"/>
          <w:szCs w:val="24"/>
          <w:lang w:eastAsia="bg-BG"/>
        </w:rPr>
      </w:pPr>
      <w:r w:rsidRPr="003A76FF">
        <w:rPr>
          <w:rFonts w:ascii="Times New Roman" w:eastAsia="Times New Roman" w:hAnsi="Times New Roman" w:cs="Times New Roman"/>
          <w:b/>
          <w:bCs/>
          <w:iCs/>
          <w:sz w:val="24"/>
          <w:szCs w:val="24"/>
          <w:lang w:eastAsia="bg-BG"/>
        </w:rPr>
        <w:t xml:space="preserve">ДО </w:t>
      </w:r>
    </w:p>
    <w:p w14:paraId="080764A0" w14:textId="7806A480" w:rsidR="006B75F0" w:rsidRPr="000F39E6" w:rsidRDefault="006B75F0" w:rsidP="000F39E6">
      <w:pPr>
        <w:spacing w:after="0" w:line="240" w:lineRule="auto"/>
        <w:ind w:firstLine="5040"/>
        <w:jc w:val="right"/>
        <w:rPr>
          <w:rFonts w:ascii="Times New Roman" w:eastAsia="Times New Roman" w:hAnsi="Times New Roman" w:cs="Times New Roman"/>
          <w:b/>
          <w:bCs/>
          <w:sz w:val="24"/>
          <w:szCs w:val="24"/>
        </w:rPr>
      </w:pPr>
      <w:r w:rsidRPr="003A76FF">
        <w:rPr>
          <w:rFonts w:ascii="Times New Roman" w:eastAsia="Times New Roman" w:hAnsi="Times New Roman" w:cs="Times New Roman"/>
          <w:b/>
          <w:bCs/>
          <w:sz w:val="24"/>
          <w:szCs w:val="24"/>
        </w:rPr>
        <w:t>СДРУЖЕНИЕ „Развитие на иновативни стартиращи компании“</w:t>
      </w:r>
    </w:p>
    <w:p w14:paraId="1EAC0FB1" w14:textId="30F00BA5" w:rsidR="006B75F0" w:rsidRPr="003A76FF" w:rsidRDefault="006B75F0" w:rsidP="006B75F0">
      <w:pPr>
        <w:spacing w:after="0" w:line="240" w:lineRule="auto"/>
        <w:ind w:firstLine="5040"/>
        <w:jc w:val="right"/>
        <w:rPr>
          <w:rFonts w:ascii="Times New Roman" w:eastAsia="Times New Roman" w:hAnsi="Times New Roman" w:cs="Times New Roman"/>
          <w:sz w:val="24"/>
          <w:szCs w:val="20"/>
        </w:rPr>
      </w:pPr>
      <w:r w:rsidRPr="003A76FF">
        <w:rPr>
          <w:rFonts w:ascii="Times New Roman" w:eastAsia="Times New Roman" w:hAnsi="Times New Roman" w:cs="Times New Roman"/>
          <w:sz w:val="24"/>
          <w:szCs w:val="20"/>
        </w:rPr>
        <w:t>гр. ЧЕПЕЛАРЕ</w:t>
      </w:r>
    </w:p>
    <w:p w14:paraId="03FB8DB0" w14:textId="29046C83" w:rsidR="006B75F0" w:rsidRPr="003A76FF" w:rsidRDefault="006B75F0" w:rsidP="006B75F0">
      <w:pPr>
        <w:spacing w:after="0" w:line="240" w:lineRule="auto"/>
        <w:ind w:firstLine="5040"/>
        <w:jc w:val="right"/>
        <w:rPr>
          <w:rFonts w:ascii="Times New Roman" w:eastAsia="Times New Roman" w:hAnsi="Times New Roman" w:cs="Times New Roman"/>
          <w:sz w:val="24"/>
          <w:szCs w:val="20"/>
        </w:rPr>
      </w:pPr>
      <w:r w:rsidRPr="003A76FF">
        <w:rPr>
          <w:rFonts w:ascii="Times New Roman" w:eastAsia="Times New Roman" w:hAnsi="Times New Roman" w:cs="Times New Roman"/>
          <w:sz w:val="24"/>
          <w:szCs w:val="20"/>
        </w:rPr>
        <w:t>ул. Хан Аспарух №4</w:t>
      </w:r>
    </w:p>
    <w:p w14:paraId="49E2AA4E" w14:textId="31E1A974" w:rsidR="006B75F0" w:rsidRPr="003A76FF" w:rsidRDefault="006B75F0" w:rsidP="006B75F0">
      <w:pPr>
        <w:spacing w:after="0" w:line="240" w:lineRule="auto"/>
        <w:ind w:left="5040"/>
        <w:jc w:val="right"/>
        <w:rPr>
          <w:rFonts w:ascii="HebarU" w:eastAsia="Times New Roman" w:hAnsi="HebarU" w:cs="Times New Roman"/>
          <w:sz w:val="18"/>
          <w:szCs w:val="18"/>
        </w:rPr>
      </w:pPr>
    </w:p>
    <w:p w14:paraId="17AC443C" w14:textId="77777777" w:rsidR="006B75F0" w:rsidRPr="003A76FF" w:rsidRDefault="006B75F0" w:rsidP="006B75F0">
      <w:pPr>
        <w:spacing w:after="0" w:line="240" w:lineRule="auto"/>
        <w:rPr>
          <w:rFonts w:ascii="Times New Roman" w:eastAsia="Times New Roman" w:hAnsi="Times New Roman" w:cs="Times New Roman"/>
          <w:sz w:val="24"/>
          <w:szCs w:val="24"/>
        </w:rPr>
      </w:pPr>
    </w:p>
    <w:p w14:paraId="46C279BA" w14:textId="77777777" w:rsidR="006B75F0" w:rsidRPr="003A76FF" w:rsidRDefault="006B75F0" w:rsidP="006B75F0">
      <w:pPr>
        <w:spacing w:after="0" w:line="240" w:lineRule="auto"/>
        <w:rPr>
          <w:rFonts w:ascii="Times New Roman" w:eastAsia="Times New Roman" w:hAnsi="Times New Roman" w:cs="Times New Roman"/>
          <w:b/>
          <w:sz w:val="24"/>
          <w:szCs w:val="24"/>
        </w:rPr>
      </w:pPr>
    </w:p>
    <w:p w14:paraId="2DC4BCCC" w14:textId="169424ED" w:rsidR="006B75F0" w:rsidRDefault="006B75F0" w:rsidP="006B75F0">
      <w:pPr>
        <w:spacing w:after="0" w:line="240" w:lineRule="auto"/>
        <w:jc w:val="center"/>
        <w:rPr>
          <w:rFonts w:ascii="Times New Roman" w:eastAsia="Times New Roman" w:hAnsi="Times New Roman" w:cs="Times New Roman"/>
          <w:b/>
          <w:sz w:val="40"/>
          <w:szCs w:val="40"/>
        </w:rPr>
      </w:pPr>
      <w:r w:rsidRPr="00811E2F">
        <w:rPr>
          <w:rFonts w:ascii="Times New Roman" w:eastAsia="Times New Roman" w:hAnsi="Times New Roman" w:cs="Times New Roman"/>
          <w:b/>
          <w:sz w:val="40"/>
          <w:szCs w:val="40"/>
        </w:rPr>
        <w:t>О Ф Е Р Т А</w:t>
      </w:r>
    </w:p>
    <w:p w14:paraId="4C5943C8" w14:textId="77777777" w:rsidR="00811E2F" w:rsidRPr="00811E2F" w:rsidRDefault="00811E2F" w:rsidP="006B75F0">
      <w:pPr>
        <w:spacing w:after="0" w:line="240" w:lineRule="auto"/>
        <w:jc w:val="center"/>
        <w:rPr>
          <w:rFonts w:ascii="Times New Roman" w:eastAsia="Times New Roman" w:hAnsi="Times New Roman" w:cs="Times New Roman"/>
          <w:b/>
          <w:sz w:val="40"/>
          <w:szCs w:val="40"/>
        </w:rPr>
      </w:pPr>
    </w:p>
    <w:p w14:paraId="6F8BAAFC" w14:textId="77777777" w:rsidR="006B75F0" w:rsidRPr="003A76FF" w:rsidRDefault="006B75F0" w:rsidP="006B75F0">
      <w:pPr>
        <w:spacing w:after="0" w:line="240" w:lineRule="auto"/>
        <w:rPr>
          <w:rFonts w:ascii="Times New Roman" w:eastAsia="Times New Roman" w:hAnsi="Times New Roman" w:cs="Times New Roman"/>
          <w:b/>
          <w:i/>
          <w:caps/>
          <w:sz w:val="24"/>
          <w:szCs w:val="24"/>
          <w:u w:val="single"/>
        </w:rPr>
      </w:pPr>
    </w:p>
    <w:p w14:paraId="5C2B6D52" w14:textId="77777777" w:rsidR="006B75F0" w:rsidRPr="003A76FF" w:rsidRDefault="006B75F0" w:rsidP="006B75F0">
      <w:pPr>
        <w:spacing w:after="0" w:line="240" w:lineRule="auto"/>
        <w:rPr>
          <w:rFonts w:ascii="Times New Roman" w:eastAsia="Times New Roman" w:hAnsi="Times New Roman" w:cs="Times New Roman"/>
          <w:b/>
          <w:bCs/>
          <w:sz w:val="24"/>
          <w:szCs w:val="24"/>
        </w:rPr>
      </w:pPr>
      <w:r w:rsidRPr="003A76FF">
        <w:rPr>
          <w:rFonts w:ascii="Times New Roman" w:eastAsia="Times New Roman" w:hAnsi="Times New Roman" w:cs="Times New Roman"/>
          <w:b/>
          <w:caps/>
          <w:sz w:val="24"/>
          <w:szCs w:val="24"/>
        </w:rPr>
        <w:t>От:</w:t>
      </w:r>
      <w:r w:rsidRPr="003A76FF">
        <w:rPr>
          <w:rFonts w:ascii="Times New Roman" w:eastAsia="Times New Roman" w:hAnsi="Times New Roman" w:cs="Times New Roman"/>
          <w:b/>
          <w:sz w:val="24"/>
          <w:szCs w:val="24"/>
        </w:rPr>
        <w:t>____________________________________________________________</w:t>
      </w:r>
      <w:r w:rsidRPr="003A76FF">
        <w:rPr>
          <w:rFonts w:ascii="Times New Roman" w:eastAsia="Times New Roman" w:hAnsi="Times New Roman" w:cs="Times New Roman"/>
          <w:b/>
          <w:bCs/>
          <w:sz w:val="24"/>
          <w:szCs w:val="24"/>
        </w:rPr>
        <w:t>____________</w:t>
      </w:r>
    </w:p>
    <w:p w14:paraId="090DD2A9" w14:textId="77777777" w:rsidR="006B75F0" w:rsidRPr="003A76FF" w:rsidRDefault="006B75F0" w:rsidP="006B75F0">
      <w:pPr>
        <w:spacing w:after="0" w:line="240" w:lineRule="auto"/>
        <w:jc w:val="center"/>
        <w:rPr>
          <w:rFonts w:ascii="Times New Roman" w:eastAsia="Times New Roman" w:hAnsi="Times New Roman" w:cs="Times New Roman"/>
          <w:bCs/>
          <w:sz w:val="18"/>
          <w:szCs w:val="18"/>
        </w:rPr>
      </w:pPr>
      <w:r w:rsidRPr="003A76FF">
        <w:rPr>
          <w:rFonts w:ascii="Times New Roman" w:eastAsia="Times New Roman" w:hAnsi="Times New Roman" w:cs="Times New Roman"/>
          <w:bCs/>
          <w:sz w:val="18"/>
          <w:szCs w:val="18"/>
        </w:rPr>
        <w:t>(наименование на кандидата)</w:t>
      </w:r>
    </w:p>
    <w:p w14:paraId="72575823" w14:textId="77777777" w:rsidR="006B75F0" w:rsidRPr="003A76FF" w:rsidRDefault="006B75F0" w:rsidP="006B75F0">
      <w:pPr>
        <w:spacing w:after="0" w:line="240" w:lineRule="auto"/>
        <w:rPr>
          <w:rFonts w:ascii="Times New Roman" w:eastAsia="Times New Roman" w:hAnsi="Times New Roman" w:cs="Times New Roman"/>
          <w:sz w:val="18"/>
          <w:szCs w:val="18"/>
        </w:rPr>
      </w:pPr>
    </w:p>
    <w:p w14:paraId="0D26CE70" w14:textId="4A75AACA" w:rsidR="006B75F0" w:rsidRPr="003A76FF" w:rsidRDefault="006B75F0" w:rsidP="006B75F0">
      <w:pPr>
        <w:spacing w:after="0" w:line="240" w:lineRule="auto"/>
        <w:jc w:val="both"/>
        <w:rPr>
          <w:rFonts w:ascii="Times New Roman" w:eastAsia="Times New Roman" w:hAnsi="Times New Roman" w:cs="Times New Roman"/>
          <w:sz w:val="18"/>
          <w:szCs w:val="18"/>
        </w:rPr>
      </w:pPr>
      <w:r w:rsidRPr="003A76FF">
        <w:rPr>
          <w:rFonts w:ascii="Times New Roman" w:eastAsia="Times New Roman" w:hAnsi="Times New Roman" w:cs="Times New Roman"/>
          <w:sz w:val="24"/>
          <w:szCs w:val="24"/>
        </w:rPr>
        <w:t xml:space="preserve">за участие в процедура „Избор с публична покана“ за определяне на изпълнител с </w:t>
      </w:r>
      <w:r w:rsidRPr="003A76FF">
        <w:rPr>
          <w:rFonts w:ascii="Times New Roman" w:eastAsia="Times New Roman" w:hAnsi="Times New Roman" w:cs="Times New Roman"/>
          <w:bCs/>
          <w:sz w:val="24"/>
          <w:szCs w:val="24"/>
        </w:rPr>
        <w:t>предмет</w:t>
      </w:r>
      <w:r w:rsidRPr="003A76FF">
        <w:rPr>
          <w:rFonts w:ascii="Times New Roman" w:eastAsia="Times New Roman" w:hAnsi="Times New Roman" w:cs="Times New Roman"/>
          <w:sz w:val="24"/>
          <w:szCs w:val="24"/>
        </w:rPr>
        <w:t xml:space="preserve">: </w:t>
      </w:r>
      <w:r w:rsidR="00B364B8" w:rsidRPr="00B364B8">
        <w:rPr>
          <w:rFonts w:ascii="Times New Roman" w:eastAsia="Times New Roman" w:hAnsi="Times New Roman" w:cs="Times New Roman"/>
          <w:b/>
          <w:bCs/>
          <w:color w:val="333333"/>
          <w:sz w:val="24"/>
          <w:szCs w:val="24"/>
          <w:shd w:val="clear" w:color="auto" w:fill="FFFFFF"/>
        </w:rPr>
        <w:t>„</w:t>
      </w:r>
      <w:r w:rsidR="00BC5E05" w:rsidRPr="00BC5E05">
        <w:rPr>
          <w:rFonts w:ascii="Times New Roman" w:eastAsia="Times New Roman" w:hAnsi="Times New Roman" w:cs="Times New Roman"/>
          <w:b/>
          <w:bCs/>
          <w:color w:val="333333"/>
          <w:sz w:val="24"/>
          <w:szCs w:val="24"/>
          <w:shd w:val="clear" w:color="auto" w:fill="FFFFFF"/>
        </w:rPr>
        <w:t>Разработване на онлайн платформа за дигитализиране и насърчаване на работата на бизнес съветите онлайн</w:t>
      </w:r>
      <w:r w:rsidR="00B364B8" w:rsidRPr="00B364B8">
        <w:rPr>
          <w:rFonts w:ascii="Times New Roman" w:eastAsia="Times New Roman" w:hAnsi="Times New Roman" w:cs="Times New Roman"/>
          <w:b/>
          <w:bCs/>
          <w:color w:val="333333"/>
          <w:sz w:val="24"/>
          <w:szCs w:val="24"/>
          <w:shd w:val="clear" w:color="auto" w:fill="FFFFFF"/>
        </w:rPr>
        <w:t xml:space="preserve">“ в изпълнение на проект Business council- BC, 6275 BC, финансиран на основание Subsidy contract № B6.3a.18/13.04.2021, Cooperation programme INTERREG V-A Greece- Bulgaria 2014-2020 . </w:t>
      </w:r>
    </w:p>
    <w:p w14:paraId="24CA4B7F" w14:textId="77777777" w:rsidR="006B75F0" w:rsidRPr="003A76FF" w:rsidRDefault="006B75F0" w:rsidP="006B75F0">
      <w:pPr>
        <w:spacing w:after="0" w:line="240" w:lineRule="auto"/>
        <w:rPr>
          <w:rFonts w:ascii="Times New Roman" w:eastAsia="Times New Roman" w:hAnsi="Times New Roman" w:cs="Times New Roman"/>
          <w:b/>
          <w:i/>
          <w:sz w:val="24"/>
          <w:szCs w:val="24"/>
        </w:rPr>
      </w:pPr>
    </w:p>
    <w:p w14:paraId="7FBF1270" w14:textId="77777777" w:rsidR="006B75F0" w:rsidRPr="003A76FF" w:rsidRDefault="006B75F0" w:rsidP="006B75F0">
      <w:pPr>
        <w:spacing w:after="0" w:line="240" w:lineRule="auto"/>
        <w:rPr>
          <w:rFonts w:ascii="Times New Roman" w:eastAsia="Times New Roman" w:hAnsi="Times New Roman" w:cs="Times New Roman"/>
          <w:sz w:val="24"/>
          <w:szCs w:val="24"/>
        </w:rPr>
      </w:pPr>
      <w:r w:rsidRPr="003A76FF">
        <w:rPr>
          <w:rFonts w:ascii="Times New Roman" w:eastAsia="Times New Roman" w:hAnsi="Times New Roman" w:cs="Times New Roman"/>
          <w:sz w:val="24"/>
          <w:szCs w:val="24"/>
        </w:rPr>
        <w:t xml:space="preserve">с адрес: гр. _____________________ ул._______________________, № ______________, </w:t>
      </w:r>
    </w:p>
    <w:p w14:paraId="60334194" w14:textId="1F25E891" w:rsidR="006B75F0" w:rsidRPr="003A76FF" w:rsidRDefault="006B75F0" w:rsidP="006B75F0">
      <w:pPr>
        <w:spacing w:after="0" w:line="240" w:lineRule="auto"/>
        <w:rPr>
          <w:rFonts w:ascii="Times New Roman" w:eastAsia="Times New Roman" w:hAnsi="Times New Roman" w:cs="Times New Roman"/>
          <w:sz w:val="24"/>
          <w:szCs w:val="24"/>
        </w:rPr>
      </w:pPr>
      <w:r w:rsidRPr="003A76FF">
        <w:rPr>
          <w:rFonts w:ascii="Times New Roman" w:eastAsia="Times New Roman" w:hAnsi="Times New Roman" w:cs="Times New Roman"/>
          <w:sz w:val="24"/>
          <w:szCs w:val="24"/>
        </w:rPr>
        <w:t>тел.: __________________, e-mail: _______________________</w:t>
      </w:r>
    </w:p>
    <w:p w14:paraId="0CE56926" w14:textId="77777777" w:rsidR="006B75F0" w:rsidRPr="003A76FF" w:rsidRDefault="006B75F0" w:rsidP="006B75F0">
      <w:pPr>
        <w:spacing w:after="0" w:line="240" w:lineRule="auto"/>
        <w:rPr>
          <w:rFonts w:ascii="Times New Roman" w:eastAsia="Times New Roman" w:hAnsi="Times New Roman" w:cs="Times New Roman"/>
          <w:sz w:val="24"/>
          <w:szCs w:val="24"/>
        </w:rPr>
      </w:pPr>
      <w:r w:rsidRPr="003A76FF">
        <w:rPr>
          <w:rFonts w:ascii="Times New Roman" w:eastAsia="Times New Roman" w:hAnsi="Times New Roman" w:cs="Times New Roman"/>
          <w:sz w:val="24"/>
          <w:szCs w:val="24"/>
        </w:rPr>
        <w:t xml:space="preserve">ЕИК /Булстат: _____________________________, </w:t>
      </w:r>
    </w:p>
    <w:p w14:paraId="57FF9B37" w14:textId="77777777" w:rsidR="006B75F0" w:rsidRPr="003A76FF" w:rsidRDefault="006B75F0" w:rsidP="006B75F0">
      <w:pPr>
        <w:spacing w:after="0" w:line="240" w:lineRule="auto"/>
        <w:jc w:val="both"/>
        <w:rPr>
          <w:rFonts w:ascii="Times New Roman" w:eastAsia="Times New Roman" w:hAnsi="Times New Roman" w:cs="Times New Roman"/>
          <w:sz w:val="24"/>
          <w:szCs w:val="24"/>
        </w:rPr>
      </w:pPr>
      <w:r w:rsidRPr="003A76FF">
        <w:rPr>
          <w:rFonts w:ascii="Times New Roman" w:eastAsia="Times New Roman" w:hAnsi="Times New Roman" w:cs="Times New Roman"/>
          <w:sz w:val="24"/>
          <w:szCs w:val="24"/>
        </w:rPr>
        <w:t>представлявано от _____________________________________________, в качеството му на ___________________________________.</w:t>
      </w:r>
    </w:p>
    <w:p w14:paraId="03F2609B" w14:textId="77777777" w:rsidR="006B75F0" w:rsidRPr="003A76FF" w:rsidRDefault="006B75F0" w:rsidP="006B75F0">
      <w:pPr>
        <w:spacing w:after="0" w:line="240" w:lineRule="auto"/>
        <w:ind w:firstLine="708"/>
        <w:rPr>
          <w:rFonts w:ascii="Times New Roman" w:eastAsia="Times New Roman" w:hAnsi="Times New Roman" w:cs="Times New Roman"/>
          <w:sz w:val="24"/>
          <w:szCs w:val="24"/>
        </w:rPr>
      </w:pPr>
    </w:p>
    <w:p w14:paraId="0470C2B3" w14:textId="77777777" w:rsidR="006B75F0" w:rsidRPr="003A76FF" w:rsidRDefault="006B75F0" w:rsidP="006B75F0">
      <w:pPr>
        <w:spacing w:after="0" w:line="240" w:lineRule="auto"/>
        <w:ind w:firstLine="708"/>
        <w:rPr>
          <w:rFonts w:ascii="Times New Roman" w:eastAsia="Times New Roman" w:hAnsi="Times New Roman" w:cs="Times New Roman"/>
          <w:sz w:val="24"/>
          <w:szCs w:val="24"/>
        </w:rPr>
      </w:pPr>
    </w:p>
    <w:p w14:paraId="74E9FCD4" w14:textId="30C9DDAE" w:rsidR="006B75F0" w:rsidRPr="003A76FF" w:rsidRDefault="006B75F0" w:rsidP="006B75F0">
      <w:pPr>
        <w:spacing w:after="0" w:line="240" w:lineRule="auto"/>
        <w:ind w:firstLine="708"/>
        <w:rPr>
          <w:rFonts w:ascii="Times New Roman" w:eastAsia="Times New Roman" w:hAnsi="Times New Roman" w:cs="Times New Roman"/>
          <w:b/>
          <w:sz w:val="24"/>
          <w:szCs w:val="24"/>
        </w:rPr>
      </w:pPr>
      <w:r w:rsidRPr="003A76FF">
        <w:rPr>
          <w:rFonts w:ascii="Times New Roman" w:eastAsia="Times New Roman" w:hAnsi="Times New Roman" w:cs="Times New Roman"/>
          <w:b/>
          <w:sz w:val="24"/>
          <w:szCs w:val="24"/>
        </w:rPr>
        <w:t xml:space="preserve">УВАЖАЕМИ </w:t>
      </w:r>
      <w:r w:rsidR="00811E2F">
        <w:rPr>
          <w:rFonts w:ascii="Times New Roman" w:eastAsia="Times New Roman" w:hAnsi="Times New Roman" w:cs="Times New Roman"/>
          <w:b/>
          <w:sz w:val="24"/>
          <w:szCs w:val="24"/>
        </w:rPr>
        <w:t xml:space="preserve">ДАМИ И </w:t>
      </w:r>
      <w:r w:rsidRPr="003A76FF">
        <w:rPr>
          <w:rFonts w:ascii="Times New Roman" w:eastAsia="Times New Roman" w:hAnsi="Times New Roman" w:cs="Times New Roman"/>
          <w:b/>
          <w:sz w:val="24"/>
          <w:szCs w:val="24"/>
        </w:rPr>
        <w:t>ГОСПОДА,</w:t>
      </w:r>
    </w:p>
    <w:p w14:paraId="4F954CDF" w14:textId="77777777" w:rsidR="006B75F0" w:rsidRPr="003A76FF" w:rsidRDefault="006B75F0" w:rsidP="006B75F0">
      <w:pPr>
        <w:spacing w:after="0" w:line="240" w:lineRule="auto"/>
        <w:rPr>
          <w:rFonts w:ascii="Times New Roman" w:eastAsia="Times New Roman" w:hAnsi="Times New Roman" w:cs="Times New Roman"/>
          <w:b/>
          <w:sz w:val="24"/>
          <w:szCs w:val="24"/>
        </w:rPr>
      </w:pPr>
    </w:p>
    <w:p w14:paraId="2DB2EA98" w14:textId="77777777" w:rsidR="006B75F0" w:rsidRPr="003A76FF" w:rsidRDefault="006B75F0" w:rsidP="006B75F0">
      <w:pPr>
        <w:spacing w:after="0" w:line="240" w:lineRule="auto"/>
        <w:ind w:firstLine="708"/>
        <w:jc w:val="both"/>
        <w:rPr>
          <w:rFonts w:ascii="Times New Roman" w:eastAsia="Times New Roman" w:hAnsi="Times New Roman" w:cs="Times New Roman"/>
          <w:sz w:val="24"/>
          <w:szCs w:val="24"/>
        </w:rPr>
      </w:pPr>
      <w:r w:rsidRPr="003A76FF">
        <w:rPr>
          <w:rFonts w:ascii="Times New Roman" w:eastAsia="Times New Roman" w:hAnsi="Times New Roman" w:cs="Times New Roman"/>
          <w:sz w:val="24"/>
          <w:szCs w:val="24"/>
        </w:rPr>
        <w:t xml:space="preserve">С настоящото Ви представяме нашата оферта за участие в обявената от Вас процедура за определяне на изпълнител с предмет: </w:t>
      </w:r>
    </w:p>
    <w:p w14:paraId="43DE8C0E" w14:textId="77777777" w:rsidR="006B75F0" w:rsidRPr="003A76FF" w:rsidRDefault="006B75F0" w:rsidP="006B75F0">
      <w:pPr>
        <w:spacing w:after="0" w:line="240" w:lineRule="auto"/>
        <w:jc w:val="both"/>
        <w:rPr>
          <w:rFonts w:ascii="Times New Roman" w:eastAsia="Times New Roman" w:hAnsi="Times New Roman" w:cs="Times New Roman"/>
          <w:sz w:val="24"/>
          <w:szCs w:val="24"/>
        </w:rPr>
      </w:pPr>
    </w:p>
    <w:p w14:paraId="516D62BC" w14:textId="0A12E5F4" w:rsidR="00886CF1" w:rsidRDefault="00B364B8" w:rsidP="000F39E6">
      <w:pPr>
        <w:spacing w:after="0" w:line="240" w:lineRule="auto"/>
        <w:jc w:val="both"/>
        <w:rPr>
          <w:rFonts w:ascii="Times New Roman" w:eastAsia="Times New Roman" w:hAnsi="Times New Roman" w:cs="Times New Roman"/>
          <w:sz w:val="24"/>
          <w:szCs w:val="24"/>
        </w:rPr>
      </w:pPr>
      <w:r w:rsidRPr="00B364B8">
        <w:rPr>
          <w:rFonts w:ascii="Times New Roman" w:eastAsia="Times New Roman" w:hAnsi="Times New Roman" w:cs="Times New Roman"/>
          <w:b/>
          <w:bCs/>
          <w:color w:val="333333"/>
          <w:sz w:val="24"/>
          <w:szCs w:val="24"/>
          <w:shd w:val="clear" w:color="auto" w:fill="FFFFFF"/>
        </w:rPr>
        <w:t>„</w:t>
      </w:r>
      <w:r w:rsidR="00BC5E05" w:rsidRPr="00BC5E05">
        <w:rPr>
          <w:rFonts w:ascii="Times New Roman" w:eastAsia="Times New Roman" w:hAnsi="Times New Roman" w:cs="Times New Roman"/>
          <w:b/>
          <w:bCs/>
          <w:color w:val="333333"/>
          <w:sz w:val="24"/>
          <w:szCs w:val="24"/>
          <w:shd w:val="clear" w:color="auto" w:fill="FFFFFF"/>
        </w:rPr>
        <w:t>Разработване на онлайн платформа за дигитализиране и насърчаване на работата на бизнес съветите онлайн</w:t>
      </w:r>
      <w:r w:rsidRPr="00B364B8">
        <w:rPr>
          <w:rFonts w:ascii="Times New Roman" w:eastAsia="Times New Roman" w:hAnsi="Times New Roman" w:cs="Times New Roman"/>
          <w:b/>
          <w:bCs/>
          <w:color w:val="333333"/>
          <w:sz w:val="24"/>
          <w:szCs w:val="24"/>
          <w:shd w:val="clear" w:color="auto" w:fill="FFFFFF"/>
        </w:rPr>
        <w:t>“ в изпълнение на проект Business council- BC, 6275 BC, финансиран на основание Subsidy contract № B6.3a.18/13.04.2021, Cooperation programme INTERREG V-A Greece- Bulgaria 2014-2020</w:t>
      </w:r>
      <w:r w:rsidR="000F39E6">
        <w:rPr>
          <w:rFonts w:ascii="Times New Roman" w:eastAsia="Times New Roman" w:hAnsi="Times New Roman" w:cs="Times New Roman"/>
          <w:b/>
          <w:bCs/>
          <w:color w:val="333333"/>
          <w:sz w:val="24"/>
          <w:szCs w:val="24"/>
          <w:shd w:val="clear" w:color="auto" w:fill="FFFFFF"/>
        </w:rPr>
        <w:t>.</w:t>
      </w:r>
      <w:r w:rsidR="00DA5637">
        <w:rPr>
          <w:rFonts w:ascii="Times New Roman" w:eastAsia="Times New Roman" w:hAnsi="Times New Roman" w:cs="Times New Roman"/>
          <w:b/>
          <w:bCs/>
          <w:color w:val="333333"/>
          <w:sz w:val="24"/>
          <w:szCs w:val="24"/>
          <w:shd w:val="clear" w:color="auto" w:fill="FFFFFF"/>
        </w:rPr>
        <w:t xml:space="preserve"> </w:t>
      </w:r>
    </w:p>
    <w:p w14:paraId="5DF991CF" w14:textId="77777777" w:rsidR="00886CF1" w:rsidRDefault="00886CF1" w:rsidP="006B75F0">
      <w:pPr>
        <w:spacing w:after="0" w:line="240" w:lineRule="auto"/>
        <w:ind w:firstLine="708"/>
        <w:jc w:val="both"/>
        <w:rPr>
          <w:rFonts w:ascii="Times New Roman" w:eastAsia="Times New Roman" w:hAnsi="Times New Roman" w:cs="Times New Roman"/>
          <w:sz w:val="24"/>
          <w:szCs w:val="24"/>
        </w:rPr>
      </w:pPr>
    </w:p>
    <w:p w14:paraId="361521ED" w14:textId="77777777" w:rsidR="00886CF1" w:rsidRDefault="00886CF1" w:rsidP="006B75F0">
      <w:pPr>
        <w:spacing w:after="0" w:line="240" w:lineRule="auto"/>
        <w:ind w:firstLine="708"/>
        <w:jc w:val="both"/>
        <w:rPr>
          <w:rFonts w:ascii="Times New Roman" w:eastAsia="Times New Roman" w:hAnsi="Times New Roman" w:cs="Times New Roman"/>
          <w:sz w:val="24"/>
          <w:szCs w:val="24"/>
        </w:rPr>
      </w:pPr>
    </w:p>
    <w:p w14:paraId="3DC2F4A5" w14:textId="4A5B92A2" w:rsidR="006B75F0" w:rsidRPr="003A76FF" w:rsidRDefault="006B75F0" w:rsidP="006B75F0">
      <w:pPr>
        <w:spacing w:after="0" w:line="240" w:lineRule="auto"/>
        <w:ind w:firstLine="708"/>
        <w:jc w:val="both"/>
        <w:rPr>
          <w:rFonts w:ascii="Times New Roman" w:eastAsia="Times New Roman" w:hAnsi="Times New Roman" w:cs="Times New Roman"/>
          <w:sz w:val="24"/>
          <w:szCs w:val="24"/>
        </w:rPr>
      </w:pPr>
      <w:r w:rsidRPr="003A76FF">
        <w:rPr>
          <w:rFonts w:ascii="Times New Roman" w:eastAsia="Times New Roman" w:hAnsi="Times New Roman" w:cs="Times New Roman"/>
          <w:sz w:val="24"/>
          <w:szCs w:val="24"/>
        </w:rPr>
        <w:lastRenderedPageBreak/>
        <w:t xml:space="preserve">Заявяваме, че при изпълнение на обекта на процедурата ______________________ подизпълнители.          </w:t>
      </w:r>
    </w:p>
    <w:p w14:paraId="7B3030A9" w14:textId="77777777" w:rsidR="006B75F0" w:rsidRPr="003A76FF" w:rsidRDefault="006B75F0" w:rsidP="006B75F0">
      <w:pPr>
        <w:spacing w:after="0" w:line="240" w:lineRule="auto"/>
        <w:ind w:firstLine="708"/>
        <w:jc w:val="right"/>
        <w:rPr>
          <w:rFonts w:ascii="Times New Roman" w:eastAsia="Times New Roman" w:hAnsi="Times New Roman" w:cs="Times New Roman"/>
          <w:sz w:val="24"/>
          <w:szCs w:val="24"/>
        </w:rPr>
      </w:pPr>
      <w:r w:rsidRPr="003A76FF">
        <w:rPr>
          <w:rFonts w:ascii="Times New Roman" w:eastAsia="Times New Roman" w:hAnsi="Times New Roman" w:cs="Times New Roman"/>
          <w:sz w:val="18"/>
          <w:szCs w:val="18"/>
        </w:rPr>
        <w:t>ще ползваме/няма да ползваме</w:t>
      </w:r>
    </w:p>
    <w:p w14:paraId="02C7B19E" w14:textId="77777777" w:rsidR="006B75F0" w:rsidRPr="003A76FF" w:rsidRDefault="006B75F0" w:rsidP="006B75F0">
      <w:pPr>
        <w:spacing w:after="0" w:line="240" w:lineRule="auto"/>
        <w:ind w:firstLine="708"/>
        <w:jc w:val="both"/>
        <w:rPr>
          <w:rFonts w:ascii="Times New Roman" w:eastAsia="Times New Roman" w:hAnsi="Times New Roman" w:cs="Times New Roman"/>
          <w:sz w:val="24"/>
          <w:szCs w:val="24"/>
        </w:rPr>
      </w:pPr>
    </w:p>
    <w:p w14:paraId="41F5B55E" w14:textId="77777777" w:rsidR="006B75F0" w:rsidRPr="003A76FF" w:rsidRDefault="006B75F0" w:rsidP="006B75F0">
      <w:pPr>
        <w:spacing w:after="0" w:line="240" w:lineRule="auto"/>
        <w:ind w:firstLine="708"/>
        <w:jc w:val="both"/>
        <w:rPr>
          <w:rFonts w:ascii="Times New Roman" w:eastAsia="Times New Roman" w:hAnsi="Times New Roman" w:cs="Times New Roman"/>
          <w:sz w:val="24"/>
          <w:szCs w:val="24"/>
        </w:rPr>
      </w:pPr>
      <w:r w:rsidRPr="003A76FF">
        <w:rPr>
          <w:rFonts w:ascii="Times New Roman" w:eastAsia="Times New Roman" w:hAnsi="Times New Roman" w:cs="Times New Roman"/>
          <w:sz w:val="24"/>
          <w:szCs w:val="24"/>
        </w:rPr>
        <w:t>При използване на подизпълнители моля опишете подизпълнителите, които ще участват при изпълнението на поръчката, вида и дела на тяхното участие, като попълните декларацията Образец № 3 към поканата.</w:t>
      </w:r>
    </w:p>
    <w:p w14:paraId="0A3BAF1F" w14:textId="77777777" w:rsidR="006B75F0" w:rsidRPr="003A76FF" w:rsidRDefault="006B75F0" w:rsidP="006B75F0">
      <w:pPr>
        <w:spacing w:after="0" w:line="240" w:lineRule="auto"/>
        <w:ind w:firstLine="708"/>
        <w:jc w:val="both"/>
        <w:rPr>
          <w:rFonts w:ascii="Times New Roman" w:eastAsia="Times New Roman" w:hAnsi="Times New Roman" w:cs="Times New Roman"/>
          <w:sz w:val="24"/>
          <w:szCs w:val="24"/>
        </w:rPr>
      </w:pPr>
    </w:p>
    <w:p w14:paraId="2EB9E5D2" w14:textId="77777777" w:rsidR="006B75F0" w:rsidRPr="003A76FF" w:rsidRDefault="006B75F0" w:rsidP="006B75F0">
      <w:pPr>
        <w:spacing w:after="0" w:line="240" w:lineRule="auto"/>
        <w:ind w:firstLine="708"/>
        <w:jc w:val="both"/>
        <w:rPr>
          <w:rFonts w:ascii="Times New Roman" w:eastAsia="Times New Roman" w:hAnsi="Times New Roman" w:cs="Times New Roman"/>
          <w:sz w:val="24"/>
          <w:szCs w:val="24"/>
        </w:rPr>
      </w:pPr>
      <w:r w:rsidRPr="003A76FF">
        <w:rPr>
          <w:rFonts w:ascii="Times New Roman" w:eastAsia="Times New Roman" w:hAnsi="Times New Roman" w:cs="Times New Roman"/>
          <w:sz w:val="24"/>
          <w:szCs w:val="24"/>
        </w:rPr>
        <w:t>Декларираме, че представената от нас оферта е валидна до ________________ (посочва се срокът, определен от бенефициента в публичната покана).</w:t>
      </w:r>
    </w:p>
    <w:p w14:paraId="2CB26D8D" w14:textId="77777777" w:rsidR="006B75F0" w:rsidRPr="003A76FF" w:rsidRDefault="006B75F0" w:rsidP="006B75F0">
      <w:pPr>
        <w:spacing w:after="0" w:line="240" w:lineRule="auto"/>
        <w:ind w:firstLine="708"/>
        <w:jc w:val="both"/>
        <w:rPr>
          <w:rFonts w:ascii="Times New Roman" w:eastAsia="Times New Roman" w:hAnsi="Times New Roman" w:cs="Times New Roman"/>
          <w:sz w:val="24"/>
          <w:szCs w:val="24"/>
        </w:rPr>
      </w:pPr>
    </w:p>
    <w:p w14:paraId="54217FE8" w14:textId="77777777" w:rsidR="006B75F0" w:rsidRPr="003A76FF" w:rsidRDefault="006B75F0" w:rsidP="006B75F0">
      <w:pPr>
        <w:spacing w:after="0" w:line="240" w:lineRule="auto"/>
        <w:jc w:val="center"/>
        <w:rPr>
          <w:rFonts w:ascii="Times New Roman" w:eastAsia="Times New Roman" w:hAnsi="Times New Roman" w:cs="Times New Roman"/>
          <w:b/>
          <w:sz w:val="24"/>
          <w:szCs w:val="24"/>
        </w:rPr>
      </w:pPr>
    </w:p>
    <w:p w14:paraId="2434BE46" w14:textId="77777777" w:rsidR="006B75F0" w:rsidRPr="003A76FF" w:rsidRDefault="006B75F0" w:rsidP="006B75F0">
      <w:pPr>
        <w:spacing w:after="0" w:line="240" w:lineRule="auto"/>
        <w:jc w:val="center"/>
        <w:rPr>
          <w:rFonts w:ascii="Times New Roman" w:eastAsia="Times New Roman" w:hAnsi="Times New Roman" w:cs="Times New Roman"/>
          <w:b/>
          <w:sz w:val="24"/>
          <w:szCs w:val="24"/>
        </w:rPr>
      </w:pPr>
    </w:p>
    <w:p w14:paraId="167458DA" w14:textId="2133734B" w:rsidR="006B75F0" w:rsidRPr="003A76FF" w:rsidRDefault="006B75F0" w:rsidP="006B75F0">
      <w:pPr>
        <w:spacing w:after="0" w:line="240" w:lineRule="auto"/>
        <w:jc w:val="center"/>
        <w:rPr>
          <w:rFonts w:ascii="Times New Roman" w:eastAsia="Times New Roman" w:hAnsi="Times New Roman" w:cs="Times New Roman"/>
          <w:b/>
          <w:sz w:val="24"/>
          <w:szCs w:val="24"/>
        </w:rPr>
      </w:pPr>
      <w:r w:rsidRPr="003A76FF">
        <w:rPr>
          <w:rFonts w:ascii="Times New Roman" w:eastAsia="Times New Roman" w:hAnsi="Times New Roman" w:cs="Times New Roman"/>
          <w:b/>
          <w:sz w:val="24"/>
          <w:szCs w:val="24"/>
        </w:rPr>
        <w:t>ТЕХНИЧЕСКО ПРЕДЛОЖЕНИЕ</w:t>
      </w:r>
      <w:r w:rsidR="003A76FF" w:rsidRPr="003A76FF">
        <w:rPr>
          <w:rFonts w:ascii="Times New Roman" w:eastAsia="Times New Roman" w:hAnsi="Times New Roman" w:cs="Times New Roman"/>
          <w:b/>
          <w:sz w:val="24"/>
          <w:szCs w:val="24"/>
        </w:rPr>
        <w:t xml:space="preserve"> ЗА ИЗПЪЛНЕНИЕ НА ОБЩЕСТВЕНА ПОРЪЧКА</w:t>
      </w:r>
    </w:p>
    <w:p w14:paraId="4DDAB8B2" w14:textId="7F566CD9" w:rsidR="003A76FF" w:rsidRDefault="003A76FF" w:rsidP="006B75F0">
      <w:pPr>
        <w:spacing w:after="0" w:line="240" w:lineRule="auto"/>
        <w:jc w:val="center"/>
        <w:rPr>
          <w:rFonts w:ascii="Times New Roman" w:eastAsia="Times New Roman" w:hAnsi="Times New Roman" w:cs="Times New Roman"/>
          <w:b/>
          <w:sz w:val="24"/>
          <w:szCs w:val="24"/>
        </w:rPr>
      </w:pPr>
    </w:p>
    <w:p w14:paraId="79244EA7" w14:textId="77777777" w:rsidR="0019789B" w:rsidRPr="0019789B" w:rsidRDefault="0019789B" w:rsidP="0019789B">
      <w:pPr>
        <w:spacing w:after="0" w:line="240" w:lineRule="auto"/>
        <w:jc w:val="both"/>
        <w:rPr>
          <w:rFonts w:ascii="Times New Roman" w:eastAsia="Times New Roman" w:hAnsi="Times New Roman" w:cs="Times New Roman"/>
          <w:bCs/>
          <w:sz w:val="24"/>
          <w:szCs w:val="24"/>
        </w:rPr>
      </w:pPr>
    </w:p>
    <w:p w14:paraId="7C55EBB9" w14:textId="120C708D" w:rsidR="003A76FF" w:rsidRPr="003A76FF" w:rsidRDefault="0019789B" w:rsidP="003A76FF">
      <w:pPr>
        <w:spacing w:after="0" w:line="240" w:lineRule="auto"/>
        <w:jc w:val="both"/>
        <w:rPr>
          <w:rFonts w:ascii="Times New Roman" w:eastAsia="Times New Roman" w:hAnsi="Times New Roman" w:cs="Times New Roman"/>
          <w:bCs/>
          <w:sz w:val="24"/>
          <w:szCs w:val="24"/>
        </w:rPr>
      </w:pPr>
      <w:r w:rsidRPr="0019789B">
        <w:rPr>
          <w:rFonts w:ascii="Times New Roman" w:eastAsia="Times New Roman" w:hAnsi="Times New Roman" w:cs="Times New Roman"/>
          <w:bCs/>
          <w:sz w:val="24"/>
          <w:szCs w:val="24"/>
        </w:rPr>
        <w:tab/>
        <w:t xml:space="preserve">За изпълнение предмета на процедурата: </w:t>
      </w:r>
      <w:r w:rsidR="00B364B8" w:rsidRPr="00B364B8">
        <w:rPr>
          <w:rFonts w:ascii="Times New Roman" w:eastAsia="Times New Roman" w:hAnsi="Times New Roman" w:cs="Times New Roman"/>
          <w:bCs/>
          <w:sz w:val="24"/>
          <w:szCs w:val="24"/>
        </w:rPr>
        <w:t>„</w:t>
      </w:r>
      <w:r w:rsidR="00BC5E05" w:rsidRPr="00BC5E05">
        <w:rPr>
          <w:rFonts w:ascii="Times New Roman" w:eastAsia="Times New Roman" w:hAnsi="Times New Roman" w:cs="Times New Roman"/>
          <w:bCs/>
          <w:sz w:val="24"/>
          <w:szCs w:val="24"/>
        </w:rPr>
        <w:t>Разработване на онлайн платформа за дигитализиране и насърчаване на работата на бизнес съветите онлайн</w:t>
      </w:r>
      <w:r w:rsidR="00B364B8" w:rsidRPr="00B364B8">
        <w:rPr>
          <w:rFonts w:ascii="Times New Roman" w:eastAsia="Times New Roman" w:hAnsi="Times New Roman" w:cs="Times New Roman"/>
          <w:bCs/>
          <w:sz w:val="24"/>
          <w:szCs w:val="24"/>
        </w:rPr>
        <w:t xml:space="preserve">“ в изпълнение на проект Business council- BC, 6275 BC, финансиран на основание Subsidy contract № B6.3a.18/13.04.2021, Cooperation programme INTERREG V-A Greece- Bulgaria 2014-2020 </w:t>
      </w:r>
      <w:r w:rsidRPr="0019789B">
        <w:rPr>
          <w:rFonts w:ascii="Times New Roman" w:eastAsia="Times New Roman" w:hAnsi="Times New Roman" w:cs="Times New Roman"/>
          <w:bCs/>
          <w:sz w:val="24"/>
          <w:szCs w:val="24"/>
        </w:rPr>
        <w:t>в съответствие с условията на настоящата процедура</w:t>
      </w:r>
      <w:r>
        <w:rPr>
          <w:rFonts w:ascii="Times New Roman" w:eastAsia="Times New Roman" w:hAnsi="Times New Roman" w:cs="Times New Roman"/>
          <w:bCs/>
          <w:sz w:val="24"/>
          <w:szCs w:val="24"/>
        </w:rPr>
        <w:t xml:space="preserve"> прилагаме техническо п</w:t>
      </w:r>
      <w:r w:rsidR="003A76FF" w:rsidRPr="003A76FF">
        <w:rPr>
          <w:rFonts w:ascii="Times New Roman" w:eastAsia="Times New Roman" w:hAnsi="Times New Roman" w:cs="Times New Roman"/>
          <w:bCs/>
          <w:sz w:val="24"/>
          <w:szCs w:val="24"/>
        </w:rPr>
        <w:t>редложение за изпълнение на поръчката в съответствие с техническите спецификации и изискванията на възложителя</w:t>
      </w:r>
      <w:r>
        <w:rPr>
          <w:rFonts w:ascii="Times New Roman" w:eastAsia="Times New Roman" w:hAnsi="Times New Roman" w:cs="Times New Roman"/>
          <w:bCs/>
          <w:sz w:val="24"/>
          <w:szCs w:val="24"/>
        </w:rPr>
        <w:t>, като декларираме че</w:t>
      </w:r>
      <w:r w:rsidR="003A76FF" w:rsidRPr="003A76FF">
        <w:rPr>
          <w:rFonts w:ascii="Times New Roman" w:eastAsia="Times New Roman" w:hAnsi="Times New Roman" w:cs="Times New Roman"/>
          <w:bCs/>
          <w:sz w:val="24"/>
          <w:szCs w:val="24"/>
        </w:rPr>
        <w:t>:</w:t>
      </w:r>
    </w:p>
    <w:p w14:paraId="4B6DB793" w14:textId="77777777" w:rsidR="003A76FF" w:rsidRPr="003A76FF" w:rsidRDefault="003A76FF" w:rsidP="003A76FF">
      <w:pPr>
        <w:spacing w:after="0" w:line="240" w:lineRule="auto"/>
        <w:jc w:val="both"/>
        <w:rPr>
          <w:rFonts w:ascii="Times New Roman" w:eastAsia="Times New Roman" w:hAnsi="Times New Roman" w:cs="Times New Roman"/>
          <w:bCs/>
          <w:sz w:val="24"/>
          <w:szCs w:val="24"/>
        </w:rPr>
      </w:pPr>
    </w:p>
    <w:p w14:paraId="0741029C" w14:textId="31505794" w:rsidR="003A76FF" w:rsidRDefault="003A76FF" w:rsidP="003A76FF">
      <w:pPr>
        <w:spacing w:after="0" w:line="240" w:lineRule="auto"/>
        <w:jc w:val="both"/>
        <w:rPr>
          <w:rFonts w:ascii="Times New Roman" w:eastAsia="Times New Roman" w:hAnsi="Times New Roman" w:cs="Times New Roman"/>
          <w:bCs/>
          <w:sz w:val="24"/>
          <w:szCs w:val="24"/>
        </w:rPr>
      </w:pPr>
      <w:r w:rsidRPr="003A76FF">
        <w:rPr>
          <w:rFonts w:ascii="Times New Roman" w:eastAsia="Times New Roman" w:hAnsi="Times New Roman" w:cs="Times New Roman"/>
          <w:bCs/>
          <w:sz w:val="24"/>
          <w:szCs w:val="24"/>
        </w:rPr>
        <w:tab/>
        <w:t>Ще изпълним всички дейности, предмет на възлагане в съответствие с техническите спецификации и изисквания на възложителя.</w:t>
      </w:r>
    </w:p>
    <w:p w14:paraId="723C9FD4" w14:textId="77777777" w:rsidR="0019789B" w:rsidRPr="003A76FF" w:rsidRDefault="0019789B" w:rsidP="003A76FF">
      <w:pPr>
        <w:spacing w:after="0" w:line="240" w:lineRule="auto"/>
        <w:jc w:val="both"/>
        <w:rPr>
          <w:rFonts w:ascii="Times New Roman" w:eastAsia="Times New Roman" w:hAnsi="Times New Roman" w:cs="Times New Roman"/>
          <w:bCs/>
          <w:sz w:val="24"/>
          <w:szCs w:val="24"/>
        </w:rPr>
      </w:pPr>
    </w:p>
    <w:p w14:paraId="640DD6FD" w14:textId="1ACC8AC5" w:rsidR="003A76FF" w:rsidRPr="003A76FF" w:rsidRDefault="003A76FF" w:rsidP="003A76FF">
      <w:pPr>
        <w:spacing w:after="0" w:line="240" w:lineRule="auto"/>
        <w:jc w:val="both"/>
        <w:rPr>
          <w:rFonts w:ascii="Times New Roman" w:eastAsia="Times New Roman" w:hAnsi="Times New Roman" w:cs="Times New Roman"/>
          <w:bCs/>
          <w:sz w:val="24"/>
          <w:szCs w:val="24"/>
        </w:rPr>
      </w:pPr>
      <w:r w:rsidRPr="003A76FF">
        <w:rPr>
          <w:rFonts w:ascii="Times New Roman" w:eastAsia="Times New Roman" w:hAnsi="Times New Roman" w:cs="Times New Roman"/>
          <w:bCs/>
          <w:sz w:val="24"/>
          <w:szCs w:val="24"/>
        </w:rPr>
        <w:tab/>
        <w:t>Ще осигурим за целия срок на договора екип за изпълнението на предвидените в договора дейности.</w:t>
      </w:r>
    </w:p>
    <w:p w14:paraId="01FD8A38" w14:textId="481CC9FB" w:rsidR="003A76FF" w:rsidRPr="003A76FF" w:rsidRDefault="003A76FF" w:rsidP="003A76FF">
      <w:pPr>
        <w:spacing w:after="0" w:line="240" w:lineRule="auto"/>
        <w:jc w:val="both"/>
        <w:rPr>
          <w:rFonts w:ascii="Times New Roman" w:eastAsia="Times New Roman" w:hAnsi="Times New Roman" w:cs="Times New Roman"/>
          <w:bCs/>
          <w:sz w:val="24"/>
          <w:szCs w:val="24"/>
        </w:rPr>
      </w:pPr>
      <w:r w:rsidRPr="003A76FF">
        <w:rPr>
          <w:rFonts w:ascii="Times New Roman" w:eastAsia="Times New Roman" w:hAnsi="Times New Roman" w:cs="Times New Roman"/>
          <w:bCs/>
          <w:sz w:val="24"/>
          <w:szCs w:val="24"/>
        </w:rPr>
        <w:tab/>
        <w:t>Декларираме, че 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14:paraId="319AAB88" w14:textId="77777777" w:rsidR="003A76FF" w:rsidRPr="003A76FF" w:rsidRDefault="003A76FF" w:rsidP="003A76FF">
      <w:pPr>
        <w:spacing w:after="0" w:line="240" w:lineRule="auto"/>
        <w:jc w:val="both"/>
        <w:rPr>
          <w:rFonts w:ascii="Times New Roman" w:eastAsia="Times New Roman" w:hAnsi="Times New Roman" w:cs="Times New Roman"/>
          <w:bCs/>
          <w:sz w:val="24"/>
          <w:szCs w:val="24"/>
        </w:rPr>
      </w:pPr>
    </w:p>
    <w:p w14:paraId="39CCC2B5" w14:textId="77777777" w:rsidR="003A76FF" w:rsidRPr="003A76FF" w:rsidRDefault="003A76FF" w:rsidP="006B75F0">
      <w:pPr>
        <w:spacing w:after="0" w:line="240" w:lineRule="auto"/>
        <w:jc w:val="center"/>
        <w:rPr>
          <w:rFonts w:ascii="Times New Roman" w:eastAsia="Times New Roman" w:hAnsi="Times New Roman" w:cs="Times New Roman"/>
          <w:b/>
          <w:sz w:val="24"/>
          <w:szCs w:val="24"/>
        </w:rPr>
      </w:pPr>
    </w:p>
    <w:p w14:paraId="18E0017F" w14:textId="7E01883B" w:rsidR="003A76FF" w:rsidRPr="003A76FF" w:rsidRDefault="003A76FF" w:rsidP="003A76FF">
      <w:pPr>
        <w:spacing w:before="60" w:after="60" w:line="240" w:lineRule="auto"/>
        <w:ind w:firstLine="567"/>
        <w:jc w:val="both"/>
        <w:rPr>
          <w:rFonts w:ascii="Arial" w:eastAsia="Times New Roman" w:hAnsi="Arial" w:cs="Arial"/>
          <w:color w:val="000000"/>
          <w:sz w:val="24"/>
          <w:szCs w:val="24"/>
        </w:rPr>
      </w:pPr>
      <w:r w:rsidRPr="003A76FF">
        <w:rPr>
          <w:rFonts w:ascii="Times New Roman" w:eastAsia="Times New Roman" w:hAnsi="Times New Roman" w:cs="Times New Roman"/>
          <w:b/>
          <w:bCs/>
          <w:sz w:val="24"/>
          <w:szCs w:val="24"/>
          <w:lang w:eastAsia="bg-BG"/>
        </w:rPr>
        <w:t xml:space="preserve">1. Предлагаме следния подход за изпълнение на </w:t>
      </w:r>
      <w:r w:rsidR="000F39E6">
        <w:rPr>
          <w:rFonts w:ascii="Times New Roman" w:eastAsia="Times New Roman" w:hAnsi="Times New Roman" w:cs="Times New Roman"/>
          <w:b/>
          <w:bCs/>
          <w:sz w:val="24"/>
          <w:szCs w:val="24"/>
          <w:lang w:eastAsia="bg-BG"/>
        </w:rPr>
        <w:t>поръчката</w:t>
      </w:r>
      <w:r w:rsidRPr="003A76FF">
        <w:rPr>
          <w:rFonts w:ascii="Times New Roman" w:eastAsia="Times New Roman" w:hAnsi="Times New Roman" w:cs="Times New Roman"/>
          <w:b/>
          <w:bCs/>
          <w:sz w:val="24"/>
          <w:szCs w:val="24"/>
          <w:lang w:eastAsia="bg-BG"/>
        </w:rPr>
        <w:t xml:space="preserve">, включващ описание на видовете дейности </w:t>
      </w:r>
      <w:r w:rsidR="000F39E6">
        <w:rPr>
          <w:rFonts w:ascii="Times New Roman" w:eastAsia="Times New Roman" w:hAnsi="Times New Roman" w:cs="Times New Roman"/>
          <w:b/>
          <w:bCs/>
          <w:sz w:val="24"/>
          <w:szCs w:val="24"/>
          <w:lang w:eastAsia="bg-BG"/>
        </w:rPr>
        <w:t>и задачи във връзка с изпълнението й</w:t>
      </w:r>
      <w:r w:rsidRPr="003A76FF">
        <w:rPr>
          <w:rFonts w:ascii="Times New Roman" w:eastAsia="Times New Roman" w:hAnsi="Times New Roman" w:cs="Times New Roman"/>
          <w:b/>
          <w:bCs/>
          <w:sz w:val="24"/>
          <w:szCs w:val="24"/>
          <w:lang w:eastAsia="bg-BG"/>
        </w:rPr>
        <w:t>.</w:t>
      </w:r>
      <w:r w:rsidRPr="003A76FF">
        <w:rPr>
          <w:rFonts w:ascii="Arial" w:eastAsia="Times New Roman" w:hAnsi="Arial" w:cs="Arial"/>
          <w:color w:val="000000"/>
          <w:sz w:val="24"/>
          <w:szCs w:val="24"/>
        </w:rPr>
        <w:t xml:space="preserve"> </w:t>
      </w:r>
    </w:p>
    <w:p w14:paraId="64A63203" w14:textId="77777777" w:rsidR="003A76FF" w:rsidRPr="003A76FF" w:rsidRDefault="003A76FF" w:rsidP="003A76FF">
      <w:pPr>
        <w:spacing w:before="60" w:after="60" w:line="240" w:lineRule="auto"/>
        <w:ind w:firstLine="567"/>
        <w:jc w:val="both"/>
        <w:rPr>
          <w:rFonts w:ascii="Arial" w:eastAsia="Times New Roman" w:hAnsi="Arial" w:cs="Arial"/>
          <w:color w:val="000000"/>
          <w:sz w:val="24"/>
          <w:szCs w:val="24"/>
        </w:rPr>
      </w:pPr>
      <w:r w:rsidRPr="003A76FF">
        <w:rPr>
          <w:rFonts w:ascii="Arial" w:eastAsia="Times New Roman" w:hAnsi="Arial" w:cs="Arial"/>
          <w:color w:val="000000"/>
          <w:sz w:val="24"/>
          <w:szCs w:val="24"/>
        </w:rPr>
        <w:t>…………………………………………………………………………………………………..</w:t>
      </w:r>
    </w:p>
    <w:p w14:paraId="56D984DD" w14:textId="5397DA18" w:rsidR="003A76FF" w:rsidRPr="003A76FF" w:rsidRDefault="003A76FF" w:rsidP="003A76FF">
      <w:pPr>
        <w:spacing w:before="60" w:after="60" w:line="240" w:lineRule="auto"/>
        <w:ind w:firstLine="567"/>
        <w:jc w:val="both"/>
        <w:rPr>
          <w:rFonts w:ascii="Times New Roman" w:eastAsia="Times New Roman" w:hAnsi="Times New Roman" w:cs="Times New Roman"/>
          <w:bCs/>
          <w:i/>
          <w:iCs/>
          <w:sz w:val="24"/>
          <w:szCs w:val="24"/>
          <w:lang w:eastAsia="bg-BG"/>
        </w:rPr>
      </w:pPr>
      <w:r w:rsidRPr="003A76FF">
        <w:rPr>
          <w:rFonts w:ascii="Times New Roman" w:eastAsia="Times New Roman" w:hAnsi="Times New Roman" w:cs="Times New Roman"/>
          <w:bCs/>
          <w:i/>
          <w:sz w:val="24"/>
          <w:szCs w:val="24"/>
          <w:lang w:eastAsia="bg-BG"/>
        </w:rPr>
        <w:lastRenderedPageBreak/>
        <w:t>В</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рамките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на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тази</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част</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от</w:t>
      </w:r>
      <w:r w:rsidRPr="003A76FF">
        <w:rPr>
          <w:rFonts w:ascii="Times New Roman" w:eastAsia="Times New Roman" w:hAnsi="Times New Roman" w:cs="Times New Roman"/>
          <w:bCs/>
          <w:i/>
          <w:iCs/>
          <w:sz w:val="24"/>
          <w:szCs w:val="24"/>
          <w:lang w:eastAsia="bg-BG"/>
        </w:rPr>
        <w:t xml:space="preserve"> </w:t>
      </w:r>
      <w:r w:rsidR="00886CF1" w:rsidRPr="00886CF1">
        <w:rPr>
          <w:rFonts w:ascii="Times New Roman" w:eastAsia="Times New Roman" w:hAnsi="Times New Roman" w:cs="Times New Roman"/>
          <w:bCs/>
          <w:i/>
          <w:sz w:val="24"/>
          <w:szCs w:val="24"/>
          <w:lang w:eastAsia="bg-BG"/>
        </w:rPr>
        <w:t>техническото предложение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участникът следва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да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представи</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подход</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за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изпълнение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на</w:t>
      </w:r>
      <w:r w:rsidRPr="003A76FF">
        <w:rPr>
          <w:rFonts w:ascii="Times New Roman" w:eastAsia="Times New Roman" w:hAnsi="Times New Roman" w:cs="Times New Roman"/>
          <w:bCs/>
          <w:i/>
          <w:iCs/>
          <w:sz w:val="24"/>
          <w:szCs w:val="24"/>
          <w:lang w:eastAsia="bg-BG"/>
        </w:rPr>
        <w:t xml:space="preserve"> </w:t>
      </w:r>
      <w:r w:rsidR="000F39E6">
        <w:rPr>
          <w:rFonts w:ascii="Times New Roman" w:eastAsia="Times New Roman" w:hAnsi="Times New Roman" w:cs="Times New Roman"/>
          <w:bCs/>
          <w:i/>
          <w:sz w:val="24"/>
          <w:szCs w:val="24"/>
          <w:lang w:eastAsia="bg-BG"/>
        </w:rPr>
        <w:t>поръчката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който</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да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включва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описание на видовете дейности по изпълнение на предмета на поръчката и последователността на тяхното изпълнение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в съответствие с техническата спецификация</w:t>
      </w:r>
      <w:r w:rsidRPr="003A76FF">
        <w:rPr>
          <w:rFonts w:ascii="Times New Roman" w:eastAsia="Times New Roman" w:hAnsi="Times New Roman" w:cs="Times New Roman"/>
          <w:bCs/>
          <w:i/>
          <w:iCs/>
          <w:sz w:val="24"/>
          <w:szCs w:val="24"/>
          <w:lang w:eastAsia="bg-BG"/>
        </w:rPr>
        <w:t xml:space="preserve">. </w:t>
      </w:r>
    </w:p>
    <w:p w14:paraId="71CB0213" w14:textId="23A082DE" w:rsidR="003A76FF" w:rsidRDefault="003A76FF" w:rsidP="003A76FF">
      <w:pPr>
        <w:spacing w:before="60" w:after="60" w:line="240" w:lineRule="auto"/>
        <w:ind w:firstLine="709"/>
        <w:jc w:val="both"/>
        <w:rPr>
          <w:rFonts w:ascii="Times New Roman" w:eastAsia="Times New Roman" w:hAnsi="Times New Roman" w:cs="Times New Roman"/>
          <w:bCs/>
          <w:i/>
          <w:iCs/>
          <w:sz w:val="24"/>
          <w:szCs w:val="24"/>
          <w:lang w:eastAsia="bg-BG"/>
        </w:rPr>
      </w:pPr>
      <w:r w:rsidRPr="003A76FF">
        <w:rPr>
          <w:rFonts w:ascii="Times New Roman" w:eastAsia="Times New Roman" w:hAnsi="Times New Roman" w:cs="Times New Roman"/>
          <w:bCs/>
          <w:i/>
          <w:sz w:val="24"/>
          <w:szCs w:val="24"/>
          <w:lang w:eastAsia="bg-BG"/>
        </w:rPr>
        <w:t>Всяка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една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от</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предвидените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дейности</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в</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рамките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на</w:t>
      </w:r>
      <w:r w:rsidRPr="003A76FF">
        <w:rPr>
          <w:rFonts w:ascii="Times New Roman" w:eastAsia="Times New Roman" w:hAnsi="Times New Roman" w:cs="Times New Roman"/>
          <w:bCs/>
          <w:i/>
          <w:iCs/>
          <w:sz w:val="24"/>
          <w:szCs w:val="24"/>
          <w:lang w:eastAsia="bg-BG"/>
        </w:rPr>
        <w:t xml:space="preserve"> </w:t>
      </w:r>
      <w:r w:rsidR="000F39E6">
        <w:rPr>
          <w:rFonts w:ascii="Times New Roman" w:eastAsia="Times New Roman" w:hAnsi="Times New Roman" w:cs="Times New Roman"/>
          <w:bCs/>
          <w:i/>
          <w:sz w:val="24"/>
          <w:szCs w:val="24"/>
          <w:lang w:eastAsia="bg-BG"/>
        </w:rPr>
        <w:t>поръчката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следва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да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бъде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представена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като</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съвкупност</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от</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взаимосвързани</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задачи</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представени</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в</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логическа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последователност</w:t>
      </w:r>
      <w:r w:rsidRPr="003A76FF">
        <w:rPr>
          <w:rFonts w:ascii="Times New Roman" w:eastAsia="Times New Roman" w:hAnsi="Times New Roman" w:cs="Times New Roman"/>
          <w:bCs/>
          <w:i/>
          <w:iCs/>
          <w:sz w:val="24"/>
          <w:szCs w:val="24"/>
          <w:lang w:eastAsia="bg-BG"/>
        </w:rPr>
        <w:t>.</w:t>
      </w:r>
    </w:p>
    <w:p w14:paraId="3273595D" w14:textId="71C4D591" w:rsidR="003A76FF" w:rsidRPr="003A76FF" w:rsidRDefault="003A76FF" w:rsidP="003A76FF">
      <w:pPr>
        <w:spacing w:before="60" w:after="60" w:line="240" w:lineRule="auto"/>
        <w:ind w:firstLine="709"/>
        <w:jc w:val="both"/>
        <w:rPr>
          <w:rFonts w:ascii="Times New Roman" w:eastAsia="Times New Roman" w:hAnsi="Times New Roman" w:cs="Times New Roman"/>
          <w:bCs/>
          <w:i/>
          <w:iCs/>
          <w:sz w:val="24"/>
          <w:szCs w:val="24"/>
          <w:lang w:eastAsia="bg-BG"/>
        </w:rPr>
      </w:pPr>
      <w:r>
        <w:rPr>
          <w:rFonts w:ascii="Times New Roman" w:eastAsia="Times New Roman" w:hAnsi="Times New Roman" w:cs="Times New Roman"/>
          <w:bCs/>
          <w:i/>
          <w:iCs/>
          <w:sz w:val="24"/>
          <w:szCs w:val="24"/>
          <w:lang w:eastAsia="bg-BG"/>
        </w:rPr>
        <w:t>Следва да бъде представена информация относно избрания подход, който включва мерки за контрол, гарантиращи качественото изпълнение на дейностите.</w:t>
      </w:r>
    </w:p>
    <w:p w14:paraId="141B9368" w14:textId="51293991" w:rsidR="003A76FF" w:rsidRPr="003A76FF" w:rsidRDefault="003A76FF" w:rsidP="003A76FF">
      <w:pPr>
        <w:spacing w:before="60" w:after="60" w:line="240" w:lineRule="auto"/>
        <w:ind w:firstLine="709"/>
        <w:jc w:val="both"/>
        <w:rPr>
          <w:rFonts w:ascii="Times New Roman" w:eastAsia="Times New Roman" w:hAnsi="Times New Roman" w:cs="Times New Roman"/>
          <w:bCs/>
          <w:i/>
          <w:iCs/>
          <w:sz w:val="24"/>
          <w:szCs w:val="24"/>
          <w:lang w:eastAsia="bg-BG"/>
        </w:rPr>
      </w:pPr>
      <w:r w:rsidRPr="003A76FF">
        <w:rPr>
          <w:rFonts w:ascii="Times New Roman" w:eastAsia="Times New Roman" w:hAnsi="Times New Roman" w:cs="Times New Roman"/>
          <w:bCs/>
          <w:i/>
          <w:sz w:val="24"/>
          <w:szCs w:val="24"/>
          <w:lang w:eastAsia="bg-BG"/>
        </w:rPr>
        <w:t>Забележка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Под</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задача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се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разбира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обособена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част</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от</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дефинирана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дейност</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в</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обхвата на</w:t>
      </w:r>
      <w:r w:rsidRPr="003A76FF">
        <w:rPr>
          <w:rFonts w:ascii="Times New Roman" w:eastAsia="Times New Roman" w:hAnsi="Times New Roman" w:cs="Times New Roman"/>
          <w:bCs/>
          <w:i/>
          <w:iCs/>
          <w:sz w:val="24"/>
          <w:szCs w:val="24"/>
          <w:lang w:eastAsia="bg-BG"/>
        </w:rPr>
        <w:t xml:space="preserve"> </w:t>
      </w:r>
      <w:r>
        <w:rPr>
          <w:rFonts w:ascii="Times New Roman" w:eastAsia="Times New Roman" w:hAnsi="Times New Roman" w:cs="Times New Roman"/>
          <w:bCs/>
          <w:i/>
          <w:sz w:val="24"/>
          <w:szCs w:val="24"/>
          <w:lang w:eastAsia="bg-BG"/>
        </w:rPr>
        <w:t>дейността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чието</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изпълнение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може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да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се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проследи</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еднозначно</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т</w:t>
      </w:r>
      <w:r w:rsidRPr="003A76FF">
        <w:rPr>
          <w:rFonts w:ascii="Times New Roman" w:eastAsia="Times New Roman" w:hAnsi="Times New Roman" w:cs="Times New Roman"/>
          <w:bCs/>
          <w:i/>
          <w:iCs/>
          <w:sz w:val="24"/>
          <w:szCs w:val="24"/>
          <w:lang w:eastAsia="bg-BG"/>
        </w:rPr>
        <w:t>.</w:t>
      </w:r>
      <w:r w:rsidRPr="003A76FF">
        <w:rPr>
          <w:rFonts w:ascii="Times New Roman" w:eastAsia="Times New Roman" w:hAnsi="Times New Roman" w:cs="Times New Roman"/>
          <w:bCs/>
          <w:i/>
          <w:sz w:val="24"/>
          <w:szCs w:val="24"/>
          <w:lang w:eastAsia="bg-BG"/>
        </w:rPr>
        <w:t>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има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дефинирани начало</w:t>
      </w:r>
      <w:r w:rsidR="0019789B">
        <w:rPr>
          <w:rFonts w:ascii="Times New Roman" w:eastAsia="Times New Roman" w:hAnsi="Times New Roman" w:cs="Times New Roman"/>
          <w:bCs/>
          <w:i/>
          <w:sz w:val="24"/>
          <w:szCs w:val="24"/>
          <w:lang w:eastAsia="bg-BG"/>
        </w:rPr>
        <w:t xml:space="preserve">, </w:t>
      </w:r>
      <w:r w:rsidRPr="003A76FF">
        <w:rPr>
          <w:rFonts w:ascii="Times New Roman" w:eastAsia="Times New Roman" w:hAnsi="Times New Roman" w:cs="Times New Roman"/>
          <w:bCs/>
          <w:i/>
          <w:sz w:val="24"/>
          <w:szCs w:val="24"/>
          <w:lang w:eastAsia="bg-BG"/>
        </w:rPr>
        <w:t>край и резултати</w:t>
      </w:r>
      <w:r w:rsidRPr="003A76FF">
        <w:rPr>
          <w:rFonts w:ascii="Times New Roman" w:eastAsia="Times New Roman" w:hAnsi="Times New Roman" w:cs="Times New Roman"/>
          <w:bCs/>
          <w:i/>
          <w:iCs/>
          <w:sz w:val="24"/>
          <w:szCs w:val="24"/>
          <w:lang w:eastAsia="bg-BG"/>
        </w:rPr>
        <w:t>.</w:t>
      </w:r>
    </w:p>
    <w:p w14:paraId="00F2C40B" w14:textId="77777777" w:rsidR="003A76FF" w:rsidRPr="003A76FF" w:rsidRDefault="003A76FF" w:rsidP="003A76FF">
      <w:pPr>
        <w:spacing w:before="60" w:after="60" w:line="240" w:lineRule="auto"/>
        <w:jc w:val="both"/>
        <w:rPr>
          <w:rFonts w:ascii="Times New Roman" w:eastAsia="Times New Roman" w:hAnsi="Times New Roman" w:cs="Times New Roman"/>
          <w:b/>
          <w:sz w:val="24"/>
          <w:szCs w:val="24"/>
          <w:lang w:eastAsia="bg-BG"/>
        </w:rPr>
      </w:pPr>
    </w:p>
    <w:p w14:paraId="7C578381" w14:textId="3CF2228E" w:rsidR="003A76FF" w:rsidRPr="003A76FF" w:rsidRDefault="003A76FF" w:rsidP="003A76FF">
      <w:pPr>
        <w:spacing w:before="60" w:after="60" w:line="240" w:lineRule="auto"/>
        <w:ind w:firstLine="708"/>
        <w:jc w:val="both"/>
        <w:rPr>
          <w:rFonts w:ascii="Times New Roman" w:eastAsia="Times New Roman" w:hAnsi="Times New Roman" w:cs="Times New Roman"/>
          <w:b/>
          <w:bCs/>
          <w:sz w:val="24"/>
          <w:szCs w:val="24"/>
          <w:lang w:eastAsia="bg-BG"/>
        </w:rPr>
      </w:pPr>
      <w:r w:rsidRPr="003A76FF">
        <w:rPr>
          <w:rFonts w:ascii="Times New Roman" w:eastAsia="Times New Roman" w:hAnsi="Times New Roman" w:cs="Times New Roman"/>
          <w:b/>
          <w:sz w:val="24"/>
          <w:szCs w:val="24"/>
          <w:lang w:eastAsia="bg-BG"/>
        </w:rPr>
        <w:t xml:space="preserve">2. </w:t>
      </w:r>
      <w:r w:rsidRPr="003A76FF">
        <w:rPr>
          <w:rFonts w:ascii="Times New Roman" w:eastAsia="Times New Roman" w:hAnsi="Times New Roman" w:cs="Times New Roman"/>
          <w:b/>
          <w:bCs/>
          <w:sz w:val="24"/>
          <w:szCs w:val="24"/>
          <w:lang w:eastAsia="bg-BG"/>
        </w:rPr>
        <w:t xml:space="preserve">Предлагаме следната организация за изпълнението на </w:t>
      </w:r>
      <w:r>
        <w:rPr>
          <w:rFonts w:ascii="Times New Roman" w:eastAsia="Times New Roman" w:hAnsi="Times New Roman" w:cs="Times New Roman"/>
          <w:b/>
          <w:bCs/>
          <w:sz w:val="24"/>
          <w:szCs w:val="24"/>
          <w:lang w:eastAsia="bg-BG"/>
        </w:rPr>
        <w:t xml:space="preserve">предмета на </w:t>
      </w:r>
      <w:r w:rsidR="000F39E6">
        <w:rPr>
          <w:rFonts w:ascii="Times New Roman" w:eastAsia="Times New Roman" w:hAnsi="Times New Roman" w:cs="Times New Roman"/>
          <w:b/>
          <w:bCs/>
          <w:sz w:val="24"/>
          <w:szCs w:val="24"/>
          <w:lang w:eastAsia="bg-BG"/>
        </w:rPr>
        <w:t>поръчката</w:t>
      </w:r>
      <w:r w:rsidRPr="003A76FF">
        <w:rPr>
          <w:rFonts w:ascii="Times New Roman" w:eastAsia="Times New Roman" w:hAnsi="Times New Roman" w:cs="Times New Roman"/>
          <w:b/>
          <w:bCs/>
          <w:sz w:val="24"/>
          <w:szCs w:val="24"/>
          <w:lang w:eastAsia="bg-BG"/>
        </w:rPr>
        <w:t xml:space="preserve">. </w:t>
      </w:r>
    </w:p>
    <w:p w14:paraId="445CDDD5" w14:textId="77777777" w:rsidR="003A76FF" w:rsidRPr="003A76FF" w:rsidRDefault="003A76FF" w:rsidP="003A76FF">
      <w:pPr>
        <w:spacing w:before="60" w:after="60" w:line="240" w:lineRule="auto"/>
        <w:ind w:firstLine="708"/>
        <w:jc w:val="both"/>
        <w:rPr>
          <w:rFonts w:ascii="Times New Roman" w:eastAsia="Times New Roman" w:hAnsi="Times New Roman" w:cs="Times New Roman"/>
          <w:bCs/>
          <w:sz w:val="24"/>
          <w:szCs w:val="24"/>
          <w:lang w:eastAsia="bg-BG"/>
        </w:rPr>
      </w:pPr>
      <w:r w:rsidRPr="003A76FF">
        <w:rPr>
          <w:rFonts w:ascii="Times New Roman" w:eastAsia="Times New Roman" w:hAnsi="Times New Roman" w:cs="Times New Roman"/>
          <w:bCs/>
          <w:sz w:val="24"/>
          <w:szCs w:val="24"/>
          <w:lang w:eastAsia="bg-BG"/>
        </w:rPr>
        <w:t>…………………………………………………………………………………………………</w:t>
      </w:r>
    </w:p>
    <w:p w14:paraId="39B6FE09" w14:textId="1DD65255" w:rsidR="003A76FF" w:rsidRPr="003A76FF" w:rsidRDefault="003A76FF" w:rsidP="003A76FF">
      <w:pPr>
        <w:spacing w:before="60" w:after="60" w:line="240" w:lineRule="auto"/>
        <w:ind w:firstLine="708"/>
        <w:jc w:val="both"/>
        <w:rPr>
          <w:rFonts w:ascii="Times New Roman" w:eastAsia="Times New Roman" w:hAnsi="Times New Roman" w:cs="Times New Roman"/>
          <w:bCs/>
          <w:i/>
          <w:iCs/>
          <w:sz w:val="24"/>
          <w:szCs w:val="24"/>
          <w:lang w:eastAsia="bg-BG"/>
        </w:rPr>
      </w:pPr>
      <w:r w:rsidRPr="003A76FF">
        <w:rPr>
          <w:rFonts w:ascii="Times New Roman" w:eastAsia="Times New Roman" w:hAnsi="Times New Roman" w:cs="Times New Roman"/>
          <w:bCs/>
          <w:i/>
          <w:sz w:val="24"/>
          <w:szCs w:val="24"/>
          <w:lang w:eastAsia="bg-BG"/>
        </w:rPr>
        <w:t>В</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рамките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на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тази</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част</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от</w:t>
      </w:r>
      <w:r w:rsidRPr="003A76FF">
        <w:rPr>
          <w:rFonts w:ascii="Times New Roman" w:eastAsia="Times New Roman" w:hAnsi="Times New Roman" w:cs="Times New Roman"/>
          <w:bCs/>
          <w:i/>
          <w:iCs/>
          <w:sz w:val="24"/>
          <w:szCs w:val="24"/>
          <w:lang w:eastAsia="bg-BG"/>
        </w:rPr>
        <w:t xml:space="preserve"> </w:t>
      </w:r>
      <w:bookmarkStart w:id="0" w:name="_Hlk80872594"/>
      <w:r w:rsidR="00886CF1">
        <w:rPr>
          <w:rFonts w:ascii="Times New Roman" w:eastAsia="Times New Roman" w:hAnsi="Times New Roman" w:cs="Times New Roman"/>
          <w:bCs/>
          <w:i/>
          <w:iCs/>
          <w:sz w:val="24"/>
          <w:szCs w:val="24"/>
          <w:lang w:eastAsia="bg-BG"/>
        </w:rPr>
        <w:t xml:space="preserve">техническото </w:t>
      </w:r>
      <w:r w:rsidR="00886CF1">
        <w:rPr>
          <w:rFonts w:ascii="Times New Roman" w:eastAsia="Times New Roman" w:hAnsi="Times New Roman" w:cs="Times New Roman"/>
          <w:bCs/>
          <w:i/>
          <w:sz w:val="24"/>
          <w:szCs w:val="24"/>
          <w:lang w:eastAsia="bg-BG"/>
        </w:rPr>
        <w:t>п</w:t>
      </w:r>
      <w:r w:rsidRPr="003A76FF">
        <w:rPr>
          <w:rFonts w:ascii="Times New Roman" w:eastAsia="Times New Roman" w:hAnsi="Times New Roman" w:cs="Times New Roman"/>
          <w:bCs/>
          <w:i/>
          <w:sz w:val="24"/>
          <w:szCs w:val="24"/>
          <w:lang w:eastAsia="bg-BG"/>
        </w:rPr>
        <w:t>редложение</w:t>
      </w:r>
      <w:bookmarkEnd w:id="0"/>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участникът следва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да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представи</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планираната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организация</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на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работата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на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екипа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за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изпълнение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на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поръчката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Участникът</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следва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да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представи</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разпределението</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на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функциите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и</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отговорностите на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отделните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членове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на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екипа</w:t>
      </w:r>
      <w:r w:rsidR="00A26F65">
        <w:rPr>
          <w:rFonts w:ascii="Times New Roman" w:eastAsia="Times New Roman" w:hAnsi="Times New Roman" w:cs="Times New Roman"/>
          <w:bCs/>
          <w:i/>
          <w:sz w:val="24"/>
          <w:szCs w:val="24"/>
          <w:lang w:eastAsia="bg-BG"/>
        </w:rPr>
        <w:t xml:space="preserve"> (в случай, че е повече от един)</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както</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и</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на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различните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икономически</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оператори</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в</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случай</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на участници</w:t>
      </w:r>
      <w:r w:rsidRPr="003A76FF">
        <w:rPr>
          <w:rFonts w:ascii="Times New Roman" w:eastAsia="Times New Roman" w:hAnsi="Times New Roman" w:cs="Times New Roman"/>
          <w:bCs/>
          <w:i/>
          <w:iCs/>
          <w:sz w:val="24"/>
          <w:szCs w:val="24"/>
          <w:lang w:eastAsia="bg-BG"/>
        </w:rPr>
        <w:t>-</w:t>
      </w:r>
      <w:r w:rsidRPr="003A76FF">
        <w:rPr>
          <w:rFonts w:ascii="Times New Roman" w:eastAsia="Times New Roman" w:hAnsi="Times New Roman" w:cs="Times New Roman"/>
          <w:bCs/>
          <w:i/>
          <w:sz w:val="24"/>
          <w:szCs w:val="24"/>
          <w:lang w:eastAsia="bg-BG"/>
        </w:rPr>
        <w:t>обединения</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и</w:t>
      </w:r>
      <w:r w:rsidRPr="003A76FF">
        <w:rPr>
          <w:rFonts w:ascii="Times New Roman" w:eastAsia="Times New Roman" w:hAnsi="Times New Roman" w:cs="Times New Roman"/>
          <w:bCs/>
          <w:i/>
          <w:iCs/>
          <w:sz w:val="24"/>
          <w:szCs w:val="24"/>
          <w:lang w:eastAsia="bg-BG"/>
        </w:rPr>
        <w:t>/</w:t>
      </w:r>
      <w:r w:rsidRPr="003A76FF">
        <w:rPr>
          <w:rFonts w:ascii="Times New Roman" w:eastAsia="Times New Roman" w:hAnsi="Times New Roman" w:cs="Times New Roman"/>
          <w:bCs/>
          <w:i/>
          <w:sz w:val="24"/>
          <w:szCs w:val="24"/>
          <w:lang w:eastAsia="bg-BG"/>
        </w:rPr>
        <w:t>или</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при</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използване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на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подизпълнители</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и</w:t>
      </w:r>
      <w:r w:rsidRPr="003A76FF">
        <w:rPr>
          <w:rFonts w:ascii="Times New Roman" w:eastAsia="Times New Roman" w:hAnsi="Times New Roman" w:cs="Times New Roman"/>
          <w:bCs/>
          <w:i/>
          <w:iCs/>
          <w:sz w:val="24"/>
          <w:szCs w:val="24"/>
          <w:lang w:eastAsia="bg-BG"/>
        </w:rPr>
        <w:t>/</w:t>
      </w:r>
      <w:r w:rsidRPr="003A76FF">
        <w:rPr>
          <w:rFonts w:ascii="Times New Roman" w:eastAsia="Times New Roman" w:hAnsi="Times New Roman" w:cs="Times New Roman"/>
          <w:bCs/>
          <w:i/>
          <w:sz w:val="24"/>
          <w:szCs w:val="24"/>
          <w:lang w:eastAsia="bg-BG"/>
        </w:rPr>
        <w:t>или</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трети</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лица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по</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всяка една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от</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дейностите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в</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рамките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на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поръчката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съгласно</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Техническата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спецификация</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За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всяка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една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от</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дейностите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предвидени</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в</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рамките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на</w:t>
      </w:r>
      <w:r w:rsidRPr="003A76FF">
        <w:rPr>
          <w:rFonts w:ascii="Times New Roman" w:eastAsia="Times New Roman" w:hAnsi="Times New Roman" w:cs="Times New Roman"/>
          <w:bCs/>
          <w:i/>
          <w:iCs/>
          <w:sz w:val="24"/>
          <w:szCs w:val="24"/>
          <w:lang w:eastAsia="bg-BG"/>
        </w:rPr>
        <w:t xml:space="preserve"> </w:t>
      </w:r>
      <w:r w:rsidR="00886CF1">
        <w:rPr>
          <w:rFonts w:ascii="Times New Roman" w:eastAsia="Times New Roman" w:hAnsi="Times New Roman" w:cs="Times New Roman"/>
          <w:bCs/>
          <w:i/>
          <w:sz w:val="24"/>
          <w:szCs w:val="24"/>
          <w:lang w:eastAsia="bg-BG"/>
        </w:rPr>
        <w:t>обществената поръчка</w:t>
      </w:r>
      <w:r w:rsidRPr="003A76FF">
        <w:rPr>
          <w:rFonts w:ascii="Times New Roman" w:eastAsia="Times New Roman" w:hAnsi="Times New Roman" w:cs="Times New Roman"/>
          <w:bCs/>
          <w:i/>
          <w:sz w:val="24"/>
          <w:szCs w:val="24"/>
          <w:lang w:eastAsia="bg-BG"/>
        </w:rPr>
        <w:t>,</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следва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да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бъде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 xml:space="preserve">показано разпределението по </w:t>
      </w:r>
      <w:r w:rsidR="00886CF1">
        <w:rPr>
          <w:rFonts w:ascii="Times New Roman" w:eastAsia="Times New Roman" w:hAnsi="Times New Roman" w:cs="Times New Roman"/>
          <w:bCs/>
          <w:i/>
          <w:sz w:val="24"/>
          <w:szCs w:val="24"/>
          <w:lang w:eastAsia="bg-BG"/>
        </w:rPr>
        <w:t>членове на екипа</w:t>
      </w:r>
      <w:r w:rsidRPr="003A76FF">
        <w:rPr>
          <w:rFonts w:ascii="Times New Roman" w:eastAsia="Times New Roman" w:hAnsi="Times New Roman" w:cs="Times New Roman"/>
          <w:bCs/>
          <w:i/>
          <w:sz w:val="24"/>
          <w:szCs w:val="24"/>
          <w:lang w:eastAsia="bg-BG"/>
        </w:rPr>
        <w:t xml:space="preserve"> </w:t>
      </w:r>
      <w:r w:rsidRPr="003A76FF">
        <w:rPr>
          <w:rFonts w:ascii="Times New Roman" w:eastAsia="Times New Roman" w:hAnsi="Times New Roman" w:cs="Times New Roman"/>
          <w:bCs/>
          <w:i/>
          <w:iCs/>
          <w:sz w:val="24"/>
          <w:szCs w:val="24"/>
          <w:lang w:eastAsia="bg-BG"/>
        </w:rPr>
        <w:t>(</w:t>
      </w:r>
      <w:r w:rsidRPr="003A76FF">
        <w:rPr>
          <w:rFonts w:ascii="Times New Roman" w:eastAsia="Times New Roman" w:hAnsi="Times New Roman" w:cs="Times New Roman"/>
          <w:bCs/>
          <w:i/>
          <w:sz w:val="24"/>
          <w:szCs w:val="24"/>
          <w:lang w:eastAsia="bg-BG"/>
        </w:rPr>
        <w:t>кой какво ще изпълнява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на ниво отделна задача</w:t>
      </w:r>
      <w:r w:rsidRPr="003A76FF">
        <w:rPr>
          <w:rFonts w:ascii="Times New Roman" w:eastAsia="Times New Roman" w:hAnsi="Times New Roman" w:cs="Times New Roman"/>
          <w:bCs/>
          <w:i/>
          <w:iCs/>
          <w:sz w:val="24"/>
          <w:szCs w:val="24"/>
          <w:lang w:eastAsia="bg-BG"/>
        </w:rPr>
        <w:t>.</w:t>
      </w:r>
    </w:p>
    <w:p w14:paraId="3C3C67F3" w14:textId="099C1AC4" w:rsidR="003A76FF" w:rsidRPr="003A76FF" w:rsidRDefault="003A76FF" w:rsidP="003A76FF">
      <w:pPr>
        <w:tabs>
          <w:tab w:val="left" w:pos="709"/>
        </w:tabs>
        <w:spacing w:before="120" w:after="120" w:line="240" w:lineRule="auto"/>
        <w:jc w:val="both"/>
        <w:rPr>
          <w:rFonts w:ascii="Times New Roman" w:eastAsia="Times New Roman" w:hAnsi="Times New Roman" w:cs="Times New Roman"/>
          <w:b/>
          <w:i/>
          <w:sz w:val="24"/>
          <w:szCs w:val="24"/>
          <w:lang w:eastAsia="bg-BG"/>
        </w:rPr>
      </w:pPr>
      <w:r w:rsidRPr="003A76FF">
        <w:rPr>
          <w:rFonts w:ascii="Times New Roman" w:eastAsia="Times New Roman" w:hAnsi="Times New Roman" w:cs="Times New Roman"/>
          <w:bCs/>
          <w:i/>
          <w:sz w:val="24"/>
          <w:szCs w:val="24"/>
          <w:lang w:eastAsia="bg-BG"/>
        </w:rPr>
        <w:t>Забележка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Под</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задача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се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разбира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обособена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част</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от</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дефинирана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дейност</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в</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обхвата на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обществената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поръчка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чието</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изпълнение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може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да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се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проследи</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еднозначно</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т</w:t>
      </w:r>
      <w:r w:rsidRPr="003A76FF">
        <w:rPr>
          <w:rFonts w:ascii="Times New Roman" w:eastAsia="Times New Roman" w:hAnsi="Times New Roman" w:cs="Times New Roman"/>
          <w:bCs/>
          <w:i/>
          <w:iCs/>
          <w:sz w:val="24"/>
          <w:szCs w:val="24"/>
          <w:lang w:eastAsia="bg-BG"/>
        </w:rPr>
        <w:t>.</w:t>
      </w:r>
      <w:r w:rsidRPr="003A76FF">
        <w:rPr>
          <w:rFonts w:ascii="Times New Roman" w:eastAsia="Times New Roman" w:hAnsi="Times New Roman" w:cs="Times New Roman"/>
          <w:bCs/>
          <w:i/>
          <w:sz w:val="24"/>
          <w:szCs w:val="24"/>
          <w:lang w:eastAsia="bg-BG"/>
        </w:rPr>
        <w:t>е</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има</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дефинирани начало</w:t>
      </w:r>
      <w:r w:rsidR="00886CF1">
        <w:rPr>
          <w:rFonts w:ascii="Times New Roman" w:eastAsia="Times New Roman" w:hAnsi="Times New Roman" w:cs="Times New Roman"/>
          <w:bCs/>
          <w:i/>
          <w:sz w:val="24"/>
          <w:szCs w:val="24"/>
          <w:lang w:eastAsia="bg-BG"/>
        </w:rPr>
        <w:t xml:space="preserve">, </w:t>
      </w:r>
      <w:r w:rsidRPr="003A76FF">
        <w:rPr>
          <w:rFonts w:ascii="Times New Roman" w:eastAsia="Times New Roman" w:hAnsi="Times New Roman" w:cs="Times New Roman"/>
          <w:bCs/>
          <w:i/>
          <w:sz w:val="24"/>
          <w:szCs w:val="24"/>
          <w:lang w:eastAsia="bg-BG"/>
        </w:rPr>
        <w:t>край и</w:t>
      </w:r>
      <w:r w:rsidRPr="003A76FF">
        <w:rPr>
          <w:rFonts w:ascii="Times New Roman" w:eastAsia="Times New Roman" w:hAnsi="Times New Roman" w:cs="Times New Roman"/>
          <w:bCs/>
          <w:i/>
          <w:iCs/>
          <w:sz w:val="24"/>
          <w:szCs w:val="24"/>
          <w:lang w:eastAsia="bg-BG"/>
        </w:rPr>
        <w:t xml:space="preserve"> </w:t>
      </w:r>
      <w:r w:rsidRPr="003A76FF">
        <w:rPr>
          <w:rFonts w:ascii="Times New Roman" w:eastAsia="Times New Roman" w:hAnsi="Times New Roman" w:cs="Times New Roman"/>
          <w:bCs/>
          <w:i/>
          <w:sz w:val="24"/>
          <w:szCs w:val="24"/>
          <w:lang w:eastAsia="bg-BG"/>
        </w:rPr>
        <w:t>резултати</w:t>
      </w:r>
      <w:r w:rsidRPr="003A76FF">
        <w:rPr>
          <w:rFonts w:ascii="Times New Roman" w:eastAsia="Times New Roman" w:hAnsi="Times New Roman" w:cs="Times New Roman"/>
          <w:bCs/>
          <w:i/>
          <w:iCs/>
          <w:sz w:val="24"/>
          <w:szCs w:val="24"/>
          <w:lang w:eastAsia="bg-BG"/>
        </w:rPr>
        <w:t>.</w:t>
      </w:r>
    </w:p>
    <w:p w14:paraId="746CB675" w14:textId="1F65A641" w:rsidR="003A76FF" w:rsidRPr="003A76FF" w:rsidRDefault="003A76FF" w:rsidP="003A76FF">
      <w:pPr>
        <w:tabs>
          <w:tab w:val="left" w:pos="709"/>
        </w:tabs>
        <w:spacing w:before="120" w:after="120" w:line="240" w:lineRule="auto"/>
        <w:jc w:val="both"/>
        <w:rPr>
          <w:rFonts w:ascii="Times New Roman" w:eastAsia="Times New Roman" w:hAnsi="Times New Roman" w:cs="Times New Roman"/>
          <w:b/>
          <w:bCs/>
          <w:iCs/>
          <w:sz w:val="24"/>
          <w:szCs w:val="24"/>
          <w:lang w:eastAsia="bg-BG"/>
        </w:rPr>
      </w:pPr>
      <w:r w:rsidRPr="003A76FF">
        <w:rPr>
          <w:rFonts w:ascii="Times New Roman" w:eastAsia="Times New Roman" w:hAnsi="Times New Roman" w:cs="Times New Roman"/>
          <w:b/>
          <w:i/>
          <w:sz w:val="24"/>
          <w:szCs w:val="24"/>
          <w:lang w:eastAsia="bg-BG"/>
        </w:rPr>
        <w:tab/>
      </w:r>
      <w:r w:rsidRPr="003A76FF">
        <w:rPr>
          <w:rFonts w:ascii="Times New Roman" w:eastAsia="Times New Roman" w:hAnsi="Times New Roman" w:cs="Times New Roman"/>
          <w:b/>
          <w:sz w:val="24"/>
          <w:szCs w:val="24"/>
          <w:lang w:eastAsia="bg-BG"/>
        </w:rPr>
        <w:t>3.</w:t>
      </w:r>
      <w:r w:rsidRPr="003A76FF">
        <w:rPr>
          <w:rFonts w:ascii="Times New Roman" w:eastAsia="Times New Roman" w:hAnsi="Times New Roman" w:cs="Times New Roman"/>
          <w:b/>
          <w:i/>
          <w:sz w:val="24"/>
          <w:szCs w:val="24"/>
          <w:lang w:eastAsia="bg-BG"/>
        </w:rPr>
        <w:t xml:space="preserve"> </w:t>
      </w:r>
      <w:r w:rsidRPr="003A76FF">
        <w:rPr>
          <w:rFonts w:ascii="Times New Roman" w:eastAsia="Times New Roman" w:hAnsi="Times New Roman" w:cs="Times New Roman"/>
          <w:b/>
          <w:bCs/>
          <w:iCs/>
          <w:sz w:val="24"/>
          <w:szCs w:val="24"/>
          <w:lang w:eastAsia="bg-BG"/>
        </w:rPr>
        <w:t xml:space="preserve">Предлагаме следните комуникационни процедури (начин на взаимодействие с възложителя, свързани с изпълнението на всяка една от дейностите в обхвата на </w:t>
      </w:r>
      <w:r w:rsidR="000F39E6">
        <w:rPr>
          <w:rFonts w:ascii="Times New Roman" w:eastAsia="Times New Roman" w:hAnsi="Times New Roman" w:cs="Times New Roman"/>
          <w:b/>
          <w:bCs/>
          <w:iCs/>
          <w:sz w:val="24"/>
          <w:szCs w:val="24"/>
          <w:lang w:eastAsia="bg-BG"/>
        </w:rPr>
        <w:t>поръчката</w:t>
      </w:r>
      <w:r w:rsidR="001938A4">
        <w:rPr>
          <w:rFonts w:ascii="Times New Roman" w:eastAsia="Times New Roman" w:hAnsi="Times New Roman" w:cs="Times New Roman"/>
          <w:b/>
          <w:bCs/>
          <w:iCs/>
          <w:sz w:val="24"/>
          <w:szCs w:val="24"/>
          <w:lang w:eastAsia="bg-BG"/>
        </w:rPr>
        <w:t>.</w:t>
      </w:r>
    </w:p>
    <w:p w14:paraId="09A096E6" w14:textId="77777777" w:rsidR="003A76FF" w:rsidRPr="003A76FF" w:rsidRDefault="003A76FF" w:rsidP="003A76FF">
      <w:pPr>
        <w:tabs>
          <w:tab w:val="left" w:pos="709"/>
        </w:tabs>
        <w:spacing w:before="120" w:after="120" w:line="240" w:lineRule="auto"/>
        <w:jc w:val="both"/>
        <w:rPr>
          <w:rFonts w:ascii="Times New Roman" w:eastAsia="Times New Roman" w:hAnsi="Times New Roman" w:cs="Times New Roman"/>
          <w:bCs/>
          <w:iCs/>
          <w:sz w:val="24"/>
          <w:szCs w:val="24"/>
          <w:lang w:eastAsia="bg-BG"/>
        </w:rPr>
      </w:pPr>
      <w:r w:rsidRPr="003A76FF">
        <w:rPr>
          <w:rFonts w:ascii="Times New Roman" w:eastAsia="Times New Roman" w:hAnsi="Times New Roman" w:cs="Times New Roman"/>
          <w:bCs/>
          <w:iCs/>
          <w:sz w:val="24"/>
          <w:szCs w:val="24"/>
          <w:lang w:eastAsia="bg-BG"/>
        </w:rPr>
        <w:tab/>
        <w:t xml:space="preserve">………………………………………………………………………………………………… </w:t>
      </w:r>
    </w:p>
    <w:p w14:paraId="7D77A19D" w14:textId="19A7DFD6" w:rsidR="002D7BCD" w:rsidRPr="003A76FF" w:rsidRDefault="003A76FF" w:rsidP="00886CF1">
      <w:pPr>
        <w:tabs>
          <w:tab w:val="left" w:pos="709"/>
        </w:tabs>
        <w:spacing w:before="120" w:after="120" w:line="240" w:lineRule="auto"/>
        <w:jc w:val="both"/>
        <w:rPr>
          <w:rFonts w:ascii="Times New Roman" w:eastAsia="Times New Roman" w:hAnsi="Times New Roman" w:cs="Times New Roman"/>
          <w:b/>
          <w:i/>
          <w:sz w:val="24"/>
          <w:szCs w:val="24"/>
          <w:lang w:eastAsia="bg-BG"/>
        </w:rPr>
      </w:pPr>
      <w:r w:rsidRPr="003A76FF">
        <w:rPr>
          <w:rFonts w:ascii="Times New Roman" w:eastAsia="Times New Roman" w:hAnsi="Times New Roman" w:cs="Times New Roman"/>
          <w:bCs/>
          <w:i/>
          <w:iCs/>
          <w:sz w:val="24"/>
          <w:szCs w:val="24"/>
          <w:lang w:eastAsia="bg-BG"/>
        </w:rPr>
        <w:tab/>
        <w:t xml:space="preserve">В рамките на тази част от Предложението за изпълнение на поръчката, участникът следва да представи предвидените начини за комуникация и взаимодействие </w:t>
      </w:r>
      <w:r w:rsidRPr="003A76FF">
        <w:rPr>
          <w:rFonts w:ascii="Times New Roman" w:eastAsia="Times New Roman" w:hAnsi="Times New Roman" w:cs="Times New Roman"/>
          <w:bCs/>
          <w:i/>
          <w:iCs/>
          <w:sz w:val="24"/>
          <w:szCs w:val="24"/>
          <w:lang w:eastAsia="bg-BG"/>
        </w:rPr>
        <w:lastRenderedPageBreak/>
        <w:t xml:space="preserve">с възложителя, свързани с изпълнението на всяка една от дейностите в обхвата на </w:t>
      </w:r>
      <w:r w:rsidR="001E2A7E">
        <w:rPr>
          <w:rFonts w:ascii="Times New Roman" w:eastAsia="Times New Roman" w:hAnsi="Times New Roman" w:cs="Times New Roman"/>
          <w:bCs/>
          <w:i/>
          <w:iCs/>
          <w:sz w:val="24"/>
          <w:szCs w:val="24"/>
          <w:lang w:eastAsia="bg-BG"/>
        </w:rPr>
        <w:t>обособената позиция</w:t>
      </w:r>
      <w:r w:rsidRPr="003A76FF">
        <w:rPr>
          <w:rFonts w:ascii="Times New Roman" w:eastAsia="Times New Roman" w:hAnsi="Times New Roman" w:cs="Times New Roman"/>
          <w:bCs/>
          <w:i/>
          <w:iCs/>
          <w:sz w:val="24"/>
          <w:szCs w:val="24"/>
          <w:lang w:eastAsia="bg-BG"/>
        </w:rPr>
        <w:t>.</w:t>
      </w:r>
    </w:p>
    <w:p w14:paraId="444329C4" w14:textId="0612D85E" w:rsidR="003A76FF" w:rsidRDefault="003A76FF" w:rsidP="003A76FF">
      <w:pPr>
        <w:spacing w:before="60" w:after="60" w:line="240" w:lineRule="auto"/>
        <w:ind w:firstLine="709"/>
        <w:rPr>
          <w:rFonts w:ascii="Times New Roman" w:eastAsia="Times New Roman" w:hAnsi="Times New Roman" w:cs="Times New Roman"/>
          <w:b/>
          <w:bCs/>
          <w:i/>
          <w:sz w:val="24"/>
          <w:szCs w:val="24"/>
          <w:lang w:eastAsia="bg-BG"/>
        </w:rPr>
      </w:pPr>
    </w:p>
    <w:p w14:paraId="1C033676" w14:textId="727E8DBD" w:rsidR="003A76FF" w:rsidRDefault="00886CF1" w:rsidP="003A76FF">
      <w:pPr>
        <w:spacing w:before="60" w:after="60" w:line="240" w:lineRule="auto"/>
        <w:ind w:firstLine="709"/>
        <w:rPr>
          <w:rFonts w:ascii="Times New Roman" w:eastAsia="Times New Roman" w:hAnsi="Times New Roman" w:cs="Times New Roman"/>
          <w:b/>
          <w:bCs/>
          <w:iCs/>
          <w:sz w:val="24"/>
          <w:szCs w:val="24"/>
          <w:lang w:eastAsia="bg-BG"/>
        </w:rPr>
      </w:pPr>
      <w:r>
        <w:rPr>
          <w:rFonts w:ascii="Times New Roman" w:eastAsia="Times New Roman" w:hAnsi="Times New Roman" w:cs="Times New Roman"/>
          <w:b/>
          <w:bCs/>
          <w:iCs/>
          <w:sz w:val="24"/>
          <w:szCs w:val="24"/>
          <w:lang w:eastAsia="bg-BG"/>
        </w:rPr>
        <w:t>4</w:t>
      </w:r>
      <w:r w:rsidR="003A76FF">
        <w:rPr>
          <w:rFonts w:ascii="Times New Roman" w:eastAsia="Times New Roman" w:hAnsi="Times New Roman" w:cs="Times New Roman"/>
          <w:b/>
          <w:bCs/>
          <w:iCs/>
          <w:sz w:val="24"/>
          <w:szCs w:val="24"/>
          <w:lang w:eastAsia="bg-BG"/>
        </w:rPr>
        <w:t>. Предлагаме следния график за изпълнение на дейностите</w:t>
      </w:r>
      <w:r w:rsidR="00FC7B6D">
        <w:rPr>
          <w:rFonts w:ascii="Times New Roman" w:eastAsia="Times New Roman" w:hAnsi="Times New Roman" w:cs="Times New Roman"/>
          <w:b/>
          <w:bCs/>
          <w:iCs/>
          <w:sz w:val="24"/>
          <w:szCs w:val="24"/>
          <w:lang w:eastAsia="bg-BG"/>
        </w:rPr>
        <w:t>:</w:t>
      </w:r>
    </w:p>
    <w:p w14:paraId="75A8976C" w14:textId="0C0F1DC9" w:rsidR="0019789B" w:rsidRPr="003A76FF" w:rsidRDefault="0019789B" w:rsidP="0019789B">
      <w:pPr>
        <w:tabs>
          <w:tab w:val="left" w:pos="709"/>
        </w:tabs>
        <w:spacing w:before="120" w:after="120" w:line="240" w:lineRule="auto"/>
        <w:jc w:val="both"/>
        <w:rPr>
          <w:rFonts w:ascii="Times New Roman" w:eastAsia="Times New Roman" w:hAnsi="Times New Roman" w:cs="Times New Roman"/>
          <w:bCs/>
          <w:iCs/>
          <w:sz w:val="24"/>
          <w:szCs w:val="24"/>
          <w:lang w:eastAsia="bg-BG"/>
        </w:rPr>
      </w:pPr>
      <w:r>
        <w:rPr>
          <w:rFonts w:ascii="Times New Roman" w:eastAsia="Times New Roman" w:hAnsi="Times New Roman" w:cs="Times New Roman"/>
          <w:bCs/>
          <w:iCs/>
          <w:sz w:val="24"/>
          <w:szCs w:val="24"/>
          <w:lang w:eastAsia="bg-BG"/>
        </w:rPr>
        <w:tab/>
      </w:r>
      <w:r w:rsidRPr="003A76FF">
        <w:rPr>
          <w:rFonts w:ascii="Times New Roman" w:eastAsia="Times New Roman" w:hAnsi="Times New Roman" w:cs="Times New Roman"/>
          <w:bCs/>
          <w:iCs/>
          <w:sz w:val="24"/>
          <w:szCs w:val="24"/>
          <w:lang w:eastAsia="bg-BG"/>
        </w:rPr>
        <w:t xml:space="preserve">………………………………………………………………………………………………… </w:t>
      </w:r>
    </w:p>
    <w:p w14:paraId="65E0BB77" w14:textId="77777777" w:rsidR="002D7BCD" w:rsidRDefault="002D7BCD" w:rsidP="003A76FF">
      <w:pPr>
        <w:spacing w:before="60" w:after="60" w:line="240" w:lineRule="auto"/>
        <w:ind w:firstLine="709"/>
        <w:rPr>
          <w:rFonts w:ascii="Times New Roman" w:eastAsia="Times New Roman" w:hAnsi="Times New Roman" w:cs="Times New Roman"/>
          <w:b/>
          <w:bCs/>
          <w:iCs/>
          <w:sz w:val="24"/>
          <w:szCs w:val="24"/>
          <w:lang w:eastAsia="bg-BG"/>
        </w:rPr>
      </w:pPr>
    </w:p>
    <w:p w14:paraId="16DBC94D" w14:textId="76465A57" w:rsidR="003A76FF" w:rsidRDefault="002D7BCD" w:rsidP="00ED56B7">
      <w:pPr>
        <w:spacing w:before="60" w:after="60" w:line="240" w:lineRule="auto"/>
        <w:ind w:firstLine="709"/>
        <w:jc w:val="both"/>
        <w:rPr>
          <w:rFonts w:ascii="Times New Roman" w:eastAsia="Times New Roman" w:hAnsi="Times New Roman" w:cs="Times New Roman"/>
          <w:i/>
          <w:sz w:val="24"/>
          <w:szCs w:val="24"/>
          <w:lang w:eastAsia="bg-BG"/>
        </w:rPr>
      </w:pPr>
      <w:r w:rsidRPr="002D7BCD">
        <w:rPr>
          <w:rFonts w:ascii="Times New Roman" w:eastAsia="Times New Roman" w:hAnsi="Times New Roman" w:cs="Times New Roman"/>
          <w:i/>
          <w:sz w:val="24"/>
          <w:szCs w:val="24"/>
          <w:lang w:eastAsia="bg-BG"/>
        </w:rPr>
        <w:t xml:space="preserve">Да се предостави график и организация на работата, за които е направена оценка на необходимото време за изпълнение на </w:t>
      </w:r>
      <w:r w:rsidR="00811E2F">
        <w:rPr>
          <w:rFonts w:ascii="Times New Roman" w:eastAsia="Times New Roman" w:hAnsi="Times New Roman" w:cs="Times New Roman"/>
          <w:i/>
          <w:sz w:val="24"/>
          <w:szCs w:val="24"/>
          <w:lang w:eastAsia="bg-BG"/>
        </w:rPr>
        <w:t>предмета на поръчката</w:t>
      </w:r>
      <w:r w:rsidRPr="002D7BCD">
        <w:rPr>
          <w:rFonts w:ascii="Times New Roman" w:eastAsia="Times New Roman" w:hAnsi="Times New Roman" w:cs="Times New Roman"/>
          <w:i/>
          <w:sz w:val="24"/>
          <w:szCs w:val="24"/>
          <w:lang w:eastAsia="bg-BG"/>
        </w:rPr>
        <w:t>.</w:t>
      </w:r>
      <w:r>
        <w:rPr>
          <w:rFonts w:ascii="Times New Roman" w:eastAsia="Times New Roman" w:hAnsi="Times New Roman" w:cs="Times New Roman"/>
          <w:i/>
          <w:sz w:val="24"/>
          <w:szCs w:val="24"/>
          <w:lang w:eastAsia="bg-BG"/>
        </w:rPr>
        <w:t xml:space="preserve"> Графикът да съдържа </w:t>
      </w:r>
      <w:r w:rsidRPr="00C5042F">
        <w:rPr>
          <w:rFonts w:ascii="Times New Roman" w:eastAsia="Times New Roman" w:hAnsi="Times New Roman" w:cs="Times New Roman"/>
          <w:i/>
          <w:sz w:val="24"/>
          <w:szCs w:val="24"/>
          <w:lang w:eastAsia="bg-BG"/>
        </w:rPr>
        <w:t>информация за всяка дейност по дни, отговорник/ци по изпълнението и контрола по</w:t>
      </w:r>
      <w:r w:rsidR="00ED56B7" w:rsidRPr="00C5042F">
        <w:rPr>
          <w:rFonts w:ascii="Times New Roman" w:eastAsia="Times New Roman" w:hAnsi="Times New Roman" w:cs="Times New Roman"/>
          <w:i/>
          <w:sz w:val="24"/>
          <w:szCs w:val="24"/>
          <w:lang w:eastAsia="bg-BG"/>
        </w:rPr>
        <w:t xml:space="preserve"> </w:t>
      </w:r>
      <w:r w:rsidRPr="00C5042F">
        <w:rPr>
          <w:rFonts w:ascii="Times New Roman" w:eastAsia="Times New Roman" w:hAnsi="Times New Roman" w:cs="Times New Roman"/>
          <w:i/>
          <w:sz w:val="24"/>
          <w:szCs w:val="24"/>
          <w:lang w:eastAsia="bg-BG"/>
        </w:rPr>
        <w:t>изпълнението.</w:t>
      </w:r>
    </w:p>
    <w:p w14:paraId="568AD347" w14:textId="77777777" w:rsidR="002D7BCD" w:rsidRPr="003A76FF" w:rsidRDefault="002D7BCD" w:rsidP="003A76FF">
      <w:pPr>
        <w:spacing w:before="60" w:after="60" w:line="240" w:lineRule="auto"/>
        <w:ind w:firstLine="709"/>
        <w:rPr>
          <w:rFonts w:ascii="Times New Roman" w:eastAsia="Times New Roman" w:hAnsi="Times New Roman" w:cs="Times New Roman"/>
          <w:b/>
          <w:bCs/>
          <w:iCs/>
          <w:sz w:val="24"/>
          <w:szCs w:val="24"/>
          <w:lang w:eastAsia="bg-BG"/>
        </w:rPr>
      </w:pPr>
    </w:p>
    <w:p w14:paraId="144D3D30" w14:textId="77777777" w:rsidR="00F12FB2" w:rsidRPr="00F12FB2" w:rsidRDefault="00F12FB2" w:rsidP="00F12FB2">
      <w:pPr>
        <w:jc w:val="both"/>
        <w:rPr>
          <w:rFonts w:ascii="Times New Roman" w:eastAsia="Calibri" w:hAnsi="Times New Roman" w:cs="Arial"/>
          <w:sz w:val="24"/>
        </w:rPr>
      </w:pPr>
      <w:r w:rsidRPr="00F12FB2">
        <w:rPr>
          <w:rFonts w:ascii="Times New Roman" w:eastAsia="Calibri" w:hAnsi="Times New Roman" w:cs="Arial"/>
          <w:sz w:val="24"/>
        </w:rPr>
        <w:t>Бенефициентът отстранява от участие в обществената поръчка кандидат:</w:t>
      </w:r>
    </w:p>
    <w:p w14:paraId="72311B19" w14:textId="77777777" w:rsidR="00F12FB2" w:rsidRPr="00F12FB2" w:rsidRDefault="00F12FB2" w:rsidP="00F12FB2">
      <w:pPr>
        <w:jc w:val="both"/>
        <w:rPr>
          <w:rFonts w:ascii="Times New Roman" w:eastAsia="Calibri" w:hAnsi="Times New Roman" w:cs="Arial"/>
          <w:sz w:val="24"/>
        </w:rPr>
      </w:pPr>
      <w:r w:rsidRPr="00F12FB2">
        <w:rPr>
          <w:rFonts w:ascii="Times New Roman" w:eastAsia="Calibri" w:hAnsi="Times New Roman" w:cs="Arial"/>
          <w:sz w:val="24"/>
        </w:rPr>
        <w:t>-  който е представил техническо предложение, което противоречи на едно или повече от предварително обявените условия на бенефициента, обективирани в Техническите спецификации, публичната покана и/или Проекта на договор;</w:t>
      </w:r>
    </w:p>
    <w:p w14:paraId="60E984EB" w14:textId="77777777" w:rsidR="00F12FB2" w:rsidRPr="00F12FB2" w:rsidRDefault="00F12FB2" w:rsidP="00F12FB2">
      <w:pPr>
        <w:jc w:val="both"/>
        <w:rPr>
          <w:rFonts w:ascii="Times New Roman" w:eastAsia="Calibri" w:hAnsi="Times New Roman" w:cs="Arial"/>
          <w:sz w:val="24"/>
        </w:rPr>
      </w:pPr>
      <w:r w:rsidRPr="00F12FB2">
        <w:rPr>
          <w:rFonts w:ascii="Times New Roman" w:eastAsia="Calibri" w:hAnsi="Times New Roman" w:cs="Arial"/>
          <w:sz w:val="24"/>
        </w:rPr>
        <w:t>- който е представил Техническото предложение в което са налице противоречия или несъответствия между съдържанието на отделните компоненти.</w:t>
      </w:r>
    </w:p>
    <w:p w14:paraId="0881595F" w14:textId="77777777" w:rsidR="006B75F0" w:rsidRPr="003A76FF" w:rsidRDefault="006B75F0" w:rsidP="003A76FF">
      <w:pPr>
        <w:spacing w:after="0" w:line="240" w:lineRule="auto"/>
        <w:jc w:val="both"/>
        <w:rPr>
          <w:rFonts w:ascii="Times New Roman" w:eastAsia="Times New Roman" w:hAnsi="Times New Roman" w:cs="Times New Roman"/>
          <w:b/>
          <w:sz w:val="24"/>
          <w:szCs w:val="24"/>
        </w:rPr>
      </w:pPr>
    </w:p>
    <w:p w14:paraId="55E98E67" w14:textId="77777777" w:rsidR="006B75F0" w:rsidRPr="003A76FF" w:rsidRDefault="006B75F0" w:rsidP="006B75F0">
      <w:pPr>
        <w:spacing w:after="0" w:line="240" w:lineRule="auto"/>
        <w:jc w:val="center"/>
        <w:rPr>
          <w:rFonts w:ascii="Times New Roman" w:eastAsia="Times New Roman" w:hAnsi="Times New Roman" w:cs="Times New Roman"/>
          <w:color w:val="000000"/>
          <w:position w:val="8"/>
          <w:sz w:val="24"/>
          <w:szCs w:val="24"/>
        </w:rPr>
      </w:pPr>
    </w:p>
    <w:p w14:paraId="7C08EADF" w14:textId="77777777" w:rsidR="006B75F0" w:rsidRPr="003A76FF" w:rsidRDefault="006B75F0" w:rsidP="006B75F0">
      <w:pPr>
        <w:spacing w:after="0" w:line="240" w:lineRule="auto"/>
        <w:jc w:val="center"/>
        <w:rPr>
          <w:rFonts w:ascii="Times New Roman" w:eastAsia="Times New Roman" w:hAnsi="Times New Roman" w:cs="Times New Roman"/>
          <w:b/>
          <w:sz w:val="24"/>
          <w:szCs w:val="20"/>
        </w:rPr>
      </w:pPr>
      <w:r w:rsidRPr="003A76FF">
        <w:rPr>
          <w:rFonts w:ascii="Times New Roman" w:eastAsia="Times New Roman" w:hAnsi="Times New Roman" w:cs="Times New Roman"/>
          <w:color w:val="000000"/>
          <w:position w:val="8"/>
          <w:sz w:val="24"/>
          <w:szCs w:val="24"/>
        </w:rPr>
        <w:t xml:space="preserve"> </w:t>
      </w:r>
      <w:r w:rsidRPr="003A76FF">
        <w:rPr>
          <w:rFonts w:ascii="Times New Roman" w:eastAsia="Times New Roman" w:hAnsi="Times New Roman" w:cs="Times New Roman"/>
          <w:b/>
          <w:sz w:val="24"/>
          <w:szCs w:val="20"/>
        </w:rPr>
        <w:t>ЦЕНОВО ПРЕДЛОЖЕНИЕ</w:t>
      </w:r>
    </w:p>
    <w:p w14:paraId="7D275B9A" w14:textId="77777777" w:rsidR="006B75F0" w:rsidRPr="003A76FF" w:rsidRDefault="006B75F0" w:rsidP="006B75F0">
      <w:pPr>
        <w:spacing w:after="0" w:line="240" w:lineRule="auto"/>
        <w:jc w:val="both"/>
        <w:rPr>
          <w:rFonts w:ascii="Times New Roman" w:eastAsia="Times New Roman" w:hAnsi="Times New Roman" w:cs="Times New Roman"/>
          <w:b/>
          <w:i/>
          <w:caps/>
          <w:sz w:val="24"/>
          <w:szCs w:val="20"/>
          <w:u w:val="single"/>
        </w:rPr>
      </w:pPr>
      <w:bookmarkStart w:id="1" w:name="_Hlk80872042"/>
    </w:p>
    <w:p w14:paraId="69F2270B" w14:textId="7435577C" w:rsidR="006B75F0" w:rsidRPr="003A76FF" w:rsidRDefault="00FC7B6D" w:rsidP="006B75F0">
      <w:pPr>
        <w:spacing w:after="0" w:line="240" w:lineRule="auto"/>
        <w:jc w:val="both"/>
        <w:rPr>
          <w:rFonts w:ascii="Times New Roman" w:eastAsia="Times New Roman" w:hAnsi="Times New Roman" w:cs="Times New Roman"/>
          <w:bCs/>
          <w:sz w:val="24"/>
          <w:szCs w:val="20"/>
        </w:rPr>
      </w:pPr>
      <w:r>
        <w:rPr>
          <w:rFonts w:ascii="Times New Roman" w:eastAsia="Times New Roman" w:hAnsi="Times New Roman" w:cs="Times New Roman"/>
          <w:bCs/>
          <w:sz w:val="24"/>
          <w:szCs w:val="20"/>
        </w:rPr>
        <w:tab/>
      </w:r>
      <w:r w:rsidR="006B75F0" w:rsidRPr="003A76FF">
        <w:rPr>
          <w:rFonts w:ascii="Times New Roman" w:eastAsia="Times New Roman" w:hAnsi="Times New Roman" w:cs="Times New Roman"/>
          <w:bCs/>
          <w:sz w:val="24"/>
          <w:szCs w:val="20"/>
        </w:rPr>
        <w:t>За изпълнение предмета на процедурата:</w:t>
      </w:r>
      <w:r w:rsidR="006B75F0" w:rsidRPr="003A76FF">
        <w:rPr>
          <w:rFonts w:ascii="Times New Roman" w:eastAsia="Times New Roman" w:hAnsi="Times New Roman" w:cs="Times New Roman"/>
          <w:b/>
          <w:sz w:val="24"/>
          <w:szCs w:val="20"/>
        </w:rPr>
        <w:t xml:space="preserve"> </w:t>
      </w:r>
      <w:r w:rsidR="00B364B8" w:rsidRPr="00B364B8">
        <w:rPr>
          <w:rFonts w:ascii="Times New Roman" w:eastAsia="Times New Roman" w:hAnsi="Times New Roman" w:cs="Times New Roman"/>
          <w:b/>
          <w:bCs/>
          <w:color w:val="333333"/>
          <w:sz w:val="24"/>
          <w:szCs w:val="24"/>
          <w:shd w:val="clear" w:color="auto" w:fill="FFFFFF"/>
        </w:rPr>
        <w:t>„</w:t>
      </w:r>
      <w:r w:rsidR="00BC5E05" w:rsidRPr="00BC5E05">
        <w:rPr>
          <w:rFonts w:ascii="Times New Roman" w:eastAsia="Times New Roman" w:hAnsi="Times New Roman" w:cs="Times New Roman"/>
          <w:b/>
          <w:bCs/>
          <w:color w:val="333333"/>
          <w:sz w:val="24"/>
          <w:szCs w:val="24"/>
          <w:shd w:val="clear" w:color="auto" w:fill="FFFFFF"/>
        </w:rPr>
        <w:t>Разработване на онлайн платформа за дигитализиране и насърчаване на работата на бизнес съветите онлайн</w:t>
      </w:r>
      <w:r w:rsidR="00B364B8" w:rsidRPr="00B364B8">
        <w:rPr>
          <w:rFonts w:ascii="Times New Roman" w:eastAsia="Times New Roman" w:hAnsi="Times New Roman" w:cs="Times New Roman"/>
          <w:b/>
          <w:bCs/>
          <w:color w:val="333333"/>
          <w:sz w:val="24"/>
          <w:szCs w:val="24"/>
          <w:shd w:val="clear" w:color="auto" w:fill="FFFFFF"/>
        </w:rPr>
        <w:t xml:space="preserve">“ в изпълнение на проект Business council- BC, 6275 BC, финансиран на основание Subsidy contract № B6.3a.18/13.04.2021, Cooperation programme INTERREG V-A Greece- Bulgaria 2014-2020 </w:t>
      </w:r>
      <w:r w:rsidR="006B75F0" w:rsidRPr="003A76FF">
        <w:rPr>
          <w:rFonts w:ascii="Times New Roman" w:eastAsia="Times New Roman" w:hAnsi="Times New Roman" w:cs="Times New Roman"/>
          <w:bCs/>
          <w:sz w:val="24"/>
          <w:szCs w:val="20"/>
        </w:rPr>
        <w:t>в съответствие с условията на настоящата процедура</w:t>
      </w:r>
      <w:bookmarkEnd w:id="1"/>
      <w:r w:rsidR="006B75F0" w:rsidRPr="003A76FF">
        <w:rPr>
          <w:rFonts w:ascii="Times New Roman" w:eastAsia="Times New Roman" w:hAnsi="Times New Roman" w:cs="Times New Roman"/>
          <w:bCs/>
          <w:sz w:val="24"/>
          <w:szCs w:val="20"/>
        </w:rPr>
        <w:t>, цената на нашата оферта възлиза на:</w:t>
      </w:r>
    </w:p>
    <w:p w14:paraId="09D0B3D5" w14:textId="77777777" w:rsidR="006B75F0" w:rsidRPr="003A76FF" w:rsidRDefault="006B75F0" w:rsidP="006B75F0">
      <w:pPr>
        <w:spacing w:after="0" w:line="240" w:lineRule="auto"/>
        <w:jc w:val="both"/>
        <w:rPr>
          <w:rFonts w:ascii="Times New Roman" w:eastAsia="Times New Roman" w:hAnsi="Times New Roman" w:cs="Times New Roman"/>
          <w:b/>
          <w:sz w:val="24"/>
          <w:szCs w:val="20"/>
        </w:rPr>
      </w:pPr>
    </w:p>
    <w:p w14:paraId="268F95E6" w14:textId="77777777" w:rsidR="006B75F0" w:rsidRPr="003A76FF" w:rsidRDefault="006B75F0" w:rsidP="006B75F0">
      <w:pPr>
        <w:spacing w:after="0" w:line="240" w:lineRule="auto"/>
        <w:rPr>
          <w:rFonts w:ascii="Times New Roman" w:eastAsia="Times New Roman" w:hAnsi="Times New Roman" w:cs="Times New Roman"/>
          <w:b/>
          <w:i/>
          <w:sz w:val="24"/>
          <w:szCs w:val="20"/>
        </w:rPr>
      </w:pPr>
      <w:r w:rsidRPr="003A76FF">
        <w:rPr>
          <w:rFonts w:ascii="Times New Roman" w:eastAsia="Times New Roman" w:hAnsi="Times New Roman" w:cs="Times New Roman"/>
          <w:b/>
          <w:szCs w:val="20"/>
        </w:rPr>
        <w:t xml:space="preserve">Цифром:__________________                     </w:t>
      </w:r>
      <w:r w:rsidRPr="003A76FF">
        <w:rPr>
          <w:rFonts w:ascii="Times New Roman" w:eastAsia="Times New Roman" w:hAnsi="Times New Roman" w:cs="Times New Roman"/>
          <w:b/>
          <w:sz w:val="24"/>
          <w:szCs w:val="20"/>
        </w:rPr>
        <w:t>Словом:__________________________________</w:t>
      </w:r>
    </w:p>
    <w:p w14:paraId="6D764FC6" w14:textId="77777777" w:rsidR="006B75F0" w:rsidRDefault="006B75F0" w:rsidP="006B75F0">
      <w:pPr>
        <w:spacing w:after="0" w:line="240" w:lineRule="auto"/>
        <w:ind w:firstLine="1080"/>
        <w:rPr>
          <w:rFonts w:ascii="Times New Roman" w:eastAsia="Times New Roman" w:hAnsi="Times New Roman" w:cs="Times New Roman"/>
          <w:sz w:val="16"/>
          <w:szCs w:val="16"/>
        </w:rPr>
      </w:pPr>
      <w:r w:rsidRPr="003A76FF">
        <w:rPr>
          <w:rFonts w:ascii="Times New Roman" w:eastAsia="Times New Roman" w:hAnsi="Times New Roman" w:cs="Times New Roman"/>
          <w:sz w:val="16"/>
          <w:szCs w:val="16"/>
        </w:rPr>
        <w:t xml:space="preserve">                      (</w:t>
      </w:r>
      <w:r w:rsidRPr="003A76FF">
        <w:rPr>
          <w:rFonts w:ascii="Times New Roman" w:eastAsia="Times New Roman" w:hAnsi="Times New Roman" w:cs="Times New Roman"/>
          <w:i/>
          <w:sz w:val="16"/>
          <w:szCs w:val="16"/>
        </w:rPr>
        <w:t>посочва се цифром и словом стойността без ДДС</w:t>
      </w:r>
      <w:r w:rsidRPr="003A76FF">
        <w:rPr>
          <w:rFonts w:ascii="Times New Roman" w:eastAsia="Times New Roman" w:hAnsi="Times New Roman" w:cs="Times New Roman"/>
          <w:sz w:val="16"/>
          <w:szCs w:val="16"/>
        </w:rPr>
        <w:t>)</w:t>
      </w:r>
    </w:p>
    <w:p w14:paraId="2D555106" w14:textId="77777777" w:rsidR="002C2114" w:rsidRPr="003A76FF" w:rsidRDefault="002C2114" w:rsidP="006B75F0">
      <w:pPr>
        <w:spacing w:after="0" w:line="240" w:lineRule="auto"/>
        <w:ind w:firstLine="1080"/>
        <w:rPr>
          <w:rFonts w:ascii="Times New Roman" w:eastAsia="Times New Roman" w:hAnsi="Times New Roman" w:cs="Times New Roman"/>
          <w:sz w:val="16"/>
          <w:szCs w:val="16"/>
        </w:rPr>
      </w:pPr>
    </w:p>
    <w:p w14:paraId="68BB77A8" w14:textId="7737906B" w:rsidR="002C2114" w:rsidRPr="002C2114" w:rsidRDefault="002C2114" w:rsidP="002C2114">
      <w:pPr>
        <w:spacing w:after="0" w:line="240" w:lineRule="auto"/>
        <w:rPr>
          <w:rFonts w:ascii="Times New Roman" w:eastAsia="Times New Roman" w:hAnsi="Times New Roman" w:cs="Times New Roman"/>
          <w:bCs/>
          <w:sz w:val="24"/>
          <w:szCs w:val="20"/>
        </w:rPr>
      </w:pPr>
    </w:p>
    <w:p w14:paraId="1462A1F9" w14:textId="7CD0AECF" w:rsidR="006B75F0" w:rsidRPr="003A76FF" w:rsidRDefault="006B75F0" w:rsidP="006B75F0">
      <w:pPr>
        <w:spacing w:after="0" w:line="240" w:lineRule="auto"/>
        <w:jc w:val="both"/>
        <w:rPr>
          <w:rFonts w:ascii="Times New Roman" w:eastAsia="Times New Roman" w:hAnsi="Times New Roman" w:cs="Times New Roman"/>
          <w:sz w:val="24"/>
          <w:szCs w:val="24"/>
        </w:rPr>
      </w:pPr>
      <w:r w:rsidRPr="003A76FF">
        <w:rPr>
          <w:rFonts w:ascii="Times New Roman" w:eastAsia="Times New Roman" w:hAnsi="Times New Roman" w:cs="Times New Roman"/>
          <w:sz w:val="24"/>
          <w:szCs w:val="24"/>
        </w:rPr>
        <w:t>Като неразделна част от настоящата Оферта, прилагаме следните документи:</w:t>
      </w:r>
    </w:p>
    <w:p w14:paraId="5B65B39F" w14:textId="55C6FBD7" w:rsidR="006B75F0" w:rsidRPr="003A76FF" w:rsidRDefault="00A26F65" w:rsidP="006B75F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6B75F0" w:rsidRPr="003A76FF">
        <w:rPr>
          <w:rFonts w:ascii="Times New Roman" w:eastAsia="Times New Roman" w:hAnsi="Times New Roman" w:cs="Times New Roman"/>
          <w:sz w:val="24"/>
          <w:szCs w:val="24"/>
        </w:rPr>
        <w:t xml:space="preserve">. Образец №2 Декларация по чл. 12, ал. 1, т. 1 от ПМС № 160/01.07.2016 г.; </w:t>
      </w:r>
    </w:p>
    <w:p w14:paraId="67A8CCF3" w14:textId="1199F8F3" w:rsidR="006B75F0" w:rsidRPr="003A76FF" w:rsidRDefault="00A26F65" w:rsidP="006B75F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6B75F0" w:rsidRPr="003A76FF">
        <w:rPr>
          <w:rFonts w:ascii="Times New Roman" w:eastAsia="Times New Roman" w:hAnsi="Times New Roman" w:cs="Times New Roman"/>
          <w:sz w:val="24"/>
          <w:szCs w:val="24"/>
        </w:rPr>
        <w:t>. Образец №3 Декларация при ползване на подизпълнител (ако е приложимо)</w:t>
      </w:r>
    </w:p>
    <w:p w14:paraId="51CB7F96" w14:textId="429F271A" w:rsidR="006B75F0" w:rsidRPr="003A76FF" w:rsidRDefault="00A26F65" w:rsidP="006B75F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r w:rsidR="006B75F0" w:rsidRPr="003A76FF">
        <w:rPr>
          <w:rFonts w:ascii="Times New Roman" w:eastAsia="Times New Roman" w:hAnsi="Times New Roman" w:cs="Times New Roman"/>
          <w:sz w:val="24"/>
          <w:szCs w:val="24"/>
        </w:rPr>
        <w:t>. Образец №4 Декларация за съгласие от подизпълнител (ако е приложимо)</w:t>
      </w:r>
    </w:p>
    <w:p w14:paraId="06EA7A42" w14:textId="41960D97" w:rsidR="006B75F0" w:rsidRPr="003A76FF" w:rsidRDefault="00A26F65" w:rsidP="006B75F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6B75F0" w:rsidRPr="003A76FF">
        <w:rPr>
          <w:rFonts w:ascii="Times New Roman" w:eastAsia="Times New Roman" w:hAnsi="Times New Roman" w:cs="Times New Roman"/>
          <w:sz w:val="24"/>
          <w:szCs w:val="24"/>
        </w:rPr>
        <w:t>. Образец №5 Декларация за използване на личните данни</w:t>
      </w:r>
    </w:p>
    <w:p w14:paraId="7DAB302A" w14:textId="77777777" w:rsidR="006B75F0" w:rsidRPr="003A76FF" w:rsidRDefault="006B75F0" w:rsidP="006B75F0">
      <w:pPr>
        <w:tabs>
          <w:tab w:val="left" w:pos="360"/>
          <w:tab w:val="left" w:pos="1080"/>
        </w:tabs>
        <w:spacing w:after="0" w:line="240" w:lineRule="auto"/>
        <w:contextualSpacing/>
        <w:jc w:val="both"/>
        <w:rPr>
          <w:rFonts w:ascii="Times New Roman" w:eastAsia="Times New Roman" w:hAnsi="Times New Roman" w:cs="Times New Roman"/>
          <w:sz w:val="24"/>
          <w:szCs w:val="24"/>
          <w:lang w:eastAsia="bg-BG"/>
        </w:rPr>
      </w:pPr>
    </w:p>
    <w:p w14:paraId="2B63BD7C" w14:textId="64E5A3EE" w:rsidR="006B75F0" w:rsidRPr="003A76FF" w:rsidRDefault="006B47B1" w:rsidP="006B75F0">
      <w:pPr>
        <w:tabs>
          <w:tab w:val="left" w:pos="360"/>
          <w:tab w:val="left" w:pos="1080"/>
        </w:tabs>
        <w:spacing w:after="0" w:line="240" w:lineRule="auto"/>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Документи по т. 1 и т. 3</w:t>
      </w:r>
      <w:bookmarkStart w:id="2" w:name="_GoBack"/>
      <w:bookmarkEnd w:id="2"/>
      <w:r w:rsidR="006B75F0" w:rsidRPr="003A76FF">
        <w:rPr>
          <w:rFonts w:ascii="Times New Roman" w:eastAsia="Times New Roman" w:hAnsi="Times New Roman" w:cs="Times New Roman"/>
          <w:i/>
          <w:sz w:val="24"/>
          <w:szCs w:val="24"/>
          <w:lang w:eastAsia="bg-BG"/>
        </w:rPr>
        <w:t xml:space="preserve"> </w:t>
      </w:r>
      <w:r w:rsidR="006B75F0" w:rsidRPr="003A76FF">
        <w:rPr>
          <w:rFonts w:ascii="Times New Roman" w:eastAsia="Times New Roman" w:hAnsi="Times New Roman" w:cs="Times New Roman"/>
          <w:sz w:val="24"/>
          <w:szCs w:val="24"/>
          <w:lang w:eastAsia="bg-BG"/>
        </w:rPr>
        <w:t xml:space="preserve">за всеки от подизпълнителите в съответствие с Постановление № 160 на Министерския съвет от 2016 г. </w:t>
      </w:r>
      <w:r w:rsidR="006B75F0" w:rsidRPr="003A76FF">
        <w:rPr>
          <w:rFonts w:ascii="Times New Roman" w:eastAsia="Times New Roman" w:hAnsi="Times New Roman" w:cs="Times New Roman"/>
          <w:i/>
          <w:sz w:val="24"/>
          <w:szCs w:val="24"/>
          <w:lang w:eastAsia="bg-BG"/>
        </w:rPr>
        <w:t>(</w:t>
      </w:r>
      <w:r w:rsidR="006B75F0" w:rsidRPr="003A76FF">
        <w:rPr>
          <w:rFonts w:ascii="Times New Roman" w:eastAsia="Times New Roman" w:hAnsi="Times New Roman" w:cs="Times New Roman"/>
          <w:i/>
          <w:sz w:val="18"/>
          <w:szCs w:val="18"/>
          <w:lang w:eastAsia="bg-BG"/>
        </w:rPr>
        <w:t>когато се предвижда участието на подизпълнители</w:t>
      </w:r>
      <w:r w:rsidR="006B75F0" w:rsidRPr="003A76FF">
        <w:rPr>
          <w:rFonts w:ascii="Times New Roman" w:eastAsia="Times New Roman" w:hAnsi="Times New Roman" w:cs="Times New Roman"/>
          <w:i/>
          <w:sz w:val="24"/>
          <w:szCs w:val="24"/>
          <w:lang w:eastAsia="bg-BG"/>
        </w:rPr>
        <w:t>)</w:t>
      </w:r>
      <w:r w:rsidR="006B75F0" w:rsidRPr="003A76FF">
        <w:rPr>
          <w:rFonts w:ascii="Times New Roman" w:eastAsia="Times New Roman" w:hAnsi="Times New Roman" w:cs="Times New Roman"/>
          <w:sz w:val="24"/>
          <w:szCs w:val="24"/>
          <w:lang w:eastAsia="bg-BG"/>
        </w:rPr>
        <w:t>;</w:t>
      </w:r>
    </w:p>
    <w:p w14:paraId="2C690C33" w14:textId="77777777" w:rsidR="006B75F0" w:rsidRPr="003A76FF" w:rsidRDefault="006B75F0" w:rsidP="006B75F0">
      <w:pPr>
        <w:autoSpaceDE w:val="0"/>
        <w:autoSpaceDN w:val="0"/>
        <w:adjustRightInd w:val="0"/>
        <w:spacing w:after="0" w:line="240" w:lineRule="auto"/>
        <w:rPr>
          <w:rFonts w:ascii="Times New Roman" w:eastAsia="Times New Roman" w:hAnsi="Times New Roman" w:cs="Times New Roman"/>
          <w:sz w:val="24"/>
          <w:szCs w:val="24"/>
        </w:rPr>
      </w:pPr>
    </w:p>
    <w:p w14:paraId="5505C550" w14:textId="77777777" w:rsidR="006B75F0" w:rsidRPr="003A76FF" w:rsidRDefault="006B75F0" w:rsidP="006B75F0">
      <w:pPr>
        <w:autoSpaceDE w:val="0"/>
        <w:autoSpaceDN w:val="0"/>
        <w:adjustRightInd w:val="0"/>
        <w:spacing w:after="0" w:line="240" w:lineRule="auto"/>
        <w:rPr>
          <w:rFonts w:ascii="Times New Roman" w:eastAsia="Times New Roman" w:hAnsi="Times New Roman" w:cs="Times New Roman"/>
          <w:sz w:val="24"/>
          <w:szCs w:val="24"/>
        </w:rPr>
      </w:pPr>
    </w:p>
    <w:p w14:paraId="596F5E29" w14:textId="77777777" w:rsidR="006B75F0" w:rsidRPr="003A76FF" w:rsidRDefault="006B75F0" w:rsidP="006B75F0">
      <w:pPr>
        <w:tabs>
          <w:tab w:val="left" w:pos="1848"/>
        </w:tabs>
        <w:spacing w:after="0" w:line="240" w:lineRule="auto"/>
        <w:rPr>
          <w:rFonts w:ascii="Times New Roman" w:eastAsia="Times New Roman" w:hAnsi="Times New Roman" w:cs="Times New Roman"/>
          <w:sz w:val="24"/>
          <w:szCs w:val="24"/>
        </w:rPr>
      </w:pPr>
      <w:r w:rsidRPr="003A76FF">
        <w:rPr>
          <w:rFonts w:ascii="Times New Roman" w:eastAsia="Times New Roman" w:hAnsi="Times New Roman" w:cs="Times New Roman"/>
          <w:sz w:val="24"/>
          <w:szCs w:val="24"/>
        </w:rPr>
        <w:tab/>
      </w:r>
    </w:p>
    <w:p w14:paraId="207C2B68" w14:textId="77777777" w:rsidR="006B75F0" w:rsidRPr="003A76FF" w:rsidRDefault="006B75F0" w:rsidP="006B75F0">
      <w:pPr>
        <w:spacing w:after="0" w:line="240" w:lineRule="auto"/>
        <w:rPr>
          <w:rFonts w:ascii="Times New Roman" w:eastAsia="Times New Roman" w:hAnsi="Times New Roman" w:cs="Times New Roman"/>
          <w:b/>
          <w:sz w:val="24"/>
          <w:szCs w:val="24"/>
        </w:rPr>
      </w:pPr>
      <w:r w:rsidRPr="003A76FF">
        <w:rPr>
          <w:rFonts w:ascii="Times New Roman" w:eastAsia="Times New Roman" w:hAnsi="Times New Roman" w:cs="Times New Roman"/>
          <w:b/>
          <w:sz w:val="24"/>
          <w:szCs w:val="24"/>
        </w:rPr>
        <w:t>ДАТА: _____________ г.</w:t>
      </w:r>
      <w:r w:rsidRPr="003A76FF">
        <w:rPr>
          <w:rFonts w:ascii="Times New Roman" w:eastAsia="Times New Roman" w:hAnsi="Times New Roman" w:cs="Times New Roman"/>
          <w:b/>
          <w:sz w:val="24"/>
          <w:szCs w:val="24"/>
        </w:rPr>
        <w:tab/>
      </w:r>
      <w:r w:rsidRPr="003A76FF">
        <w:rPr>
          <w:rFonts w:ascii="Times New Roman" w:eastAsia="Times New Roman" w:hAnsi="Times New Roman" w:cs="Times New Roman"/>
          <w:b/>
          <w:sz w:val="24"/>
          <w:szCs w:val="24"/>
        </w:rPr>
        <w:tab/>
      </w:r>
      <w:r w:rsidRPr="003A76FF">
        <w:rPr>
          <w:rFonts w:ascii="Times New Roman" w:eastAsia="Times New Roman" w:hAnsi="Times New Roman" w:cs="Times New Roman"/>
          <w:b/>
          <w:sz w:val="24"/>
          <w:szCs w:val="24"/>
        </w:rPr>
        <w:tab/>
        <w:t>ПОДПИС и ПЕЧАТ:______________________</w:t>
      </w:r>
    </w:p>
    <w:p w14:paraId="5699E675" w14:textId="77777777" w:rsidR="006B75F0" w:rsidRPr="003A76FF" w:rsidRDefault="006B75F0" w:rsidP="006B75F0">
      <w:pPr>
        <w:spacing w:after="0" w:line="240" w:lineRule="auto"/>
        <w:ind w:firstLine="4320"/>
        <w:rPr>
          <w:rFonts w:ascii="Times New Roman" w:eastAsia="Times New Roman" w:hAnsi="Times New Roman" w:cs="Times New Roman"/>
          <w:sz w:val="24"/>
          <w:szCs w:val="24"/>
        </w:rPr>
      </w:pPr>
      <w:r w:rsidRPr="003A76FF">
        <w:rPr>
          <w:rFonts w:ascii="Times New Roman" w:eastAsia="Times New Roman" w:hAnsi="Times New Roman" w:cs="Times New Roman"/>
          <w:sz w:val="24"/>
          <w:szCs w:val="24"/>
        </w:rPr>
        <w:t>___________________________________________</w:t>
      </w:r>
    </w:p>
    <w:p w14:paraId="692B00C0" w14:textId="77777777" w:rsidR="006B75F0" w:rsidRPr="003A76FF" w:rsidRDefault="006B75F0" w:rsidP="006B75F0">
      <w:pPr>
        <w:spacing w:after="0" w:line="240" w:lineRule="auto"/>
        <w:ind w:firstLine="4320"/>
        <w:rPr>
          <w:rFonts w:ascii="Times New Roman" w:eastAsia="Times New Roman" w:hAnsi="Times New Roman" w:cs="Times New Roman"/>
          <w:b/>
          <w:sz w:val="24"/>
          <w:szCs w:val="24"/>
        </w:rPr>
      </w:pPr>
      <w:r w:rsidRPr="003A76FF">
        <w:rPr>
          <w:rFonts w:ascii="Times New Roman" w:eastAsia="Times New Roman" w:hAnsi="Times New Roman" w:cs="Times New Roman"/>
          <w:sz w:val="24"/>
          <w:szCs w:val="24"/>
        </w:rPr>
        <w:t>(</w:t>
      </w:r>
      <w:r w:rsidRPr="003A76FF">
        <w:rPr>
          <w:rFonts w:ascii="Times New Roman" w:eastAsia="Times New Roman" w:hAnsi="Times New Roman" w:cs="Times New Roman"/>
          <w:sz w:val="18"/>
          <w:szCs w:val="18"/>
        </w:rPr>
        <w:t>име и фамилия</w:t>
      </w:r>
      <w:r w:rsidRPr="003A76FF">
        <w:rPr>
          <w:rFonts w:ascii="Times New Roman" w:eastAsia="Times New Roman" w:hAnsi="Times New Roman" w:cs="Times New Roman"/>
          <w:sz w:val="24"/>
          <w:szCs w:val="24"/>
        </w:rPr>
        <w:t>)</w:t>
      </w:r>
    </w:p>
    <w:p w14:paraId="31C8B552" w14:textId="77777777" w:rsidR="006B75F0" w:rsidRPr="003A76FF" w:rsidRDefault="006B75F0" w:rsidP="006B75F0">
      <w:pPr>
        <w:spacing w:after="0" w:line="240" w:lineRule="auto"/>
        <w:ind w:firstLine="4320"/>
        <w:rPr>
          <w:rFonts w:ascii="Times New Roman" w:eastAsia="Times New Roman" w:hAnsi="Times New Roman" w:cs="Times New Roman"/>
          <w:sz w:val="24"/>
          <w:szCs w:val="24"/>
        </w:rPr>
      </w:pPr>
      <w:r w:rsidRPr="003A76FF">
        <w:rPr>
          <w:rFonts w:ascii="Times New Roman" w:eastAsia="Times New Roman" w:hAnsi="Times New Roman" w:cs="Times New Roman"/>
          <w:sz w:val="24"/>
          <w:szCs w:val="24"/>
        </w:rPr>
        <w:t>___________________________________________</w:t>
      </w:r>
    </w:p>
    <w:p w14:paraId="7BE0D005" w14:textId="77777777" w:rsidR="006B75F0" w:rsidRPr="003A76FF" w:rsidRDefault="006B75F0" w:rsidP="006B75F0">
      <w:pPr>
        <w:spacing w:after="0" w:line="240" w:lineRule="auto"/>
        <w:ind w:firstLine="4320"/>
        <w:rPr>
          <w:rFonts w:ascii="Times New Roman" w:eastAsia="Times New Roman" w:hAnsi="Times New Roman" w:cs="Times New Roman"/>
          <w:b/>
          <w:sz w:val="24"/>
          <w:szCs w:val="24"/>
          <w:u w:val="single"/>
        </w:rPr>
      </w:pPr>
      <w:r w:rsidRPr="003A76FF">
        <w:rPr>
          <w:rFonts w:ascii="Times New Roman" w:eastAsia="Times New Roman" w:hAnsi="Times New Roman" w:cs="Times New Roman"/>
          <w:sz w:val="24"/>
          <w:szCs w:val="24"/>
        </w:rPr>
        <w:t>(</w:t>
      </w:r>
      <w:r w:rsidRPr="003A76FF">
        <w:rPr>
          <w:rFonts w:ascii="Times New Roman" w:eastAsia="Times New Roman" w:hAnsi="Times New Roman" w:cs="Times New Roman"/>
          <w:sz w:val="18"/>
          <w:szCs w:val="18"/>
        </w:rPr>
        <w:t>длъжност на представляващия кандидата</w:t>
      </w:r>
      <w:r w:rsidRPr="003A76FF">
        <w:rPr>
          <w:rFonts w:ascii="Times New Roman" w:eastAsia="Times New Roman" w:hAnsi="Times New Roman" w:cs="Times New Roman"/>
          <w:sz w:val="24"/>
          <w:szCs w:val="24"/>
        </w:rPr>
        <w:t>)</w:t>
      </w:r>
    </w:p>
    <w:p w14:paraId="7A9949B9" w14:textId="77777777" w:rsidR="006B75F0" w:rsidRPr="003A76FF" w:rsidRDefault="006B75F0" w:rsidP="006B75F0">
      <w:pPr>
        <w:tabs>
          <w:tab w:val="left" w:pos="7845"/>
        </w:tabs>
        <w:spacing w:after="0" w:line="240" w:lineRule="auto"/>
        <w:rPr>
          <w:rFonts w:ascii="Times New Roman" w:eastAsia="Times New Roman" w:hAnsi="Times New Roman" w:cs="Times New Roman"/>
          <w:sz w:val="28"/>
          <w:szCs w:val="28"/>
        </w:rPr>
      </w:pPr>
    </w:p>
    <w:p w14:paraId="65AE2C6D" w14:textId="77777777" w:rsidR="006B75F0" w:rsidRPr="003A76FF" w:rsidRDefault="006B75F0" w:rsidP="006B75F0">
      <w:pPr>
        <w:spacing w:after="0" w:line="240" w:lineRule="auto"/>
        <w:rPr>
          <w:rFonts w:ascii="HebarU" w:eastAsia="Times New Roman" w:hAnsi="HebarU" w:cs="Times New Roman"/>
          <w:sz w:val="24"/>
          <w:szCs w:val="20"/>
        </w:rPr>
      </w:pPr>
    </w:p>
    <w:p w14:paraId="0043F2D6" w14:textId="56ACCD2F" w:rsidR="00094FB8" w:rsidRPr="003A76FF" w:rsidRDefault="00094FB8"/>
    <w:sectPr w:rsidR="00094FB8" w:rsidRPr="003A76FF" w:rsidSect="00A76462">
      <w:headerReference w:type="default" r:id="rId8"/>
      <w:footerReference w:type="default" r:id="rId9"/>
      <w:pgSz w:w="12240" w:h="15840"/>
      <w:pgMar w:top="181" w:right="1440" w:bottom="0" w:left="1440" w:header="720" w:footer="7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C6E2F6" w14:textId="77777777" w:rsidR="00120E9B" w:rsidRDefault="00120E9B" w:rsidP="00FD458B">
      <w:pPr>
        <w:spacing w:after="0" w:line="240" w:lineRule="auto"/>
      </w:pPr>
      <w:r>
        <w:separator/>
      </w:r>
    </w:p>
  </w:endnote>
  <w:endnote w:type="continuationSeparator" w:id="0">
    <w:p w14:paraId="430E40F1" w14:textId="77777777" w:rsidR="00120E9B" w:rsidRDefault="00120E9B" w:rsidP="00FD45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HebarU">
    <w:altName w:val="Courier New"/>
    <w:charset w:val="00"/>
    <w:family w:val="auto"/>
    <w:pitch w:val="variable"/>
    <w:sig w:usb0="00000001" w:usb1="00000000" w:usb2="00000000" w:usb3="00000000" w:csb0="0000001F" w:csb1="00000000"/>
  </w:font>
  <w:font w:name="Montserrat">
    <w:altName w:val="Courier New"/>
    <w:charset w:val="00"/>
    <w:family w:val="auto"/>
    <w:pitch w:val="variable"/>
    <w:sig w:usb0="00000001" w:usb1="00000003" w:usb2="00000000" w:usb3="00000000" w:csb0="00000197"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77" w:type="pct"/>
      <w:jc w:val="center"/>
      <w:tblCellMar>
        <w:left w:w="0" w:type="dxa"/>
        <w:right w:w="0" w:type="dxa"/>
      </w:tblCellMar>
      <w:tblLook w:val="01E0" w:firstRow="1" w:lastRow="1" w:firstColumn="1" w:lastColumn="1" w:noHBand="0" w:noVBand="0"/>
    </w:tblPr>
    <w:tblGrid>
      <w:gridCol w:w="987"/>
      <w:gridCol w:w="7603"/>
      <w:gridCol w:w="902"/>
    </w:tblGrid>
    <w:tr w:rsidR="00A76462" w:rsidRPr="00A76462" w14:paraId="36EF545D" w14:textId="77777777" w:rsidTr="00B01934">
      <w:trPr>
        <w:trHeight w:hRule="exact" w:val="703"/>
        <w:jc w:val="center"/>
      </w:trPr>
      <w:tc>
        <w:tcPr>
          <w:tcW w:w="520" w:type="pct"/>
          <w:tcBorders>
            <w:top w:val="single" w:sz="5" w:space="0" w:color="000000"/>
            <w:left w:val="single" w:sz="5" w:space="0" w:color="000000"/>
            <w:bottom w:val="single" w:sz="5" w:space="0" w:color="000000"/>
            <w:right w:val="single" w:sz="5" w:space="0" w:color="000000"/>
          </w:tcBorders>
        </w:tcPr>
        <w:p w14:paraId="11297C00" w14:textId="77777777" w:rsidR="00A76462" w:rsidRPr="00A76462" w:rsidRDefault="00A76462" w:rsidP="00A76462">
          <w:pPr>
            <w:widowControl w:val="0"/>
            <w:spacing w:before="5" w:after="0" w:line="110" w:lineRule="exact"/>
            <w:rPr>
              <w:sz w:val="11"/>
              <w:szCs w:val="11"/>
              <w:lang w:val="en-US"/>
            </w:rPr>
          </w:pPr>
        </w:p>
        <w:p w14:paraId="7F86B4FB" w14:textId="77777777" w:rsidR="00A76462" w:rsidRPr="00A76462" w:rsidRDefault="00A76462" w:rsidP="00A76462">
          <w:pPr>
            <w:widowControl w:val="0"/>
            <w:spacing w:after="0" w:line="240" w:lineRule="auto"/>
            <w:ind w:left="121"/>
            <w:rPr>
              <w:rFonts w:ascii="Times New Roman" w:eastAsia="Times New Roman" w:hAnsi="Times New Roman" w:cs="Times New Roman"/>
              <w:sz w:val="20"/>
              <w:szCs w:val="20"/>
              <w:lang w:val="en-US"/>
            </w:rPr>
          </w:pPr>
          <w:r w:rsidRPr="00A76462">
            <w:rPr>
              <w:noProof/>
              <w:lang w:eastAsia="bg-BG"/>
            </w:rPr>
            <w:drawing>
              <wp:inline distT="0" distB="0" distL="0" distR="0" wp14:anchorId="168437AC" wp14:editId="69588AB0">
                <wp:extent cx="464820" cy="281940"/>
                <wp:effectExtent l="0" t="0" r="0" b="0"/>
                <wp:docPr id="215" name="Picture 215" descr="Ico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4820" cy="281940"/>
                        </a:xfrm>
                        <a:prstGeom prst="rect">
                          <a:avLst/>
                        </a:prstGeom>
                        <a:noFill/>
                        <a:ln>
                          <a:noFill/>
                        </a:ln>
                      </pic:spPr>
                    </pic:pic>
                  </a:graphicData>
                </a:graphic>
              </wp:inline>
            </w:drawing>
          </w:r>
        </w:p>
        <w:p w14:paraId="6DDA0F18" w14:textId="77777777" w:rsidR="00A76462" w:rsidRPr="00A76462" w:rsidRDefault="00A76462" w:rsidP="00A76462">
          <w:pPr>
            <w:widowControl w:val="0"/>
            <w:spacing w:before="6" w:after="0" w:line="130" w:lineRule="exact"/>
            <w:rPr>
              <w:sz w:val="13"/>
              <w:szCs w:val="13"/>
              <w:lang w:val="en-US"/>
            </w:rPr>
          </w:pPr>
        </w:p>
        <w:p w14:paraId="61820D1E" w14:textId="77777777" w:rsidR="00A76462" w:rsidRPr="00A76462" w:rsidRDefault="00A76462" w:rsidP="00A76462">
          <w:pPr>
            <w:widowControl w:val="0"/>
            <w:spacing w:before="6" w:after="0" w:line="130" w:lineRule="exact"/>
            <w:rPr>
              <w:sz w:val="13"/>
              <w:szCs w:val="13"/>
              <w:lang w:val="en-US"/>
            </w:rPr>
          </w:pPr>
        </w:p>
        <w:p w14:paraId="553E2C69" w14:textId="77777777" w:rsidR="00A76462" w:rsidRPr="00A76462" w:rsidRDefault="00A76462" w:rsidP="00A76462">
          <w:pPr>
            <w:widowControl w:val="0"/>
            <w:spacing w:before="6" w:after="0" w:line="130" w:lineRule="exact"/>
            <w:rPr>
              <w:sz w:val="13"/>
              <w:szCs w:val="13"/>
              <w:lang w:val="en-US"/>
            </w:rPr>
          </w:pPr>
        </w:p>
      </w:tc>
      <w:tc>
        <w:tcPr>
          <w:tcW w:w="4005" w:type="pct"/>
          <w:tcBorders>
            <w:top w:val="single" w:sz="5" w:space="0" w:color="000000"/>
            <w:left w:val="single" w:sz="5" w:space="0" w:color="000000"/>
            <w:bottom w:val="single" w:sz="5" w:space="0" w:color="000000"/>
            <w:right w:val="single" w:sz="5" w:space="0" w:color="000000"/>
          </w:tcBorders>
        </w:tcPr>
        <w:p w14:paraId="4D3AA34B" w14:textId="77777777" w:rsidR="00A76462" w:rsidRPr="00A76462" w:rsidRDefault="00A76462" w:rsidP="00A76462">
          <w:pPr>
            <w:widowControl w:val="0"/>
            <w:spacing w:before="7" w:after="0" w:line="244" w:lineRule="auto"/>
            <w:ind w:left="366" w:right="360"/>
            <w:jc w:val="center"/>
            <w:rPr>
              <w:rFonts w:ascii="Montserrat" w:eastAsia="Montserrat" w:hAnsi="Montserrat" w:cs="Montserrat"/>
              <w:sz w:val="18"/>
              <w:szCs w:val="18"/>
              <w:lang w:val="en-US"/>
            </w:rPr>
          </w:pPr>
          <w:r w:rsidRPr="00A76462">
            <w:rPr>
              <w:rFonts w:ascii="Montserrat" w:eastAsia="Montserrat" w:hAnsi="Montserrat" w:cs="Montserrat"/>
              <w:spacing w:val="-1"/>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4"/>
              <w:sz w:val="18"/>
              <w:szCs w:val="18"/>
              <w:lang w:val="en-US"/>
            </w:rPr>
            <w:t xml:space="preserve"> </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ro</w:t>
          </w:r>
          <w:r w:rsidRPr="00A76462">
            <w:rPr>
              <w:rFonts w:ascii="Montserrat" w:eastAsia="Montserrat" w:hAnsi="Montserrat" w:cs="Montserrat"/>
              <w:spacing w:val="1"/>
              <w:sz w:val="18"/>
              <w:szCs w:val="18"/>
              <w:lang w:val="en-US"/>
            </w:rPr>
            <w:t>j</w:t>
          </w:r>
          <w:r w:rsidRPr="00A76462">
            <w:rPr>
              <w:rFonts w:ascii="Montserrat" w:eastAsia="Montserrat" w:hAnsi="Montserrat" w:cs="Montserrat"/>
              <w:spacing w:val="-1"/>
              <w:sz w:val="18"/>
              <w:szCs w:val="18"/>
              <w:lang w:val="en-US"/>
            </w:rPr>
            <w:t>ec</w:t>
          </w:r>
          <w:r w:rsidRPr="00A76462">
            <w:rPr>
              <w:rFonts w:ascii="Montserrat" w:eastAsia="Montserrat" w:hAnsi="Montserrat" w:cs="Montserrat"/>
              <w:sz w:val="18"/>
              <w:szCs w:val="18"/>
              <w:lang w:val="en-US"/>
            </w:rPr>
            <w:t>t</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s</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1"/>
              <w:sz w:val="18"/>
              <w:szCs w:val="18"/>
              <w:lang w:val="en-US"/>
            </w:rPr>
            <w:t>co</w:t>
          </w:r>
          <w:r w:rsidRPr="00A76462">
            <w:rPr>
              <w:rFonts w:ascii="Montserrat" w:eastAsia="Montserrat" w:hAnsi="Montserrat" w:cs="Montserrat"/>
              <w:sz w:val="18"/>
              <w:szCs w:val="18"/>
              <w:lang w:val="en-US"/>
            </w:rPr>
            <w:t>-</w:t>
          </w:r>
          <w:r w:rsidRPr="00A76462">
            <w:rPr>
              <w:rFonts w:ascii="Montserrat" w:eastAsia="Montserrat" w:hAnsi="Montserrat" w:cs="Montserrat"/>
              <w:spacing w:val="-3"/>
              <w:sz w:val="18"/>
              <w:szCs w:val="18"/>
              <w:lang w:val="en-US"/>
            </w:rPr>
            <w:t>f</w:t>
          </w:r>
          <w:r w:rsidRPr="00A76462">
            <w:rPr>
              <w:rFonts w:ascii="Montserrat" w:eastAsia="Montserrat" w:hAnsi="Montserrat" w:cs="Montserrat"/>
              <w:sz w:val="18"/>
              <w:szCs w:val="18"/>
              <w:lang w:val="en-US"/>
            </w:rPr>
            <w:t>und</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d</w:t>
          </w:r>
          <w:r w:rsidRPr="00A76462">
            <w:rPr>
              <w:rFonts w:ascii="Montserrat" w:eastAsia="Montserrat" w:hAnsi="Montserrat" w:cs="Montserrat"/>
              <w:spacing w:val="6"/>
              <w:sz w:val="18"/>
              <w:szCs w:val="18"/>
              <w:lang w:val="en-US"/>
            </w:rPr>
            <w:t xml:space="preserve"> </w:t>
          </w:r>
          <w:r w:rsidRPr="00A76462">
            <w:rPr>
              <w:rFonts w:ascii="Montserrat" w:eastAsia="Montserrat" w:hAnsi="Montserrat" w:cs="Montserrat"/>
              <w:spacing w:val="-3"/>
              <w:sz w:val="18"/>
              <w:szCs w:val="18"/>
              <w:lang w:val="en-US"/>
            </w:rPr>
            <w:t>b</w:t>
          </w:r>
          <w:r w:rsidRPr="00A76462">
            <w:rPr>
              <w:rFonts w:ascii="Montserrat" w:eastAsia="Montserrat" w:hAnsi="Montserrat" w:cs="Montserrat"/>
              <w:sz w:val="18"/>
              <w:szCs w:val="18"/>
              <w:lang w:val="en-US"/>
            </w:rPr>
            <w:t>y</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2"/>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u</w:t>
          </w:r>
          <w:r w:rsidRPr="00A76462">
            <w:rPr>
              <w:rFonts w:ascii="Montserrat" w:eastAsia="Montserrat" w:hAnsi="Montserrat" w:cs="Montserrat"/>
              <w:spacing w:val="-1"/>
              <w:sz w:val="18"/>
              <w:szCs w:val="18"/>
              <w:lang w:val="en-US"/>
            </w:rPr>
            <w:t>ro</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ea</w:t>
          </w:r>
          <w:r w:rsidRPr="00A76462">
            <w:rPr>
              <w:rFonts w:ascii="Montserrat" w:eastAsia="Montserrat" w:hAnsi="Montserrat" w:cs="Montserrat"/>
              <w:sz w:val="18"/>
              <w:szCs w:val="18"/>
              <w:lang w:val="en-US"/>
            </w:rPr>
            <w:t>n</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1"/>
              <w:sz w:val="18"/>
              <w:szCs w:val="18"/>
              <w:lang w:val="en-US"/>
            </w:rPr>
            <w:t>Re</w:t>
          </w:r>
          <w:r w:rsidRPr="00A76462">
            <w:rPr>
              <w:rFonts w:ascii="Montserrat" w:eastAsia="Montserrat" w:hAnsi="Montserrat" w:cs="Montserrat"/>
              <w:spacing w:val="-2"/>
              <w:sz w:val="18"/>
              <w:szCs w:val="18"/>
              <w:lang w:val="en-US"/>
            </w:rPr>
            <w:t>gi</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n</w:t>
          </w:r>
          <w:r w:rsidRPr="00A76462">
            <w:rPr>
              <w:rFonts w:ascii="Montserrat" w:eastAsia="Montserrat" w:hAnsi="Montserrat" w:cs="Montserrat"/>
              <w:spacing w:val="-1"/>
              <w:sz w:val="18"/>
              <w:szCs w:val="18"/>
              <w:lang w:val="en-US"/>
            </w:rPr>
            <w:t>a</w:t>
          </w:r>
          <w:r w:rsidRPr="00A76462">
            <w:rPr>
              <w:rFonts w:ascii="Montserrat" w:eastAsia="Montserrat" w:hAnsi="Montserrat" w:cs="Montserrat"/>
              <w:sz w:val="18"/>
              <w:szCs w:val="18"/>
              <w:lang w:val="en-US"/>
            </w:rPr>
            <w:t>l</w:t>
          </w:r>
          <w:r w:rsidRPr="00A76462">
            <w:rPr>
              <w:rFonts w:ascii="Montserrat" w:eastAsia="Montserrat" w:hAnsi="Montserrat" w:cs="Montserrat"/>
              <w:spacing w:val="6"/>
              <w:sz w:val="18"/>
              <w:szCs w:val="18"/>
              <w:lang w:val="en-US"/>
            </w:rPr>
            <w:t xml:space="preserve"> </w:t>
          </w:r>
          <w:r w:rsidRPr="00A76462">
            <w:rPr>
              <w:rFonts w:ascii="Montserrat" w:eastAsia="Montserrat" w:hAnsi="Montserrat" w:cs="Montserrat"/>
              <w:sz w:val="18"/>
              <w:szCs w:val="18"/>
              <w:lang w:val="en-US"/>
            </w:rPr>
            <w:t>D</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v</w:t>
          </w:r>
          <w:r w:rsidRPr="00A76462">
            <w:rPr>
              <w:rFonts w:ascii="Montserrat" w:eastAsia="Montserrat" w:hAnsi="Montserrat" w:cs="Montserrat"/>
              <w:spacing w:val="-1"/>
              <w:sz w:val="18"/>
              <w:szCs w:val="18"/>
              <w:lang w:val="en-US"/>
            </w:rPr>
            <w:t>e</w:t>
          </w:r>
          <w:r w:rsidRPr="00A76462">
            <w:rPr>
              <w:rFonts w:ascii="Montserrat" w:eastAsia="Montserrat" w:hAnsi="Montserrat" w:cs="Montserrat"/>
              <w:spacing w:val="-2"/>
              <w:sz w:val="18"/>
              <w:szCs w:val="18"/>
              <w:lang w:val="en-US"/>
            </w:rPr>
            <w:t>l</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m</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nt</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z w:val="18"/>
              <w:szCs w:val="18"/>
              <w:lang w:val="en-US"/>
            </w:rPr>
            <w:t>Fund</w:t>
          </w:r>
          <w:r w:rsidRPr="00A76462">
            <w:rPr>
              <w:rFonts w:ascii="Montserrat" w:eastAsia="Montserrat" w:hAnsi="Montserrat" w:cs="Montserrat"/>
              <w:spacing w:val="4"/>
              <w:sz w:val="18"/>
              <w:szCs w:val="18"/>
              <w:lang w:val="en-US"/>
            </w:rPr>
            <w:t xml:space="preserve"> </w:t>
          </w:r>
          <w:r w:rsidRPr="00A76462">
            <w:rPr>
              <w:rFonts w:ascii="Montserrat" w:eastAsia="Montserrat" w:hAnsi="Montserrat" w:cs="Montserrat"/>
              <w:spacing w:val="-1"/>
              <w:sz w:val="18"/>
              <w:szCs w:val="18"/>
              <w:lang w:val="en-US"/>
            </w:rPr>
            <w:t>a</w:t>
          </w:r>
          <w:r w:rsidRPr="00A76462">
            <w:rPr>
              <w:rFonts w:ascii="Montserrat" w:eastAsia="Montserrat" w:hAnsi="Montserrat" w:cs="Montserrat"/>
              <w:sz w:val="18"/>
              <w:szCs w:val="18"/>
              <w:lang w:val="en-US"/>
            </w:rPr>
            <w:t>nd by</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z w:val="18"/>
              <w:szCs w:val="18"/>
              <w:lang w:val="en-US"/>
            </w:rPr>
            <w:t>n</w:t>
          </w:r>
          <w:r w:rsidRPr="00A76462">
            <w:rPr>
              <w:rFonts w:ascii="Montserrat" w:eastAsia="Montserrat" w:hAnsi="Montserrat" w:cs="Montserrat"/>
              <w:spacing w:val="-1"/>
              <w:sz w:val="18"/>
              <w:szCs w:val="18"/>
              <w:lang w:val="en-US"/>
            </w:rPr>
            <w:t>a</w:t>
          </w:r>
          <w:r w:rsidRPr="00A76462">
            <w:rPr>
              <w:rFonts w:ascii="Montserrat" w:eastAsia="Montserrat" w:hAnsi="Montserrat" w:cs="Montserrat"/>
              <w:spacing w:val="-2"/>
              <w:sz w:val="18"/>
              <w:szCs w:val="18"/>
              <w:lang w:val="en-US"/>
            </w:rPr>
            <w:t>ti</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n</w:t>
          </w:r>
          <w:r w:rsidRPr="00A76462">
            <w:rPr>
              <w:rFonts w:ascii="Montserrat" w:eastAsia="Montserrat" w:hAnsi="Montserrat" w:cs="Montserrat"/>
              <w:spacing w:val="-1"/>
              <w:sz w:val="18"/>
              <w:szCs w:val="18"/>
              <w:lang w:val="en-US"/>
            </w:rPr>
            <w:t>a</w:t>
          </w:r>
          <w:r w:rsidRPr="00A76462">
            <w:rPr>
              <w:rFonts w:ascii="Montserrat" w:eastAsia="Montserrat" w:hAnsi="Montserrat" w:cs="Montserrat"/>
              <w:sz w:val="18"/>
              <w:szCs w:val="18"/>
              <w:lang w:val="en-US"/>
            </w:rPr>
            <w:t>l</w:t>
          </w:r>
          <w:r w:rsidRPr="00A76462">
            <w:rPr>
              <w:rFonts w:ascii="Montserrat" w:eastAsia="Montserrat" w:hAnsi="Montserrat" w:cs="Montserrat"/>
              <w:w w:val="91"/>
              <w:sz w:val="18"/>
              <w:szCs w:val="18"/>
              <w:lang w:val="en-US"/>
            </w:rPr>
            <w:t xml:space="preserve"> </w:t>
          </w:r>
          <w:r w:rsidRPr="00A76462">
            <w:rPr>
              <w:rFonts w:ascii="Montserrat" w:eastAsia="Montserrat" w:hAnsi="Montserrat" w:cs="Montserrat"/>
              <w:spacing w:val="-2"/>
              <w:sz w:val="18"/>
              <w:szCs w:val="18"/>
              <w:lang w:val="en-US"/>
            </w:rPr>
            <w:t>f</w:t>
          </w:r>
          <w:r w:rsidRPr="00A76462">
            <w:rPr>
              <w:rFonts w:ascii="Montserrat" w:eastAsia="Montserrat" w:hAnsi="Montserrat" w:cs="Montserrat"/>
              <w:spacing w:val="1"/>
              <w:sz w:val="18"/>
              <w:szCs w:val="18"/>
              <w:lang w:val="en-US"/>
            </w:rPr>
            <w:t>u</w:t>
          </w:r>
          <w:r w:rsidRPr="00A76462">
            <w:rPr>
              <w:rFonts w:ascii="Montserrat" w:eastAsia="Montserrat" w:hAnsi="Montserrat" w:cs="Montserrat"/>
              <w:sz w:val="18"/>
              <w:szCs w:val="18"/>
              <w:lang w:val="en-US"/>
            </w:rPr>
            <w:t>nds</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f</w:t>
          </w:r>
          <w:r w:rsidRPr="00A76462">
            <w:rPr>
              <w:rFonts w:ascii="Montserrat" w:eastAsia="Montserrat" w:hAnsi="Montserrat" w:cs="Montserrat"/>
              <w:spacing w:val="6"/>
              <w:sz w:val="18"/>
              <w:szCs w:val="18"/>
              <w:lang w:val="en-US"/>
            </w:rPr>
            <w:t xml:space="preserve"> </w:t>
          </w:r>
          <w:r w:rsidRPr="00A76462">
            <w:rPr>
              <w:rFonts w:ascii="Montserrat" w:eastAsia="Montserrat" w:hAnsi="Montserrat" w:cs="Montserrat"/>
              <w:spacing w:val="-2"/>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1"/>
              <w:sz w:val="18"/>
              <w:szCs w:val="18"/>
              <w:lang w:val="en-US"/>
            </w:rPr>
            <w:t>co</w:t>
          </w:r>
          <w:r w:rsidRPr="00A76462">
            <w:rPr>
              <w:rFonts w:ascii="Montserrat" w:eastAsia="Montserrat" w:hAnsi="Montserrat" w:cs="Montserrat"/>
              <w:sz w:val="18"/>
              <w:szCs w:val="18"/>
              <w:lang w:val="en-US"/>
            </w:rPr>
            <w:t>un</w:t>
          </w:r>
          <w:r w:rsidRPr="00A76462">
            <w:rPr>
              <w:rFonts w:ascii="Montserrat" w:eastAsia="Montserrat" w:hAnsi="Montserrat" w:cs="Montserrat"/>
              <w:spacing w:val="-2"/>
              <w:sz w:val="18"/>
              <w:szCs w:val="18"/>
              <w:lang w:val="en-US"/>
            </w:rPr>
            <w:t>t</w:t>
          </w:r>
          <w:r w:rsidRPr="00A76462">
            <w:rPr>
              <w:rFonts w:ascii="Montserrat" w:eastAsia="Montserrat" w:hAnsi="Montserrat" w:cs="Montserrat"/>
              <w:spacing w:val="-1"/>
              <w:sz w:val="18"/>
              <w:szCs w:val="18"/>
              <w:lang w:val="en-US"/>
            </w:rPr>
            <w:t>r</w:t>
          </w:r>
          <w:r w:rsidRPr="00A76462">
            <w:rPr>
              <w:rFonts w:ascii="Montserrat" w:eastAsia="Montserrat" w:hAnsi="Montserrat" w:cs="Montserrat"/>
              <w:spacing w:val="-2"/>
              <w:sz w:val="18"/>
              <w:szCs w:val="18"/>
              <w:lang w:val="en-US"/>
            </w:rPr>
            <w:t>i</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s</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ar</w:t>
          </w:r>
          <w:r w:rsidRPr="00A76462">
            <w:rPr>
              <w:rFonts w:ascii="Montserrat" w:eastAsia="Montserrat" w:hAnsi="Montserrat" w:cs="Montserrat"/>
              <w:spacing w:val="-3"/>
              <w:sz w:val="18"/>
              <w:szCs w:val="18"/>
              <w:lang w:val="en-US"/>
            </w:rPr>
            <w:t>t</w:t>
          </w:r>
          <w:r w:rsidRPr="00A76462">
            <w:rPr>
              <w:rFonts w:ascii="Montserrat" w:eastAsia="Montserrat" w:hAnsi="Montserrat" w:cs="Montserrat"/>
              <w:spacing w:val="-2"/>
              <w:sz w:val="18"/>
              <w:szCs w:val="18"/>
              <w:lang w:val="en-US"/>
            </w:rPr>
            <w:t>i</w:t>
          </w:r>
          <w:r w:rsidRPr="00A76462">
            <w:rPr>
              <w:rFonts w:ascii="Montserrat" w:eastAsia="Montserrat" w:hAnsi="Montserrat" w:cs="Montserrat"/>
              <w:spacing w:val="-1"/>
              <w:sz w:val="18"/>
              <w:szCs w:val="18"/>
              <w:lang w:val="en-US"/>
            </w:rPr>
            <w:t>c</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a</w:t>
          </w:r>
          <w:r w:rsidRPr="00A76462">
            <w:rPr>
              <w:rFonts w:ascii="Montserrat" w:eastAsia="Montserrat" w:hAnsi="Montserrat" w:cs="Montserrat"/>
              <w:spacing w:val="-3"/>
              <w:sz w:val="18"/>
              <w:szCs w:val="18"/>
              <w:lang w:val="en-US"/>
            </w:rPr>
            <w:t>t</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ng</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n</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pacing w:val="-2"/>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z w:val="18"/>
              <w:szCs w:val="18"/>
              <w:lang w:val="en-US"/>
            </w:rPr>
            <w:t>In</w:t>
          </w:r>
          <w:r w:rsidRPr="00A76462">
            <w:rPr>
              <w:rFonts w:ascii="Montserrat" w:eastAsia="Montserrat" w:hAnsi="Montserrat" w:cs="Montserrat"/>
              <w:spacing w:val="-2"/>
              <w:sz w:val="18"/>
              <w:szCs w:val="18"/>
              <w:lang w:val="en-US"/>
            </w:rPr>
            <w:t>t</w:t>
          </w:r>
          <w:r w:rsidRPr="00A76462">
            <w:rPr>
              <w:rFonts w:ascii="Montserrat" w:eastAsia="Montserrat" w:hAnsi="Montserrat" w:cs="Montserrat"/>
              <w:spacing w:val="-1"/>
              <w:sz w:val="18"/>
              <w:szCs w:val="18"/>
              <w:lang w:val="en-US"/>
            </w:rPr>
            <w:t>err</w:t>
          </w:r>
          <w:r w:rsidRPr="00A76462">
            <w:rPr>
              <w:rFonts w:ascii="Montserrat" w:eastAsia="Montserrat" w:hAnsi="Montserrat" w:cs="Montserrat"/>
              <w:sz w:val="18"/>
              <w:szCs w:val="18"/>
              <w:lang w:val="en-US"/>
            </w:rPr>
            <w:t>eg</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2"/>
              <w:sz w:val="18"/>
              <w:szCs w:val="18"/>
              <w:lang w:val="en-US"/>
            </w:rPr>
            <w:t>V</w:t>
          </w:r>
          <w:r w:rsidRPr="00A76462">
            <w:rPr>
              <w:rFonts w:ascii="Montserrat" w:eastAsia="Montserrat" w:hAnsi="Montserrat" w:cs="Montserrat"/>
              <w:spacing w:val="2"/>
              <w:sz w:val="18"/>
              <w:szCs w:val="18"/>
              <w:lang w:val="en-US"/>
            </w:rPr>
            <w:t>-</w:t>
          </w:r>
          <w:r w:rsidRPr="00A76462">
            <w:rPr>
              <w:rFonts w:ascii="Montserrat" w:eastAsia="Montserrat" w:hAnsi="Montserrat" w:cs="Montserrat"/>
              <w:sz w:val="18"/>
              <w:szCs w:val="18"/>
              <w:lang w:val="en-US"/>
            </w:rPr>
            <w:t>A</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z w:val="18"/>
              <w:szCs w:val="18"/>
              <w:lang w:val="en-US"/>
            </w:rPr>
            <w:t>“G</w:t>
          </w:r>
          <w:r w:rsidRPr="00A76462">
            <w:rPr>
              <w:rFonts w:ascii="Montserrat" w:eastAsia="Montserrat" w:hAnsi="Montserrat" w:cs="Montserrat"/>
              <w:spacing w:val="-1"/>
              <w:sz w:val="18"/>
              <w:szCs w:val="18"/>
              <w:lang w:val="en-US"/>
            </w:rPr>
            <w:t>reece</w:t>
          </w:r>
          <w:r w:rsidRPr="00A76462">
            <w:rPr>
              <w:rFonts w:ascii="Montserrat" w:eastAsia="Montserrat" w:hAnsi="Montserrat" w:cs="Montserrat"/>
              <w:sz w:val="18"/>
              <w:szCs w:val="18"/>
              <w:lang w:val="en-US"/>
            </w:rPr>
            <w:t>-Bu</w:t>
          </w:r>
          <w:r w:rsidRPr="00A76462">
            <w:rPr>
              <w:rFonts w:ascii="Montserrat" w:eastAsia="Montserrat" w:hAnsi="Montserrat" w:cs="Montserrat"/>
              <w:spacing w:val="-2"/>
              <w:sz w:val="18"/>
              <w:szCs w:val="18"/>
              <w:lang w:val="en-US"/>
            </w:rPr>
            <w:t>lg</w:t>
          </w:r>
          <w:r w:rsidRPr="00A76462">
            <w:rPr>
              <w:rFonts w:ascii="Montserrat" w:eastAsia="Montserrat" w:hAnsi="Montserrat" w:cs="Montserrat"/>
              <w:spacing w:val="-1"/>
              <w:sz w:val="18"/>
              <w:szCs w:val="18"/>
              <w:lang w:val="en-US"/>
            </w:rPr>
            <w:t>ar</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a</w:t>
          </w:r>
          <w:r w:rsidRPr="00A76462">
            <w:rPr>
              <w:rFonts w:ascii="Montserrat" w:eastAsia="Montserrat" w:hAnsi="Montserrat" w:cs="Montserrat"/>
              <w:spacing w:val="8"/>
              <w:sz w:val="18"/>
              <w:szCs w:val="18"/>
              <w:lang w:val="en-US"/>
            </w:rPr>
            <w:t xml:space="preserve"> </w:t>
          </w:r>
          <w:r w:rsidRPr="00A76462">
            <w:rPr>
              <w:rFonts w:ascii="Montserrat" w:eastAsia="Montserrat" w:hAnsi="Montserrat" w:cs="Montserrat"/>
              <w:sz w:val="18"/>
              <w:szCs w:val="18"/>
              <w:lang w:val="en-US"/>
            </w:rPr>
            <w:t>20</w:t>
          </w:r>
          <w:r w:rsidRPr="00A76462">
            <w:rPr>
              <w:rFonts w:ascii="Montserrat" w:eastAsia="Montserrat" w:hAnsi="Montserrat" w:cs="Montserrat"/>
              <w:spacing w:val="-2"/>
              <w:sz w:val="18"/>
              <w:szCs w:val="18"/>
              <w:lang w:val="en-US"/>
            </w:rPr>
            <w:t>1</w:t>
          </w:r>
          <w:r w:rsidRPr="00A76462">
            <w:rPr>
              <w:rFonts w:ascii="Montserrat" w:eastAsia="Montserrat" w:hAnsi="Montserrat" w:cs="Montserrat"/>
              <w:sz w:val="18"/>
              <w:szCs w:val="18"/>
              <w:lang w:val="en-US"/>
            </w:rPr>
            <w:t>4</w:t>
          </w:r>
          <w:r w:rsidRPr="00A76462">
            <w:rPr>
              <w:rFonts w:ascii="Montserrat" w:eastAsia="Montserrat" w:hAnsi="Montserrat" w:cs="Montserrat"/>
              <w:spacing w:val="-2"/>
              <w:sz w:val="18"/>
              <w:szCs w:val="18"/>
              <w:lang w:val="en-US"/>
            </w:rPr>
            <w:t>-</w:t>
          </w:r>
          <w:r w:rsidRPr="00A76462">
            <w:rPr>
              <w:rFonts w:ascii="Montserrat" w:eastAsia="Montserrat" w:hAnsi="Montserrat" w:cs="Montserrat"/>
              <w:spacing w:val="-3"/>
              <w:sz w:val="18"/>
              <w:szCs w:val="18"/>
              <w:lang w:val="en-US"/>
            </w:rPr>
            <w:t>2</w:t>
          </w:r>
          <w:r w:rsidRPr="00A76462">
            <w:rPr>
              <w:rFonts w:ascii="Montserrat" w:eastAsia="Montserrat" w:hAnsi="Montserrat" w:cs="Montserrat"/>
              <w:sz w:val="18"/>
              <w:szCs w:val="18"/>
              <w:lang w:val="en-US"/>
            </w:rPr>
            <w:t>020”</w:t>
          </w:r>
          <w:r w:rsidRPr="00A76462">
            <w:rPr>
              <w:rFonts w:ascii="Montserrat" w:eastAsia="Montserrat" w:hAnsi="Montserrat" w:cs="Montserrat"/>
              <w:w w:val="98"/>
              <w:sz w:val="18"/>
              <w:szCs w:val="18"/>
              <w:lang w:val="en-US"/>
            </w:rPr>
            <w:t xml:space="preserve"> </w:t>
          </w:r>
          <w:r w:rsidRPr="00A76462">
            <w:rPr>
              <w:rFonts w:ascii="Montserrat" w:eastAsia="Montserrat" w:hAnsi="Montserrat" w:cs="Montserrat"/>
              <w:sz w:val="18"/>
              <w:szCs w:val="18"/>
              <w:lang w:val="en-US"/>
            </w:rPr>
            <w:t>Coop</w:t>
          </w:r>
          <w:r w:rsidRPr="00A76462">
            <w:rPr>
              <w:rFonts w:ascii="Montserrat" w:eastAsia="Montserrat" w:hAnsi="Montserrat" w:cs="Montserrat"/>
              <w:spacing w:val="-1"/>
              <w:sz w:val="18"/>
              <w:szCs w:val="18"/>
              <w:lang w:val="en-US"/>
            </w:rPr>
            <w:t>era</w:t>
          </w:r>
          <w:r w:rsidRPr="00A76462">
            <w:rPr>
              <w:rFonts w:ascii="Montserrat" w:eastAsia="Montserrat" w:hAnsi="Montserrat" w:cs="Montserrat"/>
              <w:spacing w:val="-2"/>
              <w:sz w:val="18"/>
              <w:szCs w:val="18"/>
              <w:lang w:val="en-US"/>
            </w:rPr>
            <w:t>ti</w:t>
          </w:r>
          <w:r w:rsidRPr="00A76462">
            <w:rPr>
              <w:rFonts w:ascii="Montserrat" w:eastAsia="Montserrat" w:hAnsi="Montserrat" w:cs="Montserrat"/>
              <w:sz w:val="18"/>
              <w:szCs w:val="18"/>
              <w:lang w:val="en-US"/>
            </w:rPr>
            <w:t>on</w:t>
          </w:r>
          <w:r w:rsidRPr="00A76462">
            <w:rPr>
              <w:rFonts w:ascii="Montserrat" w:eastAsia="Montserrat" w:hAnsi="Montserrat" w:cs="Montserrat"/>
              <w:spacing w:val="28"/>
              <w:sz w:val="18"/>
              <w:szCs w:val="18"/>
              <w:lang w:val="en-US"/>
            </w:rPr>
            <w:t xml:space="preserve"> </w:t>
          </w:r>
          <w:proofErr w:type="spellStart"/>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r</w:t>
          </w:r>
          <w:r w:rsidRPr="00A76462">
            <w:rPr>
              <w:rFonts w:ascii="Montserrat" w:eastAsia="Montserrat" w:hAnsi="Montserrat" w:cs="Montserrat"/>
              <w:sz w:val="18"/>
              <w:szCs w:val="18"/>
              <w:lang w:val="en-US"/>
            </w:rPr>
            <w:t>o</w:t>
          </w:r>
          <w:r w:rsidRPr="00A76462">
            <w:rPr>
              <w:rFonts w:ascii="Montserrat" w:eastAsia="Montserrat" w:hAnsi="Montserrat" w:cs="Montserrat"/>
              <w:spacing w:val="-2"/>
              <w:sz w:val="18"/>
              <w:szCs w:val="18"/>
              <w:lang w:val="en-US"/>
            </w:rPr>
            <w:t>g</w:t>
          </w:r>
          <w:r w:rsidRPr="00A76462">
            <w:rPr>
              <w:rFonts w:ascii="Montserrat" w:eastAsia="Montserrat" w:hAnsi="Montserrat" w:cs="Montserrat"/>
              <w:spacing w:val="-1"/>
              <w:sz w:val="18"/>
              <w:szCs w:val="18"/>
              <w:lang w:val="en-US"/>
            </w:rPr>
            <w:t>ra</w:t>
          </w:r>
          <w:r w:rsidRPr="00A76462">
            <w:rPr>
              <w:rFonts w:ascii="Montserrat" w:eastAsia="Montserrat" w:hAnsi="Montserrat" w:cs="Montserrat"/>
              <w:spacing w:val="1"/>
              <w:sz w:val="18"/>
              <w:szCs w:val="18"/>
              <w:lang w:val="en-US"/>
            </w:rPr>
            <w:t>mm</w:t>
          </w:r>
          <w:r w:rsidRPr="00A76462">
            <w:rPr>
              <w:rFonts w:ascii="Montserrat" w:eastAsia="Montserrat" w:hAnsi="Montserrat" w:cs="Montserrat"/>
              <w:spacing w:val="-1"/>
              <w:sz w:val="18"/>
              <w:szCs w:val="18"/>
              <w:lang w:val="en-US"/>
            </w:rPr>
            <w:t>e</w:t>
          </w:r>
          <w:proofErr w:type="spellEnd"/>
          <w:r w:rsidRPr="00A76462">
            <w:rPr>
              <w:rFonts w:ascii="Montserrat" w:eastAsia="Montserrat" w:hAnsi="Montserrat" w:cs="Montserrat"/>
              <w:sz w:val="18"/>
              <w:szCs w:val="18"/>
              <w:lang w:val="en-US"/>
            </w:rPr>
            <w:t>.</w:t>
          </w:r>
        </w:p>
      </w:tc>
      <w:tc>
        <w:tcPr>
          <w:tcW w:w="475" w:type="pct"/>
          <w:tcBorders>
            <w:top w:val="single" w:sz="5" w:space="0" w:color="000000"/>
            <w:left w:val="single" w:sz="5" w:space="0" w:color="000000"/>
            <w:bottom w:val="single" w:sz="5" w:space="0" w:color="000000"/>
            <w:right w:val="single" w:sz="5" w:space="0" w:color="000000"/>
          </w:tcBorders>
        </w:tcPr>
        <w:p w14:paraId="5D974458" w14:textId="77777777" w:rsidR="00A76462" w:rsidRPr="00A76462" w:rsidRDefault="00A76462" w:rsidP="00A76462">
          <w:pPr>
            <w:widowControl w:val="0"/>
            <w:spacing w:before="88" w:after="0" w:line="240" w:lineRule="auto"/>
            <w:ind w:left="75"/>
            <w:rPr>
              <w:rFonts w:ascii="Times New Roman" w:eastAsia="Times New Roman" w:hAnsi="Times New Roman" w:cs="Times New Roman"/>
              <w:sz w:val="20"/>
              <w:szCs w:val="20"/>
              <w:lang w:val="en-US"/>
            </w:rPr>
          </w:pPr>
          <w:r w:rsidRPr="00A76462">
            <w:rPr>
              <w:noProof/>
              <w:lang w:eastAsia="bg-BG"/>
            </w:rPr>
            <w:drawing>
              <wp:inline distT="0" distB="0" distL="0" distR="0" wp14:anchorId="04CD6D8A" wp14:editId="57EFF450">
                <wp:extent cx="419100" cy="297180"/>
                <wp:effectExtent l="0" t="0" r="0" b="0"/>
                <wp:docPr id="216" name="Picture 216" descr="Rectang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Rectangle&#10;&#10;Description automatically generated with medium confide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100" cy="297180"/>
                        </a:xfrm>
                        <a:prstGeom prst="rect">
                          <a:avLst/>
                        </a:prstGeom>
                        <a:noFill/>
                        <a:ln>
                          <a:noFill/>
                        </a:ln>
                      </pic:spPr>
                    </pic:pic>
                  </a:graphicData>
                </a:graphic>
              </wp:inline>
            </w:drawing>
          </w:r>
        </w:p>
        <w:p w14:paraId="0F25C47B" w14:textId="77777777" w:rsidR="00A76462" w:rsidRPr="00A76462" w:rsidRDefault="00A76462" w:rsidP="00A76462">
          <w:pPr>
            <w:widowControl w:val="0"/>
            <w:spacing w:before="4" w:after="0" w:line="130" w:lineRule="exact"/>
            <w:rPr>
              <w:sz w:val="13"/>
              <w:szCs w:val="13"/>
              <w:lang w:val="en-US"/>
            </w:rPr>
          </w:pPr>
        </w:p>
      </w:tc>
    </w:tr>
  </w:tbl>
  <w:p w14:paraId="23D7D530" w14:textId="77777777" w:rsidR="00A76462" w:rsidRDefault="00A76462" w:rsidP="00A76462">
    <w:pPr>
      <w:widowControl w:val="0"/>
      <w:tabs>
        <w:tab w:val="center" w:pos="4536"/>
        <w:tab w:val="right" w:pos="9072"/>
      </w:tabs>
      <w:spacing w:after="0" w:line="240" w:lineRule="auto"/>
      <w:jc w:val="center"/>
      <w:rPr>
        <w:rFonts w:ascii="Montserrat" w:eastAsia="Montserrat" w:hAnsi="Montserrat" w:cs="Montserrat"/>
        <w:i/>
        <w:iCs/>
        <w:sz w:val="14"/>
        <w:szCs w:val="14"/>
        <w:lang w:val="en-US"/>
      </w:rPr>
    </w:pPr>
  </w:p>
  <w:p w14:paraId="59306745" w14:textId="63F407B0" w:rsidR="00A76462" w:rsidRPr="00A76462" w:rsidRDefault="00A76462" w:rsidP="00A76462">
    <w:pPr>
      <w:widowControl w:val="0"/>
      <w:tabs>
        <w:tab w:val="center" w:pos="4536"/>
        <w:tab w:val="right" w:pos="9072"/>
      </w:tabs>
      <w:spacing w:after="0" w:line="240" w:lineRule="auto"/>
      <w:jc w:val="center"/>
      <w:rPr>
        <w:rFonts w:ascii="Montserrat" w:eastAsia="Montserrat" w:hAnsi="Montserrat" w:cs="Montserrat"/>
        <w:i/>
        <w:iCs/>
        <w:sz w:val="14"/>
        <w:szCs w:val="14"/>
        <w:lang w:val="en-US"/>
      </w:rPr>
    </w:pPr>
    <w:r w:rsidRPr="00A76462">
      <w:rPr>
        <w:rFonts w:ascii="Montserrat" w:eastAsia="Montserrat" w:hAnsi="Montserrat" w:cs="Montserrat"/>
        <w:i/>
        <w:iCs/>
        <w:sz w:val="14"/>
        <w:szCs w:val="14"/>
        <w:lang w:val="en-US"/>
      </w:rPr>
      <w:t>This document has been produced with the financial assistance of the European Union. The contents are sole</w:t>
    </w:r>
    <w:r w:rsidRPr="00A76462">
      <w:rPr>
        <w:i/>
        <w:iCs/>
        <w:sz w:val="14"/>
        <w:szCs w:val="14"/>
        <w:lang w:val="en-US"/>
      </w:rPr>
      <w:t xml:space="preserve"> </w:t>
    </w:r>
    <w:r w:rsidRPr="00A76462">
      <w:rPr>
        <w:rFonts w:ascii="Montserrat" w:eastAsia="Montserrat" w:hAnsi="Montserrat" w:cs="Montserrat"/>
        <w:i/>
        <w:iCs/>
        <w:sz w:val="14"/>
        <w:szCs w:val="14"/>
        <w:lang w:val="en-US"/>
      </w:rPr>
      <w:t>responsibility of Development of innovative startup companies and can in no way be taken to reflect the views of the European Union, the participating countries the Managing Authority and the Joint Secretariat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ACE28F" w14:textId="77777777" w:rsidR="00120E9B" w:rsidRDefault="00120E9B" w:rsidP="00FD458B">
      <w:pPr>
        <w:spacing w:after="0" w:line="240" w:lineRule="auto"/>
      </w:pPr>
      <w:r>
        <w:separator/>
      </w:r>
    </w:p>
  </w:footnote>
  <w:footnote w:type="continuationSeparator" w:id="0">
    <w:p w14:paraId="74BB425A" w14:textId="77777777" w:rsidR="00120E9B" w:rsidRDefault="00120E9B" w:rsidP="00FD45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45AA2A" w14:textId="6AF2FED3" w:rsidR="00FD458B" w:rsidRDefault="00E55B77" w:rsidP="00D5789B">
    <w:pPr>
      <w:pStyle w:val="Header"/>
      <w:tabs>
        <w:tab w:val="clear" w:pos="4536"/>
        <w:tab w:val="clear" w:pos="9072"/>
        <w:tab w:val="left" w:pos="5412"/>
      </w:tabs>
    </w:pPr>
    <w:r>
      <w:rPr>
        <w:noProof/>
        <w:lang w:eastAsia="bg-BG"/>
      </w:rPr>
      <w:drawing>
        <wp:anchor distT="0" distB="0" distL="114300" distR="114300" simplePos="0" relativeHeight="251659264" behindDoc="1" locked="0" layoutInCell="1" allowOverlap="1" wp14:anchorId="42450EB9" wp14:editId="5E9A03EA">
          <wp:simplePos x="0" y="0"/>
          <wp:positionH relativeFrom="column">
            <wp:posOffset>2712720</wp:posOffset>
          </wp:positionH>
          <wp:positionV relativeFrom="paragraph">
            <wp:posOffset>-128905</wp:posOffset>
          </wp:positionV>
          <wp:extent cx="1702435" cy="1165860"/>
          <wp:effectExtent l="0" t="0" r="0" b="0"/>
          <wp:wrapNone/>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702435" cy="1165860"/>
                  </a:xfrm>
                  <a:prstGeom prst="rect">
                    <a:avLst/>
                  </a:prstGeom>
                </pic:spPr>
              </pic:pic>
            </a:graphicData>
          </a:graphic>
        </wp:anchor>
      </w:drawing>
    </w:r>
    <w:r>
      <w:rPr>
        <w:noProof/>
        <w:lang w:eastAsia="bg-BG"/>
      </w:rPr>
      <w:drawing>
        <wp:anchor distT="0" distB="0" distL="114300" distR="114300" simplePos="0" relativeHeight="251660288" behindDoc="1" locked="0" layoutInCell="1" allowOverlap="1" wp14:anchorId="17BB2FE2" wp14:editId="79E72F5F">
          <wp:simplePos x="0" y="0"/>
          <wp:positionH relativeFrom="column">
            <wp:posOffset>4953000</wp:posOffset>
          </wp:positionH>
          <wp:positionV relativeFrom="paragraph">
            <wp:posOffset>0</wp:posOffset>
          </wp:positionV>
          <wp:extent cx="719455" cy="457200"/>
          <wp:effectExtent l="0" t="0" r="444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9455" cy="457200"/>
                  </a:xfrm>
                  <a:prstGeom prst="rect">
                    <a:avLst/>
                  </a:prstGeom>
                  <a:noFill/>
                </pic:spPr>
              </pic:pic>
            </a:graphicData>
          </a:graphic>
        </wp:anchor>
      </w:drawing>
    </w:r>
    <w:r w:rsidR="00FD458B">
      <w:rPr>
        <w:noProof/>
        <w:lang w:eastAsia="bg-BG"/>
      </w:rPr>
      <w:drawing>
        <wp:inline distT="0" distB="0" distL="0" distR="0" wp14:anchorId="33AE3C50" wp14:editId="21355AC5">
          <wp:extent cx="2530758" cy="1036955"/>
          <wp:effectExtent l="0" t="0" r="0" b="0"/>
          <wp:docPr id="214" name="Picture 214"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logo&#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2610822" cy="1069760"/>
                  </a:xfrm>
                  <a:prstGeom prst="rect">
                    <a:avLst/>
                  </a:prstGeom>
                </pic:spPr>
              </pic:pic>
            </a:graphicData>
          </a:graphic>
        </wp:inline>
      </w:drawing>
    </w:r>
    <w:r w:rsidR="00D5789B">
      <w:tab/>
    </w:r>
  </w:p>
  <w:p w14:paraId="40FD1A34" w14:textId="1511D151" w:rsidR="00FD458B" w:rsidRDefault="00A76462">
    <w:pPr>
      <w:pStyle w:val="Header"/>
    </w:pPr>
    <w:r>
      <w:rPr>
        <w:noProof/>
        <w:lang w:eastAsia="bg-BG"/>
      </w:rPr>
      <mc:AlternateContent>
        <mc:Choice Requires="wps">
          <w:drawing>
            <wp:anchor distT="0" distB="0" distL="114300" distR="114300" simplePos="0" relativeHeight="251658240" behindDoc="0" locked="0" layoutInCell="1" allowOverlap="1" wp14:anchorId="697825C6" wp14:editId="184E7601">
              <wp:simplePos x="0" y="0"/>
              <wp:positionH relativeFrom="column">
                <wp:posOffset>0</wp:posOffset>
              </wp:positionH>
              <wp:positionV relativeFrom="paragraph">
                <wp:posOffset>114935</wp:posOffset>
              </wp:positionV>
              <wp:extent cx="5861685" cy="0"/>
              <wp:effectExtent l="19050" t="18415" r="24765" b="19685"/>
              <wp:wrapNone/>
              <wp:docPr id="21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1685" cy="0"/>
                      </a:xfrm>
                      <a:prstGeom prst="straightConnector1">
                        <a:avLst/>
                      </a:prstGeom>
                      <a:noFill/>
                      <a:ln w="31750" cmpd="sng">
                        <a:solidFill>
                          <a:schemeClr val="accent1">
                            <a:lumMod val="100000"/>
                            <a:lumOff val="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61B82800" id="_x0000_t32" coordsize="21600,21600" o:spt="32" o:oned="t" path="m,l21600,21600e" filled="f">
              <v:path arrowok="t" fillok="f" o:connecttype="none"/>
              <o:lock v:ext="edit" shapetype="t"/>
            </v:shapetype>
            <v:shape id="AutoShape 1" o:spid="_x0000_s1026" type="#_x0000_t32" style="position:absolute;margin-left:0;margin-top:9.05pt;width:461.5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JChEAIAACgEAAAOAAAAZHJzL2Uyb0RvYy54bWysU8GOEzEMvSPxD1HudDpF7VajTleoZbks&#10;sNIuH5AmmU5EYkdJ2mn/HifTFhYuCDGHaOLYz8/28+r+5Cw76hANQsvryZQzDRKVgX3Lv708vFty&#10;FpMAJSyCbvlZR36/fvtmNfhGz7BHq3RgBAKxGXzL+5R8U1VR9tqJOEGvgR47DE4kuoZ9pYIYCN3Z&#10;ajadLqoBg/IBpY6RrNvxka8Lftdpmb52XdSJ2ZYTt1TOUM5dPqv1SjT7IHxv5IWG+AcWThigpDeo&#10;rUiCHYL5A8oZGTBilyYSXYVdZ6QuNVA19fS3ap574XWphZoT/a1N8f/Byi/Hp8CMavmsvuMMhKMh&#10;fTgkLLlZnRs0+NiQ3waeQi5RnuDZP6L8Hhngphew18X55ewptkRUr0LyJXpKsxs+oyIfQfilW6cu&#10;uAxJfWCnMpTzbSj6lJgk43y5qBfLOWfy+laJ5hroQ0yfNDqWf1oeUxBm36cNAtDoMdQljTg+xkSF&#10;UOA1IGcFfDDWFgVYYEPL39d3cxKJdJ76EWFfgiNao7JjDim61Bsb2FGQooSUGtKYxB4cVTfa62n+&#10;RnGRnSQ42ouJWNxgCqdXGTLBrYj9GFCeRpyAB1CFbK+F+giKpdJwoL3imb3TijOraQ3zX/FMwti/&#10;8SRKFnJ9uqzMpVvXuY0K2KE6P4XcxWwnORbul9XJev/1Xrx+Lvj6BwAAAP//AwBQSwMEFAAGAAgA&#10;AAAhAHhSUV7bAAAABgEAAA8AAABkcnMvZG93bnJldi54bWxMj0FPwzAMhe9I/IfISNxYulXAKE0n&#10;QNoJDmxDIG5eY5qKxilNtnX/HiMOcLPfs56/Vy5G36k9DbENbGA6yUAR18G23Bh42Swv5qBiQrbY&#10;BSYDR4qwqE5PSixsOPCK9uvUKAnhWKABl1JfaB1rRx7jJPTE4n2EwWOSdWi0HfAg4b7Tsyy70h5b&#10;lg8Oe3pwVH+ud95Azv1T496Om69nyh9f3y/v3fJ6Zcz52Xh3CyrRmP6O4Qdf0KESpm3YsY2qMyBF&#10;kqjzKShxb2a5DNtfQVel/o9ffQMAAP//AwBQSwECLQAUAAYACAAAACEAtoM4kv4AAADhAQAAEwAA&#10;AAAAAAAAAAAAAAAAAAAAW0NvbnRlbnRfVHlwZXNdLnhtbFBLAQItABQABgAIAAAAIQA4/SH/1gAA&#10;AJQBAAALAAAAAAAAAAAAAAAAAC8BAABfcmVscy8ucmVsc1BLAQItABQABgAIAAAAIQBgtJChEAIA&#10;ACgEAAAOAAAAAAAAAAAAAAAAAC4CAABkcnMvZTJvRG9jLnhtbFBLAQItABQABgAIAAAAIQB4UlFe&#10;2wAAAAYBAAAPAAAAAAAAAAAAAAAAAGoEAABkcnMvZG93bnJldi54bWxQSwUGAAAAAAQABADzAAAA&#10;cgUAAAAA&#10;" strokecolor="#4f81bd [3204]" strokeweight="2.5pt">
              <v:shadow color="#868686"/>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D86C22"/>
    <w:multiLevelType w:val="hybridMultilevel"/>
    <w:tmpl w:val="26F840F2"/>
    <w:lvl w:ilvl="0" w:tplc="38F0C4F2">
      <w:start w:val="1"/>
      <w:numFmt w:val="bullet"/>
      <w:lvlText w:val="-"/>
      <w:lvlJc w:val="left"/>
      <w:pPr>
        <w:ind w:left="720" w:hanging="360"/>
      </w:pPr>
      <w:rPr>
        <w:rFonts w:ascii="Arial" w:hAnsi="Arial" w:hint="default"/>
        <w:color w:val="auto"/>
        <w:sz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7BE318F7"/>
    <w:multiLevelType w:val="hybridMultilevel"/>
    <w:tmpl w:val="BC802C34"/>
    <w:lvl w:ilvl="0" w:tplc="C50AB148">
      <w:start w:val="2"/>
      <w:numFmt w:val="bullet"/>
      <w:lvlText w:val="-"/>
      <w:lvlJc w:val="left"/>
      <w:pPr>
        <w:ind w:left="0" w:hanging="360"/>
      </w:pPr>
      <w:rPr>
        <w:rFonts w:ascii="Times New Roman" w:eastAsia="Times New Roman" w:hAnsi="Times New Roman" w:cs="Times New Roman" w:hint="default"/>
        <w:color w:val="000000"/>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58B"/>
    <w:rsid w:val="000545A3"/>
    <w:rsid w:val="00070562"/>
    <w:rsid w:val="00094FB8"/>
    <w:rsid w:val="000A7F86"/>
    <w:rsid w:val="000F39E6"/>
    <w:rsid w:val="00120E9B"/>
    <w:rsid w:val="001600DE"/>
    <w:rsid w:val="001813D9"/>
    <w:rsid w:val="001938A4"/>
    <w:rsid w:val="0019789B"/>
    <w:rsid w:val="001E2A7E"/>
    <w:rsid w:val="00267DCB"/>
    <w:rsid w:val="00296624"/>
    <w:rsid w:val="002C2114"/>
    <w:rsid w:val="002D7BCD"/>
    <w:rsid w:val="00326560"/>
    <w:rsid w:val="003A76FF"/>
    <w:rsid w:val="00423F95"/>
    <w:rsid w:val="00450992"/>
    <w:rsid w:val="00453B0A"/>
    <w:rsid w:val="00634C68"/>
    <w:rsid w:val="006B47B1"/>
    <w:rsid w:val="006B75F0"/>
    <w:rsid w:val="006E18B1"/>
    <w:rsid w:val="006F78ED"/>
    <w:rsid w:val="00811E2F"/>
    <w:rsid w:val="00886CF1"/>
    <w:rsid w:val="008E6B99"/>
    <w:rsid w:val="00A0007E"/>
    <w:rsid w:val="00A26F65"/>
    <w:rsid w:val="00A51743"/>
    <w:rsid w:val="00A76462"/>
    <w:rsid w:val="00AE478B"/>
    <w:rsid w:val="00B01934"/>
    <w:rsid w:val="00B364B8"/>
    <w:rsid w:val="00BC5E05"/>
    <w:rsid w:val="00BD5DF5"/>
    <w:rsid w:val="00C47747"/>
    <w:rsid w:val="00C5042F"/>
    <w:rsid w:val="00C90BFC"/>
    <w:rsid w:val="00D5789B"/>
    <w:rsid w:val="00D818BD"/>
    <w:rsid w:val="00DA5637"/>
    <w:rsid w:val="00E2614E"/>
    <w:rsid w:val="00E55B77"/>
    <w:rsid w:val="00ED56B7"/>
    <w:rsid w:val="00F12FB2"/>
    <w:rsid w:val="00FC7B6D"/>
    <w:rsid w:val="00FD458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FE9001"/>
  <w15:chartTrackingRefBased/>
  <w15:docId w15:val="{98A41CE7-9313-48F4-9F4C-76FC87F73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4FB8"/>
    <w:rPr>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458B"/>
    <w:pPr>
      <w:tabs>
        <w:tab w:val="center" w:pos="4536"/>
        <w:tab w:val="right" w:pos="9072"/>
      </w:tabs>
      <w:spacing w:after="0" w:line="240" w:lineRule="auto"/>
    </w:pPr>
  </w:style>
  <w:style w:type="character" w:customStyle="1" w:styleId="HeaderChar">
    <w:name w:val="Header Char"/>
    <w:basedOn w:val="DefaultParagraphFont"/>
    <w:link w:val="Header"/>
    <w:uiPriority w:val="99"/>
    <w:rsid w:val="00FD458B"/>
    <w:rPr>
      <w:lang w:val="bg-BG"/>
    </w:rPr>
  </w:style>
  <w:style w:type="paragraph" w:styleId="Footer">
    <w:name w:val="footer"/>
    <w:basedOn w:val="Normal"/>
    <w:link w:val="FooterChar"/>
    <w:uiPriority w:val="99"/>
    <w:unhideWhenUsed/>
    <w:rsid w:val="00FD458B"/>
    <w:pPr>
      <w:tabs>
        <w:tab w:val="center" w:pos="4536"/>
        <w:tab w:val="right" w:pos="9072"/>
      </w:tabs>
      <w:spacing w:after="0" w:line="240" w:lineRule="auto"/>
    </w:pPr>
  </w:style>
  <w:style w:type="character" w:customStyle="1" w:styleId="FooterChar">
    <w:name w:val="Footer Char"/>
    <w:basedOn w:val="DefaultParagraphFont"/>
    <w:link w:val="Footer"/>
    <w:uiPriority w:val="99"/>
    <w:rsid w:val="00FD458B"/>
    <w:rPr>
      <w:lang w:val="bg-BG"/>
    </w:rPr>
  </w:style>
  <w:style w:type="paragraph" w:styleId="ListParagraph">
    <w:name w:val="List Paragraph"/>
    <w:basedOn w:val="Normal"/>
    <w:uiPriority w:val="34"/>
    <w:qFormat/>
    <w:rsid w:val="006B75F0"/>
    <w:pPr>
      <w:ind w:left="720"/>
      <w:contextualSpacing/>
    </w:pPr>
  </w:style>
  <w:style w:type="table" w:styleId="TableGrid">
    <w:name w:val="Table Grid"/>
    <w:basedOn w:val="TableNormal"/>
    <w:uiPriority w:val="39"/>
    <w:rsid w:val="003A76FF"/>
    <w:pPr>
      <w:spacing w:after="0" w:line="240" w:lineRule="auto"/>
    </w:pPr>
    <w:rPr>
      <w:rFonts w:ascii="Times New Roman" w:eastAsia="Times New Roman" w:hAnsi="Times New Roman" w:cs="Times New Roman"/>
      <w:sz w:val="20"/>
      <w:szCs w:val="20"/>
      <w:lang w:val="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C2114"/>
    <w:rPr>
      <w:sz w:val="16"/>
      <w:szCs w:val="16"/>
    </w:rPr>
  </w:style>
  <w:style w:type="paragraph" w:styleId="CommentText">
    <w:name w:val="annotation text"/>
    <w:basedOn w:val="Normal"/>
    <w:link w:val="CommentTextChar"/>
    <w:uiPriority w:val="99"/>
    <w:semiHidden/>
    <w:unhideWhenUsed/>
    <w:rsid w:val="002C2114"/>
    <w:pPr>
      <w:spacing w:line="240" w:lineRule="auto"/>
    </w:pPr>
    <w:rPr>
      <w:sz w:val="20"/>
      <w:szCs w:val="20"/>
    </w:rPr>
  </w:style>
  <w:style w:type="character" w:customStyle="1" w:styleId="CommentTextChar">
    <w:name w:val="Comment Text Char"/>
    <w:basedOn w:val="DefaultParagraphFont"/>
    <w:link w:val="CommentText"/>
    <w:uiPriority w:val="99"/>
    <w:semiHidden/>
    <w:rsid w:val="002C2114"/>
    <w:rPr>
      <w:sz w:val="20"/>
      <w:szCs w:val="20"/>
      <w:lang w:val="bg-BG"/>
    </w:rPr>
  </w:style>
  <w:style w:type="paragraph" w:styleId="CommentSubject">
    <w:name w:val="annotation subject"/>
    <w:basedOn w:val="CommentText"/>
    <w:next w:val="CommentText"/>
    <w:link w:val="CommentSubjectChar"/>
    <w:uiPriority w:val="99"/>
    <w:semiHidden/>
    <w:unhideWhenUsed/>
    <w:rsid w:val="002C2114"/>
    <w:rPr>
      <w:b/>
      <w:bCs/>
    </w:rPr>
  </w:style>
  <w:style w:type="character" w:customStyle="1" w:styleId="CommentSubjectChar">
    <w:name w:val="Comment Subject Char"/>
    <w:basedOn w:val="CommentTextChar"/>
    <w:link w:val="CommentSubject"/>
    <w:uiPriority w:val="99"/>
    <w:semiHidden/>
    <w:rsid w:val="002C2114"/>
    <w:rPr>
      <w:b/>
      <w:bCs/>
      <w:sz w:val="20"/>
      <w:szCs w:val="20"/>
      <w:lang w:val="bg-BG"/>
    </w:rPr>
  </w:style>
  <w:style w:type="paragraph" w:styleId="BalloonText">
    <w:name w:val="Balloon Text"/>
    <w:basedOn w:val="Normal"/>
    <w:link w:val="BalloonTextChar"/>
    <w:uiPriority w:val="99"/>
    <w:semiHidden/>
    <w:unhideWhenUsed/>
    <w:rsid w:val="002C21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2114"/>
    <w:rPr>
      <w:rFonts w:ascii="Segoe UI" w:hAnsi="Segoe UI" w:cs="Segoe UI"/>
      <w:sz w:val="18"/>
      <w:szCs w:val="18"/>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688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9BE642-0269-4A71-8A6B-4B4118670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5</Pages>
  <Words>1101</Words>
  <Characters>6281</Characters>
  <Application>Microsoft Office Word</Application>
  <DocSecurity>0</DocSecurity>
  <Lines>52</Lines>
  <Paragraphs>14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7368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Galina Tosheva</dc:creator>
  <cp:keywords/>
  <dc:description/>
  <cp:lastModifiedBy>shipkashipka@yahoo.com</cp:lastModifiedBy>
  <cp:revision>7</cp:revision>
  <dcterms:created xsi:type="dcterms:W3CDTF">2021-09-28T05:43:00Z</dcterms:created>
  <dcterms:modified xsi:type="dcterms:W3CDTF">2022-07-29T11:17:00Z</dcterms:modified>
</cp:coreProperties>
</file>