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D62C28" w14:textId="79093031" w:rsidR="00714C86" w:rsidRPr="00990D2D" w:rsidRDefault="00714C86" w:rsidP="00990D2D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AF682B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</w:t>
      </w:r>
      <w:r w:rsidR="00A42F4E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</w:t>
      </w:r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A42F4E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5</w:t>
      </w:r>
    </w:p>
    <w:p w14:paraId="73E10C0C" w14:textId="36113CCE" w:rsidR="00347B2C" w:rsidRDefault="00347B2C" w:rsidP="00347B2C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ДЕКЛАРАЦИЯ </w:t>
      </w:r>
    </w:p>
    <w:p w14:paraId="10AB9F57" w14:textId="0718BB2E" w:rsidR="00AF682B" w:rsidRPr="00347B2C" w:rsidRDefault="00347B2C" w:rsidP="00347B2C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 чл. 12, ал.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>1, т.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1 </w:t>
      </w:r>
      <w:r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във връзка с чл. </w:t>
      </w:r>
      <w:r w:rsidRPr="00347B2C">
        <w:rPr>
          <w:rFonts w:ascii="Times New Roman" w:hAnsi="Times New Roman" w:cs="Times New Roman"/>
          <w:b/>
          <w:bCs/>
          <w:sz w:val="24"/>
          <w:szCs w:val="24"/>
        </w:rPr>
        <w:t>8, ал. 3, т. 2</w:t>
      </w:r>
      <w:r w:rsidRPr="00347B2C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от ПМС 160/01.07.2016 г.</w:t>
      </w:r>
    </w:p>
    <w:p w14:paraId="41170DEF" w14:textId="77777777" w:rsidR="00990D2D" w:rsidRDefault="00990D2D" w:rsidP="00B139E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</w:p>
    <w:p w14:paraId="6F9F649C" w14:textId="2CBDDE02" w:rsidR="00714C86" w:rsidRPr="00714C86" w:rsidRDefault="00AE48F5" w:rsidP="00B139EE">
      <w:pPr>
        <w:widowControl w:val="0"/>
        <w:autoSpaceDE w:val="0"/>
        <w:autoSpaceDN w:val="0"/>
        <w:adjustRightInd w:val="0"/>
        <w:spacing w:after="0" w:line="360" w:lineRule="auto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>
        <w:rPr>
          <w:rFonts w:ascii="Times New Roman" w:eastAsia="MS ??" w:hAnsi="Times New Roman" w:cs="Times New Roman"/>
          <w:sz w:val="24"/>
          <w:szCs w:val="24"/>
          <w:lang w:val="bg-BG"/>
        </w:rPr>
        <w:t>Долуподписаният/</w:t>
      </w:r>
      <w:r w:rsidR="00990D2D" w:rsidRPr="00990D2D">
        <w:rPr>
          <w:rFonts w:ascii="Times New Roman" w:eastAsia="MS ??" w:hAnsi="Times New Roman" w:cs="Times New Roman"/>
          <w:sz w:val="24"/>
          <w:szCs w:val="24"/>
          <w:lang w:val="bg-BG"/>
        </w:rPr>
        <w:t>ата</w:t>
      </w:r>
      <w:r w:rsidR="00990D2D" w:rsidRPr="00990D2D">
        <w:rPr>
          <w:rFonts w:ascii="Times New Roman" w:eastAsia="MS ??" w:hAnsi="Times New Roman" w:cs="Times New Roman"/>
          <w:b/>
          <w:sz w:val="20"/>
          <w:szCs w:val="20"/>
          <w:vertAlign w:val="superscript"/>
          <w:lang w:val="bg-BG"/>
        </w:rPr>
        <w:footnoteReference w:id="1"/>
      </w:r>
      <w:r w:rsidR="00990D2D" w:rsidRPr="00990D2D">
        <w:rPr>
          <w:rFonts w:ascii="Times New Roman" w:eastAsia="MS ??" w:hAnsi="Times New Roman" w:cs="Times New Roman"/>
          <w:sz w:val="20"/>
          <w:szCs w:val="20"/>
          <w:vertAlign w:val="superscript"/>
          <w:lang w:val="bg-BG"/>
        </w:rPr>
        <w:footnoteReference w:customMarkFollows="1" w:id="2"/>
        <w:sym w:font="Symbol" w:char="F02A"/>
      </w:r>
      <w:r w:rsidR="00714C86"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  <w:r w:rsidR="00990D2D">
        <w:rPr>
          <w:rFonts w:ascii="Times New Roman" w:eastAsia="MS ??" w:hAnsi="Times New Roman" w:cs="Times New Roman"/>
          <w:sz w:val="20"/>
          <w:szCs w:val="20"/>
          <w:lang w:val="bg-BG"/>
        </w:rPr>
        <w:t>..</w:t>
      </w:r>
      <w:r w:rsidR="00B120B7">
        <w:rPr>
          <w:rFonts w:ascii="Times New Roman" w:eastAsia="MS ??" w:hAnsi="Times New Roman" w:cs="Times New Roman"/>
          <w:sz w:val="20"/>
          <w:szCs w:val="20"/>
          <w:lang w:val="bg-BG"/>
        </w:rPr>
        <w:t>....</w:t>
      </w:r>
    </w:p>
    <w:p w14:paraId="50E3A3B7" w14:textId="77777777" w:rsidR="00714C86" w:rsidRPr="00714C86" w:rsidRDefault="00714C86" w:rsidP="00B139E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име, презиме, фамилия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B139E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в качеството ми на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B139EE">
      <w:pPr>
        <w:spacing w:after="0" w:line="36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 се длъжността и качеството, в което лицето има право да представлява и управлява)</w:t>
      </w:r>
    </w:p>
    <w:p w14:paraId="4DD7D953" w14:textId="3CAEE17B" w:rsidR="00714C86" w:rsidRPr="00714C86" w:rsidRDefault="00714C86" w:rsidP="00B139EE">
      <w:pPr>
        <w:spacing w:after="0" w:line="36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65961C79" w:rsidR="00714C86" w:rsidRPr="00714C86" w:rsidRDefault="00714C86" w:rsidP="00B139EE">
      <w:pPr>
        <w:spacing w:after="0" w:line="36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(наименование на </w:t>
      </w:r>
      <w:r w:rsidR="0050681A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F010CE0" w14:textId="1B5256DC" w:rsidR="00714C86" w:rsidRDefault="008F30EC" w:rsidP="00B139EE">
      <w:pPr>
        <w:spacing w:after="0" w:line="36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>
        <w:rPr>
          <w:rFonts w:ascii="Times New Roman" w:eastAsia="MS ??" w:hAnsi="Times New Roman" w:cs="Times New Roman"/>
          <w:sz w:val="24"/>
          <w:szCs w:val="24"/>
        </w:rPr>
        <w:t>с ЕИК/ БУЛСТАТ</w:t>
      </w:r>
      <w:r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на управление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 </w:t>
      </w:r>
      <w:r w:rsidR="00714C86"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 </w:t>
      </w:r>
      <w:r w:rsidR="00714C86"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="00714C86"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="00714C86"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="00714C86"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 w:rsid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оборудване, предвидено за закупуване по проект "North </w:t>
      </w:r>
      <w:proofErr w:type="spellStart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Aegean</w:t>
      </w:r>
      <w:proofErr w:type="spellEnd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Sailing</w:t>
      </w:r>
      <w:proofErr w:type="spellEnd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– </w:t>
      </w:r>
      <w:proofErr w:type="spellStart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Rhodope</w:t>
      </w:r>
      <w:proofErr w:type="spellEnd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Extreme</w:t>
      </w:r>
      <w:proofErr w:type="spellEnd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Adventure</w:t>
      </w:r>
      <w:proofErr w:type="spellEnd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Ltd</w:t>
      </w:r>
      <w:proofErr w:type="spellEnd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</w:t>
      </w:r>
      <w:proofErr w:type="spellStart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Екстрийм</w:t>
      </w:r>
      <w:proofErr w:type="spellEnd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Адвенчър</w:t>
      </w:r>
      <w:proofErr w:type="spellEnd"/>
      <w:r w:rsidR="002213E7" w:rsidRPr="002213E7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ЕООД“</w:t>
      </w:r>
    </w:p>
    <w:p w14:paraId="2D35F332" w14:textId="77777777" w:rsidR="002757FF" w:rsidRPr="002757FF" w:rsidRDefault="002757FF" w:rsidP="002757FF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2757FF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по Обособена позиция №:…………………………….</w:t>
      </w:r>
    </w:p>
    <w:p w14:paraId="4A54A399" w14:textId="09BF85FB" w:rsidR="002757FF" w:rsidRPr="008F30EC" w:rsidRDefault="002757FF" w:rsidP="002757FF">
      <w:pPr>
        <w:spacing w:after="0" w:line="360" w:lineRule="auto"/>
        <w:jc w:val="center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2757FF">
        <w:rPr>
          <w:rFonts w:ascii="Times New Roman" w:eastAsia="MS ??" w:hAnsi="Times New Roman" w:cs="Times New Roman"/>
          <w:sz w:val="18"/>
          <w:szCs w:val="18"/>
          <w:lang w:val="bg-BG"/>
        </w:rPr>
        <w:t>(</w:t>
      </w:r>
      <w:r w:rsidRPr="002757FF">
        <w:rPr>
          <w:rFonts w:ascii="Times New Roman" w:eastAsia="MS ??" w:hAnsi="Times New Roman" w:cs="Times New Roman"/>
          <w:b/>
          <w:sz w:val="18"/>
          <w:szCs w:val="18"/>
          <w:lang w:val="bg-BG"/>
        </w:rPr>
        <w:t>посочва се номера и наименованието на обособената позиция)</w:t>
      </w:r>
    </w:p>
    <w:p w14:paraId="3DFC2180" w14:textId="77777777" w:rsidR="00B139EE" w:rsidRDefault="00B139EE" w:rsidP="00B139EE">
      <w:pPr>
        <w:spacing w:after="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</w:p>
    <w:p w14:paraId="19F93682" w14:textId="278AB28E" w:rsidR="00AF682B" w:rsidRPr="00AF682B" w:rsidRDefault="00AF682B" w:rsidP="00AF682B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44143FBB" w14:textId="77777777" w:rsidR="00990D2D" w:rsidRPr="00990D2D" w:rsidRDefault="00347B2C" w:rsidP="00990D2D">
      <w:pPr>
        <w:spacing w:line="312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347B2C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2. </w:t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</w:t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bg-BG"/>
        </w:rPr>
        <w:footnoteReference w:id="3"/>
      </w:r>
      <w:r w:rsidR="00990D2D" w:rsidRPr="00990D2D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: </w:t>
      </w:r>
    </w:p>
    <w:p w14:paraId="57DDC5FF" w14:textId="77777777" w:rsidR="00990D2D" w:rsidRPr="00990D2D" w:rsidRDefault="00990D2D" w:rsidP="009306F6">
      <w:pPr>
        <w:numPr>
          <w:ilvl w:val="0"/>
          <w:numId w:val="7"/>
        </w:numPr>
        <w:spacing w:line="312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>Не съм осъден/а с влязла в сила присъда за:</w:t>
      </w:r>
    </w:p>
    <w:p w14:paraId="72019D80" w14:textId="77777777" w:rsidR="00990D2D" w:rsidRPr="00990D2D" w:rsidRDefault="00990D2D" w:rsidP="009306F6">
      <w:pPr>
        <w:numPr>
          <w:ilvl w:val="0"/>
          <w:numId w:val="8"/>
        </w:num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3043DD9" w14:textId="15CBCD01" w:rsidR="00990D2D" w:rsidRDefault="00990D2D" w:rsidP="00990D2D">
      <w:pPr>
        <w:numPr>
          <w:ilvl w:val="0"/>
          <w:numId w:val="8"/>
        </w:num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0D2D">
        <w:rPr>
          <w:rFonts w:ascii="Times New Roman" w:hAnsi="Times New Roman" w:cs="Times New Roman"/>
          <w:bCs/>
          <w:sz w:val="24"/>
          <w:szCs w:val="24"/>
          <w:lang w:val="bg-BG"/>
        </w:rPr>
        <w:t>престъпление, аналогично на тези по горната хипотеза, в друга държава членка или трета страна</w:t>
      </w:r>
      <w:r w:rsidR="00B120B7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6AD8DAED" w14:textId="7E406D2E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14:paraId="1C53B182" w14:textId="6B72732E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51CD81FF" w14:textId="77777777" w:rsidR="00B120B7" w:rsidRPr="007F5292" w:rsidRDefault="00B120B7" w:rsidP="009306F6">
      <w:pPr>
        <w:numPr>
          <w:ilvl w:val="0"/>
          <w:numId w:val="7"/>
        </w:numPr>
        <w:spacing w:after="120" w:line="240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Не е установено, че:</w:t>
      </w:r>
    </w:p>
    <w:p w14:paraId="5400EF33" w14:textId="77777777" w:rsidR="00B120B7" w:rsidRPr="007F5292" w:rsidRDefault="00B120B7" w:rsidP="009306F6">
      <w:pPr>
        <w:spacing w:after="12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42E55005" w14:textId="77777777" w:rsidR="00B120B7" w:rsidRPr="007F5292" w:rsidRDefault="00B120B7" w:rsidP="009306F6">
      <w:pPr>
        <w:spacing w:after="120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732263A5" w14:textId="0056E67B" w:rsidR="00B120B7" w:rsidRPr="00AF29AB" w:rsidRDefault="00B120B7" w:rsidP="00AF29AB">
      <w:pPr>
        <w:numPr>
          <w:ilvl w:val="0"/>
          <w:numId w:val="7"/>
        </w:numPr>
        <w:spacing w:after="120" w:line="276" w:lineRule="auto"/>
        <w:ind w:left="0" w:firstLine="0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отношение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представлявания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мен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кандидат</w:t>
      </w:r>
      <w:proofErr w:type="spellEnd"/>
      <w:r w:rsidR="00AF29AB">
        <w:rPr>
          <w:rFonts w:ascii="Times New Roman" w:eastAsia="Calibri" w:hAnsi="Times New Roman"/>
          <w:sz w:val="24"/>
          <w:szCs w:val="24"/>
          <w:lang w:val="bg-BG"/>
        </w:rPr>
        <w:t xml:space="preserve"> н</w:t>
      </w:r>
      <w:r w:rsidRPr="00AF29AB">
        <w:rPr>
          <w:rFonts w:ascii="Times New Roman" w:eastAsia="Calibri" w:hAnsi="Times New Roman"/>
          <w:sz w:val="24"/>
          <w:szCs w:val="24"/>
        </w:rPr>
        <w:t xml:space="preserve">е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е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установено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с </w:t>
      </w:r>
      <w:proofErr w:type="spellStart"/>
      <w:r w:rsidRPr="00AF29AB">
        <w:rPr>
          <w:rFonts w:ascii="Times New Roman" w:eastAsia="Calibri" w:hAnsi="Times New Roman"/>
          <w:sz w:val="24"/>
          <w:szCs w:val="24"/>
        </w:rPr>
        <w:t>влязло</w:t>
      </w:r>
      <w:proofErr w:type="spellEnd"/>
      <w:r w:rsidRPr="00AF29AB">
        <w:rPr>
          <w:rFonts w:ascii="Times New Roman" w:eastAsia="Calibri" w:hAnsi="Times New Roman"/>
          <w:sz w:val="24"/>
          <w:szCs w:val="24"/>
        </w:rPr>
        <w:t xml:space="preserve">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14:paraId="09559EDD" w14:textId="77777777" w:rsidR="00B120B7" w:rsidRPr="007F5292" w:rsidRDefault="00B120B7" w:rsidP="009306F6">
      <w:pPr>
        <w:numPr>
          <w:ilvl w:val="0"/>
          <w:numId w:val="7"/>
        </w:numPr>
        <w:spacing w:before="120" w:after="120" w:line="276" w:lineRule="auto"/>
        <w:ind w:left="288"/>
        <w:jc w:val="both"/>
        <w:rPr>
          <w:rFonts w:ascii="Times New Roman" w:eastAsia="Calibri" w:hAnsi="Times New Roman"/>
          <w:sz w:val="24"/>
          <w:szCs w:val="24"/>
        </w:rPr>
      </w:pP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Представляваният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мен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кандидат</w:t>
      </w:r>
      <w:proofErr w:type="spellEnd"/>
      <w:r w:rsidRPr="007F5292">
        <w:rPr>
          <w:rFonts w:ascii="Times New Roman" w:hAnsi="Times New Roman"/>
          <w:b/>
          <w:sz w:val="24"/>
          <w:szCs w:val="24"/>
          <w:vertAlign w:val="superscript"/>
          <w:lang w:eastAsia="bg-BG"/>
        </w:rPr>
        <w:footnoteReference w:id="4"/>
      </w:r>
      <w:r w:rsidRPr="007F5292">
        <w:rPr>
          <w:rFonts w:ascii="Times New Roman" w:eastAsia="Calibri" w:hAnsi="Times New Roman"/>
          <w:sz w:val="24"/>
          <w:szCs w:val="24"/>
        </w:rPr>
        <w:t>:</w:t>
      </w:r>
    </w:p>
    <w:p w14:paraId="34BC49BF" w14:textId="5F33EC92" w:rsidR="00B120B7" w:rsidRPr="007F5292" w:rsidRDefault="00B120B7" w:rsidP="009306F6">
      <w:pPr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6.1.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7F5292">
        <w:rPr>
          <w:rFonts w:ascii="Times New Roman" w:eastAsia="Calibri" w:hAnsi="Times New Roman"/>
          <w:sz w:val="24"/>
          <w:szCs w:val="24"/>
        </w:rPr>
        <w:t xml:space="preserve">Няма доказани с влязъл в сила акт на компетентен орган задължения за данъци и задължителни осигурителни вноски по смисъла на чл. 162, ал. 2, т. 1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Данъчно-осигурителния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процесуален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кодекс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лихвите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тях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бенефициента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</w:t>
      </w:r>
      <w:r w:rsidR="00BB26F2">
        <w:rPr>
          <w:rFonts w:ascii="Times New Roman" w:eastAsia="Calibri" w:hAnsi="Times New Roman"/>
          <w:sz w:val="24"/>
          <w:szCs w:val="24"/>
        </w:rPr>
        <w:t>ата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аналогични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задължения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съгласно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законодателството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в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която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кандидатът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установен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</w:p>
    <w:p w14:paraId="3665E679" w14:textId="7951CCF6" w:rsidR="00B120B7" w:rsidRPr="007F5292" w:rsidRDefault="00B120B7" w:rsidP="009306F6">
      <w:pPr>
        <w:spacing w:before="120" w:after="120" w:line="276" w:lineRule="auto"/>
        <w:jc w:val="both"/>
        <w:rPr>
          <w:rFonts w:ascii="Times New Roman" w:eastAsia="Calibri" w:hAnsi="Times New Roman"/>
          <w:sz w:val="24"/>
          <w:szCs w:val="24"/>
        </w:rPr>
      </w:pPr>
      <w:r w:rsidRPr="007F5292">
        <w:rPr>
          <w:rFonts w:ascii="Times New Roman" w:eastAsia="Calibri" w:hAnsi="Times New Roman"/>
          <w:sz w:val="24"/>
          <w:szCs w:val="24"/>
        </w:rPr>
        <w:t>6.2.</w:t>
      </w:r>
      <w:r w:rsidR="009306F6" w:rsidRPr="007F5292">
        <w:rPr>
          <w:rFonts w:ascii="Times New Roman" w:eastAsia="Calibri" w:hAnsi="Times New Roman"/>
          <w:sz w:val="24"/>
          <w:szCs w:val="24"/>
          <w:lang w:val="bg-BG"/>
        </w:rPr>
        <w:t xml:space="preserve"> </w:t>
      </w:r>
      <w:r w:rsidRPr="007F5292">
        <w:rPr>
          <w:rFonts w:ascii="Times New Roman" w:eastAsia="Calibri" w:hAnsi="Times New Roman"/>
          <w:sz w:val="24"/>
          <w:szCs w:val="24"/>
        </w:rPr>
        <w:t xml:space="preserve">Има доказани с влязъл в сила акт на компетентен орган задължения за данъци и задължителни осигурителни вноски по смисъла на чл. 162, ал. 2, т. 1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Данъчно-осигурителния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процесуален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кодекс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лихвите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тях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бенефициента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към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общината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седалището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</w:t>
      </w:r>
      <w:r w:rsidR="00BB26F2">
        <w:rPr>
          <w:rFonts w:ascii="Times New Roman" w:eastAsia="Calibri" w:hAnsi="Times New Roman"/>
          <w:sz w:val="24"/>
          <w:szCs w:val="24"/>
        </w:rPr>
        <w:t>ата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аналогични</w:t>
      </w:r>
      <w:proofErr w:type="spellEnd"/>
      <w:r w:rsidR="00BB26F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BB26F2">
        <w:rPr>
          <w:rFonts w:ascii="Times New Roman" w:eastAsia="Calibri" w:hAnsi="Times New Roman"/>
          <w:sz w:val="24"/>
          <w:szCs w:val="24"/>
        </w:rPr>
        <w:t>задължения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съгласно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законодателството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държавата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в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която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кандидатът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установен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,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размерът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неплатените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дължими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данъци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или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lastRenderedPageBreak/>
        <w:t>социалноосигурителни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вноски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е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повече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1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сто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сумата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годишния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общ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оборот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за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последната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приключена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финансова</w:t>
      </w:r>
      <w:proofErr w:type="spellEnd"/>
      <w:r w:rsidRPr="007F5292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7F5292">
        <w:rPr>
          <w:rFonts w:ascii="Times New Roman" w:eastAsia="Calibri" w:hAnsi="Times New Roman"/>
          <w:sz w:val="24"/>
          <w:szCs w:val="24"/>
        </w:rPr>
        <w:t>г</w:t>
      </w:r>
      <w:r w:rsidR="00AF29AB">
        <w:rPr>
          <w:rFonts w:ascii="Times New Roman" w:eastAsia="Calibri" w:hAnsi="Times New Roman"/>
          <w:sz w:val="24"/>
          <w:szCs w:val="24"/>
        </w:rPr>
        <w:t>одина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и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не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повече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от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 xml:space="preserve"> 50 000 </w:t>
      </w:r>
      <w:proofErr w:type="spellStart"/>
      <w:r w:rsidR="00AF29AB">
        <w:rPr>
          <w:rFonts w:ascii="Times New Roman" w:eastAsia="Calibri" w:hAnsi="Times New Roman"/>
          <w:sz w:val="24"/>
          <w:szCs w:val="24"/>
        </w:rPr>
        <w:t>лв</w:t>
      </w:r>
      <w:proofErr w:type="spellEnd"/>
      <w:r w:rsidR="00AF29AB">
        <w:rPr>
          <w:rFonts w:ascii="Times New Roman" w:eastAsia="Calibri" w:hAnsi="Times New Roman"/>
          <w:sz w:val="24"/>
          <w:szCs w:val="24"/>
        </w:rPr>
        <w:t>.</w:t>
      </w:r>
      <w:r w:rsidRPr="007F5292">
        <w:rPr>
          <w:rFonts w:ascii="Times New Roman" w:eastAsia="Calibri" w:hAnsi="Times New Roman"/>
          <w:sz w:val="24"/>
          <w:szCs w:val="24"/>
        </w:rPr>
        <w:t>;</w:t>
      </w:r>
    </w:p>
    <w:p w14:paraId="4E5623F0" w14:textId="70FABE3C" w:rsidR="006039FB" w:rsidRPr="00C321C7" w:rsidRDefault="009306F6" w:rsidP="006039F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21C7"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AF682B" w:rsidRPr="00C321C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tbl>
      <w:tblPr>
        <w:tblW w:w="10828" w:type="dxa"/>
        <w:tblLayout w:type="fixed"/>
        <w:tblLook w:val="0000" w:firstRow="0" w:lastRow="0" w:firstColumn="0" w:lastColumn="0" w:noHBand="0" w:noVBand="0"/>
      </w:tblPr>
      <w:tblGrid>
        <w:gridCol w:w="5585"/>
        <w:gridCol w:w="5243"/>
      </w:tblGrid>
      <w:tr w:rsidR="0005241A" w:rsidRPr="0005241A" w14:paraId="394FC94C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04C94B06" w14:textId="3933E788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</w:p>
        </w:tc>
      </w:tr>
      <w:tr w:rsidR="0005241A" w:rsidRPr="0005241A" w14:paraId="245B7D51" w14:textId="77777777" w:rsidTr="00D72360">
        <w:trPr>
          <w:gridAfter w:val="1"/>
          <w:wAfter w:w="2421" w:type="pct"/>
        </w:trPr>
        <w:tc>
          <w:tcPr>
            <w:tcW w:w="2579" w:type="pct"/>
          </w:tcPr>
          <w:p w14:paraId="676EE531" w14:textId="51883C23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 xml:space="preserve">Име и фамилия       </w:t>
            </w:r>
          </w:p>
        </w:tc>
      </w:tr>
      <w:tr w:rsidR="0005241A" w:rsidRPr="0005241A" w14:paraId="4D0F186E" w14:textId="77777777" w:rsidTr="00D72360">
        <w:tc>
          <w:tcPr>
            <w:tcW w:w="2579" w:type="pct"/>
          </w:tcPr>
          <w:p w14:paraId="10F42140" w14:textId="77777777" w:rsidR="0005241A" w:rsidRPr="0005241A" w:rsidRDefault="0005241A" w:rsidP="00D72360">
            <w:pPr>
              <w:ind w:right="142"/>
              <w:jc w:val="right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Подпис</w:t>
            </w:r>
          </w:p>
        </w:tc>
        <w:tc>
          <w:tcPr>
            <w:tcW w:w="2421" w:type="pct"/>
          </w:tcPr>
          <w:p w14:paraId="6EF1CB3F" w14:textId="77777777" w:rsidR="0005241A" w:rsidRPr="0005241A" w:rsidRDefault="0005241A" w:rsidP="00D72360">
            <w:pPr>
              <w:ind w:right="142"/>
              <w:jc w:val="both"/>
              <w:rPr>
                <w:rFonts w:ascii="Times New Roman" w:hAnsi="Times New Roman" w:cs="Times New Roman"/>
              </w:rPr>
            </w:pPr>
            <w:r w:rsidRPr="0005241A">
              <w:rPr>
                <w:rFonts w:ascii="Times New Roman" w:hAnsi="Times New Roman" w:cs="Times New Roman"/>
              </w:rPr>
              <w:t>__________________________</w:t>
            </w:r>
          </w:p>
        </w:tc>
      </w:tr>
    </w:tbl>
    <w:p w14:paraId="18EFE23E" w14:textId="51507678" w:rsidR="0005241A" w:rsidRPr="005B2D96" w:rsidRDefault="00EC42B7" w:rsidP="00E866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Дата </w:t>
      </w:r>
      <w:r>
        <w:rPr>
          <w:rFonts w:ascii="Times New Roman" w:hAnsi="Times New Roman" w:cs="Times New Roman"/>
          <w:sz w:val="24"/>
          <w:szCs w:val="24"/>
        </w:rPr>
        <w:t>____________</w:t>
      </w:r>
    </w:p>
    <w:sectPr w:rsidR="0005241A" w:rsidRPr="005B2D96" w:rsidSect="009306F6">
      <w:headerReference w:type="default" r:id="rId8"/>
      <w:footerReference w:type="default" r:id="rId9"/>
      <w:pgSz w:w="11906" w:h="16838"/>
      <w:pgMar w:top="864" w:right="864" w:bottom="864" w:left="864" w:header="619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5DABF0" w14:textId="77777777" w:rsidR="00A232D8" w:rsidRDefault="00A232D8" w:rsidP="002B6096">
      <w:pPr>
        <w:spacing w:after="0" w:line="240" w:lineRule="auto"/>
      </w:pPr>
      <w:r>
        <w:separator/>
      </w:r>
    </w:p>
  </w:endnote>
  <w:endnote w:type="continuationSeparator" w:id="0">
    <w:p w14:paraId="5F57C5AD" w14:textId="77777777" w:rsidR="00A232D8" w:rsidRDefault="00A232D8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9" w14:textId="77777777" w:rsidR="00B87BF4" w:rsidRDefault="00B87BF4" w:rsidP="001C5FD9">
    <w:pPr>
      <w:pStyle w:val="Default"/>
      <w:jc w:val="center"/>
      <w:rPr>
        <w:rFonts w:ascii="Arial" w:hAnsi="Arial" w:cs="Arial"/>
        <w:i/>
        <w:iCs/>
        <w:sz w:val="16"/>
        <w:szCs w:val="16"/>
      </w:rPr>
    </w:pPr>
  </w:p>
  <w:p w14:paraId="39A34B89" w14:textId="7ED4B05C" w:rsidR="008F5C58" w:rsidRPr="008F5C58" w:rsidRDefault="008F5C58" w:rsidP="008F5C58">
    <w:pPr>
      <w:spacing w:after="48" w:line="268" w:lineRule="auto"/>
      <w:ind w:left="18"/>
      <w:rPr>
        <w:rFonts w:ascii="Arial" w:eastAsia="Arial" w:hAnsi="Arial" w:cs="Arial"/>
        <w:i/>
        <w:color w:val="000000"/>
        <w:sz w:val="16"/>
      </w:rPr>
    </w:pPr>
    <w:proofErr w:type="spellStart"/>
    <w:r w:rsidRPr="008F5C58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е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създаден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в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рамките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проект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"</w:t>
    </w:r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North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Aegean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Sailing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–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Rhodope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Extreme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Adventure</w:t>
    </w:r>
    <w:proofErr w:type="spellEnd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proofErr w:type="spellStart"/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Ltd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>" (IN1GB-</w:t>
    </w:r>
    <w:r w:rsidR="007F08A6" w:rsidRPr="007F08A6">
      <w:rPr>
        <w:rFonts w:ascii="Arial" w:eastAsia="Arial" w:hAnsi="Arial" w:cs="Arial"/>
        <w:i/>
        <w:color w:val="000000"/>
        <w:sz w:val="16"/>
        <w:lang w:val="bg-BG"/>
      </w:rPr>
      <w:t>0042148</w:t>
    </w:r>
    <w:r w:rsidR="007F08A6">
      <w:rPr>
        <w:rFonts w:ascii="Arial" w:eastAsia="Arial" w:hAnsi="Arial" w:cs="Arial"/>
        <w:i/>
        <w:color w:val="000000"/>
        <w:sz w:val="16"/>
        <w:lang w:val="bg-BG"/>
      </w:rPr>
      <w:t>)</w:t>
    </w:r>
    <w:r w:rsidRPr="008F5C58">
      <w:rPr>
        <w:rFonts w:ascii="Arial" w:eastAsia="Arial" w:hAnsi="Arial" w:cs="Arial"/>
        <w:i/>
        <w:color w:val="000000"/>
        <w:sz w:val="16"/>
      </w:rPr>
      <w:t>,</w:t>
    </w:r>
    <w:r w:rsidRPr="008F5C58">
      <w:rPr>
        <w:rFonts w:ascii="Tahoma" w:eastAsia="Tahoma" w:hAnsi="Tahoma" w:cs="Tahoma"/>
        <w:color w:val="898989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съфинансир</w:t>
    </w:r>
    <w:r>
      <w:rPr>
        <w:rFonts w:ascii="Arial" w:eastAsia="Arial" w:hAnsi="Arial" w:cs="Arial"/>
        <w:i/>
        <w:color w:val="000000"/>
        <w:sz w:val="16"/>
      </w:rPr>
      <w:t>ан</w:t>
    </w:r>
    <w:proofErr w:type="spellEnd"/>
    <w:r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>
      <w:rPr>
        <w:rFonts w:ascii="Arial" w:eastAsia="Arial" w:hAnsi="Arial" w:cs="Arial"/>
        <w:i/>
        <w:color w:val="000000"/>
        <w:sz w:val="16"/>
      </w:rPr>
      <w:t>от</w:t>
    </w:r>
    <w:proofErr w:type="spellEnd"/>
    <w:r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чрез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Програмата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трансгранично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сътрудничество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ИНТЕРРЕГ V-A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Гърция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–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България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2014-2020.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Отговорността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за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съдържанието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документа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носи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proofErr w:type="gramStart"/>
    <w:r w:rsidRPr="008F5C58">
      <w:rPr>
        <w:rFonts w:ascii="Arial" w:eastAsia="Arial" w:hAnsi="Arial" w:cs="Arial"/>
        <w:i/>
        <w:color w:val="000000"/>
        <w:sz w:val="16"/>
      </w:rPr>
      <w:t>от</w:t>
    </w:r>
    <w:proofErr w:type="spellEnd"/>
    <w:r w:rsidRPr="008F5C58">
      <w:rPr>
        <w:rFonts w:ascii="Arial" w:eastAsia="Arial" w:hAnsi="Arial" w:cs="Arial"/>
        <w:i/>
        <w:color w:val="000000"/>
        <w:sz w:val="16"/>
        <w:lang w:val="bg-BG"/>
      </w:rPr>
      <w:t xml:space="preserve"> </w:t>
    </w:r>
    <w:r w:rsidRPr="008F5C58">
      <w:rPr>
        <w:rFonts w:ascii="Arial" w:eastAsia="Arial" w:hAnsi="Arial" w:cs="Arial"/>
        <w:i/>
        <w:color w:val="000000"/>
        <w:sz w:val="16"/>
      </w:rPr>
      <w:t xml:space="preserve"> „</w:t>
    </w:r>
    <w:proofErr w:type="gramEnd"/>
    <w:r w:rsidRPr="008F5C58">
      <w:rPr>
        <w:rFonts w:ascii="Arial" w:eastAsia="Arial" w:hAnsi="Arial" w:cs="Arial"/>
        <w:i/>
        <w:color w:val="000000"/>
        <w:sz w:val="16"/>
      </w:rPr>
      <w:t xml:space="preserve">РОДОПИ ЕКСТРИЙМ АДВЕНЧЪР“ ЕООД и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при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никакви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обстоятелства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може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да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счита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,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че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този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документ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отразява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официалното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становище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на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Европейския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съюз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и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Управляващия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 </w:t>
    </w:r>
    <w:proofErr w:type="spellStart"/>
    <w:r w:rsidRPr="008F5C58">
      <w:rPr>
        <w:rFonts w:ascii="Arial" w:eastAsia="Arial" w:hAnsi="Arial" w:cs="Arial"/>
        <w:i/>
        <w:color w:val="000000"/>
        <w:sz w:val="16"/>
      </w:rPr>
      <w:t>орган</w:t>
    </w:r>
    <w:proofErr w:type="spellEnd"/>
    <w:r w:rsidRPr="008F5C58">
      <w:rPr>
        <w:rFonts w:ascii="Arial" w:eastAsia="Arial" w:hAnsi="Arial" w:cs="Arial"/>
        <w:i/>
        <w:color w:val="000000"/>
        <w:sz w:val="16"/>
      </w:rPr>
      <w:t xml:space="preserve">. </w:t>
    </w:r>
  </w:p>
  <w:p w14:paraId="489594C5" w14:textId="77777777" w:rsidR="008F5C58" w:rsidRPr="008F5C58" w:rsidRDefault="008F5C58" w:rsidP="008F5C58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20"/>
      </w:rPr>
    </w:pPr>
    <w:r w:rsidRPr="008F5C58">
      <w:rPr>
        <w:rFonts w:ascii="Arial" w:eastAsia="Arial" w:hAnsi="Arial" w:cs="Arial"/>
        <w:noProof/>
        <w:color w:val="000000"/>
        <w:sz w:val="20"/>
        <w:lang w:val="bg-BG" w:eastAsia="bg-BG"/>
      </w:rPr>
      <w:drawing>
        <wp:inline distT="0" distB="0" distL="0" distR="0" wp14:anchorId="2D7926C7" wp14:editId="1BD178A3">
          <wp:extent cx="1390015" cy="341630"/>
          <wp:effectExtent l="0" t="0" r="0" b="127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0E8C5B9D" w:rsidR="002B6096" w:rsidRDefault="002B6096" w:rsidP="008F5C58">
    <w:pPr>
      <w:pStyle w:val="Defaul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DB884" w14:textId="77777777" w:rsidR="00A232D8" w:rsidRDefault="00A232D8" w:rsidP="002B6096">
      <w:pPr>
        <w:spacing w:after="0" w:line="240" w:lineRule="auto"/>
      </w:pPr>
      <w:r>
        <w:separator/>
      </w:r>
    </w:p>
  </w:footnote>
  <w:footnote w:type="continuationSeparator" w:id="0">
    <w:p w14:paraId="67038DA1" w14:textId="77777777" w:rsidR="00A232D8" w:rsidRDefault="00A232D8" w:rsidP="002B6096">
      <w:pPr>
        <w:spacing w:after="0" w:line="240" w:lineRule="auto"/>
      </w:pPr>
      <w:r>
        <w:continuationSeparator/>
      </w:r>
    </w:p>
  </w:footnote>
  <w:footnote w:id="1">
    <w:p w14:paraId="2962BE71" w14:textId="415F560F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B139EE">
        <w:rPr>
          <w:rFonts w:ascii="Times New Roman" w:hAnsi="Times New Roman" w:cs="Times New Roman"/>
          <w:sz w:val="18"/>
          <w:szCs w:val="18"/>
        </w:rPr>
        <w:t xml:space="preserve">Декларацията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подписва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които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представляват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членовете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неговите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управителни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надзорни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съгласно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регистъра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който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е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вписан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кандидатът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има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документите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удос</w:t>
      </w:r>
      <w:r w:rsidR="002A55A3">
        <w:rPr>
          <w:rFonts w:ascii="Times New Roman" w:hAnsi="Times New Roman" w:cs="Times New Roman"/>
          <w:sz w:val="18"/>
          <w:szCs w:val="18"/>
        </w:rPr>
        <w:t>товеряващи</w:t>
      </w:r>
      <w:proofErr w:type="spellEnd"/>
      <w:r w:rsidR="002A55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A55A3">
        <w:rPr>
          <w:rFonts w:ascii="Times New Roman" w:hAnsi="Times New Roman" w:cs="Times New Roman"/>
          <w:sz w:val="18"/>
          <w:szCs w:val="18"/>
        </w:rPr>
        <w:t>правосубектността</w:t>
      </w:r>
      <w:proofErr w:type="spellEnd"/>
      <w:r w:rsidR="002A55A3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2A55A3">
        <w:rPr>
          <w:rFonts w:ascii="Times New Roman" w:hAnsi="Times New Roman" w:cs="Times New Roman"/>
          <w:sz w:val="18"/>
          <w:szCs w:val="18"/>
        </w:rPr>
        <w:t>му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>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</w:p>
  </w:footnote>
  <w:footnote w:id="2">
    <w:p w14:paraId="4C30B20B" w14:textId="77777777" w:rsidR="00990D2D" w:rsidRPr="00B139EE" w:rsidRDefault="00990D2D" w:rsidP="00B139EE">
      <w:pPr>
        <w:spacing w:after="120" w:line="240" w:lineRule="auto"/>
        <w:rPr>
          <w:sz w:val="18"/>
          <w:szCs w:val="18"/>
        </w:rPr>
      </w:pPr>
    </w:p>
  </w:footnote>
  <w:footnote w:id="3">
    <w:p w14:paraId="7720F81B" w14:textId="167502F4" w:rsidR="00990D2D" w:rsidRPr="00B139EE" w:rsidRDefault="00990D2D" w:rsidP="00990D2D">
      <w:pPr>
        <w:pStyle w:val="FootnoteText"/>
        <w:jc w:val="both"/>
        <w:rPr>
          <w:rFonts w:ascii="Times New Roman" w:hAnsi="Times New Roman" w:cs="Times New Roman"/>
          <w:sz w:val="18"/>
          <w:szCs w:val="18"/>
          <w:lang w:val="ru-RU"/>
        </w:rPr>
      </w:pPr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Style w:val="FootnoteReference"/>
          <w:rFonts w:eastAsiaTheme="minorHAnsi"/>
          <w:sz w:val="18"/>
          <w:szCs w:val="18"/>
        </w:rPr>
        <w:footnoteRef/>
      </w:r>
      <w:r w:rsidRPr="00B139EE">
        <w:rPr>
          <w:rFonts w:ascii="Times New Roman" w:hAnsi="Times New Roman" w:cs="Times New Roman"/>
          <w:sz w:val="18"/>
          <w:szCs w:val="18"/>
        </w:rPr>
        <w:t xml:space="preserve"> Обстоятелства по т. 3, 4, 5 и 6 се отнасят за кан</w:t>
      </w:r>
      <w:r w:rsidR="00835826">
        <w:rPr>
          <w:rFonts w:ascii="Times New Roman" w:hAnsi="Times New Roman" w:cs="Times New Roman"/>
          <w:sz w:val="18"/>
          <w:szCs w:val="18"/>
        </w:rPr>
        <w:t>дидата, обстоятелствата по т. 1 и</w:t>
      </w:r>
      <w:r w:rsidRPr="00B139EE">
        <w:rPr>
          <w:rFonts w:ascii="Times New Roman" w:hAnsi="Times New Roman" w:cs="Times New Roman"/>
          <w:sz w:val="18"/>
          <w:szCs w:val="18"/>
        </w:rPr>
        <w:t xml:space="preserve"> 2 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отнасят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които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представляват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членовете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неговите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управителни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надзорни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органи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съгласно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регистъра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в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който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е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вписан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кандидатът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ако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има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такъв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или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документите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,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удосто</w:t>
      </w:r>
      <w:r w:rsidR="00835826">
        <w:rPr>
          <w:rFonts w:ascii="Times New Roman" w:hAnsi="Times New Roman" w:cs="Times New Roman"/>
          <w:sz w:val="18"/>
          <w:szCs w:val="18"/>
        </w:rPr>
        <w:t>веряващи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правосубектността</w:t>
      </w:r>
      <w:proofErr w:type="spellEnd"/>
      <w:r w:rsidR="00835826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35826">
        <w:rPr>
          <w:rFonts w:ascii="Times New Roman" w:hAnsi="Times New Roman" w:cs="Times New Roman"/>
          <w:sz w:val="18"/>
          <w:szCs w:val="18"/>
        </w:rPr>
        <w:t>му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>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Pr="00B139EE" w:rsidDel="00D46276">
        <w:rPr>
          <w:rFonts w:ascii="Times New Roman" w:hAnsi="Times New Roman" w:cs="Times New Roman"/>
          <w:sz w:val="18"/>
          <w:szCs w:val="18"/>
        </w:rPr>
        <w:t xml:space="preserve"> </w:t>
      </w:r>
      <w:r w:rsidRPr="00B139EE">
        <w:rPr>
          <w:rFonts w:ascii="Times New Roman" w:hAnsi="Times New Roman" w:cs="Times New Roman"/>
          <w:sz w:val="18"/>
          <w:szCs w:val="18"/>
        </w:rPr>
        <w:t>В случаите, когато кандидатът, или юридическо лице в състава на негов контролен или управителен орган се представлява от физическо лице по пъл</w:t>
      </w:r>
      <w:r w:rsidR="00835826">
        <w:rPr>
          <w:rFonts w:ascii="Times New Roman" w:hAnsi="Times New Roman" w:cs="Times New Roman"/>
          <w:sz w:val="18"/>
          <w:szCs w:val="18"/>
        </w:rPr>
        <w:t>номощие, основанията по т. 1 и 2</w:t>
      </w:r>
      <w:r w:rsidR="00835826">
        <w:rPr>
          <w:rFonts w:ascii="Times New Roman" w:hAnsi="Times New Roman" w:cs="Times New Roman"/>
          <w:sz w:val="18"/>
          <w:szCs w:val="18"/>
          <w:lang w:val="bg-BG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се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отнасят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и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за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това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физическо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B139EE">
        <w:rPr>
          <w:rFonts w:ascii="Times New Roman" w:hAnsi="Times New Roman" w:cs="Times New Roman"/>
          <w:sz w:val="18"/>
          <w:szCs w:val="18"/>
        </w:rPr>
        <w:t>лице</w:t>
      </w:r>
      <w:proofErr w:type="spellEnd"/>
      <w:r w:rsidRPr="00B139EE">
        <w:rPr>
          <w:rFonts w:ascii="Times New Roman" w:hAnsi="Times New Roman" w:cs="Times New Roman"/>
          <w:sz w:val="18"/>
          <w:szCs w:val="18"/>
        </w:rPr>
        <w:t>.</w:t>
      </w:r>
    </w:p>
  </w:footnote>
  <w:footnote w:id="4">
    <w:p w14:paraId="7E4791BC" w14:textId="77777777" w:rsidR="00B120B7" w:rsidRDefault="00B120B7" w:rsidP="00B120B7">
      <w:pPr>
        <w:pStyle w:val="FootnoteText"/>
        <w:jc w:val="both"/>
        <w:rPr>
          <w:rFonts w:ascii="Times New Roman" w:eastAsia="Times New Roman" w:hAnsi="Times New Roman"/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>
        <w:rPr>
          <w:rStyle w:val="FootnoteReference"/>
          <w:rFonts w:eastAsiaTheme="minorHAnsi"/>
          <w:sz w:val="18"/>
          <w:szCs w:val="18"/>
        </w:rPr>
        <w:footnoteRef/>
      </w:r>
      <w:r>
        <w:rPr>
          <w:sz w:val="18"/>
          <w:szCs w:val="18"/>
          <w:lang w:val="ru-RU"/>
        </w:rPr>
        <w:t xml:space="preserve"> </w:t>
      </w:r>
      <w:r w:rsidRPr="009306F6">
        <w:rPr>
          <w:rFonts w:ascii="Times New Roman" w:hAnsi="Times New Roman" w:cs="Times New Roman"/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1D74E746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56305F" w:rsidRPr="00430748">
      <w:rPr>
        <w:noProof/>
        <w:szCs w:val="24"/>
        <w:lang w:val="bg-BG" w:eastAsia="bg-BG"/>
      </w:rPr>
      <w:drawing>
        <wp:inline distT="0" distB="0" distL="0" distR="0" wp14:anchorId="5D22BFCB" wp14:editId="1924BF98">
          <wp:extent cx="2125980" cy="941043"/>
          <wp:effectExtent l="0" t="0" r="7620" b="0"/>
          <wp:docPr id="2" name="Картина 2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516AE4"/>
    <w:multiLevelType w:val="hybridMultilevel"/>
    <w:tmpl w:val="C3D20CCA"/>
    <w:lvl w:ilvl="0" w:tplc="B9D6E3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3"/>
  </w:num>
  <w:num w:numId="6">
    <w:abstractNumId w:val="4"/>
  </w:num>
  <w:num w:numId="7">
    <w:abstractNumId w:val="2"/>
  </w:num>
  <w:num w:numId="8">
    <w:abstractNumId w:val="7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10231"/>
    <w:rsid w:val="0002610E"/>
    <w:rsid w:val="0003012C"/>
    <w:rsid w:val="00042726"/>
    <w:rsid w:val="0005241A"/>
    <w:rsid w:val="000F3877"/>
    <w:rsid w:val="0012061E"/>
    <w:rsid w:val="001B7E82"/>
    <w:rsid w:val="001C5FD9"/>
    <w:rsid w:val="001D4DDC"/>
    <w:rsid w:val="001D6352"/>
    <w:rsid w:val="001E11C5"/>
    <w:rsid w:val="002213E7"/>
    <w:rsid w:val="00242CB3"/>
    <w:rsid w:val="00263713"/>
    <w:rsid w:val="00264F73"/>
    <w:rsid w:val="002757FF"/>
    <w:rsid w:val="002A36F2"/>
    <w:rsid w:val="002A55A3"/>
    <w:rsid w:val="002B6096"/>
    <w:rsid w:val="0033363F"/>
    <w:rsid w:val="00347B2C"/>
    <w:rsid w:val="003B6B09"/>
    <w:rsid w:val="003F3FB8"/>
    <w:rsid w:val="004F0FAC"/>
    <w:rsid w:val="0050681A"/>
    <w:rsid w:val="0055127C"/>
    <w:rsid w:val="0056305F"/>
    <w:rsid w:val="005A7BFA"/>
    <w:rsid w:val="005B2D96"/>
    <w:rsid w:val="005C1703"/>
    <w:rsid w:val="005C34F0"/>
    <w:rsid w:val="005E431E"/>
    <w:rsid w:val="006039FB"/>
    <w:rsid w:val="00604953"/>
    <w:rsid w:val="00616538"/>
    <w:rsid w:val="00646BCE"/>
    <w:rsid w:val="006757E5"/>
    <w:rsid w:val="0068462A"/>
    <w:rsid w:val="006A6539"/>
    <w:rsid w:val="00714C86"/>
    <w:rsid w:val="00791A59"/>
    <w:rsid w:val="007E4654"/>
    <w:rsid w:val="007E6EDB"/>
    <w:rsid w:val="007F0064"/>
    <w:rsid w:val="007F08A6"/>
    <w:rsid w:val="007F5292"/>
    <w:rsid w:val="008329A3"/>
    <w:rsid w:val="00835826"/>
    <w:rsid w:val="00835D2B"/>
    <w:rsid w:val="00856F1A"/>
    <w:rsid w:val="008E72A2"/>
    <w:rsid w:val="008F30EC"/>
    <w:rsid w:val="008F5C58"/>
    <w:rsid w:val="009273D3"/>
    <w:rsid w:val="009306F6"/>
    <w:rsid w:val="00990D2D"/>
    <w:rsid w:val="009B62D3"/>
    <w:rsid w:val="00A232D8"/>
    <w:rsid w:val="00A42F4E"/>
    <w:rsid w:val="00AC3464"/>
    <w:rsid w:val="00AD129F"/>
    <w:rsid w:val="00AE48F5"/>
    <w:rsid w:val="00AF0767"/>
    <w:rsid w:val="00AF29AB"/>
    <w:rsid w:val="00AF529E"/>
    <w:rsid w:val="00AF682B"/>
    <w:rsid w:val="00B009F5"/>
    <w:rsid w:val="00B120B7"/>
    <w:rsid w:val="00B139EE"/>
    <w:rsid w:val="00B43E47"/>
    <w:rsid w:val="00B677CD"/>
    <w:rsid w:val="00B67B8E"/>
    <w:rsid w:val="00B87BF4"/>
    <w:rsid w:val="00BB26F2"/>
    <w:rsid w:val="00BD5564"/>
    <w:rsid w:val="00BE69C0"/>
    <w:rsid w:val="00C321C7"/>
    <w:rsid w:val="00C8232C"/>
    <w:rsid w:val="00CB45CC"/>
    <w:rsid w:val="00CF64CF"/>
    <w:rsid w:val="00D00650"/>
    <w:rsid w:val="00D16052"/>
    <w:rsid w:val="00DA29F1"/>
    <w:rsid w:val="00E30A61"/>
    <w:rsid w:val="00E866FC"/>
    <w:rsid w:val="00EA58D9"/>
    <w:rsid w:val="00EC42B7"/>
    <w:rsid w:val="00F36FDD"/>
    <w:rsid w:val="00F764F2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DED5F702-FDBD-486A-A3F7-C948A2EF7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1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1C7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698BD-9D04-4CD1-A172-5E89B1CCD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2023-04-05T10:22:00Z</dcterms:created>
  <dcterms:modified xsi:type="dcterms:W3CDTF">2023-04-05T10:22:00Z</dcterms:modified>
</cp:coreProperties>
</file>