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220D9" w14:textId="77777777" w:rsidR="00F236DE" w:rsidRPr="00E30542" w:rsidRDefault="00F236DE" w:rsidP="00191C23">
      <w:pPr>
        <w:spacing w:after="0" w:line="240" w:lineRule="auto"/>
        <w:ind w:left="6372" w:firstLine="708"/>
        <w:rPr>
          <w:rFonts w:ascii="Times New Roman" w:hAnsi="Times New Roman"/>
          <w:sz w:val="24"/>
          <w:szCs w:val="24"/>
          <w:lang w:eastAsia="bg-BG"/>
        </w:rPr>
      </w:pPr>
    </w:p>
    <w:p w14:paraId="23E4F6F9" w14:textId="66CD6F42" w:rsidR="007A0248" w:rsidRPr="00E30542" w:rsidRDefault="00DB4A6B" w:rsidP="00191C23">
      <w:pPr>
        <w:spacing w:after="0" w:line="240" w:lineRule="auto"/>
        <w:ind w:left="6372" w:firstLine="708"/>
        <w:rPr>
          <w:rFonts w:ascii="Times New Roman" w:hAnsi="Times New Roman"/>
          <w:sz w:val="24"/>
          <w:szCs w:val="24"/>
          <w:lang w:eastAsia="bg-BG"/>
        </w:rPr>
      </w:pPr>
      <w:r w:rsidRPr="00E30542">
        <w:rPr>
          <w:rFonts w:ascii="Times New Roman" w:hAnsi="Times New Roman"/>
          <w:sz w:val="24"/>
          <w:szCs w:val="24"/>
          <w:lang w:eastAsia="bg-BG"/>
        </w:rPr>
        <w:t xml:space="preserve">Образец № </w:t>
      </w:r>
      <w:r w:rsidR="00452C0D" w:rsidRPr="00E30542">
        <w:rPr>
          <w:rFonts w:ascii="Times New Roman" w:hAnsi="Times New Roman"/>
          <w:sz w:val="24"/>
          <w:szCs w:val="24"/>
          <w:lang w:eastAsia="bg-BG"/>
        </w:rPr>
        <w:t>6</w:t>
      </w:r>
    </w:p>
    <w:p w14:paraId="21E36455" w14:textId="77777777" w:rsidR="00642FE7" w:rsidRPr="00E30542" w:rsidRDefault="00642FE7" w:rsidP="00544CE0">
      <w:pPr>
        <w:spacing w:after="0" w:line="240" w:lineRule="auto"/>
        <w:ind w:left="2832" w:firstLine="708"/>
        <w:jc w:val="both"/>
        <w:rPr>
          <w:rFonts w:ascii="Times New Roman" w:hAnsi="Times New Roman"/>
          <w:b/>
          <w:sz w:val="24"/>
          <w:szCs w:val="24"/>
        </w:rPr>
      </w:pPr>
    </w:p>
    <w:p w14:paraId="2B8CDB5C" w14:textId="77777777" w:rsidR="00EB1F76" w:rsidRPr="00E30542" w:rsidRDefault="007A0248" w:rsidP="00544CE0">
      <w:pPr>
        <w:spacing w:after="0" w:line="240" w:lineRule="auto"/>
        <w:ind w:left="2832" w:firstLine="708"/>
        <w:jc w:val="both"/>
        <w:rPr>
          <w:rFonts w:ascii="Times New Roman" w:hAnsi="Times New Roman"/>
          <w:b/>
          <w:sz w:val="24"/>
          <w:szCs w:val="24"/>
        </w:rPr>
      </w:pPr>
      <w:bookmarkStart w:id="0" w:name="_GoBack"/>
      <w:bookmarkEnd w:id="0"/>
      <w:r w:rsidRPr="00E30542">
        <w:rPr>
          <w:rFonts w:ascii="Times New Roman" w:hAnsi="Times New Roman"/>
          <w:b/>
          <w:sz w:val="24"/>
          <w:szCs w:val="24"/>
        </w:rPr>
        <w:t>Д Е К Л А Р А Ц И Я</w:t>
      </w:r>
      <w:r w:rsidR="00EB1F76" w:rsidRPr="00E30542">
        <w:rPr>
          <w:rFonts w:ascii="Times New Roman" w:hAnsi="Times New Roman"/>
          <w:b/>
          <w:sz w:val="24"/>
          <w:szCs w:val="24"/>
        </w:rPr>
        <w:t xml:space="preserve"> </w:t>
      </w:r>
    </w:p>
    <w:p w14:paraId="55C82107" w14:textId="6E7B3D72" w:rsidR="007A0248" w:rsidRPr="00E30542" w:rsidRDefault="008E510C" w:rsidP="00EB1F76">
      <w:pPr>
        <w:spacing w:after="0" w:line="240" w:lineRule="auto"/>
        <w:jc w:val="center"/>
        <w:rPr>
          <w:rFonts w:ascii="Times New Roman" w:hAnsi="Times New Roman"/>
          <w:sz w:val="24"/>
          <w:szCs w:val="24"/>
        </w:rPr>
      </w:pPr>
      <w:r w:rsidRPr="00E30542">
        <w:rPr>
          <w:rFonts w:ascii="Times New Roman" w:hAnsi="Times New Roman"/>
          <w:sz w:val="24"/>
          <w:szCs w:val="24"/>
        </w:rPr>
        <w:t xml:space="preserve">за липса на обстоятелства по чл. 12, ал. 1, т. 1, във връзка с чл. 8, ал. 3, т. 2 от </w:t>
      </w:r>
      <w:r w:rsidR="00B410AC" w:rsidRPr="00E30542">
        <w:rPr>
          <w:rFonts w:ascii="Times New Roman" w:hAnsi="Times New Roman"/>
          <w:sz w:val="24"/>
          <w:szCs w:val="24"/>
        </w:rPr>
        <w:t xml:space="preserve">Постановление № 4 от 11 януари 2024 </w:t>
      </w:r>
      <w:r w:rsidRPr="00E30542">
        <w:rPr>
          <w:rFonts w:ascii="Times New Roman" w:hAnsi="Times New Roman"/>
          <w:sz w:val="24"/>
          <w:szCs w:val="24"/>
        </w:rPr>
        <w:t>г.</w:t>
      </w:r>
      <w:r w:rsidR="00EB1F76" w:rsidRPr="00E30542">
        <w:rPr>
          <w:rFonts w:ascii="Times New Roman" w:hAnsi="Times New Roman"/>
          <w:sz w:val="24"/>
          <w:szCs w:val="24"/>
        </w:rPr>
        <w:t xml:space="preserve"> във връзка с </w:t>
      </w:r>
      <w:r w:rsidR="007A0248" w:rsidRPr="00E30542">
        <w:rPr>
          <w:rFonts w:ascii="Times New Roman" w:hAnsi="Times New Roman"/>
          <w:sz w:val="24"/>
          <w:szCs w:val="24"/>
        </w:rPr>
        <w:t>чл. 54, ал. 1, т. 1, 2</w:t>
      </w:r>
      <w:r w:rsidR="00BC41FE" w:rsidRPr="00E30542">
        <w:rPr>
          <w:rFonts w:ascii="Times New Roman" w:hAnsi="Times New Roman"/>
          <w:sz w:val="24"/>
          <w:szCs w:val="24"/>
        </w:rPr>
        <w:t>, 6</w:t>
      </w:r>
      <w:r w:rsidR="00EB1F76" w:rsidRPr="00E30542">
        <w:rPr>
          <w:rFonts w:ascii="Times New Roman" w:hAnsi="Times New Roman"/>
          <w:sz w:val="24"/>
          <w:szCs w:val="24"/>
        </w:rPr>
        <w:t xml:space="preserve"> и 7 от ЗОП</w:t>
      </w:r>
    </w:p>
    <w:p w14:paraId="79A7E3C1" w14:textId="77777777" w:rsidR="007A0248" w:rsidRPr="00E30542" w:rsidRDefault="007A0248" w:rsidP="00544CE0">
      <w:pPr>
        <w:spacing w:after="0" w:line="240" w:lineRule="auto"/>
        <w:jc w:val="both"/>
        <w:rPr>
          <w:rFonts w:ascii="Times New Roman" w:hAnsi="Times New Roman"/>
          <w:sz w:val="24"/>
          <w:szCs w:val="24"/>
        </w:rPr>
      </w:pPr>
    </w:p>
    <w:p w14:paraId="19591834" w14:textId="77777777" w:rsidR="00B410AC" w:rsidRPr="00E30542" w:rsidRDefault="007A0248" w:rsidP="00B410AC">
      <w:pPr>
        <w:spacing w:after="120"/>
        <w:jc w:val="both"/>
        <w:rPr>
          <w:rFonts w:ascii="Times New Roman" w:hAnsi="Times New Roman"/>
          <w:b/>
          <w:sz w:val="24"/>
          <w:szCs w:val="24"/>
        </w:rPr>
      </w:pPr>
      <w:r w:rsidRPr="00E30542">
        <w:rPr>
          <w:rFonts w:ascii="Times New Roman" w:hAnsi="Times New Roman"/>
          <w:sz w:val="24"/>
          <w:szCs w:val="24"/>
        </w:rPr>
        <w:t xml:space="preserve">във връзка с участие в </w:t>
      </w:r>
      <w:r w:rsidR="00F16CBF" w:rsidRPr="00E30542">
        <w:rPr>
          <w:rFonts w:ascii="Times New Roman" w:hAnsi="Times New Roman"/>
          <w:sz w:val="24"/>
          <w:szCs w:val="24"/>
        </w:rPr>
        <w:t>процедура за избор на изпълнител</w:t>
      </w:r>
      <w:r w:rsidRPr="00E30542">
        <w:rPr>
          <w:rFonts w:ascii="Times New Roman" w:hAnsi="Times New Roman"/>
          <w:sz w:val="24"/>
          <w:szCs w:val="24"/>
        </w:rPr>
        <w:t xml:space="preserve"> чрез </w:t>
      </w:r>
      <w:r w:rsidR="00CA463C" w:rsidRPr="00E30542">
        <w:rPr>
          <w:rFonts w:ascii="Times New Roman" w:hAnsi="Times New Roman"/>
          <w:sz w:val="24"/>
          <w:szCs w:val="24"/>
        </w:rPr>
        <w:t xml:space="preserve">публична </w:t>
      </w:r>
      <w:r w:rsidR="00F16CBF" w:rsidRPr="00E30542">
        <w:rPr>
          <w:rFonts w:ascii="Times New Roman" w:hAnsi="Times New Roman"/>
          <w:sz w:val="24"/>
          <w:szCs w:val="24"/>
        </w:rPr>
        <w:t>покана</w:t>
      </w:r>
      <w:r w:rsidRPr="00E30542">
        <w:rPr>
          <w:rFonts w:ascii="Times New Roman" w:hAnsi="Times New Roman"/>
          <w:sz w:val="24"/>
          <w:szCs w:val="24"/>
        </w:rPr>
        <w:t xml:space="preserve"> </w:t>
      </w:r>
      <w:r w:rsidRPr="00E30542">
        <w:rPr>
          <w:rFonts w:ascii="Times New Roman" w:hAnsi="Times New Roman"/>
          <w:sz w:val="24"/>
          <w:szCs w:val="24"/>
          <w:lang w:val="ru-RU"/>
        </w:rPr>
        <w:t>с предмет</w:t>
      </w:r>
      <w:r w:rsidRPr="00E30542">
        <w:rPr>
          <w:rFonts w:ascii="Times New Roman" w:hAnsi="Times New Roman"/>
          <w:sz w:val="24"/>
          <w:szCs w:val="24"/>
        </w:rPr>
        <w:t xml:space="preserve">: </w:t>
      </w:r>
      <w:r w:rsidR="00B410AC" w:rsidRPr="00E30542">
        <w:rPr>
          <w:rFonts w:ascii="Times New Roman" w:hAnsi="Times New Roman"/>
          <w:b/>
          <w:sz w:val="24"/>
          <w:szCs w:val="24"/>
        </w:rPr>
        <w:t xml:space="preserve">„Външна експертиза за изграждане на Мрежа от </w:t>
      </w:r>
      <w:proofErr w:type="spellStart"/>
      <w:r w:rsidR="00B410AC" w:rsidRPr="00E30542">
        <w:rPr>
          <w:rFonts w:ascii="Times New Roman" w:hAnsi="Times New Roman"/>
          <w:b/>
          <w:sz w:val="24"/>
          <w:szCs w:val="24"/>
        </w:rPr>
        <w:t>екосистемни</w:t>
      </w:r>
      <w:proofErr w:type="spellEnd"/>
      <w:r w:rsidR="00B410AC" w:rsidRPr="00E30542">
        <w:rPr>
          <w:rFonts w:ascii="Times New Roman" w:hAnsi="Times New Roman"/>
          <w:b/>
          <w:sz w:val="24"/>
          <w:szCs w:val="24"/>
        </w:rPr>
        <w:t xml:space="preserve"> услуги (</w:t>
      </w:r>
      <w:proofErr w:type="spellStart"/>
      <w:r w:rsidR="00B410AC" w:rsidRPr="00E30542">
        <w:rPr>
          <w:rFonts w:ascii="Times New Roman" w:hAnsi="Times New Roman"/>
          <w:b/>
          <w:sz w:val="24"/>
          <w:szCs w:val="24"/>
        </w:rPr>
        <w:t>EsS</w:t>
      </w:r>
      <w:proofErr w:type="spellEnd"/>
      <w:r w:rsidR="00B410AC" w:rsidRPr="00E30542">
        <w:rPr>
          <w:rFonts w:ascii="Times New Roman" w:hAnsi="Times New Roman"/>
          <w:b/>
          <w:sz w:val="24"/>
          <w:szCs w:val="24"/>
        </w:rPr>
        <w:t xml:space="preserve">) за нуждите на Сдружение „Заедно за Сандански“ по 3 (три) обособени позиции, </w:t>
      </w:r>
    </w:p>
    <w:p w14:paraId="38D957A1" w14:textId="0F0D201C" w:rsidR="007A0248" w:rsidRPr="00E30542" w:rsidRDefault="007A0248" w:rsidP="00544CE0">
      <w:pPr>
        <w:spacing w:after="0" w:line="240" w:lineRule="auto"/>
        <w:ind w:firstLine="708"/>
        <w:jc w:val="both"/>
        <w:rPr>
          <w:rFonts w:ascii="Times New Roman" w:hAnsi="Times New Roman"/>
          <w:sz w:val="24"/>
          <w:szCs w:val="24"/>
        </w:rPr>
      </w:pPr>
    </w:p>
    <w:p w14:paraId="0503805A" w14:textId="77777777" w:rsidR="008C3482" w:rsidRPr="00E30542" w:rsidRDefault="008C3482" w:rsidP="00544CE0">
      <w:pPr>
        <w:spacing w:after="0" w:line="240" w:lineRule="auto"/>
        <w:ind w:firstLine="708"/>
        <w:jc w:val="both"/>
        <w:rPr>
          <w:rFonts w:ascii="Times New Roman" w:hAnsi="Times New Roman"/>
          <w:b/>
          <w:sz w:val="24"/>
          <w:szCs w:val="24"/>
        </w:rPr>
      </w:pPr>
    </w:p>
    <w:p w14:paraId="725FAD65" w14:textId="77777777" w:rsidR="007A0248" w:rsidRPr="00E30542" w:rsidRDefault="007A0248" w:rsidP="00544CE0">
      <w:pPr>
        <w:spacing w:after="0"/>
        <w:jc w:val="both"/>
        <w:rPr>
          <w:rFonts w:ascii="Times New Roman" w:hAnsi="Times New Roman"/>
          <w:sz w:val="24"/>
          <w:szCs w:val="24"/>
        </w:rPr>
      </w:pPr>
      <w:r w:rsidRPr="00E30542">
        <w:rPr>
          <w:rFonts w:ascii="Times New Roman" w:hAnsi="Times New Roman"/>
          <w:sz w:val="24"/>
          <w:szCs w:val="24"/>
        </w:rPr>
        <w:t xml:space="preserve">Долуподписаният/-ната/  ..................................................................., с ЕГН ..............................., в качеството ми на ............................................................... </w:t>
      </w:r>
      <w:r w:rsidRPr="00E30542">
        <w:rPr>
          <w:rFonts w:ascii="Times New Roman" w:hAnsi="Times New Roman"/>
          <w:i/>
          <w:sz w:val="24"/>
          <w:szCs w:val="24"/>
        </w:rPr>
        <w:t>(посочва се длъжността и качеството, в което лицето има право да представлява  и управлява - напр. изпълнителен директор, управител или др.)</w:t>
      </w:r>
    </w:p>
    <w:p w14:paraId="5B8BFE71" w14:textId="77777777" w:rsidR="007A0248" w:rsidRPr="00E30542" w:rsidRDefault="007A0248" w:rsidP="00544CE0">
      <w:pPr>
        <w:spacing w:after="0"/>
        <w:jc w:val="both"/>
        <w:rPr>
          <w:rFonts w:ascii="Times New Roman" w:hAnsi="Times New Roman"/>
          <w:sz w:val="24"/>
          <w:szCs w:val="24"/>
        </w:rPr>
      </w:pPr>
      <w:r w:rsidRPr="00E30542">
        <w:rPr>
          <w:rFonts w:ascii="Times New Roman" w:hAnsi="Times New Roman"/>
          <w:sz w:val="24"/>
          <w:szCs w:val="24"/>
        </w:rPr>
        <w:t xml:space="preserve">на ………………………………………………………………..........……………………...., </w:t>
      </w:r>
    </w:p>
    <w:p w14:paraId="24AD0D8B" w14:textId="77777777" w:rsidR="007A0248" w:rsidRPr="00E30542" w:rsidRDefault="007A0248" w:rsidP="00544CE0">
      <w:pPr>
        <w:spacing w:after="0"/>
        <w:jc w:val="both"/>
        <w:rPr>
          <w:rFonts w:ascii="Times New Roman" w:hAnsi="Times New Roman"/>
          <w:sz w:val="24"/>
          <w:szCs w:val="24"/>
        </w:rPr>
      </w:pPr>
      <w:r w:rsidRPr="00E30542">
        <w:rPr>
          <w:rFonts w:ascii="Times New Roman" w:hAnsi="Times New Roman"/>
          <w:i/>
          <w:sz w:val="24"/>
          <w:szCs w:val="24"/>
        </w:rPr>
        <w:t>(посочв</w:t>
      </w:r>
      <w:r w:rsidR="00D4528B" w:rsidRPr="00E30542">
        <w:rPr>
          <w:rFonts w:ascii="Times New Roman" w:hAnsi="Times New Roman"/>
          <w:i/>
          <w:sz w:val="24"/>
          <w:szCs w:val="24"/>
        </w:rPr>
        <w:t>а се наименованието на кандидата</w:t>
      </w:r>
      <w:r w:rsidRPr="00E30542">
        <w:rPr>
          <w:rFonts w:ascii="Times New Roman" w:hAnsi="Times New Roman"/>
          <w:i/>
          <w:sz w:val="24"/>
          <w:szCs w:val="24"/>
        </w:rPr>
        <w:t>)</w:t>
      </w:r>
    </w:p>
    <w:p w14:paraId="1DED54D5" w14:textId="77777777" w:rsidR="007A0248" w:rsidRPr="00E30542" w:rsidRDefault="007A0248" w:rsidP="00544CE0">
      <w:pPr>
        <w:spacing w:after="0"/>
        <w:jc w:val="both"/>
        <w:rPr>
          <w:rFonts w:ascii="Times New Roman" w:hAnsi="Times New Roman"/>
          <w:b/>
          <w:sz w:val="24"/>
          <w:szCs w:val="24"/>
        </w:rPr>
      </w:pPr>
      <w:r w:rsidRPr="00E30542">
        <w:rPr>
          <w:rFonts w:ascii="Times New Roman" w:hAnsi="Times New Roman"/>
          <w:sz w:val="24"/>
          <w:szCs w:val="24"/>
        </w:rPr>
        <w:t>с ЕИК …………………………, със седалище и адрес на управление: ...................................................................................</w:t>
      </w:r>
      <w:r w:rsidR="00836D42" w:rsidRPr="00E30542">
        <w:rPr>
          <w:rFonts w:ascii="Times New Roman" w:hAnsi="Times New Roman"/>
          <w:sz w:val="24"/>
          <w:szCs w:val="24"/>
        </w:rPr>
        <w:t>...................</w:t>
      </w:r>
    </w:p>
    <w:p w14:paraId="34DC1FDC" w14:textId="77777777" w:rsidR="00263F6B" w:rsidRPr="00E30542" w:rsidRDefault="00263F6B" w:rsidP="00544CE0">
      <w:pPr>
        <w:spacing w:after="0"/>
        <w:jc w:val="both"/>
        <w:rPr>
          <w:rFonts w:ascii="Times New Roman" w:hAnsi="Times New Roman"/>
          <w:b/>
          <w:sz w:val="24"/>
          <w:szCs w:val="24"/>
        </w:rPr>
      </w:pPr>
    </w:p>
    <w:p w14:paraId="7BBF0266" w14:textId="77777777" w:rsidR="007A0248" w:rsidRPr="00E30542" w:rsidRDefault="007A0248" w:rsidP="00267553">
      <w:pPr>
        <w:spacing w:after="0"/>
        <w:jc w:val="center"/>
        <w:rPr>
          <w:rFonts w:ascii="Times New Roman" w:hAnsi="Times New Roman"/>
          <w:b/>
          <w:sz w:val="24"/>
          <w:szCs w:val="24"/>
        </w:rPr>
      </w:pPr>
      <w:r w:rsidRPr="00E30542">
        <w:rPr>
          <w:rFonts w:ascii="Times New Roman" w:hAnsi="Times New Roman"/>
          <w:b/>
          <w:sz w:val="24"/>
          <w:szCs w:val="24"/>
        </w:rPr>
        <w:t>Д Е К Л А Р И Р А М, Ч Е:</w:t>
      </w:r>
    </w:p>
    <w:p w14:paraId="544979D7" w14:textId="2604731B" w:rsidR="007A0248" w:rsidRPr="00E30542" w:rsidRDefault="007A0248" w:rsidP="00544CE0">
      <w:pPr>
        <w:spacing w:after="0" w:line="240" w:lineRule="auto"/>
        <w:jc w:val="both"/>
        <w:rPr>
          <w:rFonts w:ascii="Times New Roman" w:hAnsi="Times New Roman"/>
          <w:iCs/>
          <w:color w:val="000000" w:themeColor="text1"/>
          <w:sz w:val="24"/>
          <w:szCs w:val="24"/>
        </w:rPr>
      </w:pPr>
      <w:r w:rsidRPr="00E30542">
        <w:rPr>
          <w:rFonts w:ascii="Times New Roman" w:hAnsi="Times New Roman"/>
          <w:iCs/>
          <w:color w:val="000000" w:themeColor="text1"/>
          <w:sz w:val="24"/>
          <w:szCs w:val="24"/>
        </w:rPr>
        <w:t>1.1 Не съм осъден с влязла в сила присъда за</w:t>
      </w:r>
      <w:r w:rsidR="00267553" w:rsidRPr="00E30542">
        <w:rPr>
          <w:rFonts w:ascii="Times New Roman" w:hAnsi="Times New Roman"/>
          <w:iCs/>
          <w:color w:val="000000" w:themeColor="text1"/>
          <w:sz w:val="24"/>
          <w:szCs w:val="24"/>
        </w:rPr>
        <w:t xml:space="preserve"> </w:t>
      </w:r>
      <w:r w:rsidR="00F236DE" w:rsidRPr="00E30542">
        <w:rPr>
          <w:rFonts w:ascii="Times New Roman" w:hAnsi="Times New Roman"/>
          <w:iCs/>
          <w:color w:val="000000" w:themeColor="text1"/>
          <w:sz w:val="24"/>
          <w:szCs w:val="24"/>
        </w:rPr>
        <w:t>престъпление по чл. 108а, чл. 159а - 159г, чл. 172, чл. 192а, чл. 194 - 217, чл. 219 - 252, чл. 253 - 260, чл. 301 - 307, чл. 321, 321а и чл. 352 - 353е от Наказателния кодекс</w:t>
      </w:r>
      <w:r w:rsidRPr="00E30542">
        <w:rPr>
          <w:rFonts w:ascii="Times New Roman" w:hAnsi="Times New Roman"/>
          <w:iCs/>
          <w:color w:val="000000" w:themeColor="text1"/>
          <w:sz w:val="24"/>
          <w:szCs w:val="24"/>
        </w:rPr>
        <w:t>;</w:t>
      </w:r>
    </w:p>
    <w:p w14:paraId="6BCB2635" w14:textId="77777777" w:rsidR="00F236DE" w:rsidRPr="00E30542" w:rsidRDefault="00F236DE" w:rsidP="00544CE0">
      <w:pPr>
        <w:spacing w:after="0" w:line="240" w:lineRule="auto"/>
        <w:jc w:val="both"/>
        <w:rPr>
          <w:rFonts w:ascii="Times New Roman" w:hAnsi="Times New Roman"/>
          <w:iCs/>
          <w:sz w:val="24"/>
          <w:szCs w:val="24"/>
        </w:rPr>
      </w:pPr>
    </w:p>
    <w:p w14:paraId="235D18A7" w14:textId="264CCFC3" w:rsidR="00DD0F70" w:rsidRPr="00E30542" w:rsidRDefault="007A0248" w:rsidP="00544CE0">
      <w:pPr>
        <w:spacing w:after="0" w:line="240" w:lineRule="auto"/>
        <w:jc w:val="both"/>
        <w:rPr>
          <w:rFonts w:ascii="Times New Roman" w:hAnsi="Times New Roman"/>
          <w:iCs/>
          <w:sz w:val="24"/>
          <w:szCs w:val="24"/>
        </w:rPr>
      </w:pPr>
      <w:r w:rsidRPr="00E30542">
        <w:rPr>
          <w:rFonts w:ascii="Times New Roman" w:hAnsi="Times New Roman"/>
          <w:iCs/>
          <w:sz w:val="24"/>
          <w:szCs w:val="24"/>
        </w:rPr>
        <w:t>1.2. Осъждан съм с влязла в сила присъда, но съм реабилитиран за следното престъпление, посочено в т.</w:t>
      </w:r>
      <w:r w:rsidR="00262731" w:rsidRPr="00E30542">
        <w:rPr>
          <w:rFonts w:ascii="Times New Roman" w:hAnsi="Times New Roman"/>
          <w:iCs/>
          <w:sz w:val="24"/>
          <w:szCs w:val="24"/>
        </w:rPr>
        <w:t xml:space="preserve"> </w:t>
      </w:r>
      <w:r w:rsidRPr="00E30542">
        <w:rPr>
          <w:rFonts w:ascii="Times New Roman" w:hAnsi="Times New Roman"/>
          <w:iCs/>
          <w:sz w:val="24"/>
          <w:szCs w:val="24"/>
        </w:rPr>
        <w:t xml:space="preserve">1.1: </w:t>
      </w:r>
    </w:p>
    <w:p w14:paraId="38021F00" w14:textId="51BB8EAB" w:rsidR="007A0248" w:rsidRPr="00E30542" w:rsidRDefault="007A0248" w:rsidP="00544CE0">
      <w:pPr>
        <w:spacing w:after="0" w:line="240" w:lineRule="auto"/>
        <w:jc w:val="both"/>
        <w:rPr>
          <w:rFonts w:ascii="Times New Roman" w:hAnsi="Times New Roman"/>
          <w:iCs/>
          <w:sz w:val="24"/>
          <w:szCs w:val="24"/>
        </w:rPr>
      </w:pPr>
      <w:r w:rsidRPr="00E30542">
        <w:rPr>
          <w:rFonts w:ascii="Times New Roman" w:hAnsi="Times New Roman"/>
          <w:iCs/>
          <w:sz w:val="24"/>
          <w:szCs w:val="24"/>
        </w:rPr>
        <w:t>............................................................................................</w:t>
      </w:r>
    </w:p>
    <w:p w14:paraId="446C0D07" w14:textId="77777777" w:rsidR="007A0248" w:rsidRPr="00E30542" w:rsidRDefault="007A0248" w:rsidP="00544CE0">
      <w:pPr>
        <w:spacing w:after="0" w:line="240" w:lineRule="auto"/>
        <w:jc w:val="both"/>
        <w:rPr>
          <w:rFonts w:ascii="Times New Roman" w:hAnsi="Times New Roman"/>
          <w:i/>
          <w:iCs/>
          <w:sz w:val="24"/>
          <w:szCs w:val="24"/>
        </w:rPr>
      </w:pPr>
      <w:r w:rsidRPr="00E30542">
        <w:rPr>
          <w:rFonts w:ascii="Times New Roman" w:hAnsi="Times New Roman"/>
          <w:i/>
          <w:iCs/>
          <w:sz w:val="24"/>
          <w:szCs w:val="24"/>
        </w:rPr>
        <w:t xml:space="preserve">(в случай, че лицето не е осъждано – </w:t>
      </w:r>
      <w:r w:rsidRPr="00E30542">
        <w:rPr>
          <w:rFonts w:ascii="Times New Roman" w:hAnsi="Times New Roman"/>
          <w:b/>
          <w:i/>
          <w:iCs/>
          <w:sz w:val="24"/>
          <w:szCs w:val="24"/>
          <w:u w:val="single"/>
        </w:rPr>
        <w:t>попълва НЕ на празното място</w:t>
      </w:r>
      <w:r w:rsidRPr="00E30542">
        <w:rPr>
          <w:rFonts w:ascii="Times New Roman" w:hAnsi="Times New Roman"/>
          <w:i/>
          <w:iCs/>
          <w:sz w:val="24"/>
          <w:szCs w:val="24"/>
        </w:rPr>
        <w:t>)</w:t>
      </w:r>
    </w:p>
    <w:p w14:paraId="003CB112" w14:textId="77777777" w:rsidR="00263F6B" w:rsidRPr="00E30542" w:rsidRDefault="00263F6B" w:rsidP="00544CE0">
      <w:pPr>
        <w:spacing w:after="0" w:line="240" w:lineRule="auto"/>
        <w:jc w:val="both"/>
        <w:rPr>
          <w:rFonts w:ascii="Times New Roman" w:hAnsi="Times New Roman"/>
          <w:iCs/>
          <w:sz w:val="24"/>
          <w:szCs w:val="24"/>
        </w:rPr>
      </w:pPr>
    </w:p>
    <w:p w14:paraId="3361A5C1" w14:textId="47BE482F" w:rsidR="007A0248" w:rsidRPr="00E30542" w:rsidRDefault="007A0248" w:rsidP="00544CE0">
      <w:pPr>
        <w:spacing w:after="0" w:line="240" w:lineRule="auto"/>
        <w:jc w:val="both"/>
        <w:rPr>
          <w:rFonts w:ascii="Times New Roman" w:hAnsi="Times New Roman"/>
          <w:iCs/>
          <w:sz w:val="24"/>
          <w:szCs w:val="24"/>
        </w:rPr>
      </w:pPr>
      <w:r w:rsidRPr="00E30542">
        <w:rPr>
          <w:rFonts w:ascii="Times New Roman" w:hAnsi="Times New Roman"/>
          <w:iCs/>
          <w:sz w:val="24"/>
          <w:szCs w:val="24"/>
        </w:rPr>
        <w:t xml:space="preserve">2.1. Не съм осъден с влязла в сила присъда, за </w:t>
      </w:r>
      <w:r w:rsidR="00267553" w:rsidRPr="00E30542">
        <w:rPr>
          <w:rFonts w:ascii="Times New Roman" w:hAnsi="Times New Roman"/>
          <w:iCs/>
          <w:sz w:val="24"/>
          <w:szCs w:val="24"/>
        </w:rPr>
        <w:t>престъпление, аналогично на тези по б. 1.1., в друга държава членка или трета страна</w:t>
      </w:r>
      <w:r w:rsidRPr="00E30542">
        <w:rPr>
          <w:rFonts w:ascii="Times New Roman" w:hAnsi="Times New Roman"/>
          <w:iCs/>
          <w:sz w:val="24"/>
          <w:szCs w:val="24"/>
        </w:rPr>
        <w:t xml:space="preserve">; </w:t>
      </w:r>
    </w:p>
    <w:p w14:paraId="4420A904" w14:textId="77777777" w:rsidR="00263F6B" w:rsidRPr="00E30542" w:rsidRDefault="00263F6B" w:rsidP="00544CE0">
      <w:pPr>
        <w:spacing w:after="0" w:line="240" w:lineRule="auto"/>
        <w:jc w:val="both"/>
        <w:rPr>
          <w:rFonts w:ascii="Times New Roman" w:hAnsi="Times New Roman"/>
          <w:iCs/>
          <w:sz w:val="24"/>
          <w:szCs w:val="24"/>
        </w:rPr>
      </w:pPr>
    </w:p>
    <w:p w14:paraId="7D20AE56" w14:textId="77777777" w:rsidR="00DD0F70" w:rsidRPr="00E30542" w:rsidRDefault="007A0248" w:rsidP="00544CE0">
      <w:pPr>
        <w:spacing w:after="0" w:line="240" w:lineRule="auto"/>
        <w:jc w:val="both"/>
        <w:rPr>
          <w:rFonts w:ascii="Times New Roman" w:hAnsi="Times New Roman"/>
          <w:iCs/>
          <w:sz w:val="24"/>
          <w:szCs w:val="24"/>
        </w:rPr>
      </w:pPr>
      <w:r w:rsidRPr="00E30542">
        <w:rPr>
          <w:rFonts w:ascii="Times New Roman" w:hAnsi="Times New Roman"/>
          <w:iCs/>
          <w:sz w:val="24"/>
          <w:szCs w:val="24"/>
        </w:rPr>
        <w:t xml:space="preserve">2.2. Осъждан съм с влязла в сила присъда, за престъпление, аналогично на тези по т. 1.1, в друга държава членка или трета страна, но съм реабилитиран за следното престъпление, посочено в т.1.1: </w:t>
      </w:r>
    </w:p>
    <w:p w14:paraId="3400E6C1" w14:textId="4587930A" w:rsidR="007A0248" w:rsidRPr="00E30542" w:rsidRDefault="007A0248" w:rsidP="00544CE0">
      <w:pPr>
        <w:spacing w:after="0" w:line="240" w:lineRule="auto"/>
        <w:jc w:val="both"/>
        <w:rPr>
          <w:rFonts w:ascii="Times New Roman" w:hAnsi="Times New Roman"/>
          <w:iCs/>
          <w:sz w:val="24"/>
          <w:szCs w:val="24"/>
        </w:rPr>
      </w:pPr>
      <w:r w:rsidRPr="00E30542">
        <w:rPr>
          <w:rFonts w:ascii="Times New Roman" w:hAnsi="Times New Roman"/>
          <w:iCs/>
          <w:sz w:val="24"/>
          <w:szCs w:val="24"/>
        </w:rPr>
        <w:t>............................................................................................</w:t>
      </w:r>
    </w:p>
    <w:p w14:paraId="21A14DF6" w14:textId="77777777" w:rsidR="007A0248" w:rsidRPr="00E30542" w:rsidRDefault="007A0248" w:rsidP="00544CE0">
      <w:pPr>
        <w:spacing w:after="0"/>
        <w:jc w:val="both"/>
        <w:rPr>
          <w:rFonts w:ascii="Times New Roman" w:hAnsi="Times New Roman"/>
          <w:i/>
          <w:iCs/>
          <w:sz w:val="24"/>
          <w:szCs w:val="24"/>
        </w:rPr>
      </w:pPr>
      <w:r w:rsidRPr="00E30542">
        <w:rPr>
          <w:rFonts w:ascii="Times New Roman" w:hAnsi="Times New Roman"/>
          <w:i/>
          <w:iCs/>
          <w:sz w:val="24"/>
          <w:szCs w:val="24"/>
        </w:rPr>
        <w:t xml:space="preserve">(в случай, че лицето не е осъждано – </w:t>
      </w:r>
      <w:r w:rsidRPr="00E30542">
        <w:rPr>
          <w:rFonts w:ascii="Times New Roman" w:hAnsi="Times New Roman"/>
          <w:b/>
          <w:i/>
          <w:iCs/>
          <w:sz w:val="24"/>
          <w:szCs w:val="24"/>
          <w:u w:val="single"/>
        </w:rPr>
        <w:t>попълва НЕ на празното</w:t>
      </w:r>
      <w:r w:rsidRPr="00E30542">
        <w:rPr>
          <w:rFonts w:ascii="Times New Roman" w:hAnsi="Times New Roman"/>
          <w:i/>
          <w:iCs/>
          <w:sz w:val="24"/>
          <w:szCs w:val="24"/>
        </w:rPr>
        <w:t xml:space="preserve"> място)</w:t>
      </w:r>
      <w:r w:rsidR="00C81495" w:rsidRPr="00E30542">
        <w:rPr>
          <w:rFonts w:ascii="Times New Roman" w:hAnsi="Times New Roman"/>
          <w:i/>
          <w:iCs/>
          <w:sz w:val="24"/>
          <w:szCs w:val="24"/>
        </w:rPr>
        <w:t>;</w:t>
      </w:r>
    </w:p>
    <w:p w14:paraId="443893A9" w14:textId="77777777" w:rsidR="00263F6B" w:rsidRPr="00E30542" w:rsidRDefault="00263F6B" w:rsidP="00544CE0">
      <w:pPr>
        <w:pStyle w:val="1"/>
        <w:shd w:val="clear" w:color="auto" w:fill="auto"/>
        <w:tabs>
          <w:tab w:val="left" w:pos="1124"/>
        </w:tabs>
        <w:ind w:right="20"/>
        <w:rPr>
          <w:iCs/>
          <w:sz w:val="24"/>
          <w:szCs w:val="24"/>
        </w:rPr>
      </w:pPr>
    </w:p>
    <w:p w14:paraId="536ADA88" w14:textId="57957EFF" w:rsidR="00267553" w:rsidRPr="00E30542" w:rsidRDefault="00C81495" w:rsidP="00267553">
      <w:pPr>
        <w:spacing w:after="0" w:line="240" w:lineRule="auto"/>
        <w:jc w:val="both"/>
        <w:rPr>
          <w:rFonts w:ascii="Times New Roman" w:hAnsi="Times New Roman"/>
          <w:iCs/>
          <w:color w:val="000000" w:themeColor="text1"/>
          <w:sz w:val="24"/>
          <w:szCs w:val="24"/>
        </w:rPr>
      </w:pPr>
      <w:r w:rsidRPr="00E30542">
        <w:rPr>
          <w:rFonts w:ascii="Times New Roman" w:hAnsi="Times New Roman"/>
          <w:iCs/>
          <w:color w:val="000000" w:themeColor="text1"/>
          <w:sz w:val="24"/>
          <w:szCs w:val="24"/>
        </w:rPr>
        <w:t xml:space="preserve">3. </w:t>
      </w:r>
      <w:r w:rsidR="00A64FE8" w:rsidRPr="00E30542">
        <w:rPr>
          <w:rFonts w:ascii="Times New Roman" w:hAnsi="Times New Roman"/>
          <w:iCs/>
          <w:color w:val="000000" w:themeColor="text1"/>
          <w:sz w:val="24"/>
          <w:szCs w:val="24"/>
        </w:rPr>
        <w:t xml:space="preserve">Не </w:t>
      </w:r>
      <w:r w:rsidR="00D41E3D" w:rsidRPr="00E30542">
        <w:rPr>
          <w:rFonts w:ascii="Times New Roman" w:hAnsi="Times New Roman"/>
          <w:color w:val="000000" w:themeColor="text1"/>
          <w:sz w:val="24"/>
          <w:szCs w:val="24"/>
        </w:rPr>
        <w:t>е установено с влязло в сила наказателно постановление или съдебно решение</w:t>
      </w:r>
      <w:r w:rsidR="00267553" w:rsidRPr="00E30542">
        <w:rPr>
          <w:rFonts w:ascii="Times New Roman" w:hAnsi="Times New Roman"/>
          <w:iCs/>
          <w:color w:val="000000" w:themeColor="text1"/>
          <w:sz w:val="24"/>
          <w:szCs w:val="24"/>
        </w:rPr>
        <w:t>,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7FAD9F5" w14:textId="5BD34780" w:rsidR="008A0983" w:rsidRPr="00E30542" w:rsidRDefault="008A0983" w:rsidP="00544CE0">
      <w:pPr>
        <w:pStyle w:val="1"/>
        <w:shd w:val="clear" w:color="auto" w:fill="auto"/>
        <w:tabs>
          <w:tab w:val="left" w:pos="1124"/>
        </w:tabs>
        <w:ind w:right="20"/>
        <w:rPr>
          <w:sz w:val="24"/>
          <w:szCs w:val="24"/>
        </w:rPr>
      </w:pPr>
    </w:p>
    <w:p w14:paraId="440DB762" w14:textId="77777777" w:rsidR="00836D42" w:rsidRPr="00E30542" w:rsidRDefault="00A6648B" w:rsidP="00544CE0">
      <w:pPr>
        <w:spacing w:after="0"/>
        <w:jc w:val="both"/>
        <w:rPr>
          <w:rFonts w:ascii="Times New Roman" w:hAnsi="Times New Roman"/>
          <w:iCs/>
          <w:sz w:val="24"/>
          <w:szCs w:val="24"/>
        </w:rPr>
      </w:pPr>
      <w:r w:rsidRPr="00E30542">
        <w:rPr>
          <w:rFonts w:ascii="Times New Roman" w:hAnsi="Times New Roman"/>
          <w:iCs/>
          <w:sz w:val="24"/>
          <w:szCs w:val="24"/>
        </w:rPr>
        <w:lastRenderedPageBreak/>
        <w:t xml:space="preserve">3.1. Установено е с влязло в сила наказателно постановление или съдебно решение, че при изпълнение на договор за обществена поръчка е нарушен </w:t>
      </w:r>
      <w:r w:rsidR="00724DA1" w:rsidRPr="00E30542">
        <w:rPr>
          <w:rFonts w:ascii="Times New Roman" w:hAnsi="Times New Roman"/>
          <w:iCs/>
          <w:sz w:val="24"/>
          <w:szCs w:val="24"/>
        </w:rPr>
        <w:t xml:space="preserve">, посоченото в т.3: </w:t>
      </w:r>
      <w:r w:rsidR="00724DA1" w:rsidRPr="00E30542">
        <w:rPr>
          <w:rFonts w:ascii="Times New Roman" w:hAnsi="Times New Roman"/>
          <w:b/>
          <w:iCs/>
          <w:sz w:val="24"/>
          <w:szCs w:val="24"/>
        </w:rPr>
        <w:t>.........................................................</w:t>
      </w:r>
      <w:r w:rsidR="00AC3A09" w:rsidRPr="00E30542">
        <w:rPr>
          <w:rFonts w:ascii="Times New Roman" w:hAnsi="Times New Roman"/>
          <w:b/>
          <w:iCs/>
          <w:sz w:val="24"/>
          <w:szCs w:val="24"/>
        </w:rPr>
        <w:t>................</w:t>
      </w:r>
      <w:r w:rsidR="00AC3A09" w:rsidRPr="00E30542">
        <w:rPr>
          <w:rFonts w:ascii="Times New Roman" w:hAnsi="Times New Roman"/>
          <w:iCs/>
          <w:sz w:val="24"/>
          <w:szCs w:val="24"/>
        </w:rPr>
        <w:t xml:space="preserve">. </w:t>
      </w:r>
    </w:p>
    <w:p w14:paraId="5D40F561" w14:textId="69CD12EC" w:rsidR="00724DA1" w:rsidRPr="00E30542" w:rsidRDefault="00535F17" w:rsidP="00544CE0">
      <w:pPr>
        <w:spacing w:after="0"/>
        <w:jc w:val="both"/>
        <w:rPr>
          <w:rFonts w:ascii="Times New Roman" w:hAnsi="Times New Roman"/>
          <w:b/>
          <w:i/>
          <w:iCs/>
          <w:sz w:val="24"/>
          <w:szCs w:val="24"/>
        </w:rPr>
      </w:pPr>
      <w:r w:rsidRPr="00E30542">
        <w:rPr>
          <w:rFonts w:ascii="Times New Roman" w:hAnsi="Times New Roman"/>
          <w:iCs/>
          <w:sz w:val="24"/>
          <w:szCs w:val="24"/>
        </w:rPr>
        <w:t>(</w:t>
      </w:r>
      <w:r w:rsidRPr="00E30542">
        <w:rPr>
          <w:rFonts w:ascii="Times New Roman" w:hAnsi="Times New Roman"/>
          <w:i/>
          <w:iCs/>
          <w:sz w:val="24"/>
          <w:szCs w:val="24"/>
        </w:rPr>
        <w:t xml:space="preserve">в случай, че </w:t>
      </w:r>
      <w:r w:rsidR="002915A2" w:rsidRPr="00E30542">
        <w:rPr>
          <w:rFonts w:ascii="Times New Roman" w:hAnsi="Times New Roman"/>
          <w:i/>
          <w:iCs/>
          <w:sz w:val="24"/>
          <w:szCs w:val="24"/>
        </w:rPr>
        <w:t>няма влязло в сила нак.</w:t>
      </w:r>
      <w:r w:rsidR="00DD0F70" w:rsidRPr="00E30542">
        <w:rPr>
          <w:rFonts w:ascii="Times New Roman" w:hAnsi="Times New Roman"/>
          <w:i/>
          <w:iCs/>
          <w:sz w:val="24"/>
          <w:szCs w:val="24"/>
        </w:rPr>
        <w:t xml:space="preserve"> </w:t>
      </w:r>
      <w:r w:rsidR="002915A2" w:rsidRPr="00E30542">
        <w:rPr>
          <w:rFonts w:ascii="Times New Roman" w:hAnsi="Times New Roman"/>
          <w:i/>
          <w:iCs/>
          <w:sz w:val="24"/>
          <w:szCs w:val="24"/>
        </w:rPr>
        <w:t>постановление или съдебно решение,</w:t>
      </w:r>
      <w:r w:rsidR="002915A2" w:rsidRPr="00E30542">
        <w:rPr>
          <w:rFonts w:ascii="Times New Roman" w:hAnsi="Times New Roman"/>
          <w:iCs/>
          <w:sz w:val="24"/>
          <w:szCs w:val="24"/>
        </w:rPr>
        <w:t xml:space="preserve"> </w:t>
      </w:r>
      <w:r w:rsidR="002915A2" w:rsidRPr="00E30542">
        <w:rPr>
          <w:rFonts w:ascii="Times New Roman" w:hAnsi="Times New Roman"/>
          <w:i/>
          <w:iCs/>
          <w:sz w:val="24"/>
          <w:szCs w:val="24"/>
        </w:rPr>
        <w:t>кандидатът</w:t>
      </w:r>
      <w:r w:rsidRPr="00E30542">
        <w:rPr>
          <w:rFonts w:ascii="Times New Roman" w:hAnsi="Times New Roman"/>
          <w:iCs/>
          <w:sz w:val="24"/>
          <w:szCs w:val="24"/>
        </w:rPr>
        <w:t xml:space="preserve"> – </w:t>
      </w:r>
      <w:r w:rsidRPr="00E30542">
        <w:rPr>
          <w:rFonts w:ascii="Times New Roman" w:hAnsi="Times New Roman"/>
          <w:b/>
          <w:i/>
          <w:iCs/>
          <w:sz w:val="24"/>
          <w:szCs w:val="24"/>
          <w:u w:val="single"/>
        </w:rPr>
        <w:t>попълва НЕ на празното място</w:t>
      </w:r>
      <w:r w:rsidRPr="00E30542">
        <w:rPr>
          <w:rFonts w:ascii="Times New Roman" w:hAnsi="Times New Roman"/>
          <w:b/>
          <w:i/>
          <w:iCs/>
          <w:sz w:val="24"/>
          <w:szCs w:val="24"/>
        </w:rPr>
        <w:t>);</w:t>
      </w:r>
    </w:p>
    <w:p w14:paraId="20126EB8" w14:textId="77777777" w:rsidR="00263F6B" w:rsidRPr="00E30542" w:rsidRDefault="00263F6B" w:rsidP="00544CE0">
      <w:pPr>
        <w:spacing w:after="0"/>
        <w:jc w:val="both"/>
        <w:rPr>
          <w:rFonts w:ascii="Times New Roman" w:hAnsi="Times New Roman"/>
          <w:iCs/>
          <w:sz w:val="24"/>
          <w:szCs w:val="24"/>
        </w:rPr>
      </w:pPr>
    </w:p>
    <w:p w14:paraId="7E2E5292" w14:textId="77777777" w:rsidR="007A0248" w:rsidRPr="00E30542" w:rsidRDefault="002915A2" w:rsidP="00544CE0">
      <w:pPr>
        <w:spacing w:after="0"/>
        <w:jc w:val="both"/>
        <w:rPr>
          <w:rFonts w:ascii="Times New Roman" w:hAnsi="Times New Roman"/>
          <w:iCs/>
          <w:sz w:val="24"/>
          <w:szCs w:val="24"/>
        </w:rPr>
      </w:pPr>
      <w:r w:rsidRPr="00E30542">
        <w:rPr>
          <w:rFonts w:ascii="Times New Roman" w:hAnsi="Times New Roman"/>
          <w:iCs/>
          <w:sz w:val="24"/>
          <w:szCs w:val="24"/>
        </w:rPr>
        <w:t>4</w:t>
      </w:r>
      <w:r w:rsidR="007A0248" w:rsidRPr="00E30542">
        <w:rPr>
          <w:rFonts w:ascii="Times New Roman" w:hAnsi="Times New Roman"/>
          <w:iCs/>
          <w:sz w:val="24"/>
          <w:szCs w:val="24"/>
        </w:rPr>
        <w:t>. Не е налице конфликт на интереси</w:t>
      </w:r>
      <w:r w:rsidR="00B65CAF" w:rsidRPr="00E30542">
        <w:rPr>
          <w:rFonts w:ascii="Times New Roman" w:hAnsi="Times New Roman"/>
          <w:iCs/>
          <w:sz w:val="24"/>
          <w:szCs w:val="24"/>
        </w:rPr>
        <w:t>*</w:t>
      </w:r>
      <w:r w:rsidR="007A0248" w:rsidRPr="00E30542">
        <w:rPr>
          <w:rFonts w:ascii="Times New Roman" w:hAnsi="Times New Roman"/>
          <w:iCs/>
          <w:sz w:val="24"/>
          <w:szCs w:val="24"/>
        </w:rPr>
        <w:t>, който не може да бъде отстранен.</w:t>
      </w:r>
    </w:p>
    <w:p w14:paraId="5222A10D" w14:textId="77777777" w:rsidR="00263F6B" w:rsidRPr="00E30542" w:rsidRDefault="00263F6B" w:rsidP="00544CE0">
      <w:pPr>
        <w:suppressAutoHyphens/>
        <w:autoSpaceDE w:val="0"/>
        <w:spacing w:after="0" w:line="240" w:lineRule="auto"/>
        <w:jc w:val="both"/>
        <w:rPr>
          <w:rFonts w:ascii="Times New Roman" w:hAnsi="Times New Roman"/>
          <w:iCs/>
          <w:sz w:val="24"/>
          <w:szCs w:val="24"/>
        </w:rPr>
      </w:pPr>
    </w:p>
    <w:p w14:paraId="15894CDD" w14:textId="77777777" w:rsidR="007A0248" w:rsidRPr="00E30542" w:rsidRDefault="002915A2" w:rsidP="00544CE0">
      <w:pPr>
        <w:suppressAutoHyphens/>
        <w:autoSpaceDE w:val="0"/>
        <w:spacing w:after="0" w:line="240" w:lineRule="auto"/>
        <w:jc w:val="both"/>
        <w:rPr>
          <w:rFonts w:ascii="Times New Roman" w:hAnsi="Times New Roman"/>
          <w:iCs/>
          <w:sz w:val="24"/>
          <w:szCs w:val="24"/>
        </w:rPr>
      </w:pPr>
      <w:r w:rsidRPr="00E30542">
        <w:rPr>
          <w:rFonts w:ascii="Times New Roman" w:hAnsi="Times New Roman"/>
          <w:iCs/>
          <w:sz w:val="24"/>
          <w:szCs w:val="24"/>
        </w:rPr>
        <w:t>5</w:t>
      </w:r>
      <w:r w:rsidR="007A0248" w:rsidRPr="00E30542">
        <w:rPr>
          <w:rFonts w:ascii="Times New Roman" w:hAnsi="Times New Roman"/>
          <w:iCs/>
          <w:sz w:val="24"/>
          <w:szCs w:val="24"/>
        </w:rPr>
        <w:t xml:space="preserve">. Задължавам се да уведомя възложителя за всички настъпили промени в декларираните по-горе обстоятелства в 7-дневен срок от настъпването им. </w:t>
      </w:r>
    </w:p>
    <w:p w14:paraId="4F56654B" w14:textId="77777777" w:rsidR="007A0248" w:rsidRPr="00E30542" w:rsidRDefault="007A0248" w:rsidP="00544CE0">
      <w:pPr>
        <w:spacing w:after="0"/>
        <w:jc w:val="both"/>
        <w:rPr>
          <w:rFonts w:ascii="Times New Roman" w:hAnsi="Times New Roman"/>
          <w:sz w:val="24"/>
          <w:szCs w:val="24"/>
        </w:rPr>
      </w:pPr>
    </w:p>
    <w:p w14:paraId="4078D220" w14:textId="77777777" w:rsidR="007A0248" w:rsidRPr="00E30542" w:rsidRDefault="007A0248" w:rsidP="00544CE0">
      <w:pPr>
        <w:spacing w:after="0" w:line="240" w:lineRule="auto"/>
        <w:jc w:val="both"/>
        <w:rPr>
          <w:rFonts w:ascii="Times New Roman" w:hAnsi="Times New Roman"/>
          <w:b/>
          <w:sz w:val="24"/>
          <w:szCs w:val="24"/>
        </w:rPr>
      </w:pPr>
      <w:r w:rsidRPr="00E30542">
        <w:rPr>
          <w:rFonts w:ascii="Times New Roman" w:hAnsi="Times New Roman"/>
          <w:b/>
          <w:sz w:val="24"/>
          <w:szCs w:val="24"/>
        </w:rPr>
        <w:t>Известно ми е, че при деклариране на неверни данни нося наказателна отговорност по чл. 313 от НК.</w:t>
      </w:r>
    </w:p>
    <w:p w14:paraId="7621F455" w14:textId="0025184A" w:rsidR="007A0248" w:rsidRPr="00E30542" w:rsidRDefault="007A0248" w:rsidP="00544CE0">
      <w:pPr>
        <w:spacing w:after="0" w:line="240" w:lineRule="auto"/>
        <w:ind w:left="1530" w:hanging="1530"/>
        <w:jc w:val="both"/>
        <w:rPr>
          <w:rFonts w:ascii="Times New Roman" w:hAnsi="Times New Roman"/>
          <w:iCs/>
          <w:sz w:val="24"/>
          <w:szCs w:val="24"/>
        </w:rPr>
      </w:pPr>
    </w:p>
    <w:p w14:paraId="2A217732" w14:textId="60E6885D" w:rsidR="008A0983" w:rsidRPr="00E30542" w:rsidRDefault="008A0983" w:rsidP="00544CE0">
      <w:pPr>
        <w:spacing w:after="0" w:line="240" w:lineRule="auto"/>
        <w:ind w:left="1530" w:hanging="1530"/>
        <w:jc w:val="both"/>
        <w:rPr>
          <w:rFonts w:ascii="Times New Roman" w:hAnsi="Times New Roman"/>
          <w:iCs/>
          <w:sz w:val="24"/>
          <w:szCs w:val="24"/>
        </w:rPr>
      </w:pPr>
    </w:p>
    <w:p w14:paraId="070A3FCA" w14:textId="77777777" w:rsidR="008A0983" w:rsidRPr="00E30542" w:rsidRDefault="008A0983" w:rsidP="00544CE0">
      <w:pPr>
        <w:spacing w:after="0" w:line="240" w:lineRule="auto"/>
        <w:ind w:left="1530" w:hanging="1530"/>
        <w:jc w:val="both"/>
        <w:rPr>
          <w:rFonts w:ascii="Times New Roman" w:hAnsi="Times New Roman"/>
          <w:iCs/>
          <w:sz w:val="24"/>
          <w:szCs w:val="24"/>
        </w:rPr>
      </w:pPr>
    </w:p>
    <w:p w14:paraId="0FA75180" w14:textId="77777777" w:rsidR="00640C20" w:rsidRPr="00E30542" w:rsidRDefault="00640C20" w:rsidP="00640C20">
      <w:pPr>
        <w:pStyle w:val="ae"/>
        <w:spacing w:after="120"/>
        <w:rPr>
          <w:b/>
          <w:bCs/>
          <w:sz w:val="24"/>
          <w:szCs w:val="24"/>
        </w:rPr>
      </w:pPr>
      <w:r w:rsidRPr="00E30542">
        <w:rPr>
          <w:b/>
          <w:bCs/>
          <w:sz w:val="24"/>
          <w:szCs w:val="24"/>
        </w:rPr>
        <w:t>Правно обвързващ подпис:</w:t>
      </w:r>
    </w:p>
    <w:tbl>
      <w:tblPr>
        <w:tblW w:w="0" w:type="auto"/>
        <w:tblLook w:val="0000" w:firstRow="0" w:lastRow="0" w:firstColumn="0" w:lastColumn="0" w:noHBand="0" w:noVBand="0"/>
      </w:tblPr>
      <w:tblGrid>
        <w:gridCol w:w="4261"/>
        <w:gridCol w:w="5027"/>
      </w:tblGrid>
      <w:tr w:rsidR="00640C20" w:rsidRPr="00E30542" w14:paraId="28DEC8BA" w14:textId="77777777" w:rsidTr="00783C68">
        <w:tc>
          <w:tcPr>
            <w:tcW w:w="4261" w:type="dxa"/>
            <w:shd w:val="clear" w:color="auto" w:fill="auto"/>
          </w:tcPr>
          <w:p w14:paraId="20EE4F47" w14:textId="77777777" w:rsidR="00640C20" w:rsidRPr="00E30542" w:rsidRDefault="00640C20" w:rsidP="00783C68">
            <w:pPr>
              <w:spacing w:after="120"/>
              <w:jc w:val="both"/>
              <w:rPr>
                <w:rFonts w:ascii="Times New Roman" w:hAnsi="Times New Roman"/>
                <w:sz w:val="24"/>
                <w:szCs w:val="24"/>
              </w:rPr>
            </w:pPr>
            <w:r w:rsidRPr="00E30542">
              <w:rPr>
                <w:rFonts w:ascii="Times New Roman" w:hAnsi="Times New Roman"/>
                <w:sz w:val="24"/>
                <w:szCs w:val="24"/>
              </w:rPr>
              <w:t xml:space="preserve">Дата </w:t>
            </w:r>
          </w:p>
        </w:tc>
        <w:tc>
          <w:tcPr>
            <w:tcW w:w="5027" w:type="dxa"/>
            <w:shd w:val="clear" w:color="auto" w:fill="auto"/>
          </w:tcPr>
          <w:p w14:paraId="71641DF9" w14:textId="77777777" w:rsidR="00640C20" w:rsidRPr="00E30542" w:rsidRDefault="00640C20" w:rsidP="00783C68">
            <w:pPr>
              <w:spacing w:after="120"/>
              <w:jc w:val="both"/>
              <w:rPr>
                <w:rFonts w:ascii="Times New Roman" w:hAnsi="Times New Roman"/>
                <w:sz w:val="24"/>
                <w:szCs w:val="24"/>
              </w:rPr>
            </w:pPr>
            <w:r w:rsidRPr="00E30542">
              <w:rPr>
                <w:rFonts w:ascii="Times New Roman" w:hAnsi="Times New Roman"/>
                <w:sz w:val="24"/>
                <w:szCs w:val="24"/>
              </w:rPr>
              <w:t>________/ _________ / ______</w:t>
            </w:r>
          </w:p>
        </w:tc>
      </w:tr>
      <w:tr w:rsidR="00640C20" w:rsidRPr="00E30542" w14:paraId="32C52F7B" w14:textId="77777777" w:rsidTr="00783C68">
        <w:tc>
          <w:tcPr>
            <w:tcW w:w="4261" w:type="dxa"/>
            <w:shd w:val="clear" w:color="auto" w:fill="auto"/>
          </w:tcPr>
          <w:p w14:paraId="05C7575F" w14:textId="77777777" w:rsidR="00640C20" w:rsidRPr="00E30542" w:rsidRDefault="00640C20" w:rsidP="00783C68">
            <w:pPr>
              <w:spacing w:after="120"/>
              <w:jc w:val="both"/>
              <w:rPr>
                <w:rFonts w:ascii="Times New Roman" w:hAnsi="Times New Roman"/>
                <w:sz w:val="24"/>
                <w:szCs w:val="24"/>
              </w:rPr>
            </w:pPr>
            <w:r w:rsidRPr="00E30542">
              <w:rPr>
                <w:rFonts w:ascii="Times New Roman" w:hAnsi="Times New Roman"/>
                <w:sz w:val="24"/>
                <w:szCs w:val="24"/>
              </w:rPr>
              <w:t>Име и фамилия</w:t>
            </w:r>
          </w:p>
          <w:p w14:paraId="4B6F9C25" w14:textId="29A3D1F8" w:rsidR="00640C20" w:rsidRPr="00E30542" w:rsidRDefault="008A0983" w:rsidP="00783C68">
            <w:pPr>
              <w:spacing w:after="120"/>
              <w:jc w:val="both"/>
              <w:rPr>
                <w:rFonts w:ascii="Times New Roman" w:hAnsi="Times New Roman"/>
                <w:sz w:val="24"/>
                <w:szCs w:val="24"/>
              </w:rPr>
            </w:pPr>
            <w:r w:rsidRPr="00E30542">
              <w:rPr>
                <w:rFonts w:ascii="Times New Roman" w:hAnsi="Times New Roman"/>
                <w:sz w:val="24"/>
                <w:szCs w:val="24"/>
              </w:rPr>
              <w:t>Подпис</w:t>
            </w:r>
          </w:p>
        </w:tc>
        <w:tc>
          <w:tcPr>
            <w:tcW w:w="5027" w:type="dxa"/>
            <w:shd w:val="clear" w:color="auto" w:fill="auto"/>
          </w:tcPr>
          <w:p w14:paraId="0554BC12" w14:textId="77777777" w:rsidR="00640C20" w:rsidRPr="00E30542" w:rsidRDefault="00640C20" w:rsidP="00783C68">
            <w:pPr>
              <w:spacing w:after="120"/>
              <w:jc w:val="both"/>
              <w:rPr>
                <w:rFonts w:ascii="Times New Roman" w:hAnsi="Times New Roman"/>
                <w:sz w:val="24"/>
                <w:szCs w:val="24"/>
              </w:rPr>
            </w:pPr>
            <w:r w:rsidRPr="00E30542">
              <w:rPr>
                <w:rFonts w:ascii="Times New Roman" w:hAnsi="Times New Roman"/>
                <w:sz w:val="24"/>
                <w:szCs w:val="24"/>
              </w:rPr>
              <w:t>__________________________</w:t>
            </w:r>
          </w:p>
          <w:p w14:paraId="13C61FF8" w14:textId="71DFC249" w:rsidR="008A0983" w:rsidRPr="00E30542" w:rsidRDefault="008A0983" w:rsidP="00783C68">
            <w:pPr>
              <w:spacing w:after="120"/>
              <w:jc w:val="both"/>
              <w:rPr>
                <w:rFonts w:ascii="Times New Roman" w:hAnsi="Times New Roman"/>
                <w:sz w:val="24"/>
                <w:szCs w:val="24"/>
              </w:rPr>
            </w:pPr>
            <w:r w:rsidRPr="00E30542">
              <w:rPr>
                <w:rFonts w:ascii="Times New Roman" w:hAnsi="Times New Roman"/>
                <w:sz w:val="24"/>
                <w:szCs w:val="24"/>
              </w:rPr>
              <w:t>__________________________</w:t>
            </w:r>
          </w:p>
        </w:tc>
      </w:tr>
    </w:tbl>
    <w:p w14:paraId="51BB58F9" w14:textId="77777777" w:rsidR="007A0248" w:rsidRPr="00E30542" w:rsidRDefault="007A0248" w:rsidP="00544CE0">
      <w:pPr>
        <w:spacing w:after="0" w:line="240" w:lineRule="auto"/>
        <w:ind w:left="1530" w:hanging="1530"/>
        <w:jc w:val="both"/>
        <w:rPr>
          <w:rFonts w:ascii="Times New Roman" w:hAnsi="Times New Roman"/>
          <w:iCs/>
          <w:sz w:val="24"/>
          <w:szCs w:val="24"/>
        </w:rPr>
      </w:pPr>
      <w:r w:rsidRPr="00E30542">
        <w:rPr>
          <w:rFonts w:ascii="Times New Roman" w:hAnsi="Times New Roman"/>
          <w:iCs/>
          <w:sz w:val="24"/>
          <w:szCs w:val="24"/>
        </w:rPr>
        <w:t xml:space="preserve">                               </w:t>
      </w:r>
    </w:p>
    <w:p w14:paraId="1B5139C0" w14:textId="77777777" w:rsidR="007A0248" w:rsidRPr="00E30542" w:rsidRDefault="007A0248" w:rsidP="00544CE0">
      <w:pPr>
        <w:spacing w:after="0" w:line="240" w:lineRule="auto"/>
        <w:ind w:firstLine="6480"/>
        <w:jc w:val="both"/>
        <w:rPr>
          <w:rFonts w:ascii="Times New Roman" w:hAnsi="Times New Roman"/>
          <w:bCs/>
          <w:sz w:val="24"/>
          <w:szCs w:val="24"/>
        </w:rPr>
      </w:pPr>
    </w:p>
    <w:p w14:paraId="162146CE" w14:textId="77777777" w:rsidR="001928D3" w:rsidRPr="00E30542" w:rsidRDefault="007A0248" w:rsidP="00544CE0">
      <w:pPr>
        <w:shd w:val="clear" w:color="auto" w:fill="FFFFFF"/>
        <w:spacing w:after="0"/>
        <w:jc w:val="both"/>
        <w:outlineLvl w:val="0"/>
        <w:rPr>
          <w:rFonts w:ascii="Times New Roman" w:hAnsi="Times New Roman"/>
          <w:i/>
          <w:sz w:val="24"/>
          <w:szCs w:val="24"/>
        </w:rPr>
      </w:pPr>
      <w:r w:rsidRPr="00E30542">
        <w:rPr>
          <w:rFonts w:ascii="Times New Roman" w:hAnsi="Times New Roman"/>
          <w:bCs/>
          <w:i/>
          <w:sz w:val="24"/>
          <w:szCs w:val="24"/>
          <w:u w:val="single"/>
        </w:rPr>
        <w:t>Забележка</w:t>
      </w:r>
      <w:r w:rsidRPr="00E30542">
        <w:rPr>
          <w:rFonts w:ascii="Times New Roman" w:hAnsi="Times New Roman"/>
          <w:i/>
          <w:sz w:val="24"/>
          <w:szCs w:val="24"/>
        </w:rPr>
        <w:t>: Декларацията се подписва от лицат</w:t>
      </w:r>
      <w:r w:rsidR="001928D3" w:rsidRPr="00E30542">
        <w:rPr>
          <w:rFonts w:ascii="Times New Roman" w:hAnsi="Times New Roman"/>
          <w:i/>
          <w:sz w:val="24"/>
          <w:szCs w:val="24"/>
        </w:rPr>
        <w:t>а, които представляват кандидата</w:t>
      </w:r>
      <w:r w:rsidRPr="00E30542">
        <w:rPr>
          <w:rFonts w:ascii="Times New Roman" w:hAnsi="Times New Roman"/>
          <w:i/>
          <w:sz w:val="24"/>
          <w:szCs w:val="24"/>
        </w:rPr>
        <w:t>.</w:t>
      </w:r>
    </w:p>
    <w:p w14:paraId="15A60E54" w14:textId="712324E6" w:rsidR="00DD72AE" w:rsidRPr="00E30542" w:rsidRDefault="00093548" w:rsidP="00544CE0">
      <w:pPr>
        <w:shd w:val="clear" w:color="auto" w:fill="FFFFFF"/>
        <w:spacing w:after="0"/>
        <w:jc w:val="both"/>
        <w:outlineLvl w:val="0"/>
        <w:rPr>
          <w:rFonts w:ascii="Times New Roman" w:hAnsi="Times New Roman"/>
          <w:i/>
          <w:iCs/>
          <w:sz w:val="24"/>
          <w:szCs w:val="24"/>
        </w:rPr>
      </w:pPr>
      <w:r w:rsidRPr="00E30542">
        <w:rPr>
          <w:rFonts w:ascii="Times New Roman" w:hAnsi="Times New Roman"/>
          <w:i/>
          <w:iCs/>
          <w:sz w:val="24"/>
          <w:szCs w:val="24"/>
        </w:rPr>
        <w:t xml:space="preserve">Основанията по т.1.1, </w:t>
      </w:r>
      <w:r w:rsidR="00896EF2" w:rsidRPr="00E30542">
        <w:rPr>
          <w:rFonts w:ascii="Times New Roman" w:hAnsi="Times New Roman"/>
          <w:i/>
          <w:iCs/>
          <w:sz w:val="24"/>
          <w:szCs w:val="24"/>
        </w:rPr>
        <w:t>т. 1.2, т. 2.1., т. 2.2. и</w:t>
      </w:r>
      <w:r w:rsidR="001928D3" w:rsidRPr="00E30542">
        <w:rPr>
          <w:rFonts w:ascii="Times New Roman" w:hAnsi="Times New Roman"/>
          <w:i/>
          <w:iCs/>
          <w:sz w:val="24"/>
          <w:szCs w:val="24"/>
        </w:rPr>
        <w:t xml:space="preserve"> </w:t>
      </w:r>
      <w:r w:rsidR="00896EF2" w:rsidRPr="00E30542">
        <w:rPr>
          <w:rFonts w:ascii="Times New Roman" w:hAnsi="Times New Roman"/>
          <w:i/>
          <w:iCs/>
          <w:sz w:val="24"/>
          <w:szCs w:val="24"/>
        </w:rPr>
        <w:t xml:space="preserve">т. 4 </w:t>
      </w:r>
      <w:r w:rsidR="00267553" w:rsidRPr="00E30542">
        <w:rPr>
          <w:rFonts w:ascii="Times New Roman" w:hAnsi="Times New Roman"/>
          <w:i/>
          <w:iCs/>
          <w:sz w:val="24"/>
          <w:szCs w:val="24"/>
        </w:rPr>
        <w:t>се отнасят и за лицата, които представляват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и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1928D3" w:rsidRPr="00E30542">
        <w:rPr>
          <w:rFonts w:ascii="Times New Roman" w:hAnsi="Times New Roman"/>
          <w:i/>
          <w:iCs/>
          <w:sz w:val="24"/>
          <w:szCs w:val="24"/>
        </w:rPr>
        <w:t>.</w:t>
      </w:r>
    </w:p>
    <w:p w14:paraId="6C4B6FE2" w14:textId="5FC27AB1" w:rsidR="00267553" w:rsidRPr="00E30542" w:rsidRDefault="00267553" w:rsidP="00544CE0">
      <w:pPr>
        <w:shd w:val="clear" w:color="auto" w:fill="FFFFFF"/>
        <w:spacing w:after="0"/>
        <w:jc w:val="both"/>
        <w:outlineLvl w:val="0"/>
        <w:rPr>
          <w:rFonts w:ascii="Times New Roman" w:hAnsi="Times New Roman"/>
          <w:i/>
          <w:iCs/>
          <w:sz w:val="24"/>
          <w:szCs w:val="24"/>
        </w:rPr>
      </w:pPr>
      <w:r w:rsidRPr="00E30542">
        <w:rPr>
          <w:rFonts w:ascii="Times New Roman" w:hAnsi="Times New Roman"/>
          <w:i/>
          <w:iCs/>
          <w:sz w:val="24"/>
          <w:szCs w:val="24"/>
        </w:rPr>
        <w:t>Когато кандидатът, или юридическо лице в състава на негов контролен или управителен орган се представлява от физическо лице по пълномощие, основанията по т.1.1, т. 1.2, т. 2.1., т. 2.2. и т. 4 се отнасят и за това физическо лице.</w:t>
      </w:r>
    </w:p>
    <w:p w14:paraId="1E80568E" w14:textId="77777777" w:rsidR="0049485D" w:rsidRPr="00E30542" w:rsidRDefault="0049485D" w:rsidP="00544CE0">
      <w:pPr>
        <w:shd w:val="clear" w:color="auto" w:fill="FFFFFF"/>
        <w:spacing w:after="0"/>
        <w:jc w:val="both"/>
        <w:outlineLvl w:val="0"/>
        <w:rPr>
          <w:rFonts w:ascii="Times New Roman" w:hAnsi="Times New Roman"/>
          <w:i/>
          <w:iCs/>
          <w:sz w:val="24"/>
          <w:szCs w:val="24"/>
        </w:rPr>
      </w:pPr>
    </w:p>
    <w:p w14:paraId="3C85353E" w14:textId="4F707E23" w:rsidR="007A0248" w:rsidRPr="00E30542" w:rsidRDefault="00B65CAF" w:rsidP="00544CE0">
      <w:pPr>
        <w:shd w:val="clear" w:color="auto" w:fill="FFFFFF"/>
        <w:spacing w:after="0"/>
        <w:jc w:val="both"/>
        <w:outlineLvl w:val="0"/>
        <w:rPr>
          <w:rFonts w:ascii="Times New Roman" w:hAnsi="Times New Roman"/>
          <w:i/>
          <w:iCs/>
          <w:sz w:val="24"/>
          <w:szCs w:val="24"/>
        </w:rPr>
      </w:pPr>
      <w:r w:rsidRPr="00E30542">
        <w:rPr>
          <w:rFonts w:ascii="Times New Roman" w:hAnsi="Times New Roman"/>
          <w:i/>
          <w:iCs/>
          <w:sz w:val="24"/>
          <w:szCs w:val="24"/>
        </w:rPr>
        <w:t>*</w:t>
      </w:r>
      <w:r w:rsidR="00AA6452" w:rsidRPr="00E30542">
        <w:rPr>
          <w:rFonts w:ascii="Times New Roman" w:hAnsi="Times New Roman"/>
          <w:i/>
          <w:iCs/>
          <w:sz w:val="24"/>
          <w:szCs w:val="24"/>
          <w:u w:val="single"/>
        </w:rPr>
        <w:t xml:space="preserve">"Конфликт на интереси" </w:t>
      </w:r>
      <w:r w:rsidR="00092667" w:rsidRPr="00E30542">
        <w:rPr>
          <w:rFonts w:ascii="Times New Roman" w:hAnsi="Times New Roman"/>
          <w:i/>
          <w:iCs/>
          <w:sz w:val="24"/>
          <w:szCs w:val="24"/>
        </w:rPr>
        <w:t>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72 от Закона за противодействие на корупцията и за който би могло да се приеме, че влияе на тяхната безпристрастност и независимост във връзка с възлагането на обществената поръчка</w:t>
      </w:r>
      <w:r w:rsidR="00AA6452" w:rsidRPr="00E30542">
        <w:rPr>
          <w:rFonts w:ascii="Times New Roman" w:hAnsi="Times New Roman"/>
          <w:i/>
          <w:iCs/>
          <w:sz w:val="24"/>
          <w:szCs w:val="24"/>
        </w:rPr>
        <w:t>.</w:t>
      </w:r>
      <w:r w:rsidR="007A0248" w:rsidRPr="00E30542">
        <w:rPr>
          <w:rFonts w:ascii="Times New Roman" w:hAnsi="Times New Roman"/>
          <w:i/>
          <w:iCs/>
          <w:sz w:val="24"/>
          <w:szCs w:val="24"/>
        </w:rPr>
        <w:br w:type="page"/>
      </w:r>
    </w:p>
    <w:p w14:paraId="5D585314" w14:textId="77777777" w:rsidR="007A0248" w:rsidRPr="00E30542" w:rsidRDefault="00B0605B" w:rsidP="007A0248">
      <w:pPr>
        <w:spacing w:after="0" w:line="240" w:lineRule="auto"/>
        <w:jc w:val="right"/>
        <w:rPr>
          <w:rFonts w:ascii="Times New Roman" w:hAnsi="Times New Roman"/>
          <w:iCs/>
          <w:sz w:val="24"/>
          <w:szCs w:val="24"/>
        </w:rPr>
      </w:pPr>
      <w:r w:rsidRPr="00E30542">
        <w:rPr>
          <w:rFonts w:ascii="Times New Roman" w:hAnsi="Times New Roman"/>
          <w:iCs/>
          <w:sz w:val="24"/>
          <w:szCs w:val="24"/>
        </w:rPr>
        <w:lastRenderedPageBreak/>
        <w:t xml:space="preserve">Образец № </w:t>
      </w:r>
      <w:r w:rsidR="00EE3E71" w:rsidRPr="00E30542">
        <w:rPr>
          <w:rFonts w:ascii="Times New Roman" w:hAnsi="Times New Roman"/>
          <w:iCs/>
          <w:sz w:val="24"/>
          <w:szCs w:val="24"/>
          <w:lang w:val="en-US"/>
        </w:rPr>
        <w:t>6</w:t>
      </w:r>
      <w:r w:rsidR="00DB4A6B" w:rsidRPr="00E30542">
        <w:rPr>
          <w:rFonts w:ascii="Times New Roman" w:hAnsi="Times New Roman"/>
          <w:iCs/>
          <w:sz w:val="24"/>
          <w:szCs w:val="24"/>
        </w:rPr>
        <w:t>а</w:t>
      </w:r>
    </w:p>
    <w:p w14:paraId="20781204" w14:textId="77777777" w:rsidR="00D311E5" w:rsidRPr="00E30542" w:rsidRDefault="00D311E5" w:rsidP="007A0248">
      <w:pPr>
        <w:spacing w:after="0" w:line="240" w:lineRule="auto"/>
        <w:jc w:val="center"/>
        <w:rPr>
          <w:rFonts w:ascii="Times New Roman" w:hAnsi="Times New Roman"/>
          <w:b/>
          <w:sz w:val="24"/>
          <w:szCs w:val="24"/>
        </w:rPr>
      </w:pPr>
    </w:p>
    <w:p w14:paraId="3957DE93" w14:textId="77777777" w:rsidR="007A0248" w:rsidRPr="00E30542" w:rsidRDefault="007A0248" w:rsidP="007A0248">
      <w:pPr>
        <w:spacing w:after="0" w:line="240" w:lineRule="auto"/>
        <w:jc w:val="center"/>
        <w:rPr>
          <w:rFonts w:ascii="Times New Roman" w:hAnsi="Times New Roman"/>
          <w:b/>
          <w:sz w:val="24"/>
          <w:szCs w:val="24"/>
        </w:rPr>
      </w:pPr>
      <w:r w:rsidRPr="00E30542">
        <w:rPr>
          <w:rFonts w:ascii="Times New Roman" w:hAnsi="Times New Roman"/>
          <w:b/>
          <w:sz w:val="24"/>
          <w:szCs w:val="24"/>
        </w:rPr>
        <w:t>Д Е К Л А Р А Ц И Я</w:t>
      </w:r>
    </w:p>
    <w:p w14:paraId="7B026CF0" w14:textId="284825B6" w:rsidR="007A0248" w:rsidRPr="00E30542" w:rsidRDefault="000C1B69" w:rsidP="007A0248">
      <w:pPr>
        <w:spacing w:after="0" w:line="240" w:lineRule="auto"/>
        <w:jc w:val="center"/>
        <w:rPr>
          <w:rFonts w:ascii="Times New Roman" w:hAnsi="Times New Roman"/>
          <w:sz w:val="24"/>
          <w:szCs w:val="24"/>
        </w:rPr>
      </w:pPr>
      <w:r w:rsidRPr="00E30542">
        <w:rPr>
          <w:rFonts w:ascii="Times New Roman" w:hAnsi="Times New Roman"/>
          <w:sz w:val="24"/>
          <w:szCs w:val="24"/>
        </w:rPr>
        <w:t xml:space="preserve"> </w:t>
      </w:r>
      <w:r w:rsidR="00795D8F" w:rsidRPr="00E30542">
        <w:rPr>
          <w:rFonts w:ascii="Times New Roman" w:hAnsi="Times New Roman"/>
          <w:sz w:val="24"/>
          <w:szCs w:val="24"/>
        </w:rPr>
        <w:t>за липса на обстоятелства по чл. 12, ал.</w:t>
      </w:r>
      <w:r w:rsidR="00E60A58" w:rsidRPr="00E30542">
        <w:rPr>
          <w:rFonts w:ascii="Times New Roman" w:hAnsi="Times New Roman"/>
          <w:sz w:val="24"/>
          <w:szCs w:val="24"/>
        </w:rPr>
        <w:t xml:space="preserve"> </w:t>
      </w:r>
      <w:r w:rsidR="00795D8F" w:rsidRPr="00E30542">
        <w:rPr>
          <w:rFonts w:ascii="Times New Roman" w:hAnsi="Times New Roman"/>
          <w:sz w:val="24"/>
          <w:szCs w:val="24"/>
        </w:rPr>
        <w:t xml:space="preserve">1, т. 1, във връзка с чл. 8, ал. 3, </w:t>
      </w:r>
      <w:r w:rsidR="008E510C" w:rsidRPr="00E30542">
        <w:rPr>
          <w:rFonts w:ascii="Times New Roman" w:hAnsi="Times New Roman"/>
          <w:sz w:val="24"/>
          <w:szCs w:val="24"/>
        </w:rPr>
        <w:t xml:space="preserve">т. 2 от ПМС № </w:t>
      </w:r>
      <w:r w:rsidR="00B410AC" w:rsidRPr="00E30542">
        <w:rPr>
          <w:rFonts w:ascii="Times New Roman" w:hAnsi="Times New Roman"/>
          <w:sz w:val="24"/>
          <w:szCs w:val="24"/>
        </w:rPr>
        <w:t xml:space="preserve">4 от 11 януари 2024 </w:t>
      </w:r>
      <w:r w:rsidR="00795D8F" w:rsidRPr="00E30542">
        <w:rPr>
          <w:rFonts w:ascii="Times New Roman" w:hAnsi="Times New Roman"/>
          <w:sz w:val="24"/>
          <w:szCs w:val="24"/>
        </w:rPr>
        <w:t>г.</w:t>
      </w:r>
      <w:r w:rsidR="00EB1F76" w:rsidRPr="00E30542">
        <w:rPr>
          <w:rFonts w:ascii="Times New Roman" w:hAnsi="Times New Roman"/>
          <w:sz w:val="24"/>
          <w:szCs w:val="24"/>
        </w:rPr>
        <w:t xml:space="preserve"> във връзка с чл. 54, ал. 1, т. 3 - 5 от ЗОП</w:t>
      </w:r>
    </w:p>
    <w:p w14:paraId="271A3497" w14:textId="77777777" w:rsidR="007A0248" w:rsidRPr="00E30542" w:rsidRDefault="007A0248" w:rsidP="007A0248">
      <w:pPr>
        <w:spacing w:after="0" w:line="240" w:lineRule="auto"/>
        <w:rPr>
          <w:rFonts w:ascii="Times New Roman" w:hAnsi="Times New Roman"/>
          <w:sz w:val="24"/>
          <w:szCs w:val="24"/>
        </w:rPr>
      </w:pPr>
    </w:p>
    <w:p w14:paraId="62FE432B" w14:textId="77777777" w:rsidR="00704475" w:rsidRPr="00E30542" w:rsidRDefault="007A0248" w:rsidP="00704475">
      <w:pPr>
        <w:spacing w:after="120"/>
        <w:jc w:val="both"/>
        <w:rPr>
          <w:rFonts w:ascii="Times New Roman" w:hAnsi="Times New Roman"/>
          <w:sz w:val="24"/>
          <w:szCs w:val="24"/>
        </w:rPr>
      </w:pPr>
      <w:r w:rsidRPr="00E30542">
        <w:rPr>
          <w:rFonts w:ascii="Times New Roman" w:hAnsi="Times New Roman"/>
          <w:sz w:val="24"/>
          <w:szCs w:val="24"/>
        </w:rPr>
        <w:t xml:space="preserve">във връзка с участие в </w:t>
      </w:r>
      <w:r w:rsidR="00FF4B90" w:rsidRPr="00E30542">
        <w:rPr>
          <w:rFonts w:ascii="Times New Roman" w:hAnsi="Times New Roman"/>
          <w:sz w:val="24"/>
          <w:szCs w:val="24"/>
        </w:rPr>
        <w:t>процедура за избор на изпълнител</w:t>
      </w:r>
      <w:r w:rsidRPr="00E30542">
        <w:rPr>
          <w:rFonts w:ascii="Times New Roman" w:hAnsi="Times New Roman"/>
          <w:sz w:val="24"/>
          <w:szCs w:val="24"/>
        </w:rPr>
        <w:t xml:space="preserve"> чрез </w:t>
      </w:r>
      <w:r w:rsidR="00D4528B" w:rsidRPr="00E30542">
        <w:rPr>
          <w:rFonts w:ascii="Times New Roman" w:hAnsi="Times New Roman"/>
          <w:sz w:val="24"/>
          <w:szCs w:val="24"/>
        </w:rPr>
        <w:t xml:space="preserve">публична </w:t>
      </w:r>
      <w:r w:rsidR="00FF4B90" w:rsidRPr="00E30542">
        <w:rPr>
          <w:rFonts w:ascii="Times New Roman" w:hAnsi="Times New Roman"/>
          <w:sz w:val="24"/>
          <w:szCs w:val="24"/>
        </w:rPr>
        <w:t>покана</w:t>
      </w:r>
      <w:r w:rsidRPr="00E30542">
        <w:rPr>
          <w:rFonts w:ascii="Times New Roman" w:hAnsi="Times New Roman"/>
          <w:sz w:val="24"/>
          <w:szCs w:val="24"/>
        </w:rPr>
        <w:t xml:space="preserve">, </w:t>
      </w:r>
      <w:r w:rsidRPr="00E30542">
        <w:rPr>
          <w:rFonts w:ascii="Times New Roman" w:hAnsi="Times New Roman"/>
          <w:sz w:val="24"/>
          <w:szCs w:val="24"/>
          <w:lang w:val="ru-RU"/>
        </w:rPr>
        <w:t>с предмет</w:t>
      </w:r>
      <w:r w:rsidRPr="00E30542">
        <w:rPr>
          <w:rFonts w:ascii="Times New Roman" w:hAnsi="Times New Roman"/>
          <w:sz w:val="24"/>
          <w:szCs w:val="24"/>
        </w:rPr>
        <w:t xml:space="preserve">: </w:t>
      </w:r>
      <w:r w:rsidR="00704475" w:rsidRPr="00E30542">
        <w:rPr>
          <w:rFonts w:ascii="Times New Roman" w:hAnsi="Times New Roman"/>
          <w:sz w:val="24"/>
          <w:szCs w:val="24"/>
        </w:rPr>
        <w:t xml:space="preserve">„Външна експертиза за изграждане на Мрежа от </w:t>
      </w:r>
      <w:proofErr w:type="spellStart"/>
      <w:r w:rsidR="00704475" w:rsidRPr="00E30542">
        <w:rPr>
          <w:rFonts w:ascii="Times New Roman" w:hAnsi="Times New Roman"/>
          <w:sz w:val="24"/>
          <w:szCs w:val="24"/>
        </w:rPr>
        <w:t>екосистемни</w:t>
      </w:r>
      <w:proofErr w:type="spellEnd"/>
      <w:r w:rsidR="00704475" w:rsidRPr="00E30542">
        <w:rPr>
          <w:rFonts w:ascii="Times New Roman" w:hAnsi="Times New Roman"/>
          <w:sz w:val="24"/>
          <w:szCs w:val="24"/>
        </w:rPr>
        <w:t xml:space="preserve"> услуги (</w:t>
      </w:r>
      <w:proofErr w:type="spellStart"/>
      <w:r w:rsidR="00704475" w:rsidRPr="00E30542">
        <w:rPr>
          <w:rFonts w:ascii="Times New Roman" w:hAnsi="Times New Roman"/>
          <w:sz w:val="24"/>
          <w:szCs w:val="24"/>
        </w:rPr>
        <w:t>EsS</w:t>
      </w:r>
      <w:proofErr w:type="spellEnd"/>
      <w:r w:rsidR="00704475" w:rsidRPr="00E30542">
        <w:rPr>
          <w:rFonts w:ascii="Times New Roman" w:hAnsi="Times New Roman"/>
          <w:sz w:val="24"/>
          <w:szCs w:val="24"/>
        </w:rPr>
        <w:t xml:space="preserve">) за нуждите на Сдружение „Заедно за Сандански“ по 3 (три) обособени позиции, </w:t>
      </w:r>
    </w:p>
    <w:p w14:paraId="2BB6FE42" w14:textId="4F63BF02" w:rsidR="00FF4B90" w:rsidRPr="00E30542" w:rsidRDefault="00704475" w:rsidP="00704475">
      <w:pPr>
        <w:spacing w:after="120"/>
        <w:jc w:val="both"/>
        <w:rPr>
          <w:rFonts w:ascii="Times New Roman" w:hAnsi="Times New Roman"/>
          <w:bCs/>
          <w:sz w:val="24"/>
          <w:szCs w:val="24"/>
        </w:rPr>
      </w:pPr>
      <w:r w:rsidRPr="00E30542">
        <w:rPr>
          <w:rFonts w:ascii="Times New Roman" w:hAnsi="Times New Roman"/>
          <w:sz w:val="24"/>
          <w:szCs w:val="24"/>
        </w:rPr>
        <w:t>За обособена позиция № …………………………………………………….</w:t>
      </w:r>
    </w:p>
    <w:p w14:paraId="115D3884" w14:textId="602CA4B1" w:rsidR="007A0248" w:rsidRPr="00E30542" w:rsidRDefault="007A0248" w:rsidP="00FF4B90">
      <w:pPr>
        <w:spacing w:after="0" w:line="240" w:lineRule="auto"/>
        <w:ind w:firstLine="708"/>
        <w:jc w:val="both"/>
        <w:rPr>
          <w:rFonts w:ascii="Times New Roman" w:hAnsi="Times New Roman"/>
          <w:sz w:val="24"/>
          <w:szCs w:val="24"/>
        </w:rPr>
      </w:pPr>
    </w:p>
    <w:p w14:paraId="404DC9B0" w14:textId="77777777" w:rsidR="007A0248" w:rsidRPr="00E30542" w:rsidRDefault="007A0248" w:rsidP="00D47ED4">
      <w:pPr>
        <w:spacing w:after="0"/>
        <w:jc w:val="both"/>
        <w:rPr>
          <w:rFonts w:ascii="Times New Roman" w:hAnsi="Times New Roman"/>
          <w:sz w:val="24"/>
          <w:szCs w:val="24"/>
        </w:rPr>
      </w:pPr>
      <w:r w:rsidRPr="00E30542">
        <w:rPr>
          <w:rFonts w:ascii="Times New Roman" w:hAnsi="Times New Roman"/>
          <w:sz w:val="24"/>
          <w:szCs w:val="24"/>
        </w:rPr>
        <w:t>Долуподписаният/-ната/  ............................................................</w:t>
      </w:r>
      <w:r w:rsidR="00B94F93" w:rsidRPr="00E30542">
        <w:rPr>
          <w:rFonts w:ascii="Times New Roman" w:hAnsi="Times New Roman"/>
          <w:sz w:val="24"/>
          <w:szCs w:val="24"/>
        </w:rPr>
        <w:t>.............</w:t>
      </w:r>
      <w:r w:rsidRPr="00E30542">
        <w:rPr>
          <w:rFonts w:ascii="Times New Roman" w:hAnsi="Times New Roman"/>
          <w:sz w:val="24"/>
          <w:szCs w:val="24"/>
        </w:rPr>
        <w:t xml:space="preserve">, с ЕГН ..............................., в качеството ми на ............................................................... </w:t>
      </w:r>
      <w:r w:rsidRPr="00E30542">
        <w:rPr>
          <w:rFonts w:ascii="Times New Roman" w:hAnsi="Times New Roman"/>
          <w:i/>
          <w:sz w:val="24"/>
          <w:szCs w:val="24"/>
        </w:rPr>
        <w:t>(посочва се длъжността и качеството, в което лицето има право да представлява  и управлява - напр. изпълнителен директор, управител или др.)</w:t>
      </w:r>
    </w:p>
    <w:p w14:paraId="033F4573" w14:textId="77777777" w:rsidR="007A0248" w:rsidRPr="00E30542" w:rsidRDefault="007A0248" w:rsidP="00D47ED4">
      <w:pPr>
        <w:spacing w:after="0"/>
        <w:jc w:val="both"/>
        <w:rPr>
          <w:rFonts w:ascii="Times New Roman" w:hAnsi="Times New Roman"/>
          <w:sz w:val="24"/>
          <w:szCs w:val="24"/>
        </w:rPr>
      </w:pPr>
      <w:r w:rsidRPr="00E30542">
        <w:rPr>
          <w:rFonts w:ascii="Times New Roman" w:hAnsi="Times New Roman"/>
          <w:sz w:val="24"/>
          <w:szCs w:val="24"/>
        </w:rPr>
        <w:t xml:space="preserve">на ………………………………………………………………..........……………………...., </w:t>
      </w:r>
    </w:p>
    <w:p w14:paraId="2D57FE75" w14:textId="77777777" w:rsidR="007A0248" w:rsidRPr="00E30542" w:rsidRDefault="007A0248" w:rsidP="00D47ED4">
      <w:pPr>
        <w:spacing w:after="0"/>
        <w:jc w:val="both"/>
        <w:rPr>
          <w:rFonts w:ascii="Times New Roman" w:hAnsi="Times New Roman"/>
          <w:sz w:val="24"/>
          <w:szCs w:val="24"/>
        </w:rPr>
      </w:pPr>
      <w:r w:rsidRPr="00E30542">
        <w:rPr>
          <w:rFonts w:ascii="Times New Roman" w:hAnsi="Times New Roman"/>
          <w:i/>
          <w:sz w:val="24"/>
          <w:szCs w:val="24"/>
        </w:rPr>
        <w:t>(посочв</w:t>
      </w:r>
      <w:r w:rsidR="00EF5551" w:rsidRPr="00E30542">
        <w:rPr>
          <w:rFonts w:ascii="Times New Roman" w:hAnsi="Times New Roman"/>
          <w:i/>
          <w:sz w:val="24"/>
          <w:szCs w:val="24"/>
        </w:rPr>
        <w:t>а се наименованието на кандидата</w:t>
      </w:r>
      <w:r w:rsidRPr="00E30542">
        <w:rPr>
          <w:rFonts w:ascii="Times New Roman" w:hAnsi="Times New Roman"/>
          <w:i/>
          <w:sz w:val="24"/>
          <w:szCs w:val="24"/>
        </w:rPr>
        <w:t>)</w:t>
      </w:r>
    </w:p>
    <w:p w14:paraId="23C99265" w14:textId="77777777" w:rsidR="007A0248" w:rsidRPr="00E30542" w:rsidRDefault="007A0248" w:rsidP="00D47ED4">
      <w:pPr>
        <w:spacing w:after="0"/>
        <w:jc w:val="both"/>
        <w:rPr>
          <w:rFonts w:ascii="Times New Roman" w:hAnsi="Times New Roman"/>
          <w:sz w:val="24"/>
          <w:szCs w:val="24"/>
        </w:rPr>
      </w:pPr>
      <w:r w:rsidRPr="00E30542">
        <w:rPr>
          <w:rFonts w:ascii="Times New Roman" w:hAnsi="Times New Roman"/>
          <w:sz w:val="24"/>
          <w:szCs w:val="24"/>
        </w:rPr>
        <w:t>с ЕИК …………………………, със седалище и адрес на управление: ...................................................................................</w:t>
      </w:r>
      <w:r w:rsidR="00D47ED4" w:rsidRPr="00E30542">
        <w:rPr>
          <w:rFonts w:ascii="Times New Roman" w:hAnsi="Times New Roman"/>
          <w:sz w:val="24"/>
          <w:szCs w:val="24"/>
        </w:rPr>
        <w:t>...................</w:t>
      </w:r>
    </w:p>
    <w:p w14:paraId="0701E68A" w14:textId="77777777" w:rsidR="00D47ED4" w:rsidRPr="00E30542" w:rsidRDefault="00D47ED4" w:rsidP="00D47ED4">
      <w:pPr>
        <w:spacing w:after="0"/>
        <w:jc w:val="both"/>
        <w:rPr>
          <w:rFonts w:ascii="Times New Roman" w:hAnsi="Times New Roman"/>
          <w:b/>
          <w:sz w:val="24"/>
          <w:szCs w:val="24"/>
        </w:rPr>
      </w:pPr>
    </w:p>
    <w:p w14:paraId="6EF5F84C" w14:textId="77777777" w:rsidR="007A0248" w:rsidRPr="00E30542" w:rsidRDefault="007A0248" w:rsidP="00F36E53">
      <w:pPr>
        <w:spacing w:after="0"/>
        <w:jc w:val="both"/>
        <w:rPr>
          <w:rFonts w:ascii="Times New Roman" w:hAnsi="Times New Roman"/>
          <w:b/>
          <w:sz w:val="24"/>
          <w:szCs w:val="24"/>
        </w:rPr>
      </w:pPr>
      <w:r w:rsidRPr="00E30542">
        <w:rPr>
          <w:rFonts w:ascii="Times New Roman" w:hAnsi="Times New Roman"/>
          <w:b/>
          <w:sz w:val="24"/>
          <w:szCs w:val="24"/>
        </w:rPr>
        <w:t>Д Е К Л А Р И Р А М, Ч Е:</w:t>
      </w:r>
    </w:p>
    <w:p w14:paraId="6D437657" w14:textId="77777777" w:rsidR="007A0248" w:rsidRPr="00E30542" w:rsidRDefault="007A0248" w:rsidP="00F36E53">
      <w:pPr>
        <w:autoSpaceDE w:val="0"/>
        <w:autoSpaceDN w:val="0"/>
        <w:adjustRightInd w:val="0"/>
        <w:spacing w:after="0" w:line="240" w:lineRule="auto"/>
        <w:ind w:firstLine="708"/>
        <w:jc w:val="both"/>
        <w:rPr>
          <w:rFonts w:ascii="Times New Roman" w:hAnsi="Times New Roman"/>
          <w:sz w:val="24"/>
          <w:szCs w:val="24"/>
        </w:rPr>
      </w:pPr>
      <w:r w:rsidRPr="00E30542">
        <w:rPr>
          <w:rFonts w:ascii="Times New Roman" w:hAnsi="Times New Roman"/>
          <w:sz w:val="24"/>
          <w:szCs w:val="24"/>
        </w:rPr>
        <w:t xml:space="preserve">1. </w:t>
      </w:r>
      <w:r w:rsidR="000E164F" w:rsidRPr="00E30542">
        <w:rPr>
          <w:rFonts w:ascii="Times New Roman" w:hAnsi="Times New Roman"/>
          <w:sz w:val="24"/>
          <w:szCs w:val="24"/>
        </w:rPr>
        <w:t>Представляваният от мен кандидат</w:t>
      </w:r>
      <w:r w:rsidRPr="00E30542">
        <w:rPr>
          <w:rFonts w:ascii="Times New Roman" w:hAnsi="Times New Roman"/>
          <w:sz w:val="24"/>
          <w:szCs w:val="24"/>
        </w:rPr>
        <w:t>:</w:t>
      </w:r>
    </w:p>
    <w:p w14:paraId="501FD5D3" w14:textId="34DD420F" w:rsidR="007A0248" w:rsidRPr="00E30542" w:rsidRDefault="007A0248" w:rsidP="00F36E53">
      <w:pPr>
        <w:autoSpaceDE w:val="0"/>
        <w:autoSpaceDN w:val="0"/>
        <w:adjustRightInd w:val="0"/>
        <w:spacing w:after="0" w:line="240" w:lineRule="auto"/>
        <w:ind w:firstLine="708"/>
        <w:jc w:val="both"/>
        <w:rPr>
          <w:rFonts w:ascii="Times New Roman" w:hAnsi="Times New Roman"/>
          <w:sz w:val="24"/>
          <w:szCs w:val="24"/>
        </w:rPr>
      </w:pPr>
      <w:r w:rsidRPr="00E30542">
        <w:rPr>
          <w:rFonts w:ascii="Times New Roman" w:hAnsi="Times New Roman"/>
          <w:sz w:val="24"/>
          <w:szCs w:val="24"/>
        </w:rPr>
        <w:t xml:space="preserve">1.1. Няма </w:t>
      </w:r>
      <w:r w:rsidR="000E2BDD" w:rsidRPr="00E30542">
        <w:rPr>
          <w:rFonts w:ascii="Times New Roman" w:hAnsi="Times New Roman"/>
          <w:sz w:val="24"/>
          <w:szCs w:val="24"/>
        </w:rPr>
        <w:t>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w:t>
      </w:r>
      <w:r w:rsidRPr="00E30542">
        <w:rPr>
          <w:rFonts w:ascii="Times New Roman" w:hAnsi="Times New Roman"/>
          <w:sz w:val="24"/>
          <w:szCs w:val="24"/>
        </w:rPr>
        <w:t>.</w:t>
      </w:r>
    </w:p>
    <w:p w14:paraId="705AE0FB" w14:textId="77777777" w:rsidR="007A0248" w:rsidRPr="00E30542" w:rsidRDefault="007A0248" w:rsidP="00F36E53">
      <w:pPr>
        <w:autoSpaceDE w:val="0"/>
        <w:autoSpaceDN w:val="0"/>
        <w:adjustRightInd w:val="0"/>
        <w:spacing w:after="0" w:line="240" w:lineRule="auto"/>
        <w:ind w:firstLine="708"/>
        <w:jc w:val="both"/>
        <w:rPr>
          <w:rFonts w:ascii="Times New Roman" w:hAnsi="Times New Roman"/>
          <w:sz w:val="24"/>
          <w:szCs w:val="24"/>
        </w:rPr>
      </w:pPr>
      <w:r w:rsidRPr="00E30542">
        <w:rPr>
          <w:rFonts w:ascii="Times New Roman" w:hAnsi="Times New Roman"/>
          <w:sz w:val="24"/>
          <w:szCs w:val="24"/>
        </w:rPr>
        <w:t xml:space="preserve">1.2.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w:t>
      </w:r>
      <w:r w:rsidR="000E164F" w:rsidRPr="00E30542">
        <w:rPr>
          <w:rFonts w:ascii="Times New Roman" w:hAnsi="Times New Roman"/>
          <w:sz w:val="24"/>
          <w:szCs w:val="24"/>
        </w:rPr>
        <w:t>представлявания от мен  кандидат</w:t>
      </w:r>
      <w:r w:rsidRPr="00E30542">
        <w:rPr>
          <w:rFonts w:ascii="Times New Roman" w:hAnsi="Times New Roman"/>
          <w:sz w:val="24"/>
          <w:szCs w:val="24"/>
        </w:rPr>
        <w:t xml:space="preserve"> или аналогични задължения, установени с акт на компетентен орган, съгласно законодателството на държавата, в която </w:t>
      </w:r>
      <w:r w:rsidR="000E164F" w:rsidRPr="00E30542">
        <w:rPr>
          <w:rFonts w:ascii="Times New Roman" w:hAnsi="Times New Roman"/>
          <w:sz w:val="24"/>
          <w:szCs w:val="24"/>
        </w:rPr>
        <w:t>представлявания от мен  кандидат</w:t>
      </w:r>
      <w:r w:rsidRPr="00E30542">
        <w:rPr>
          <w:rFonts w:ascii="Times New Roman" w:hAnsi="Times New Roman"/>
          <w:sz w:val="24"/>
          <w:szCs w:val="24"/>
        </w:rPr>
        <w:t xml:space="preserve"> е установен. </w:t>
      </w:r>
    </w:p>
    <w:p w14:paraId="6975FB83" w14:textId="77777777" w:rsidR="007A0248" w:rsidRPr="00E30542" w:rsidRDefault="007A0248" w:rsidP="00F36E53">
      <w:pPr>
        <w:autoSpaceDE w:val="0"/>
        <w:autoSpaceDN w:val="0"/>
        <w:adjustRightInd w:val="0"/>
        <w:spacing w:after="0" w:line="240" w:lineRule="auto"/>
        <w:ind w:firstLine="708"/>
        <w:jc w:val="both"/>
        <w:rPr>
          <w:rFonts w:ascii="Times New Roman" w:hAnsi="Times New Roman"/>
          <w:sz w:val="24"/>
          <w:szCs w:val="24"/>
        </w:rPr>
      </w:pPr>
      <w:r w:rsidRPr="00E30542">
        <w:rPr>
          <w:rFonts w:ascii="Times New Roman" w:hAnsi="Times New Roman"/>
          <w:sz w:val="24"/>
          <w:szCs w:val="24"/>
        </w:rPr>
        <w:t>.........................................................................................</w:t>
      </w:r>
      <w:r w:rsidR="00B0605B" w:rsidRPr="00E30542">
        <w:rPr>
          <w:rFonts w:ascii="Times New Roman" w:hAnsi="Times New Roman"/>
          <w:sz w:val="24"/>
          <w:szCs w:val="24"/>
        </w:rPr>
        <w:t>.....</w:t>
      </w:r>
    </w:p>
    <w:p w14:paraId="6E3EB404" w14:textId="77777777" w:rsidR="007A0248" w:rsidRPr="00E30542" w:rsidRDefault="007A0248" w:rsidP="00F36E53">
      <w:pPr>
        <w:autoSpaceDE w:val="0"/>
        <w:autoSpaceDN w:val="0"/>
        <w:adjustRightInd w:val="0"/>
        <w:spacing w:after="0" w:line="240" w:lineRule="auto"/>
        <w:jc w:val="both"/>
        <w:rPr>
          <w:rFonts w:ascii="Times New Roman" w:hAnsi="Times New Roman"/>
          <w:b/>
          <w:i/>
          <w:sz w:val="24"/>
          <w:szCs w:val="24"/>
        </w:rPr>
      </w:pPr>
      <w:r w:rsidRPr="00E30542">
        <w:rPr>
          <w:rFonts w:ascii="Times New Roman" w:hAnsi="Times New Roman"/>
          <w:b/>
          <w:i/>
          <w:sz w:val="24"/>
          <w:szCs w:val="24"/>
        </w:rPr>
        <w:t>*(В случай, че лицето има задължения – попълва ИМА на празното място.*</w:t>
      </w:r>
    </w:p>
    <w:p w14:paraId="768CFF13" w14:textId="77777777" w:rsidR="007A0248" w:rsidRPr="00E30542" w:rsidRDefault="007A0248" w:rsidP="00F36E53">
      <w:pPr>
        <w:autoSpaceDE w:val="0"/>
        <w:autoSpaceDN w:val="0"/>
        <w:adjustRightInd w:val="0"/>
        <w:spacing w:after="0" w:line="240" w:lineRule="auto"/>
        <w:jc w:val="both"/>
        <w:rPr>
          <w:rFonts w:ascii="Times New Roman" w:hAnsi="Times New Roman"/>
          <w:b/>
          <w:i/>
          <w:sz w:val="24"/>
          <w:szCs w:val="24"/>
        </w:rPr>
      </w:pPr>
      <w:r w:rsidRPr="00E30542">
        <w:rPr>
          <w:rFonts w:ascii="Times New Roman" w:hAnsi="Times New Roman"/>
          <w:b/>
          <w:i/>
          <w:sz w:val="24"/>
          <w:szCs w:val="24"/>
        </w:rPr>
        <w:t xml:space="preserve">В случай, че лицето няма задължения – </w:t>
      </w:r>
      <w:r w:rsidRPr="00E30542">
        <w:rPr>
          <w:rFonts w:ascii="Times New Roman" w:hAnsi="Times New Roman"/>
          <w:b/>
          <w:i/>
          <w:sz w:val="24"/>
          <w:szCs w:val="24"/>
          <w:u w:val="single"/>
        </w:rPr>
        <w:t>попълва НЕ на празното място</w:t>
      </w:r>
      <w:r w:rsidRPr="00E30542">
        <w:rPr>
          <w:rFonts w:ascii="Times New Roman" w:hAnsi="Times New Roman"/>
          <w:b/>
          <w:i/>
          <w:sz w:val="24"/>
          <w:szCs w:val="24"/>
        </w:rPr>
        <w:t>).</w:t>
      </w:r>
    </w:p>
    <w:p w14:paraId="1A228566" w14:textId="77777777" w:rsidR="00B0605B" w:rsidRPr="00E30542" w:rsidRDefault="00B0605B" w:rsidP="00F36E53">
      <w:pPr>
        <w:autoSpaceDE w:val="0"/>
        <w:autoSpaceDN w:val="0"/>
        <w:adjustRightInd w:val="0"/>
        <w:spacing w:after="0" w:line="240" w:lineRule="auto"/>
        <w:jc w:val="both"/>
        <w:rPr>
          <w:rFonts w:ascii="Times New Roman" w:hAnsi="Times New Roman"/>
          <w:i/>
          <w:sz w:val="24"/>
          <w:szCs w:val="24"/>
        </w:rPr>
      </w:pPr>
    </w:p>
    <w:p w14:paraId="39645985" w14:textId="77777777" w:rsidR="00F36E53" w:rsidRPr="00E30542" w:rsidRDefault="00F36E53" w:rsidP="00E30542">
      <w:pPr>
        <w:tabs>
          <w:tab w:val="left" w:pos="1080"/>
        </w:tabs>
        <w:autoSpaceDE w:val="0"/>
        <w:autoSpaceDN w:val="0"/>
        <w:adjustRightInd w:val="0"/>
        <w:spacing w:after="0" w:line="240" w:lineRule="auto"/>
        <w:ind w:firstLine="708"/>
        <w:jc w:val="both"/>
        <w:rPr>
          <w:rFonts w:ascii="Times New Roman" w:hAnsi="Times New Roman"/>
          <w:sz w:val="24"/>
          <w:szCs w:val="24"/>
        </w:rPr>
      </w:pPr>
      <w:r w:rsidRPr="00E30542">
        <w:rPr>
          <w:rFonts w:ascii="Times New Roman" w:hAnsi="Times New Roman"/>
          <w:sz w:val="24"/>
          <w:szCs w:val="24"/>
        </w:rPr>
        <w:t>2.</w:t>
      </w:r>
      <w:r w:rsidRPr="00E30542">
        <w:rPr>
          <w:rFonts w:ascii="Times New Roman" w:hAnsi="Times New Roman"/>
          <w:sz w:val="24"/>
          <w:szCs w:val="24"/>
        </w:rPr>
        <w:tab/>
        <w:t>Не е налице неравнопоставеност в случаите по чл. 44, ал. 5 от ЗОП;</w:t>
      </w:r>
    </w:p>
    <w:p w14:paraId="59CB1762" w14:textId="77777777" w:rsidR="00A37629" w:rsidRPr="00E30542" w:rsidRDefault="00A37629" w:rsidP="00F36E53">
      <w:pPr>
        <w:autoSpaceDE w:val="0"/>
        <w:autoSpaceDN w:val="0"/>
        <w:adjustRightInd w:val="0"/>
        <w:spacing w:after="0" w:line="240" w:lineRule="auto"/>
        <w:ind w:firstLine="708"/>
        <w:jc w:val="both"/>
        <w:rPr>
          <w:rFonts w:ascii="Times New Roman" w:hAnsi="Times New Roman"/>
          <w:sz w:val="24"/>
          <w:szCs w:val="24"/>
        </w:rPr>
      </w:pPr>
    </w:p>
    <w:p w14:paraId="5F4D0329" w14:textId="15C1078D" w:rsidR="007A0248" w:rsidRPr="00E30542" w:rsidRDefault="00F36E53" w:rsidP="00F36E53">
      <w:pPr>
        <w:autoSpaceDE w:val="0"/>
        <w:autoSpaceDN w:val="0"/>
        <w:adjustRightInd w:val="0"/>
        <w:spacing w:after="0" w:line="240" w:lineRule="auto"/>
        <w:ind w:firstLine="708"/>
        <w:jc w:val="both"/>
        <w:rPr>
          <w:rFonts w:ascii="Times New Roman" w:hAnsi="Times New Roman"/>
          <w:sz w:val="24"/>
          <w:szCs w:val="24"/>
        </w:rPr>
      </w:pPr>
      <w:r w:rsidRPr="00E30542">
        <w:rPr>
          <w:rFonts w:ascii="Times New Roman" w:hAnsi="Times New Roman"/>
          <w:sz w:val="24"/>
          <w:szCs w:val="24"/>
        </w:rPr>
        <w:t>3</w:t>
      </w:r>
      <w:r w:rsidR="007A0248" w:rsidRPr="00E30542">
        <w:rPr>
          <w:rFonts w:ascii="Times New Roman" w:hAnsi="Times New Roman"/>
          <w:sz w:val="24"/>
          <w:szCs w:val="24"/>
        </w:rPr>
        <w:t xml:space="preserve">. </w:t>
      </w:r>
      <w:r w:rsidR="00C638D0" w:rsidRPr="00E30542">
        <w:rPr>
          <w:rFonts w:ascii="Times New Roman" w:hAnsi="Times New Roman"/>
          <w:sz w:val="24"/>
          <w:szCs w:val="24"/>
        </w:rPr>
        <w:t>Представляваният от мен кандидат</w:t>
      </w:r>
      <w:r w:rsidR="007A0248" w:rsidRPr="00E30542">
        <w:rPr>
          <w:rFonts w:ascii="Times New Roman" w:hAnsi="Times New Roman"/>
          <w:sz w:val="24"/>
          <w:szCs w:val="24"/>
        </w:rPr>
        <w:t xml:space="preserve"> </w:t>
      </w:r>
      <w:r w:rsidR="00CD7BD7" w:rsidRPr="00E30542">
        <w:rPr>
          <w:rFonts w:ascii="Times New Roman" w:hAnsi="Times New Roman"/>
          <w:b/>
          <w:bCs/>
          <w:i/>
          <w:iCs/>
          <w:sz w:val="24"/>
          <w:szCs w:val="24"/>
        </w:rPr>
        <w:t>е / не е</w:t>
      </w:r>
      <w:r w:rsidR="00CD7BD7" w:rsidRPr="00E30542">
        <w:rPr>
          <w:rFonts w:ascii="Times New Roman" w:hAnsi="Times New Roman"/>
          <w:sz w:val="24"/>
          <w:szCs w:val="24"/>
        </w:rPr>
        <w:t xml:space="preserve"> </w:t>
      </w:r>
      <w:r w:rsidR="00CD7BD7" w:rsidRPr="00E30542">
        <w:rPr>
          <w:rFonts w:ascii="Times New Roman" w:hAnsi="Times New Roman"/>
          <w:i/>
          <w:iCs/>
          <w:sz w:val="24"/>
          <w:szCs w:val="24"/>
        </w:rPr>
        <w:t>(ненужното се зачертава или изтрива)</w:t>
      </w:r>
      <w:r w:rsidR="00CD7BD7" w:rsidRPr="00E30542">
        <w:rPr>
          <w:rFonts w:ascii="Times New Roman" w:hAnsi="Times New Roman"/>
          <w:sz w:val="24"/>
          <w:szCs w:val="24"/>
        </w:rPr>
        <w:t xml:space="preserve"> </w:t>
      </w:r>
      <w:r w:rsidR="007A0248" w:rsidRPr="00E30542">
        <w:rPr>
          <w:rFonts w:ascii="Times New Roman" w:hAnsi="Times New Roman"/>
          <w:sz w:val="24"/>
          <w:szCs w:val="24"/>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287F1FB3" w14:textId="77777777" w:rsidR="007A0248" w:rsidRPr="00E30542" w:rsidRDefault="007A0248" w:rsidP="00F36E53">
      <w:pPr>
        <w:autoSpaceDE w:val="0"/>
        <w:autoSpaceDN w:val="0"/>
        <w:adjustRightInd w:val="0"/>
        <w:spacing w:after="0" w:line="240" w:lineRule="auto"/>
        <w:ind w:firstLine="708"/>
        <w:jc w:val="both"/>
        <w:rPr>
          <w:rFonts w:ascii="Times New Roman" w:hAnsi="Times New Roman"/>
          <w:sz w:val="24"/>
          <w:szCs w:val="24"/>
        </w:rPr>
      </w:pPr>
    </w:p>
    <w:p w14:paraId="2FEFEDC5" w14:textId="5D633EF5" w:rsidR="007A0248" w:rsidRPr="00E30542" w:rsidRDefault="00F36E53" w:rsidP="00F36E53">
      <w:pPr>
        <w:spacing w:after="0" w:line="240" w:lineRule="auto"/>
        <w:ind w:firstLine="708"/>
        <w:jc w:val="both"/>
        <w:rPr>
          <w:rFonts w:ascii="Times New Roman" w:hAnsi="Times New Roman"/>
          <w:sz w:val="24"/>
          <w:szCs w:val="24"/>
        </w:rPr>
      </w:pPr>
      <w:r w:rsidRPr="00E30542">
        <w:rPr>
          <w:rFonts w:ascii="Times New Roman" w:hAnsi="Times New Roman"/>
          <w:sz w:val="24"/>
          <w:szCs w:val="24"/>
        </w:rPr>
        <w:t>4</w:t>
      </w:r>
      <w:r w:rsidR="00C638D0" w:rsidRPr="00E30542">
        <w:rPr>
          <w:rFonts w:ascii="Times New Roman" w:hAnsi="Times New Roman"/>
          <w:sz w:val="24"/>
          <w:szCs w:val="24"/>
        </w:rPr>
        <w:t>. Кандидатът</w:t>
      </w:r>
      <w:r w:rsidR="007A0248" w:rsidRPr="00E30542">
        <w:rPr>
          <w:rFonts w:ascii="Times New Roman" w:hAnsi="Times New Roman"/>
          <w:sz w:val="24"/>
          <w:szCs w:val="24"/>
        </w:rPr>
        <w:t xml:space="preserve">, който представлявам </w:t>
      </w:r>
      <w:r w:rsidR="007A0248" w:rsidRPr="00E30542">
        <w:rPr>
          <w:rFonts w:ascii="Times New Roman" w:hAnsi="Times New Roman"/>
          <w:b/>
          <w:bCs/>
          <w:i/>
          <w:iCs/>
          <w:sz w:val="24"/>
          <w:szCs w:val="24"/>
        </w:rPr>
        <w:t>е</w:t>
      </w:r>
      <w:r w:rsidR="00013FF5" w:rsidRPr="00E30542">
        <w:rPr>
          <w:rFonts w:ascii="Times New Roman" w:hAnsi="Times New Roman"/>
          <w:b/>
          <w:bCs/>
          <w:i/>
          <w:iCs/>
          <w:sz w:val="24"/>
          <w:szCs w:val="24"/>
        </w:rPr>
        <w:t xml:space="preserve"> / не е</w:t>
      </w:r>
      <w:r w:rsidR="00013FF5" w:rsidRPr="00E30542">
        <w:rPr>
          <w:rFonts w:ascii="Times New Roman" w:hAnsi="Times New Roman"/>
          <w:sz w:val="24"/>
          <w:szCs w:val="24"/>
        </w:rPr>
        <w:t xml:space="preserve"> </w:t>
      </w:r>
      <w:r w:rsidR="00013FF5" w:rsidRPr="00E30542">
        <w:rPr>
          <w:rFonts w:ascii="Times New Roman" w:hAnsi="Times New Roman"/>
          <w:i/>
          <w:iCs/>
          <w:sz w:val="24"/>
          <w:szCs w:val="24"/>
        </w:rPr>
        <w:t>(ненужното се зачертава или изтрива)</w:t>
      </w:r>
      <w:r w:rsidR="007A0248" w:rsidRPr="00E30542">
        <w:rPr>
          <w:rFonts w:ascii="Times New Roman" w:hAnsi="Times New Roman"/>
          <w:sz w:val="24"/>
          <w:szCs w:val="24"/>
        </w:rPr>
        <w:t xml:space="preserve"> предоставил изискващата се информация, свързана с удостоверяване </w:t>
      </w:r>
      <w:r w:rsidR="00013FF5" w:rsidRPr="00E30542">
        <w:rPr>
          <w:rFonts w:ascii="Times New Roman" w:hAnsi="Times New Roman"/>
          <w:sz w:val="24"/>
          <w:szCs w:val="24"/>
        </w:rPr>
        <w:t>липсата на основания за отстраняване или изпълнението на критериите за подбор.</w:t>
      </w:r>
    </w:p>
    <w:p w14:paraId="22816CF2" w14:textId="77777777" w:rsidR="002F4D8C" w:rsidRPr="00E30542" w:rsidRDefault="002F4D8C" w:rsidP="00F36E53">
      <w:pPr>
        <w:autoSpaceDE w:val="0"/>
        <w:autoSpaceDN w:val="0"/>
        <w:adjustRightInd w:val="0"/>
        <w:spacing w:after="0" w:line="240" w:lineRule="auto"/>
        <w:ind w:firstLine="708"/>
        <w:jc w:val="both"/>
        <w:rPr>
          <w:rFonts w:ascii="Times New Roman" w:hAnsi="Times New Roman"/>
          <w:sz w:val="24"/>
          <w:szCs w:val="24"/>
        </w:rPr>
      </w:pPr>
    </w:p>
    <w:p w14:paraId="5A3D333D" w14:textId="77777777" w:rsidR="007A0248" w:rsidRPr="00E30542" w:rsidRDefault="007A0248" w:rsidP="00F36E53">
      <w:pPr>
        <w:autoSpaceDE w:val="0"/>
        <w:autoSpaceDN w:val="0"/>
        <w:adjustRightInd w:val="0"/>
        <w:spacing w:after="0" w:line="240" w:lineRule="auto"/>
        <w:ind w:firstLine="708"/>
        <w:jc w:val="both"/>
        <w:rPr>
          <w:rFonts w:ascii="Times New Roman" w:hAnsi="Times New Roman"/>
          <w:sz w:val="24"/>
          <w:szCs w:val="24"/>
        </w:rPr>
      </w:pPr>
      <w:r w:rsidRPr="00E30542">
        <w:rPr>
          <w:rFonts w:ascii="Times New Roman" w:hAnsi="Times New Roman"/>
          <w:sz w:val="24"/>
          <w:szCs w:val="24"/>
        </w:rPr>
        <w:lastRenderedPageBreak/>
        <w:t xml:space="preserve">Задължавам се да уведомя възложителя за всички настъпили промени в декларираните по-горе обстоятелства в 7-дневен срок от настъпването им. </w:t>
      </w:r>
    </w:p>
    <w:p w14:paraId="78E39541" w14:textId="77777777" w:rsidR="007A0248" w:rsidRPr="00E30542" w:rsidRDefault="007A0248" w:rsidP="00F36E53">
      <w:pPr>
        <w:autoSpaceDE w:val="0"/>
        <w:autoSpaceDN w:val="0"/>
        <w:adjustRightInd w:val="0"/>
        <w:spacing w:after="0" w:line="240" w:lineRule="auto"/>
        <w:ind w:firstLine="708"/>
        <w:jc w:val="both"/>
        <w:rPr>
          <w:rFonts w:ascii="Times New Roman" w:hAnsi="Times New Roman"/>
          <w:sz w:val="24"/>
          <w:szCs w:val="24"/>
        </w:rPr>
      </w:pPr>
    </w:p>
    <w:p w14:paraId="4DE1E69C" w14:textId="1D4776C0" w:rsidR="007A0248" w:rsidRPr="00E30542" w:rsidRDefault="007A0248" w:rsidP="00F36E53">
      <w:pPr>
        <w:autoSpaceDE w:val="0"/>
        <w:autoSpaceDN w:val="0"/>
        <w:adjustRightInd w:val="0"/>
        <w:spacing w:after="0" w:line="240" w:lineRule="auto"/>
        <w:ind w:firstLine="708"/>
        <w:jc w:val="both"/>
        <w:rPr>
          <w:rFonts w:ascii="Times New Roman" w:hAnsi="Times New Roman"/>
          <w:sz w:val="24"/>
          <w:szCs w:val="24"/>
        </w:rPr>
      </w:pPr>
      <w:r w:rsidRPr="00E30542">
        <w:rPr>
          <w:rFonts w:ascii="Times New Roman" w:hAnsi="Times New Roman"/>
          <w:sz w:val="24"/>
          <w:szCs w:val="24"/>
        </w:rPr>
        <w:t>Известно ми е, че при деклариране на неверни данни нося наказателна отговорност по чл. 313 от НК.</w:t>
      </w:r>
      <w:r w:rsidRPr="00E30542">
        <w:rPr>
          <w:rFonts w:ascii="Times New Roman" w:hAnsi="Times New Roman"/>
          <w:sz w:val="24"/>
          <w:szCs w:val="24"/>
        </w:rPr>
        <w:tab/>
      </w:r>
      <w:r w:rsidRPr="00E30542">
        <w:rPr>
          <w:rFonts w:ascii="Times New Roman" w:hAnsi="Times New Roman"/>
          <w:sz w:val="24"/>
          <w:szCs w:val="24"/>
        </w:rPr>
        <w:tab/>
      </w:r>
      <w:r w:rsidRPr="00E30542">
        <w:rPr>
          <w:rFonts w:ascii="Times New Roman" w:hAnsi="Times New Roman"/>
          <w:sz w:val="24"/>
          <w:szCs w:val="24"/>
        </w:rPr>
        <w:tab/>
      </w:r>
    </w:p>
    <w:p w14:paraId="6E58BC38" w14:textId="77777777" w:rsidR="007A0248" w:rsidRPr="00E30542" w:rsidRDefault="007A0248" w:rsidP="00F36E53">
      <w:pPr>
        <w:autoSpaceDE w:val="0"/>
        <w:autoSpaceDN w:val="0"/>
        <w:adjustRightInd w:val="0"/>
        <w:spacing w:after="0" w:line="240" w:lineRule="auto"/>
        <w:ind w:firstLine="708"/>
        <w:jc w:val="both"/>
        <w:rPr>
          <w:rFonts w:ascii="Times New Roman" w:hAnsi="Times New Roman"/>
          <w:i/>
          <w:sz w:val="24"/>
          <w:szCs w:val="24"/>
        </w:rPr>
      </w:pPr>
    </w:p>
    <w:p w14:paraId="5D39B078" w14:textId="77777777" w:rsidR="007A0248" w:rsidRPr="00E30542" w:rsidRDefault="007A0248" w:rsidP="00F36E53">
      <w:pPr>
        <w:autoSpaceDE w:val="0"/>
        <w:autoSpaceDN w:val="0"/>
        <w:adjustRightInd w:val="0"/>
        <w:spacing w:after="0" w:line="240" w:lineRule="auto"/>
        <w:ind w:firstLine="708"/>
        <w:jc w:val="both"/>
        <w:rPr>
          <w:rFonts w:ascii="Times New Roman" w:hAnsi="Times New Roman"/>
          <w:i/>
          <w:sz w:val="24"/>
          <w:szCs w:val="24"/>
          <w:u w:val="single"/>
        </w:rPr>
      </w:pPr>
      <w:r w:rsidRPr="00E30542">
        <w:rPr>
          <w:rFonts w:ascii="Times New Roman" w:hAnsi="Times New Roman"/>
          <w:i/>
          <w:sz w:val="24"/>
          <w:szCs w:val="24"/>
          <w:u w:val="single"/>
        </w:rPr>
        <w:t>Забележка</w:t>
      </w:r>
      <w:r w:rsidRPr="00E30542">
        <w:rPr>
          <w:rFonts w:ascii="Times New Roman" w:hAnsi="Times New Roman"/>
          <w:i/>
          <w:sz w:val="24"/>
          <w:szCs w:val="24"/>
        </w:rPr>
        <w:t xml:space="preserve">: </w:t>
      </w:r>
    </w:p>
    <w:p w14:paraId="0933DCD0" w14:textId="77777777" w:rsidR="007A0248" w:rsidRPr="00E30542" w:rsidRDefault="005B77D7" w:rsidP="00F36E53">
      <w:pPr>
        <w:autoSpaceDE w:val="0"/>
        <w:autoSpaceDN w:val="0"/>
        <w:adjustRightInd w:val="0"/>
        <w:spacing w:after="0" w:line="240" w:lineRule="auto"/>
        <w:ind w:firstLine="708"/>
        <w:jc w:val="both"/>
        <w:rPr>
          <w:rFonts w:ascii="Times New Roman" w:hAnsi="Times New Roman"/>
          <w:i/>
          <w:sz w:val="24"/>
          <w:szCs w:val="24"/>
        </w:rPr>
      </w:pPr>
      <w:r w:rsidRPr="00E30542">
        <w:rPr>
          <w:rFonts w:ascii="Times New Roman" w:hAnsi="Times New Roman"/>
          <w:i/>
          <w:sz w:val="24"/>
          <w:szCs w:val="24"/>
        </w:rPr>
        <w:t>• Кандидат</w:t>
      </w:r>
      <w:r w:rsidR="007A0248" w:rsidRPr="00E30542">
        <w:rPr>
          <w:rFonts w:ascii="Times New Roman" w:hAnsi="Times New Roman"/>
          <w:i/>
          <w:sz w:val="24"/>
          <w:szCs w:val="24"/>
        </w:rPr>
        <w:t>, за когото са н</w:t>
      </w:r>
      <w:r w:rsidR="00F66769" w:rsidRPr="00E30542">
        <w:rPr>
          <w:rFonts w:ascii="Times New Roman" w:hAnsi="Times New Roman"/>
          <w:i/>
          <w:sz w:val="24"/>
          <w:szCs w:val="24"/>
        </w:rPr>
        <w:t>алице основания за отстраняване</w:t>
      </w:r>
      <w:r w:rsidR="007A0248" w:rsidRPr="00E30542">
        <w:rPr>
          <w:rFonts w:ascii="Times New Roman" w:hAnsi="Times New Roman"/>
          <w:i/>
          <w:sz w:val="24"/>
          <w:szCs w:val="24"/>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w:t>
      </w:r>
      <w:r w:rsidR="00F66769" w:rsidRPr="00E30542">
        <w:rPr>
          <w:rFonts w:ascii="Times New Roman" w:hAnsi="Times New Roman"/>
          <w:i/>
          <w:sz w:val="24"/>
          <w:szCs w:val="24"/>
        </w:rPr>
        <w:t>раняване. За тази цел кандидатът</w:t>
      </w:r>
      <w:r w:rsidR="007A0248" w:rsidRPr="00E30542">
        <w:rPr>
          <w:rFonts w:ascii="Times New Roman" w:hAnsi="Times New Roman"/>
          <w:i/>
          <w:sz w:val="24"/>
          <w:szCs w:val="24"/>
        </w:rPr>
        <w:t xml:space="preserve"> може да докаже, че: </w:t>
      </w:r>
    </w:p>
    <w:p w14:paraId="25AADCA6" w14:textId="574A0E81" w:rsidR="007A0248" w:rsidRPr="00E30542" w:rsidRDefault="007A0248" w:rsidP="00F36E53">
      <w:pPr>
        <w:autoSpaceDE w:val="0"/>
        <w:autoSpaceDN w:val="0"/>
        <w:adjustRightInd w:val="0"/>
        <w:spacing w:after="0" w:line="240" w:lineRule="auto"/>
        <w:ind w:firstLine="708"/>
        <w:jc w:val="both"/>
        <w:rPr>
          <w:rFonts w:ascii="Times New Roman" w:hAnsi="Times New Roman"/>
          <w:i/>
          <w:sz w:val="24"/>
          <w:szCs w:val="24"/>
        </w:rPr>
      </w:pPr>
      <w:r w:rsidRPr="00E30542">
        <w:rPr>
          <w:rFonts w:ascii="Times New Roman" w:hAnsi="Times New Roman"/>
          <w:i/>
          <w:sz w:val="24"/>
          <w:szCs w:val="24"/>
        </w:rPr>
        <w:t>1. е погасил задълж</w:t>
      </w:r>
      <w:r w:rsidR="00F66769" w:rsidRPr="00E30542">
        <w:rPr>
          <w:rFonts w:ascii="Times New Roman" w:hAnsi="Times New Roman"/>
          <w:i/>
          <w:sz w:val="24"/>
          <w:szCs w:val="24"/>
        </w:rPr>
        <w:t>енията си по т.1.1</w:t>
      </w:r>
      <w:r w:rsidRPr="00E30542">
        <w:rPr>
          <w:rFonts w:ascii="Times New Roman" w:hAnsi="Times New Roman"/>
          <w:i/>
          <w:sz w:val="24"/>
          <w:szCs w:val="24"/>
        </w:rPr>
        <w:t>, включително начислените лихви и/или глоби или че те са разсрочени, отсрочени или обезпечени.</w:t>
      </w:r>
    </w:p>
    <w:p w14:paraId="05D34AD1" w14:textId="77777777" w:rsidR="00E30542" w:rsidRPr="00E30542" w:rsidRDefault="007A0248" w:rsidP="00E30542">
      <w:pPr>
        <w:autoSpaceDE w:val="0"/>
        <w:autoSpaceDN w:val="0"/>
        <w:adjustRightInd w:val="0"/>
        <w:spacing w:after="0" w:line="240" w:lineRule="auto"/>
        <w:ind w:firstLine="708"/>
        <w:jc w:val="both"/>
        <w:rPr>
          <w:rFonts w:ascii="Times New Roman" w:hAnsi="Times New Roman"/>
          <w:sz w:val="24"/>
          <w:szCs w:val="24"/>
        </w:rPr>
      </w:pPr>
      <w:r w:rsidRPr="00E30542">
        <w:rPr>
          <w:rFonts w:ascii="Times New Roman" w:hAnsi="Times New Roman"/>
          <w:i/>
          <w:sz w:val="24"/>
          <w:szCs w:val="24"/>
        </w:rPr>
        <w:t>2. е платил или е в процес на изплащане на дължимо обезщетение за всички вреди, настъпили в резултат от извършеното от него престъпление или нарушение</w:t>
      </w:r>
      <w:r w:rsidR="00510B87" w:rsidRPr="00E30542">
        <w:rPr>
          <w:rFonts w:ascii="Times New Roman" w:hAnsi="Times New Roman"/>
          <w:i/>
          <w:sz w:val="24"/>
          <w:szCs w:val="24"/>
          <w:lang w:val="en-US"/>
        </w:rPr>
        <w:t>.</w:t>
      </w:r>
      <w:r w:rsidR="00E30542" w:rsidRPr="00E30542">
        <w:rPr>
          <w:rFonts w:ascii="Times New Roman" w:hAnsi="Times New Roman"/>
          <w:sz w:val="24"/>
          <w:szCs w:val="24"/>
        </w:rPr>
        <w:t xml:space="preserve"> </w:t>
      </w:r>
    </w:p>
    <w:p w14:paraId="59215AF4" w14:textId="79CE9912" w:rsidR="00E30542" w:rsidRPr="00E30542" w:rsidRDefault="00E30542" w:rsidP="00E30542">
      <w:pPr>
        <w:autoSpaceDE w:val="0"/>
        <w:autoSpaceDN w:val="0"/>
        <w:adjustRightInd w:val="0"/>
        <w:spacing w:after="0" w:line="240" w:lineRule="auto"/>
        <w:ind w:firstLine="708"/>
        <w:jc w:val="both"/>
        <w:rPr>
          <w:rFonts w:ascii="Times New Roman" w:hAnsi="Times New Roman"/>
          <w:i/>
          <w:sz w:val="24"/>
          <w:szCs w:val="24"/>
        </w:rPr>
      </w:pPr>
      <w:r w:rsidRPr="00E30542">
        <w:rPr>
          <w:rFonts w:ascii="Times New Roman" w:hAnsi="Times New Roman"/>
          <w:i/>
          <w:sz w:val="24"/>
          <w:szCs w:val="24"/>
        </w:rPr>
        <w:t>3.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26DF91EA" w14:textId="15E9F065" w:rsidR="007A0248" w:rsidRPr="00E30542" w:rsidRDefault="00E30542" w:rsidP="00E30542">
      <w:pPr>
        <w:autoSpaceDE w:val="0"/>
        <w:autoSpaceDN w:val="0"/>
        <w:adjustRightInd w:val="0"/>
        <w:spacing w:after="0" w:line="240" w:lineRule="auto"/>
        <w:ind w:firstLine="708"/>
        <w:jc w:val="both"/>
        <w:rPr>
          <w:rFonts w:ascii="Times New Roman" w:hAnsi="Times New Roman"/>
          <w:i/>
          <w:sz w:val="24"/>
          <w:szCs w:val="24"/>
          <w:lang w:val="en-US"/>
        </w:rPr>
      </w:pPr>
      <w:r w:rsidRPr="00E30542">
        <w:rPr>
          <w:rFonts w:ascii="Times New Roman" w:hAnsi="Times New Roman"/>
          <w:i/>
          <w:sz w:val="24"/>
          <w:szCs w:val="24"/>
          <w:lang w:val="en-US"/>
        </w:rPr>
        <w:t xml:space="preserve">4. </w:t>
      </w:r>
      <w:r w:rsidRPr="00E30542">
        <w:rPr>
          <w:rFonts w:ascii="Times New Roman" w:hAnsi="Times New Roman"/>
          <w:i/>
          <w:sz w:val="24"/>
          <w:szCs w:val="24"/>
        </w:rPr>
        <w:t>е платил изцяло дължимото вземане по чл. 128, чл. 228, ал. 3 или чл. 245 от Кодекса на труда.</w:t>
      </w:r>
    </w:p>
    <w:p w14:paraId="315824A2" w14:textId="4C0AD995" w:rsidR="00E30542" w:rsidRPr="00E30542" w:rsidRDefault="00E30542" w:rsidP="00F36E53">
      <w:pPr>
        <w:autoSpaceDE w:val="0"/>
        <w:autoSpaceDN w:val="0"/>
        <w:adjustRightInd w:val="0"/>
        <w:spacing w:after="0" w:line="240" w:lineRule="auto"/>
        <w:ind w:firstLine="708"/>
        <w:jc w:val="both"/>
        <w:rPr>
          <w:rFonts w:ascii="Times New Roman" w:hAnsi="Times New Roman"/>
          <w:i/>
          <w:sz w:val="24"/>
          <w:szCs w:val="24"/>
        </w:rPr>
      </w:pPr>
      <w:r w:rsidRPr="00E30542">
        <w:rPr>
          <w:rFonts w:ascii="Times New Roman" w:hAnsi="Times New Roman"/>
          <w:i/>
          <w:sz w:val="24"/>
          <w:szCs w:val="24"/>
        </w:rPr>
        <w:t xml:space="preserve">Основанието по т. 1.1. не се прилага, когато размерът на неплатените дължими данъци или </w:t>
      </w:r>
      <w:proofErr w:type="spellStart"/>
      <w:r w:rsidRPr="00E30542">
        <w:rPr>
          <w:rFonts w:ascii="Times New Roman" w:hAnsi="Times New Roman"/>
          <w:i/>
          <w:sz w:val="24"/>
          <w:szCs w:val="24"/>
        </w:rPr>
        <w:t>социалноосигурителни</w:t>
      </w:r>
      <w:proofErr w:type="spellEnd"/>
      <w:r w:rsidRPr="00E30542">
        <w:rPr>
          <w:rFonts w:ascii="Times New Roman" w:hAnsi="Times New Roman"/>
          <w:i/>
          <w:sz w:val="24"/>
          <w:szCs w:val="24"/>
        </w:rPr>
        <w:t xml:space="preserve"> вноски е до 1 на сто от сумата на годишния общ оборот за последната приключена финансова година, но не повече от 50 000 лв.</w:t>
      </w:r>
    </w:p>
    <w:p w14:paraId="69ED8E07" w14:textId="77777777" w:rsidR="007A0248" w:rsidRPr="00E30542" w:rsidRDefault="007A0248" w:rsidP="00544CE0">
      <w:pPr>
        <w:autoSpaceDE w:val="0"/>
        <w:autoSpaceDN w:val="0"/>
        <w:adjustRightInd w:val="0"/>
        <w:spacing w:after="0" w:line="240" w:lineRule="auto"/>
        <w:ind w:firstLine="708"/>
        <w:jc w:val="both"/>
        <w:rPr>
          <w:rFonts w:ascii="Times New Roman" w:hAnsi="Times New Roman"/>
          <w:sz w:val="24"/>
          <w:szCs w:val="24"/>
        </w:rPr>
      </w:pPr>
    </w:p>
    <w:p w14:paraId="045ACB94" w14:textId="77777777" w:rsidR="0040356C" w:rsidRPr="00E30542" w:rsidRDefault="0040356C" w:rsidP="0040356C">
      <w:pPr>
        <w:pStyle w:val="ae"/>
        <w:spacing w:after="120"/>
        <w:rPr>
          <w:b/>
          <w:bCs/>
          <w:sz w:val="24"/>
          <w:szCs w:val="24"/>
        </w:rPr>
      </w:pPr>
      <w:r w:rsidRPr="00E30542">
        <w:rPr>
          <w:b/>
          <w:bCs/>
          <w:sz w:val="24"/>
          <w:szCs w:val="24"/>
        </w:rPr>
        <w:t>Правно обвързващ подпис:</w:t>
      </w:r>
    </w:p>
    <w:tbl>
      <w:tblPr>
        <w:tblW w:w="0" w:type="auto"/>
        <w:tblLook w:val="0000" w:firstRow="0" w:lastRow="0" w:firstColumn="0" w:lastColumn="0" w:noHBand="0" w:noVBand="0"/>
      </w:tblPr>
      <w:tblGrid>
        <w:gridCol w:w="4261"/>
        <w:gridCol w:w="5027"/>
      </w:tblGrid>
      <w:tr w:rsidR="0040356C" w:rsidRPr="00E30542" w14:paraId="2BFEA828" w14:textId="77777777" w:rsidTr="00783C68">
        <w:tc>
          <w:tcPr>
            <w:tcW w:w="4261" w:type="dxa"/>
            <w:shd w:val="clear" w:color="auto" w:fill="auto"/>
          </w:tcPr>
          <w:p w14:paraId="2A40B047" w14:textId="77777777" w:rsidR="0040356C" w:rsidRPr="00E30542" w:rsidRDefault="0040356C" w:rsidP="00783C68">
            <w:pPr>
              <w:spacing w:after="120"/>
              <w:jc w:val="both"/>
              <w:rPr>
                <w:rFonts w:ascii="Times New Roman" w:hAnsi="Times New Roman"/>
                <w:sz w:val="24"/>
                <w:szCs w:val="24"/>
              </w:rPr>
            </w:pPr>
            <w:r w:rsidRPr="00E30542">
              <w:rPr>
                <w:rFonts w:ascii="Times New Roman" w:hAnsi="Times New Roman"/>
                <w:sz w:val="24"/>
                <w:szCs w:val="24"/>
              </w:rPr>
              <w:t xml:space="preserve">Дата </w:t>
            </w:r>
          </w:p>
        </w:tc>
        <w:tc>
          <w:tcPr>
            <w:tcW w:w="5027" w:type="dxa"/>
            <w:shd w:val="clear" w:color="auto" w:fill="auto"/>
          </w:tcPr>
          <w:p w14:paraId="0EB76086" w14:textId="77777777" w:rsidR="0040356C" w:rsidRPr="00E30542" w:rsidRDefault="0040356C" w:rsidP="00783C68">
            <w:pPr>
              <w:spacing w:after="120"/>
              <w:jc w:val="both"/>
              <w:rPr>
                <w:rFonts w:ascii="Times New Roman" w:hAnsi="Times New Roman"/>
                <w:sz w:val="24"/>
                <w:szCs w:val="24"/>
              </w:rPr>
            </w:pPr>
            <w:r w:rsidRPr="00E30542">
              <w:rPr>
                <w:rFonts w:ascii="Times New Roman" w:hAnsi="Times New Roman"/>
                <w:sz w:val="24"/>
                <w:szCs w:val="24"/>
              </w:rPr>
              <w:t>________/ _________ / ______</w:t>
            </w:r>
          </w:p>
        </w:tc>
      </w:tr>
      <w:tr w:rsidR="0040356C" w:rsidRPr="00E30542" w14:paraId="59E3AF5A" w14:textId="77777777" w:rsidTr="00783C68">
        <w:tc>
          <w:tcPr>
            <w:tcW w:w="4261" w:type="dxa"/>
            <w:shd w:val="clear" w:color="auto" w:fill="auto"/>
          </w:tcPr>
          <w:p w14:paraId="6385D834" w14:textId="77777777" w:rsidR="0040356C" w:rsidRPr="00E30542" w:rsidRDefault="0040356C" w:rsidP="00783C68">
            <w:pPr>
              <w:spacing w:after="120"/>
              <w:jc w:val="both"/>
              <w:rPr>
                <w:rFonts w:ascii="Times New Roman" w:hAnsi="Times New Roman"/>
                <w:sz w:val="24"/>
                <w:szCs w:val="24"/>
              </w:rPr>
            </w:pPr>
            <w:r w:rsidRPr="00E30542">
              <w:rPr>
                <w:rFonts w:ascii="Times New Roman" w:hAnsi="Times New Roman"/>
                <w:sz w:val="24"/>
                <w:szCs w:val="24"/>
              </w:rPr>
              <w:t>Име и фамилия</w:t>
            </w:r>
          </w:p>
          <w:p w14:paraId="20C41C48" w14:textId="244CAE22" w:rsidR="0040356C" w:rsidRPr="00E30542" w:rsidRDefault="00510B87" w:rsidP="00783C68">
            <w:pPr>
              <w:spacing w:after="120"/>
              <w:jc w:val="both"/>
              <w:rPr>
                <w:rFonts w:ascii="Times New Roman" w:hAnsi="Times New Roman"/>
                <w:sz w:val="24"/>
                <w:szCs w:val="24"/>
              </w:rPr>
            </w:pPr>
            <w:r w:rsidRPr="00E30542">
              <w:rPr>
                <w:rFonts w:ascii="Times New Roman" w:hAnsi="Times New Roman"/>
                <w:sz w:val="24"/>
                <w:szCs w:val="24"/>
              </w:rPr>
              <w:t>Подпис и п</w:t>
            </w:r>
            <w:r w:rsidR="0040356C" w:rsidRPr="00E30542">
              <w:rPr>
                <w:rFonts w:ascii="Times New Roman" w:hAnsi="Times New Roman"/>
                <w:sz w:val="24"/>
                <w:szCs w:val="24"/>
              </w:rPr>
              <w:t>ечат</w:t>
            </w:r>
          </w:p>
        </w:tc>
        <w:tc>
          <w:tcPr>
            <w:tcW w:w="5027" w:type="dxa"/>
            <w:shd w:val="clear" w:color="auto" w:fill="auto"/>
          </w:tcPr>
          <w:p w14:paraId="05092C78" w14:textId="77777777" w:rsidR="0040356C" w:rsidRPr="00E30542" w:rsidRDefault="0040356C" w:rsidP="00783C68">
            <w:pPr>
              <w:spacing w:after="120"/>
              <w:jc w:val="both"/>
              <w:rPr>
                <w:rFonts w:ascii="Times New Roman" w:hAnsi="Times New Roman"/>
                <w:sz w:val="24"/>
                <w:szCs w:val="24"/>
              </w:rPr>
            </w:pPr>
            <w:r w:rsidRPr="00E30542">
              <w:rPr>
                <w:rFonts w:ascii="Times New Roman" w:hAnsi="Times New Roman"/>
                <w:sz w:val="24"/>
                <w:szCs w:val="24"/>
              </w:rPr>
              <w:t>__________________________</w:t>
            </w:r>
          </w:p>
          <w:p w14:paraId="1E7DC462" w14:textId="6ACC49A7" w:rsidR="00723DBA" w:rsidRPr="00E30542" w:rsidRDefault="00723DBA" w:rsidP="00783C68">
            <w:pPr>
              <w:spacing w:after="120"/>
              <w:jc w:val="both"/>
              <w:rPr>
                <w:rFonts w:ascii="Times New Roman" w:hAnsi="Times New Roman"/>
                <w:sz w:val="24"/>
                <w:szCs w:val="24"/>
              </w:rPr>
            </w:pPr>
            <w:r w:rsidRPr="00E30542">
              <w:rPr>
                <w:rFonts w:ascii="Times New Roman" w:hAnsi="Times New Roman"/>
                <w:sz w:val="24"/>
                <w:szCs w:val="24"/>
              </w:rPr>
              <w:t>__________________________</w:t>
            </w:r>
          </w:p>
        </w:tc>
      </w:tr>
    </w:tbl>
    <w:p w14:paraId="68EBFEE9" w14:textId="77777777" w:rsidR="00510B87" w:rsidRPr="00E30542" w:rsidRDefault="00510B87" w:rsidP="002F4D8C">
      <w:pPr>
        <w:spacing w:after="0" w:line="240" w:lineRule="auto"/>
        <w:jc w:val="both"/>
        <w:rPr>
          <w:rFonts w:ascii="Times New Roman" w:hAnsi="Times New Roman"/>
          <w:bCs/>
          <w:i/>
          <w:sz w:val="24"/>
          <w:szCs w:val="24"/>
          <w:u w:val="single"/>
        </w:rPr>
      </w:pPr>
    </w:p>
    <w:p w14:paraId="0ECB020A" w14:textId="110787A8" w:rsidR="00A01CC3" w:rsidRPr="00E30542" w:rsidRDefault="007A0248" w:rsidP="002F4D8C">
      <w:pPr>
        <w:spacing w:after="0" w:line="240" w:lineRule="auto"/>
        <w:jc w:val="both"/>
        <w:rPr>
          <w:rFonts w:ascii="Times New Roman" w:hAnsi="Times New Roman"/>
          <w:sz w:val="24"/>
          <w:szCs w:val="24"/>
        </w:rPr>
      </w:pPr>
      <w:r w:rsidRPr="00E30542">
        <w:rPr>
          <w:rFonts w:ascii="Times New Roman" w:hAnsi="Times New Roman"/>
          <w:bCs/>
          <w:i/>
          <w:sz w:val="24"/>
          <w:szCs w:val="24"/>
          <w:u w:val="single"/>
        </w:rPr>
        <w:t>Забележка</w:t>
      </w:r>
      <w:r w:rsidRPr="00E30542">
        <w:rPr>
          <w:rFonts w:ascii="Times New Roman" w:hAnsi="Times New Roman"/>
          <w:i/>
          <w:sz w:val="24"/>
          <w:szCs w:val="24"/>
        </w:rPr>
        <w:t xml:space="preserve">: Декларацията се подписва от лицето, което може самостоятелно да го представлява. </w:t>
      </w:r>
    </w:p>
    <w:sectPr w:rsidR="00A01CC3" w:rsidRPr="00E30542" w:rsidSect="00267553">
      <w:headerReference w:type="default" r:id="rId8"/>
      <w:footerReference w:type="default" r:id="rId9"/>
      <w:pgSz w:w="11906" w:h="16838"/>
      <w:pgMar w:top="1417" w:right="991" w:bottom="990" w:left="993" w:header="270" w:footer="4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CCAD8" w14:textId="77777777" w:rsidR="008976A3" w:rsidRDefault="008976A3" w:rsidP="00C35F00">
      <w:pPr>
        <w:spacing w:after="0" w:line="240" w:lineRule="auto"/>
      </w:pPr>
      <w:r>
        <w:separator/>
      </w:r>
    </w:p>
  </w:endnote>
  <w:endnote w:type="continuationSeparator" w:id="0">
    <w:p w14:paraId="577AED71" w14:textId="77777777" w:rsidR="008976A3" w:rsidRDefault="008976A3" w:rsidP="00C35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CF404" w14:textId="77777777" w:rsidR="00267553" w:rsidRPr="00A7124E" w:rsidRDefault="00267553" w:rsidP="00267553">
    <w:pPr>
      <w:pStyle w:val="ab"/>
      <w:jc w:val="center"/>
      <w:rPr>
        <w:rFonts w:ascii="Times New Roman" w:hAnsi="Times New Roman"/>
        <w:b/>
        <w:i/>
        <w:iCs/>
        <w:color w:val="000000"/>
        <w:sz w:val="20"/>
        <w:szCs w:val="20"/>
      </w:rPr>
    </w:pPr>
    <w:r w:rsidRPr="00A7124E">
      <w:rPr>
        <w:rFonts w:ascii="Times New Roman" w:hAnsi="Times New Roman"/>
        <w:b/>
        <w:i/>
        <w:iCs/>
        <w:color w:val="000000"/>
        <w:sz w:val="20"/>
        <w:szCs w:val="20"/>
      </w:rPr>
      <w:t xml:space="preserve">Проект № BGMK0300051 „Трансграничен пакт за зелен пулс“ с </w:t>
    </w:r>
    <w:proofErr w:type="spellStart"/>
    <w:r w:rsidRPr="00A7124E">
      <w:rPr>
        <w:rFonts w:ascii="Times New Roman" w:hAnsi="Times New Roman"/>
        <w:b/>
        <w:i/>
        <w:iCs/>
        <w:color w:val="000000"/>
        <w:sz w:val="20"/>
        <w:szCs w:val="20"/>
      </w:rPr>
      <w:t>акроним</w:t>
    </w:r>
    <w:proofErr w:type="spellEnd"/>
    <w:r w:rsidRPr="00A7124E">
      <w:rPr>
        <w:rFonts w:ascii="Times New Roman" w:hAnsi="Times New Roman"/>
        <w:b/>
        <w:i/>
        <w:iCs/>
        <w:color w:val="000000"/>
        <w:sz w:val="20"/>
        <w:szCs w:val="20"/>
      </w:rPr>
      <w:t>: G-</w:t>
    </w:r>
    <w:proofErr w:type="spellStart"/>
    <w:r w:rsidRPr="00A7124E">
      <w:rPr>
        <w:rFonts w:ascii="Times New Roman" w:hAnsi="Times New Roman"/>
        <w:b/>
        <w:i/>
        <w:iCs/>
        <w:color w:val="000000"/>
        <w:sz w:val="20"/>
        <w:szCs w:val="20"/>
      </w:rPr>
      <w:t>Pact</w:t>
    </w:r>
    <w:proofErr w:type="spellEnd"/>
  </w:p>
  <w:p w14:paraId="762C17A0" w14:textId="0C3A4899" w:rsidR="00C35F00" w:rsidRDefault="00267553" w:rsidP="00267553">
    <w:pPr>
      <w:pStyle w:val="ab"/>
    </w:pPr>
    <w:r w:rsidRPr="00A7124E">
      <w:rPr>
        <w:rFonts w:ascii="Times New Roman" w:hAnsi="Times New Roman"/>
        <w:b/>
        <w:i/>
        <w:iCs/>
        <w:color w:val="000000"/>
        <w:sz w:val="20"/>
        <w:szCs w:val="20"/>
      </w:rPr>
      <w:t>Съдържанието на този материал не представлява непременно официалната позиция на Европейския съюз</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46C1B" w14:textId="77777777" w:rsidR="008976A3" w:rsidRDefault="008976A3" w:rsidP="00C35F00">
      <w:pPr>
        <w:spacing w:after="0" w:line="240" w:lineRule="auto"/>
      </w:pPr>
      <w:r>
        <w:separator/>
      </w:r>
    </w:p>
  </w:footnote>
  <w:footnote w:type="continuationSeparator" w:id="0">
    <w:p w14:paraId="1910DD89" w14:textId="77777777" w:rsidR="008976A3" w:rsidRDefault="008976A3" w:rsidP="00C35F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8D00A" w14:textId="22425BEE" w:rsidR="00C35F00" w:rsidRDefault="00F236DE" w:rsidP="00F236DE">
    <w:pPr>
      <w:pStyle w:val="a9"/>
      <w:jc w:val="center"/>
    </w:pPr>
    <w:bookmarkStart w:id="1" w:name="_Hlk202198070"/>
    <w:r w:rsidRPr="00DB3834">
      <w:rPr>
        <w:noProof/>
      </w:rPr>
      <w:drawing>
        <wp:inline distT="0" distB="0" distL="0" distR="0" wp14:anchorId="614705FA" wp14:editId="49C83FBF">
          <wp:extent cx="3843655" cy="971550"/>
          <wp:effectExtent l="0" t="0" r="0" b="0"/>
          <wp:docPr id="10" name="Картина 10" descr="A blue flag with yellow stars and a blue circle with a yellow st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ue flag with yellow stars and a blue circle with a yellow star&#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3655" cy="971550"/>
                  </a:xfrm>
                  <a:prstGeom prst="rect">
                    <a:avLst/>
                  </a:prstGeom>
                  <a:noFill/>
                  <a:ln>
                    <a:noFill/>
                  </a:ln>
                </pic:spPr>
              </pic:pic>
            </a:graphicData>
          </a:graphic>
        </wp:inline>
      </w:drawing>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04C86"/>
    <w:multiLevelType w:val="multilevel"/>
    <w:tmpl w:val="0542327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7">
      <w:start w:val="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68363CDE"/>
    <w:multiLevelType w:val="multilevel"/>
    <w:tmpl w:val="238AD5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696D"/>
    <w:rsid w:val="00006C26"/>
    <w:rsid w:val="00013FF5"/>
    <w:rsid w:val="000370A2"/>
    <w:rsid w:val="00041366"/>
    <w:rsid w:val="00092667"/>
    <w:rsid w:val="00093548"/>
    <w:rsid w:val="000C1B69"/>
    <w:rsid w:val="000E164F"/>
    <w:rsid w:val="000E2BDD"/>
    <w:rsid w:val="000F40B6"/>
    <w:rsid w:val="000F7CAD"/>
    <w:rsid w:val="001566E9"/>
    <w:rsid w:val="00191C23"/>
    <w:rsid w:val="001928D3"/>
    <w:rsid w:val="00212F11"/>
    <w:rsid w:val="002257AE"/>
    <w:rsid w:val="00262731"/>
    <w:rsid w:val="00263F6B"/>
    <w:rsid w:val="00267553"/>
    <w:rsid w:val="00284258"/>
    <w:rsid w:val="00290D22"/>
    <w:rsid w:val="002915A2"/>
    <w:rsid w:val="002F0AF2"/>
    <w:rsid w:val="002F4879"/>
    <w:rsid w:val="002F4D8C"/>
    <w:rsid w:val="003300E9"/>
    <w:rsid w:val="00371E85"/>
    <w:rsid w:val="0040356C"/>
    <w:rsid w:val="00430FC4"/>
    <w:rsid w:val="00452C0D"/>
    <w:rsid w:val="00462CBA"/>
    <w:rsid w:val="00466752"/>
    <w:rsid w:val="0049485D"/>
    <w:rsid w:val="004B551B"/>
    <w:rsid w:val="0050111C"/>
    <w:rsid w:val="00510B87"/>
    <w:rsid w:val="00535F17"/>
    <w:rsid w:val="00544CE0"/>
    <w:rsid w:val="005511C5"/>
    <w:rsid w:val="00551DD1"/>
    <w:rsid w:val="00555869"/>
    <w:rsid w:val="00584822"/>
    <w:rsid w:val="005B649E"/>
    <w:rsid w:val="005B696D"/>
    <w:rsid w:val="005B743B"/>
    <w:rsid w:val="005B77D7"/>
    <w:rsid w:val="005F0748"/>
    <w:rsid w:val="006035CE"/>
    <w:rsid w:val="006243D3"/>
    <w:rsid w:val="00631035"/>
    <w:rsid w:val="00640C20"/>
    <w:rsid w:val="00642FE7"/>
    <w:rsid w:val="00704475"/>
    <w:rsid w:val="00723DBA"/>
    <w:rsid w:val="00724DA1"/>
    <w:rsid w:val="00745B9D"/>
    <w:rsid w:val="00746303"/>
    <w:rsid w:val="00795D8F"/>
    <w:rsid w:val="007A0248"/>
    <w:rsid w:val="00836D42"/>
    <w:rsid w:val="00896EF2"/>
    <w:rsid w:val="008976A3"/>
    <w:rsid w:val="008A0983"/>
    <w:rsid w:val="008C3482"/>
    <w:rsid w:val="008C5F99"/>
    <w:rsid w:val="008C6AC5"/>
    <w:rsid w:val="008E510C"/>
    <w:rsid w:val="008F3FEB"/>
    <w:rsid w:val="008F6647"/>
    <w:rsid w:val="009D1423"/>
    <w:rsid w:val="00A01CC3"/>
    <w:rsid w:val="00A37629"/>
    <w:rsid w:val="00A64FE8"/>
    <w:rsid w:val="00A6648B"/>
    <w:rsid w:val="00AA6452"/>
    <w:rsid w:val="00AB3703"/>
    <w:rsid w:val="00AC3A09"/>
    <w:rsid w:val="00AF2F6F"/>
    <w:rsid w:val="00B0605B"/>
    <w:rsid w:val="00B07D35"/>
    <w:rsid w:val="00B410AC"/>
    <w:rsid w:val="00B65CAF"/>
    <w:rsid w:val="00B94F93"/>
    <w:rsid w:val="00BC41FE"/>
    <w:rsid w:val="00C01573"/>
    <w:rsid w:val="00C1112C"/>
    <w:rsid w:val="00C26AE5"/>
    <w:rsid w:val="00C318DB"/>
    <w:rsid w:val="00C35F00"/>
    <w:rsid w:val="00C638D0"/>
    <w:rsid w:val="00C81495"/>
    <w:rsid w:val="00C83B2C"/>
    <w:rsid w:val="00CA463C"/>
    <w:rsid w:val="00CA75C6"/>
    <w:rsid w:val="00CC7A71"/>
    <w:rsid w:val="00CD7BD7"/>
    <w:rsid w:val="00CE0375"/>
    <w:rsid w:val="00D311E5"/>
    <w:rsid w:val="00D37D01"/>
    <w:rsid w:val="00D41E3D"/>
    <w:rsid w:val="00D45023"/>
    <w:rsid w:val="00D4528B"/>
    <w:rsid w:val="00D47ED4"/>
    <w:rsid w:val="00D83A38"/>
    <w:rsid w:val="00D90C1D"/>
    <w:rsid w:val="00DB4A6B"/>
    <w:rsid w:val="00DD0F70"/>
    <w:rsid w:val="00DD72AE"/>
    <w:rsid w:val="00E30542"/>
    <w:rsid w:val="00E42A7F"/>
    <w:rsid w:val="00E60A58"/>
    <w:rsid w:val="00E7153A"/>
    <w:rsid w:val="00EB1F76"/>
    <w:rsid w:val="00EE3A5C"/>
    <w:rsid w:val="00EE3E71"/>
    <w:rsid w:val="00EE6A18"/>
    <w:rsid w:val="00EF2430"/>
    <w:rsid w:val="00EF5551"/>
    <w:rsid w:val="00F05A46"/>
    <w:rsid w:val="00F12604"/>
    <w:rsid w:val="00F16CBF"/>
    <w:rsid w:val="00F236DE"/>
    <w:rsid w:val="00F36E53"/>
    <w:rsid w:val="00F66769"/>
    <w:rsid w:val="00F71FCA"/>
    <w:rsid w:val="00F73485"/>
    <w:rsid w:val="00FA7728"/>
    <w:rsid w:val="00FE1251"/>
    <w:rsid w:val="00FE46FC"/>
    <w:rsid w:val="00FF4B9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1499F"/>
  <w15:docId w15:val="{25E95DEE-57FB-420E-A1C6-C2D02DC7C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024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7A0248"/>
    <w:rPr>
      <w:sz w:val="16"/>
      <w:szCs w:val="16"/>
    </w:rPr>
  </w:style>
  <w:style w:type="paragraph" w:styleId="a4">
    <w:name w:val="annotation text"/>
    <w:basedOn w:val="a"/>
    <w:link w:val="a5"/>
    <w:uiPriority w:val="99"/>
    <w:unhideWhenUsed/>
    <w:rsid w:val="007A0248"/>
    <w:rPr>
      <w:sz w:val="20"/>
      <w:szCs w:val="20"/>
    </w:rPr>
  </w:style>
  <w:style w:type="character" w:customStyle="1" w:styleId="a5">
    <w:name w:val="Текст на коментар Знак"/>
    <w:basedOn w:val="a0"/>
    <w:link w:val="a4"/>
    <w:uiPriority w:val="99"/>
    <w:rsid w:val="007A0248"/>
    <w:rPr>
      <w:rFonts w:ascii="Calibri" w:eastAsia="Calibri" w:hAnsi="Calibri" w:cs="Times New Roman"/>
      <w:sz w:val="20"/>
      <w:szCs w:val="20"/>
    </w:rPr>
  </w:style>
  <w:style w:type="paragraph" w:styleId="a6">
    <w:name w:val="Balloon Text"/>
    <w:basedOn w:val="a"/>
    <w:link w:val="a7"/>
    <w:uiPriority w:val="99"/>
    <w:semiHidden/>
    <w:unhideWhenUsed/>
    <w:rsid w:val="007A0248"/>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7A0248"/>
    <w:rPr>
      <w:rFonts w:ascii="Tahoma" w:eastAsia="Calibri" w:hAnsi="Tahoma" w:cs="Tahoma"/>
      <w:sz w:val="16"/>
      <w:szCs w:val="16"/>
    </w:rPr>
  </w:style>
  <w:style w:type="character" w:customStyle="1" w:styleId="a8">
    <w:name w:val="Основен текст_"/>
    <w:basedOn w:val="a0"/>
    <w:link w:val="1"/>
    <w:rsid w:val="00D41E3D"/>
    <w:rPr>
      <w:rFonts w:ascii="Times New Roman" w:eastAsia="Times New Roman" w:hAnsi="Times New Roman" w:cs="Times New Roman"/>
      <w:sz w:val="23"/>
      <w:szCs w:val="23"/>
      <w:shd w:val="clear" w:color="auto" w:fill="FFFFFF"/>
    </w:rPr>
  </w:style>
  <w:style w:type="paragraph" w:customStyle="1" w:styleId="1">
    <w:name w:val="Основен текст1"/>
    <w:basedOn w:val="a"/>
    <w:link w:val="a8"/>
    <w:rsid w:val="00D41E3D"/>
    <w:pPr>
      <w:shd w:val="clear" w:color="auto" w:fill="FFFFFF"/>
      <w:spacing w:after="0" w:line="274" w:lineRule="exact"/>
      <w:jc w:val="both"/>
    </w:pPr>
    <w:rPr>
      <w:rFonts w:ascii="Times New Roman" w:eastAsia="Times New Roman" w:hAnsi="Times New Roman"/>
      <w:sz w:val="23"/>
      <w:szCs w:val="23"/>
    </w:rPr>
  </w:style>
  <w:style w:type="paragraph" w:styleId="a9">
    <w:name w:val="header"/>
    <w:aliases w:val="Header1"/>
    <w:basedOn w:val="a"/>
    <w:link w:val="aa"/>
    <w:unhideWhenUsed/>
    <w:rsid w:val="00C35F00"/>
    <w:pPr>
      <w:tabs>
        <w:tab w:val="center" w:pos="4536"/>
        <w:tab w:val="right" w:pos="9072"/>
      </w:tabs>
      <w:spacing w:after="0" w:line="240" w:lineRule="auto"/>
    </w:pPr>
  </w:style>
  <w:style w:type="character" w:customStyle="1" w:styleId="aa">
    <w:name w:val="Горен колонтитул Знак"/>
    <w:aliases w:val="Header1 Знак"/>
    <w:basedOn w:val="a0"/>
    <w:link w:val="a9"/>
    <w:uiPriority w:val="99"/>
    <w:rsid w:val="00C35F00"/>
    <w:rPr>
      <w:rFonts w:ascii="Calibri" w:eastAsia="Calibri" w:hAnsi="Calibri" w:cs="Times New Roman"/>
    </w:rPr>
  </w:style>
  <w:style w:type="paragraph" w:styleId="ab">
    <w:name w:val="footer"/>
    <w:basedOn w:val="a"/>
    <w:link w:val="ac"/>
    <w:uiPriority w:val="99"/>
    <w:unhideWhenUsed/>
    <w:rsid w:val="00C35F00"/>
    <w:pPr>
      <w:tabs>
        <w:tab w:val="center" w:pos="4536"/>
        <w:tab w:val="right" w:pos="9072"/>
      </w:tabs>
      <w:spacing w:after="0" w:line="240" w:lineRule="auto"/>
    </w:pPr>
  </w:style>
  <w:style w:type="character" w:customStyle="1" w:styleId="ac">
    <w:name w:val="Долен колонтитул Знак"/>
    <w:basedOn w:val="a0"/>
    <w:link w:val="ab"/>
    <w:uiPriority w:val="99"/>
    <w:rsid w:val="00C35F00"/>
    <w:rPr>
      <w:rFonts w:ascii="Calibri" w:eastAsia="Calibri" w:hAnsi="Calibri" w:cs="Times New Roman"/>
    </w:rPr>
  </w:style>
  <w:style w:type="character" w:styleId="ad">
    <w:name w:val="Hyperlink"/>
    <w:rsid w:val="00C35F00"/>
    <w:rPr>
      <w:color w:val="0000FF"/>
      <w:u w:val="single"/>
    </w:rPr>
  </w:style>
  <w:style w:type="paragraph" w:styleId="ae">
    <w:name w:val="Body Text"/>
    <w:basedOn w:val="a"/>
    <w:link w:val="af"/>
    <w:rsid w:val="00640C20"/>
    <w:pPr>
      <w:spacing w:after="0" w:line="240" w:lineRule="auto"/>
      <w:jc w:val="both"/>
    </w:pPr>
    <w:rPr>
      <w:rFonts w:ascii="Times New Roman" w:eastAsia="Times New Roman" w:hAnsi="Times New Roman"/>
      <w:sz w:val="28"/>
      <w:szCs w:val="20"/>
    </w:rPr>
  </w:style>
  <w:style w:type="character" w:customStyle="1" w:styleId="af">
    <w:name w:val="Основен текст Знак"/>
    <w:basedOn w:val="a0"/>
    <w:link w:val="ae"/>
    <w:rsid w:val="00640C20"/>
    <w:rPr>
      <w:rFonts w:ascii="Times New Roman" w:eastAsia="Times New Roman" w:hAnsi="Times New Roman" w:cs="Times New Roman"/>
      <w:sz w:val="28"/>
      <w:szCs w:val="20"/>
    </w:rPr>
  </w:style>
  <w:style w:type="character" w:customStyle="1" w:styleId="newdocreference">
    <w:name w:val="newdocreference"/>
    <w:basedOn w:val="a0"/>
    <w:rsid w:val="008A0983"/>
  </w:style>
  <w:style w:type="character" w:customStyle="1" w:styleId="legaldocreference">
    <w:name w:val="legaldocreference"/>
    <w:basedOn w:val="a0"/>
    <w:rsid w:val="00AA6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754239">
      <w:bodyDiv w:val="1"/>
      <w:marLeft w:val="0"/>
      <w:marRight w:val="0"/>
      <w:marTop w:val="0"/>
      <w:marBottom w:val="0"/>
      <w:divBdr>
        <w:top w:val="none" w:sz="0" w:space="0" w:color="auto"/>
        <w:left w:val="none" w:sz="0" w:space="0" w:color="auto"/>
        <w:bottom w:val="none" w:sz="0" w:space="0" w:color="auto"/>
        <w:right w:val="none" w:sz="0" w:space="0" w:color="auto"/>
      </w:divBdr>
      <w:divsChild>
        <w:div w:id="1799373492">
          <w:marLeft w:val="0"/>
          <w:marRight w:val="0"/>
          <w:marTop w:val="0"/>
          <w:marBottom w:val="0"/>
          <w:divBdr>
            <w:top w:val="none" w:sz="0" w:space="0" w:color="auto"/>
            <w:left w:val="none" w:sz="0" w:space="0" w:color="auto"/>
            <w:bottom w:val="none" w:sz="0" w:space="0" w:color="auto"/>
            <w:right w:val="none" w:sz="0" w:space="0" w:color="auto"/>
          </w:divBdr>
        </w:div>
        <w:div w:id="287443406">
          <w:marLeft w:val="0"/>
          <w:marRight w:val="0"/>
          <w:marTop w:val="0"/>
          <w:marBottom w:val="0"/>
          <w:divBdr>
            <w:top w:val="none" w:sz="0" w:space="0" w:color="auto"/>
            <w:left w:val="none" w:sz="0" w:space="0" w:color="auto"/>
            <w:bottom w:val="none" w:sz="0" w:space="0" w:color="auto"/>
            <w:right w:val="none" w:sz="0" w:space="0" w:color="auto"/>
          </w:divBdr>
        </w:div>
      </w:divsChild>
    </w:div>
    <w:div w:id="1105467799">
      <w:bodyDiv w:val="1"/>
      <w:marLeft w:val="0"/>
      <w:marRight w:val="0"/>
      <w:marTop w:val="0"/>
      <w:marBottom w:val="0"/>
      <w:divBdr>
        <w:top w:val="none" w:sz="0" w:space="0" w:color="auto"/>
        <w:left w:val="none" w:sz="0" w:space="0" w:color="auto"/>
        <w:bottom w:val="none" w:sz="0" w:space="0" w:color="auto"/>
        <w:right w:val="none" w:sz="0" w:space="0" w:color="auto"/>
      </w:divBdr>
    </w:div>
    <w:div w:id="1316296431">
      <w:bodyDiv w:val="1"/>
      <w:marLeft w:val="0"/>
      <w:marRight w:val="0"/>
      <w:marTop w:val="0"/>
      <w:marBottom w:val="0"/>
      <w:divBdr>
        <w:top w:val="none" w:sz="0" w:space="0" w:color="auto"/>
        <w:left w:val="none" w:sz="0" w:space="0" w:color="auto"/>
        <w:bottom w:val="none" w:sz="0" w:space="0" w:color="auto"/>
        <w:right w:val="none" w:sz="0" w:space="0" w:color="auto"/>
      </w:divBdr>
    </w:div>
    <w:div w:id="1598831690">
      <w:bodyDiv w:val="1"/>
      <w:marLeft w:val="0"/>
      <w:marRight w:val="0"/>
      <w:marTop w:val="0"/>
      <w:marBottom w:val="0"/>
      <w:divBdr>
        <w:top w:val="none" w:sz="0" w:space="0" w:color="auto"/>
        <w:left w:val="none" w:sz="0" w:space="0" w:color="auto"/>
        <w:bottom w:val="none" w:sz="0" w:space="0" w:color="auto"/>
        <w:right w:val="none" w:sz="0" w:space="0" w:color="auto"/>
      </w:divBdr>
    </w:div>
    <w:div w:id="203452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741F4-8835-4618-8A2F-C3B51A755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1349</Words>
  <Characters>7694</Characters>
  <DocSecurity>0</DocSecurity>
  <Lines>64</Lines>
  <Paragraphs>18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2016-07-04T11:44:00Z</dcterms:created>
  <dcterms:modified xsi:type="dcterms:W3CDTF">2025-06-30T19:35:00Z</dcterms:modified>
</cp:coreProperties>
</file>