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12" w:rsidRPr="00616B9E" w:rsidRDefault="00616B9E" w:rsidP="00616B9E">
      <w:pPr>
        <w:jc w:val="center"/>
        <w:rPr>
          <w:rFonts w:ascii="Times New Roman" w:hAnsi="Times New Roman" w:cs="Times New Roman"/>
          <w:b/>
        </w:rPr>
      </w:pPr>
      <w:r w:rsidRPr="00616B9E">
        <w:rPr>
          <w:rFonts w:ascii="Times New Roman" w:hAnsi="Times New Roman" w:cs="Times New Roman"/>
          <w:b/>
        </w:rPr>
        <w:t xml:space="preserve">УО на ПРСР 2014 – 2020 г. одобри за финансиране </w:t>
      </w:r>
      <w:r w:rsidR="005E3ED4">
        <w:rPr>
          <w:rFonts w:ascii="Times New Roman" w:hAnsi="Times New Roman" w:cs="Times New Roman"/>
          <w:b/>
        </w:rPr>
        <w:t>още едно</w:t>
      </w:r>
      <w:r w:rsidRPr="00616B9E">
        <w:rPr>
          <w:rFonts w:ascii="Times New Roman" w:hAnsi="Times New Roman" w:cs="Times New Roman"/>
          <w:b/>
        </w:rPr>
        <w:t xml:space="preserve"> проектн</w:t>
      </w:r>
      <w:r w:rsidR="005E3ED4">
        <w:rPr>
          <w:rFonts w:ascii="Times New Roman" w:hAnsi="Times New Roman" w:cs="Times New Roman"/>
          <w:b/>
        </w:rPr>
        <w:t>о</w:t>
      </w:r>
      <w:r w:rsidRPr="00616B9E">
        <w:rPr>
          <w:rFonts w:ascii="Times New Roman" w:hAnsi="Times New Roman" w:cs="Times New Roman"/>
          <w:b/>
        </w:rPr>
        <w:t xml:space="preserve"> предложени</w:t>
      </w:r>
      <w:r w:rsidR="005E3ED4">
        <w:rPr>
          <w:rFonts w:ascii="Times New Roman" w:hAnsi="Times New Roman" w:cs="Times New Roman"/>
          <w:b/>
        </w:rPr>
        <w:t>е</w:t>
      </w:r>
      <w:r w:rsidRPr="00616B9E">
        <w:rPr>
          <w:rFonts w:ascii="Times New Roman" w:hAnsi="Times New Roman" w:cs="Times New Roman"/>
          <w:b/>
        </w:rPr>
        <w:t xml:space="preserve"> </w:t>
      </w:r>
      <w:r w:rsidR="005E3ED4">
        <w:rPr>
          <w:rFonts w:ascii="Times New Roman" w:hAnsi="Times New Roman" w:cs="Times New Roman"/>
          <w:b/>
        </w:rPr>
        <w:t>за подготвителни дейности за сътрудничество</w:t>
      </w:r>
    </w:p>
    <w:p w:rsidR="005E3ED4" w:rsidRDefault="00616B9E" w:rsidP="00616B9E">
      <w:pPr>
        <w:jc w:val="both"/>
        <w:rPr>
          <w:rFonts w:ascii="Times New Roman" w:hAnsi="Times New Roman" w:cs="Times New Roman"/>
        </w:rPr>
      </w:pPr>
      <w:r w:rsidRPr="00616B9E">
        <w:rPr>
          <w:rFonts w:ascii="Times New Roman" w:hAnsi="Times New Roman" w:cs="Times New Roman"/>
        </w:rPr>
        <w:t xml:space="preserve">С утвърден от Ръководителя на Управляващия орган на Програмата за развитие на селските райони за периода 2014 – 2020 г. (УО на ПРСР) оценителен доклад </w:t>
      </w:r>
      <w:r w:rsidRPr="00E6070E">
        <w:rPr>
          <w:rFonts w:ascii="Times New Roman" w:hAnsi="Times New Roman" w:cs="Times New Roman"/>
        </w:rPr>
        <w:t xml:space="preserve">с № </w:t>
      </w:r>
      <w:r w:rsidR="00E6070E" w:rsidRPr="00E6070E">
        <w:rPr>
          <w:rFonts w:ascii="Times New Roman" w:hAnsi="Times New Roman" w:cs="Times New Roman"/>
        </w:rPr>
        <w:t>93-</w:t>
      </w:r>
      <w:r w:rsidR="00537808">
        <w:rPr>
          <w:rFonts w:ascii="Times New Roman" w:hAnsi="Times New Roman" w:cs="Times New Roman"/>
        </w:rPr>
        <w:t>8018</w:t>
      </w:r>
      <w:bookmarkStart w:id="0" w:name="_GoBack"/>
      <w:bookmarkEnd w:id="0"/>
      <w:r w:rsidRPr="00E6070E">
        <w:rPr>
          <w:rFonts w:ascii="Times New Roman" w:hAnsi="Times New Roman" w:cs="Times New Roman"/>
        </w:rPr>
        <w:t xml:space="preserve"> от </w:t>
      </w:r>
      <w:r w:rsidR="00537808">
        <w:rPr>
          <w:rFonts w:ascii="Times New Roman" w:hAnsi="Times New Roman" w:cs="Times New Roman"/>
        </w:rPr>
        <w:t>02.12</w:t>
      </w:r>
      <w:r w:rsidRPr="00E6070E">
        <w:rPr>
          <w:rFonts w:ascii="Times New Roman" w:hAnsi="Times New Roman" w:cs="Times New Roman"/>
        </w:rPr>
        <w:t>.201</w:t>
      </w:r>
      <w:r w:rsidR="005E3ED4" w:rsidRPr="00E6070E">
        <w:rPr>
          <w:rFonts w:ascii="Times New Roman" w:hAnsi="Times New Roman" w:cs="Times New Roman"/>
        </w:rPr>
        <w:t>9</w:t>
      </w:r>
      <w:r w:rsidRPr="00E6070E">
        <w:rPr>
          <w:rFonts w:ascii="Times New Roman" w:hAnsi="Times New Roman" w:cs="Times New Roman"/>
        </w:rPr>
        <w:t xml:space="preserve"> г.</w:t>
      </w:r>
      <w:r w:rsidRPr="00616B9E">
        <w:rPr>
          <w:rFonts w:ascii="Times New Roman" w:hAnsi="Times New Roman" w:cs="Times New Roman"/>
        </w:rPr>
        <w:t xml:space="preserve"> </w:t>
      </w:r>
      <w:r w:rsidR="005E3ED4">
        <w:rPr>
          <w:rFonts w:ascii="Times New Roman" w:hAnsi="Times New Roman" w:cs="Times New Roman"/>
        </w:rPr>
        <w:t>е</w:t>
      </w:r>
      <w:r w:rsidRPr="00616B9E">
        <w:rPr>
          <w:rFonts w:ascii="Times New Roman" w:hAnsi="Times New Roman" w:cs="Times New Roman"/>
        </w:rPr>
        <w:t xml:space="preserve"> </w:t>
      </w:r>
      <w:r w:rsidR="005E3ED4">
        <w:rPr>
          <w:rFonts w:ascii="Times New Roman" w:hAnsi="Times New Roman" w:cs="Times New Roman"/>
        </w:rPr>
        <w:t xml:space="preserve">одобрено за </w:t>
      </w:r>
      <w:r w:rsidRPr="00616B9E">
        <w:rPr>
          <w:rFonts w:ascii="Times New Roman" w:hAnsi="Times New Roman" w:cs="Times New Roman"/>
        </w:rPr>
        <w:t xml:space="preserve">финансиране </w:t>
      </w:r>
      <w:r w:rsidR="005E3ED4">
        <w:rPr>
          <w:rFonts w:ascii="Times New Roman" w:hAnsi="Times New Roman" w:cs="Times New Roman"/>
        </w:rPr>
        <w:t xml:space="preserve">още едно </w:t>
      </w:r>
      <w:r w:rsidRPr="00616B9E">
        <w:rPr>
          <w:rFonts w:ascii="Times New Roman" w:hAnsi="Times New Roman" w:cs="Times New Roman"/>
        </w:rPr>
        <w:t>проектн</w:t>
      </w:r>
      <w:r w:rsidR="005E3ED4">
        <w:rPr>
          <w:rFonts w:ascii="Times New Roman" w:hAnsi="Times New Roman" w:cs="Times New Roman"/>
        </w:rPr>
        <w:t>о</w:t>
      </w:r>
      <w:r w:rsidRPr="00616B9E">
        <w:rPr>
          <w:rFonts w:ascii="Times New Roman" w:hAnsi="Times New Roman" w:cs="Times New Roman"/>
        </w:rPr>
        <w:t xml:space="preserve"> предложени</w:t>
      </w:r>
      <w:r w:rsidR="005E3ED4">
        <w:rPr>
          <w:rFonts w:ascii="Times New Roman" w:hAnsi="Times New Roman" w:cs="Times New Roman"/>
        </w:rPr>
        <w:t>е</w:t>
      </w:r>
      <w:r w:rsidRPr="00616B9E">
        <w:rPr>
          <w:rFonts w:ascii="Times New Roman" w:hAnsi="Times New Roman" w:cs="Times New Roman"/>
        </w:rPr>
        <w:t xml:space="preserve"> за подготвителни дейности за вътрешнотериториално и транснационално сътрудничество по подмярка 19.3  „Подготовка и изпълнение на дейности за сътрудничество на местни инициативни групи“ от мярка 19 „Водено от общностите местно развитие“ от Програма за развитие на селските райони 2014-2020 г. </w:t>
      </w:r>
      <w:r w:rsidR="005E3ED4">
        <w:rPr>
          <w:rFonts w:ascii="Times New Roman" w:hAnsi="Times New Roman" w:cs="Times New Roman"/>
        </w:rPr>
        <w:t xml:space="preserve">Одобреното проектно предложение № </w:t>
      </w:r>
      <w:r w:rsidR="005E3ED4" w:rsidRPr="005E3ED4">
        <w:rPr>
          <w:rFonts w:ascii="Times New Roman" w:hAnsi="Times New Roman" w:cs="Times New Roman"/>
        </w:rPr>
        <w:t>BG06RDNP001-19.085-00</w:t>
      </w:r>
      <w:r w:rsidR="00537808">
        <w:rPr>
          <w:rFonts w:ascii="Times New Roman" w:hAnsi="Times New Roman" w:cs="Times New Roman"/>
        </w:rPr>
        <w:t>19</w:t>
      </w:r>
      <w:r w:rsidR="005E3ED4">
        <w:rPr>
          <w:rFonts w:ascii="Times New Roman" w:hAnsi="Times New Roman" w:cs="Times New Roman"/>
        </w:rPr>
        <w:t xml:space="preserve"> с наименование „</w:t>
      </w:r>
      <w:r w:rsidR="00537808">
        <w:rPr>
          <w:rFonts w:ascii="Times New Roman" w:hAnsi="Times New Roman" w:cs="Times New Roman"/>
        </w:rPr>
        <w:t>Дигитални МИГ-ове</w:t>
      </w:r>
      <w:r w:rsidR="005E3ED4">
        <w:rPr>
          <w:rFonts w:ascii="Times New Roman" w:hAnsi="Times New Roman" w:cs="Times New Roman"/>
        </w:rPr>
        <w:t xml:space="preserve">“ е подадено от сдружение </w:t>
      </w:r>
      <w:r w:rsidR="00537808">
        <w:rPr>
          <w:rFonts w:ascii="Times New Roman" w:hAnsi="Times New Roman" w:cs="Times New Roman"/>
        </w:rPr>
        <w:t xml:space="preserve">с нестопанска цел </w:t>
      </w:r>
      <w:r w:rsidR="005E3ED4">
        <w:rPr>
          <w:rFonts w:ascii="Times New Roman" w:hAnsi="Times New Roman" w:cs="Times New Roman"/>
        </w:rPr>
        <w:t xml:space="preserve">„Местна инициативна група </w:t>
      </w:r>
      <w:r w:rsidR="00537808">
        <w:rPr>
          <w:rFonts w:ascii="Times New Roman" w:hAnsi="Times New Roman" w:cs="Times New Roman"/>
        </w:rPr>
        <w:t>Аврен - Белослав</w:t>
      </w:r>
      <w:r w:rsidR="005E3ED4">
        <w:rPr>
          <w:rFonts w:ascii="Times New Roman" w:hAnsi="Times New Roman" w:cs="Times New Roman"/>
        </w:rPr>
        <w:t xml:space="preserve">“. Одобрената стойност на безвъзмездната финансова помощ по него е в размер на </w:t>
      </w:r>
      <w:r w:rsidR="005E3ED4" w:rsidRPr="005E3ED4">
        <w:rPr>
          <w:rFonts w:ascii="Times New Roman" w:hAnsi="Times New Roman" w:cs="Times New Roman"/>
        </w:rPr>
        <w:t>48</w:t>
      </w:r>
      <w:r w:rsidR="005E3ED4">
        <w:rPr>
          <w:rFonts w:ascii="Times New Roman" w:hAnsi="Times New Roman" w:cs="Times New Roman"/>
        </w:rPr>
        <w:t xml:space="preserve"> </w:t>
      </w:r>
      <w:r w:rsidR="00537808">
        <w:rPr>
          <w:rFonts w:ascii="Times New Roman" w:hAnsi="Times New Roman" w:cs="Times New Roman"/>
        </w:rPr>
        <w:t>877</w:t>
      </w:r>
      <w:r w:rsidR="005E3ED4">
        <w:rPr>
          <w:rFonts w:ascii="Times New Roman" w:hAnsi="Times New Roman" w:cs="Times New Roman"/>
        </w:rPr>
        <w:t xml:space="preserve"> лева.</w:t>
      </w:r>
    </w:p>
    <w:p w:rsidR="005E3ED4" w:rsidRDefault="005E3ED4" w:rsidP="00616B9E">
      <w:pPr>
        <w:jc w:val="both"/>
        <w:rPr>
          <w:rFonts w:ascii="Times New Roman" w:hAnsi="Times New Roman" w:cs="Times New Roman"/>
        </w:rPr>
      </w:pPr>
    </w:p>
    <w:p w:rsidR="005E3ED4" w:rsidRDefault="005E3ED4" w:rsidP="00616B9E">
      <w:pPr>
        <w:jc w:val="both"/>
        <w:rPr>
          <w:rFonts w:ascii="Times New Roman" w:hAnsi="Times New Roman" w:cs="Times New Roman"/>
        </w:rPr>
      </w:pPr>
    </w:p>
    <w:p w:rsidR="00616B9E" w:rsidRDefault="00616B9E"/>
    <w:sectPr w:rsidR="0061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E"/>
    <w:rsid w:val="003D15E0"/>
    <w:rsid w:val="00537808"/>
    <w:rsid w:val="005E3ED4"/>
    <w:rsid w:val="00616B9E"/>
    <w:rsid w:val="007328EB"/>
    <w:rsid w:val="008A5280"/>
    <w:rsid w:val="00E6070E"/>
    <w:rsid w:val="00E93012"/>
    <w:rsid w:val="00F3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 Vasileva</dc:creator>
  <cp:lastModifiedBy>Ivan Simov</cp:lastModifiedBy>
  <cp:revision>4</cp:revision>
  <dcterms:created xsi:type="dcterms:W3CDTF">2018-12-31T06:39:00Z</dcterms:created>
  <dcterms:modified xsi:type="dcterms:W3CDTF">2019-12-03T07:15:00Z</dcterms:modified>
</cp:coreProperties>
</file>