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366" w:rsidRDefault="009F0BF6" w:rsidP="0048436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8436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36494">
        <w:rPr>
          <w:rFonts w:ascii="Times New Roman" w:hAnsi="Times New Roman" w:cs="Times New Roman"/>
          <w:sz w:val="24"/>
          <w:szCs w:val="24"/>
        </w:rPr>
        <w:t>11</w:t>
      </w:r>
      <w:bookmarkStart w:id="0" w:name="_GoBack"/>
      <w:bookmarkEnd w:id="0"/>
      <w:r w:rsidRPr="00484366">
        <w:rPr>
          <w:rFonts w:ascii="Times New Roman" w:hAnsi="Times New Roman" w:cs="Times New Roman"/>
          <w:sz w:val="24"/>
          <w:szCs w:val="24"/>
        </w:rPr>
        <w:t xml:space="preserve"> към</w:t>
      </w:r>
    </w:p>
    <w:p w:rsidR="00E93012" w:rsidRDefault="009F0BF6" w:rsidP="0048436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F0BF6">
        <w:rPr>
          <w:rFonts w:ascii="Times New Roman" w:hAnsi="Times New Roman" w:cs="Times New Roman"/>
          <w:sz w:val="24"/>
          <w:szCs w:val="24"/>
        </w:rPr>
        <w:t>Условията за кандидатстване</w:t>
      </w:r>
    </w:p>
    <w:p w:rsidR="000E38E6" w:rsidRPr="009F0BF6" w:rsidRDefault="000E38E6" w:rsidP="009F0BF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E38E6" w:rsidRDefault="000E38E6" w:rsidP="000E38E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shd w:val="clear" w:color="auto" w:fill="FEFEFE"/>
          <w:lang w:val="en-US" w:eastAsia="bg-BG"/>
        </w:rPr>
      </w:pPr>
      <w:r w:rsidRPr="000E38E6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shd w:val="clear" w:color="auto" w:fill="FEFEFE"/>
          <w:lang w:eastAsia="bg-BG"/>
        </w:rPr>
        <w:t xml:space="preserve">СПИСЪК С </w:t>
      </w:r>
      <w:r w:rsidR="00963106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shd w:val="clear" w:color="auto" w:fill="FEFEFE"/>
          <w:lang w:eastAsia="bg-BG"/>
        </w:rPr>
        <w:t>РАЗХОДИТЕ</w:t>
      </w:r>
      <w:r w:rsidRPr="000E38E6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shd w:val="clear" w:color="auto" w:fill="FEFEFE"/>
          <w:lang w:eastAsia="bg-BG"/>
        </w:rPr>
        <w:t xml:space="preserve">, </w:t>
      </w:r>
      <w:r w:rsidR="00963106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shd w:val="clear" w:color="auto" w:fill="FEFEFE"/>
          <w:lang w:eastAsia="bg-BG"/>
        </w:rPr>
        <w:t>ЗА КОИТО СА ОПРЕДЕЛЕНИ РЕФЕРЕНТНИ СТОЙНОСТИ</w:t>
      </w:r>
    </w:p>
    <w:tbl>
      <w:tblPr>
        <w:tblStyle w:val="aa"/>
        <w:tblW w:w="9180" w:type="dxa"/>
        <w:tblLayout w:type="fixed"/>
        <w:tblLook w:val="04A0" w:firstRow="1" w:lastRow="0" w:firstColumn="1" w:lastColumn="0" w:noHBand="0" w:noVBand="1"/>
      </w:tblPr>
      <w:tblGrid>
        <w:gridCol w:w="576"/>
        <w:gridCol w:w="3076"/>
        <w:gridCol w:w="3969"/>
        <w:gridCol w:w="1559"/>
      </w:tblGrid>
      <w:tr w:rsidR="005865B4" w:rsidRPr="00285CA0" w:rsidTr="005865B4">
        <w:tc>
          <w:tcPr>
            <w:tcW w:w="576" w:type="dxa"/>
          </w:tcPr>
          <w:p w:rsidR="005865B4" w:rsidRPr="00285CA0" w:rsidRDefault="005865B4" w:rsidP="001368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CA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076" w:type="dxa"/>
          </w:tcPr>
          <w:p w:rsidR="005865B4" w:rsidRPr="00285CA0" w:rsidRDefault="005865B4" w:rsidP="001368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CA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на разхода</w:t>
            </w:r>
          </w:p>
        </w:tc>
        <w:tc>
          <w:tcPr>
            <w:tcW w:w="3969" w:type="dxa"/>
          </w:tcPr>
          <w:p w:rsidR="005865B4" w:rsidRPr="00285CA0" w:rsidRDefault="005865B4" w:rsidP="001368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CA0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на разхода</w:t>
            </w:r>
          </w:p>
        </w:tc>
        <w:tc>
          <w:tcPr>
            <w:tcW w:w="1559" w:type="dxa"/>
          </w:tcPr>
          <w:p w:rsidR="005865B4" w:rsidRPr="00285CA0" w:rsidRDefault="005865B4" w:rsidP="001368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Мерна единица</w:t>
            </w:r>
          </w:p>
        </w:tc>
      </w:tr>
      <w:tr w:rsidR="005865B4" w:rsidTr="005865B4">
        <w:tc>
          <w:tcPr>
            <w:tcW w:w="576" w:type="dxa"/>
          </w:tcPr>
          <w:p w:rsidR="005865B4" w:rsidRDefault="005865B4" w:rsidP="00586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076" w:type="dxa"/>
          </w:tcPr>
          <w:p w:rsidR="005865B4" w:rsidRDefault="005865B4" w:rsidP="00586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969" w:type="dxa"/>
          </w:tcPr>
          <w:p w:rsidR="005865B4" w:rsidRDefault="005865B4" w:rsidP="00586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59" w:type="dxa"/>
          </w:tcPr>
          <w:p w:rsidR="005865B4" w:rsidRDefault="005865B4" w:rsidP="00586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865B4" w:rsidTr="005865B4">
        <w:tc>
          <w:tcPr>
            <w:tcW w:w="576" w:type="dxa"/>
          </w:tcPr>
          <w:p w:rsidR="005865B4" w:rsidRDefault="00586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76" w:type="dxa"/>
          </w:tcPr>
          <w:p w:rsidR="005865B4" w:rsidRDefault="005865B4" w:rsidP="00136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Административно – битова сграда (самостоятелна сграда) </w:t>
            </w:r>
          </w:p>
        </w:tc>
        <w:tc>
          <w:tcPr>
            <w:tcW w:w="3969" w:type="dxa"/>
          </w:tcPr>
          <w:p w:rsidR="005865B4" w:rsidRDefault="005865B4" w:rsidP="00106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Сграда, включваща в обема си само административно – битови помещения. Включва всички дейности по изграждането</w:t>
            </w:r>
          </w:p>
        </w:tc>
        <w:tc>
          <w:tcPr>
            <w:tcW w:w="1559" w:type="dxa"/>
          </w:tcPr>
          <w:p w:rsidR="005865B4" w:rsidRDefault="00586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 м. </w:t>
            </w:r>
          </w:p>
        </w:tc>
      </w:tr>
      <w:tr w:rsidR="005865B4" w:rsidTr="005865B4">
        <w:tc>
          <w:tcPr>
            <w:tcW w:w="576" w:type="dxa"/>
          </w:tcPr>
          <w:p w:rsidR="005865B4" w:rsidRPr="00FE2C89" w:rsidRDefault="00586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76" w:type="dxa"/>
          </w:tcPr>
          <w:p w:rsidR="005865B4" w:rsidRDefault="005865B4" w:rsidP="00136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Метален навес </w:t>
            </w:r>
          </w:p>
        </w:tc>
        <w:tc>
          <w:tcPr>
            <w:tcW w:w="3969" w:type="dxa"/>
          </w:tcPr>
          <w:p w:rsidR="005865B4" w:rsidRDefault="005865B4" w:rsidP="0097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Включва всички дейности по изграждането, както и площадката в очертанията на навеса</w:t>
            </w:r>
          </w:p>
        </w:tc>
        <w:tc>
          <w:tcPr>
            <w:tcW w:w="1559" w:type="dxa"/>
          </w:tcPr>
          <w:p w:rsidR="005865B4" w:rsidRDefault="00586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</w:tr>
      <w:tr w:rsidR="005865B4" w:rsidRPr="0008190A" w:rsidTr="005865B4">
        <w:tc>
          <w:tcPr>
            <w:tcW w:w="576" w:type="dxa"/>
          </w:tcPr>
          <w:p w:rsidR="005865B4" w:rsidRPr="0008190A" w:rsidRDefault="005865B4" w:rsidP="00FF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08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6" w:type="dxa"/>
          </w:tcPr>
          <w:p w:rsidR="005865B4" w:rsidRPr="0008190A" w:rsidRDefault="005865B4" w:rsidP="007B5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Вертикална планировка 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площадкови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мрежи (без вкл. дейности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оцеленяване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3969" w:type="dxa"/>
          </w:tcPr>
          <w:p w:rsidR="005865B4" w:rsidRPr="0008190A" w:rsidRDefault="005865B4" w:rsidP="00FF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Включва дейностите по частта от свободната дворна площ на поземления имот, предвидени за транспортно – комуникационни трасета и площадки с прилежащи функции – площи с настилки от асфалтобетон, бетон, бетонови или тротоарни плочи,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паркоместа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 </w:t>
            </w:r>
          </w:p>
        </w:tc>
        <w:tc>
          <w:tcPr>
            <w:tcW w:w="1559" w:type="dxa"/>
          </w:tcPr>
          <w:p w:rsidR="005865B4" w:rsidRDefault="005865B4" w:rsidP="00FF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</w:tr>
      <w:tr w:rsidR="005865B4" w:rsidRPr="0008190A" w:rsidTr="005865B4">
        <w:tc>
          <w:tcPr>
            <w:tcW w:w="576" w:type="dxa"/>
          </w:tcPr>
          <w:p w:rsidR="005865B4" w:rsidRDefault="005865B4" w:rsidP="00F01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6" w:type="dxa"/>
          </w:tcPr>
          <w:p w:rsidR="005865B4" w:rsidRDefault="005865B4" w:rsidP="00F01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0E9">
              <w:rPr>
                <w:rFonts w:ascii="Times New Roman" w:hAnsi="Times New Roman" w:cs="Times New Roman"/>
                <w:sz w:val="24"/>
                <w:szCs w:val="24"/>
              </w:rPr>
              <w:t xml:space="preserve">Вертикална планировка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040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40E9">
              <w:rPr>
                <w:rFonts w:ascii="Times New Roman" w:hAnsi="Times New Roman" w:cs="Times New Roman"/>
                <w:sz w:val="24"/>
                <w:szCs w:val="24"/>
              </w:rPr>
              <w:t>площадкови</w:t>
            </w:r>
            <w:proofErr w:type="spellEnd"/>
            <w:r w:rsidRPr="002040E9">
              <w:rPr>
                <w:rFonts w:ascii="Times New Roman" w:hAnsi="Times New Roman" w:cs="Times New Roman"/>
                <w:sz w:val="24"/>
                <w:szCs w:val="24"/>
              </w:rPr>
              <w:t xml:space="preserve"> мрежи (без вкл. дейности по </w:t>
            </w:r>
            <w:proofErr w:type="spellStart"/>
            <w:r w:rsidRPr="002040E9">
              <w:rPr>
                <w:rFonts w:ascii="Times New Roman" w:hAnsi="Times New Roman" w:cs="Times New Roman"/>
                <w:sz w:val="24"/>
                <w:szCs w:val="24"/>
              </w:rPr>
              <w:t>оцеленяване</w:t>
            </w:r>
            <w:proofErr w:type="spellEnd"/>
            <w:r w:rsidRPr="002040E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3969" w:type="dxa"/>
          </w:tcPr>
          <w:p w:rsidR="005865B4" w:rsidRDefault="005865B4" w:rsidP="00FF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0E9">
              <w:rPr>
                <w:rFonts w:ascii="Times New Roman" w:hAnsi="Times New Roman" w:cs="Times New Roman"/>
                <w:sz w:val="24"/>
                <w:szCs w:val="24"/>
              </w:rPr>
              <w:t xml:space="preserve">Включва дейностите по частта от свободната дворна площ на поземления имот, предвидени за транспортно – комуникационни трасета и площадки с прилежащи функции – площи с настилки от асфалтобетон, бетон, бетонови или тротоарни плочи, </w:t>
            </w:r>
            <w:proofErr w:type="spellStart"/>
            <w:r w:rsidRPr="002040E9">
              <w:rPr>
                <w:rFonts w:ascii="Times New Roman" w:hAnsi="Times New Roman" w:cs="Times New Roman"/>
                <w:sz w:val="24"/>
                <w:szCs w:val="24"/>
              </w:rPr>
              <w:t>паркоместа</w:t>
            </w:r>
            <w:proofErr w:type="spellEnd"/>
            <w:r w:rsidRPr="002040E9"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 предвидени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площадкови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мрежи и др., необходими за експлоатацията на обекта</w:t>
            </w:r>
          </w:p>
        </w:tc>
        <w:tc>
          <w:tcPr>
            <w:tcW w:w="1559" w:type="dxa"/>
          </w:tcPr>
          <w:p w:rsidR="005865B4" w:rsidRDefault="005865B4" w:rsidP="00FF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</w:tr>
      <w:tr w:rsidR="005865B4" w:rsidRPr="0008190A" w:rsidTr="005865B4">
        <w:tc>
          <w:tcPr>
            <w:tcW w:w="576" w:type="dxa"/>
          </w:tcPr>
          <w:p w:rsidR="005865B4" w:rsidRDefault="005865B4" w:rsidP="00F01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6" w:type="dxa"/>
          </w:tcPr>
          <w:p w:rsidR="005865B4" w:rsidRPr="002040E9" w:rsidRDefault="005865B4" w:rsidP="00FB4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Озеленяване/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ландшафтна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архитектура</w:t>
            </w:r>
          </w:p>
        </w:tc>
        <w:tc>
          <w:tcPr>
            <w:tcW w:w="3969" w:type="dxa"/>
          </w:tcPr>
          <w:p w:rsidR="005865B4" w:rsidRPr="006D0A0D" w:rsidRDefault="005865B4" w:rsidP="00216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Включва дейностите по частта от територията на поземления или урегулирания имот, предвидени за озеленяване с тревиста, дървесна, храстова и/или цветна растителност, както и за градински архитектурни елементи и форми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2163C2">
              <w:rPr>
                <w:rFonts w:ascii="Times New Roman" w:hAnsi="Times New Roman" w:cs="Times New Roman"/>
                <w:b/>
                <w:sz w:val="24"/>
                <w:szCs w:val="24"/>
              </w:rPr>
              <w:t>Забележка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не са допустими дейности по засаждане на едногодишни растения)</w:t>
            </w:r>
          </w:p>
        </w:tc>
        <w:tc>
          <w:tcPr>
            <w:tcW w:w="1559" w:type="dxa"/>
          </w:tcPr>
          <w:p w:rsidR="005865B4" w:rsidRDefault="005865B4" w:rsidP="00FF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Кв. м.</w:t>
            </w:r>
          </w:p>
        </w:tc>
      </w:tr>
      <w:tr w:rsidR="005865B4" w:rsidRPr="0008190A" w:rsidTr="005865B4">
        <w:tc>
          <w:tcPr>
            <w:tcW w:w="576" w:type="dxa"/>
          </w:tcPr>
          <w:p w:rsidR="005865B4" w:rsidRPr="00AD54A0" w:rsidRDefault="005865B4" w:rsidP="002B7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6" w:type="dxa"/>
          </w:tcPr>
          <w:p w:rsidR="005865B4" w:rsidRDefault="005865B4" w:rsidP="002B7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Плътна масивна ограда </w:t>
            </w:r>
          </w:p>
        </w:tc>
        <w:tc>
          <w:tcPr>
            <w:tcW w:w="3969" w:type="dxa"/>
          </w:tcPr>
          <w:p w:rsidR="005865B4" w:rsidRDefault="005865B4" w:rsidP="00216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Масивни огради - плътни в пълната им височина, вкл. фундаментите към нея, както и врати/портали в оградата </w:t>
            </w:r>
          </w:p>
        </w:tc>
        <w:tc>
          <w:tcPr>
            <w:tcW w:w="1559" w:type="dxa"/>
          </w:tcPr>
          <w:p w:rsidR="005865B4" w:rsidRDefault="005865B4" w:rsidP="00FF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 м.</w:t>
            </w:r>
          </w:p>
        </w:tc>
      </w:tr>
      <w:tr w:rsidR="005865B4" w:rsidRPr="0008190A" w:rsidTr="005865B4">
        <w:tc>
          <w:tcPr>
            <w:tcW w:w="576" w:type="dxa"/>
          </w:tcPr>
          <w:p w:rsidR="005865B4" w:rsidRPr="00AD54A0" w:rsidRDefault="005865B4" w:rsidP="00FF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6" w:type="dxa"/>
          </w:tcPr>
          <w:p w:rsidR="005865B4" w:rsidRDefault="005865B4" w:rsidP="00FB4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Ажурна ограда</w:t>
            </w:r>
          </w:p>
        </w:tc>
        <w:tc>
          <w:tcPr>
            <w:tcW w:w="3969" w:type="dxa"/>
          </w:tcPr>
          <w:p w:rsidR="005865B4" w:rsidRDefault="005865B4" w:rsidP="00216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Ограда, състояща се от:</w:t>
            </w:r>
          </w:p>
          <w:p w:rsidR="005865B4" w:rsidRDefault="005865B4" w:rsidP="0063500E">
            <w:pPr>
              <w:pStyle w:val="ab"/>
              <w:numPr>
                <w:ilvl w:val="0"/>
                <w:numId w:val="2"/>
              </w:numPr>
              <w:ind w:left="34" w:firstLine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Плътна част: с височина до 0,60 м и/или плътни (масивни) елементи с височина над 0,60 м и/или </w:t>
            </w:r>
          </w:p>
          <w:p w:rsidR="005865B4" w:rsidRDefault="005865B4" w:rsidP="0063500E">
            <w:pPr>
              <w:pStyle w:val="ab"/>
              <w:numPr>
                <w:ilvl w:val="0"/>
                <w:numId w:val="2"/>
              </w:numPr>
              <w:ind w:left="34" w:firstLine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Прозирни елементи: метални, дървени (или др. материал), пана или отделни елементи;</w:t>
            </w:r>
          </w:p>
          <w:p w:rsidR="005865B4" w:rsidRDefault="005865B4" w:rsidP="00F51663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Включват се фундаментите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оградните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елементи, както и врати/портали в оградата.</w:t>
            </w:r>
          </w:p>
          <w:p w:rsidR="005865B4" w:rsidRPr="00F51663" w:rsidRDefault="005865B4" w:rsidP="00F51663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Забележка: Не се включва леката прозирна ограда по т. 6</w:t>
            </w:r>
          </w:p>
        </w:tc>
        <w:tc>
          <w:tcPr>
            <w:tcW w:w="1559" w:type="dxa"/>
          </w:tcPr>
          <w:p w:rsidR="005865B4" w:rsidRDefault="005865B4" w:rsidP="00FF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 м.</w:t>
            </w:r>
          </w:p>
          <w:p w:rsidR="005865B4" w:rsidRDefault="005865B4" w:rsidP="00FF5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B4" w:rsidRPr="0008190A" w:rsidTr="005865B4">
        <w:tc>
          <w:tcPr>
            <w:tcW w:w="576" w:type="dxa"/>
          </w:tcPr>
          <w:p w:rsidR="005865B4" w:rsidRPr="00F51663" w:rsidRDefault="005865B4" w:rsidP="00FF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6" w:type="dxa"/>
          </w:tcPr>
          <w:p w:rsidR="005865B4" w:rsidRDefault="005865B4" w:rsidP="00FB4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Телена ограда</w:t>
            </w:r>
          </w:p>
        </w:tc>
        <w:tc>
          <w:tcPr>
            <w:tcW w:w="3969" w:type="dxa"/>
          </w:tcPr>
          <w:p w:rsidR="005865B4" w:rsidRDefault="005865B4" w:rsidP="00216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Лека прозирна ограда, изградена от опорни елементи (бетонови колове, метални, дървени или от друг материал колонки) и метална мрежа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оградна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мрежа, бодлива тел и др.), вкл. фундаментите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оградните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елементи, както и врати/портали в оградата</w:t>
            </w:r>
          </w:p>
        </w:tc>
        <w:tc>
          <w:tcPr>
            <w:tcW w:w="1559" w:type="dxa"/>
          </w:tcPr>
          <w:p w:rsidR="005865B4" w:rsidRDefault="005865B4" w:rsidP="00FF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 м.</w:t>
            </w:r>
          </w:p>
        </w:tc>
      </w:tr>
    </w:tbl>
    <w:p w:rsidR="000C4A34" w:rsidRPr="00D41F4B" w:rsidRDefault="000C4A34">
      <w:pPr>
        <w:rPr>
          <w:rFonts w:ascii="Times New Roman" w:hAnsi="Times New Roman" w:cs="Times New Roman"/>
          <w:sz w:val="24"/>
          <w:szCs w:val="24"/>
        </w:rPr>
      </w:pPr>
    </w:p>
    <w:sectPr w:rsidR="000C4A34" w:rsidRPr="00D41F4B" w:rsidSect="005865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020194"/>
    <w:multiLevelType w:val="hybridMultilevel"/>
    <w:tmpl w:val="29028A0C"/>
    <w:lvl w:ilvl="0" w:tplc="C132298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A811E8"/>
    <w:multiLevelType w:val="hybridMultilevel"/>
    <w:tmpl w:val="4C70DFD4"/>
    <w:lvl w:ilvl="0" w:tplc="6896BCD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A34"/>
    <w:rsid w:val="00041339"/>
    <w:rsid w:val="00064466"/>
    <w:rsid w:val="0008190A"/>
    <w:rsid w:val="000C4A34"/>
    <w:rsid w:val="000E38E6"/>
    <w:rsid w:val="00106D9B"/>
    <w:rsid w:val="001306FB"/>
    <w:rsid w:val="00136816"/>
    <w:rsid w:val="002040E9"/>
    <w:rsid w:val="002163C2"/>
    <w:rsid w:val="002213B9"/>
    <w:rsid w:val="002625BF"/>
    <w:rsid w:val="00285CA0"/>
    <w:rsid w:val="002B7E92"/>
    <w:rsid w:val="002F1200"/>
    <w:rsid w:val="00396D1D"/>
    <w:rsid w:val="003D15E0"/>
    <w:rsid w:val="00407CBA"/>
    <w:rsid w:val="00484366"/>
    <w:rsid w:val="0051133D"/>
    <w:rsid w:val="005865B4"/>
    <w:rsid w:val="00586B51"/>
    <w:rsid w:val="00634170"/>
    <w:rsid w:val="0063500E"/>
    <w:rsid w:val="006B696F"/>
    <w:rsid w:val="006D0A0D"/>
    <w:rsid w:val="007328EB"/>
    <w:rsid w:val="00777F77"/>
    <w:rsid w:val="007B5C41"/>
    <w:rsid w:val="008A5280"/>
    <w:rsid w:val="008C68D2"/>
    <w:rsid w:val="00913201"/>
    <w:rsid w:val="00922338"/>
    <w:rsid w:val="00963106"/>
    <w:rsid w:val="009F0BF6"/>
    <w:rsid w:val="00A07740"/>
    <w:rsid w:val="00A11374"/>
    <w:rsid w:val="00A70E35"/>
    <w:rsid w:val="00AD54A0"/>
    <w:rsid w:val="00AF3A9B"/>
    <w:rsid w:val="00B6072D"/>
    <w:rsid w:val="00C80CCD"/>
    <w:rsid w:val="00D36494"/>
    <w:rsid w:val="00D41F4B"/>
    <w:rsid w:val="00E93012"/>
    <w:rsid w:val="00F01AA2"/>
    <w:rsid w:val="00F34560"/>
    <w:rsid w:val="00F51663"/>
    <w:rsid w:val="00FB478C"/>
    <w:rsid w:val="00FE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5B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E38E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E38E6"/>
    <w:pPr>
      <w:spacing w:line="240" w:lineRule="auto"/>
    </w:pPr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0E38E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E38E6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0E38E6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E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0E38E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963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5113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5B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E38E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E38E6"/>
    <w:pPr>
      <w:spacing w:line="240" w:lineRule="auto"/>
    </w:pPr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0E38E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E38E6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0E38E6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E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0E38E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963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5113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Ralitsa Vasileva</dc:creator>
  <cp:lastModifiedBy>Toshiba</cp:lastModifiedBy>
  <cp:revision>34</cp:revision>
  <dcterms:created xsi:type="dcterms:W3CDTF">2019-02-27T06:17:00Z</dcterms:created>
  <dcterms:modified xsi:type="dcterms:W3CDTF">2020-04-29T12:50:00Z</dcterms:modified>
</cp:coreProperties>
</file>