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1070" w14:textId="2254CF00" w:rsidR="00013F24" w:rsidRPr="00013F24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 xml:space="preserve">Приложение № </w:t>
      </w:r>
      <w:r w:rsidR="00F80ABD">
        <w:rPr>
          <w:lang w:val="bg-BG"/>
        </w:rPr>
        <w:t>10</w:t>
      </w:r>
      <w:r w:rsidR="004B4A4C" w:rsidRPr="00013F24">
        <w:rPr>
          <w:lang w:val="bg-BG"/>
        </w:rPr>
        <w:t xml:space="preserve"> </w:t>
      </w:r>
      <w:r w:rsidR="001040E9">
        <w:rPr>
          <w:lang w:val="bg-BG"/>
        </w:rPr>
        <w:t>към</w:t>
      </w:r>
      <w:bookmarkStart w:id="0" w:name="_GoBack"/>
      <w:bookmarkEnd w:id="0"/>
      <w:r w:rsidR="004B4A4C" w:rsidRPr="00013F24">
        <w:rPr>
          <w:lang w:val="bg-BG"/>
        </w:rPr>
        <w:t xml:space="preserve"> </w:t>
      </w:r>
    </w:p>
    <w:p w14:paraId="5CF4400B" w14:textId="7E289B49" w:rsidR="004B4A4C" w:rsidRPr="00013F24" w:rsidRDefault="004B4A4C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>У</w:t>
      </w:r>
      <w:r w:rsidR="00D67C79" w:rsidRPr="00013F24">
        <w:rPr>
          <w:lang w:val="bg-BG"/>
        </w:rPr>
        <w:t>словия</w:t>
      </w:r>
      <w:r w:rsidRPr="00013F24">
        <w:rPr>
          <w:lang w:val="bg-BG"/>
        </w:rPr>
        <w:t>та за кандидатстване</w:t>
      </w:r>
    </w:p>
    <w:p w14:paraId="2149CE1C" w14:textId="77777777" w:rsidR="004B4A4C" w:rsidRDefault="004B4A4C" w:rsidP="004B7B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6DA306F" w14:textId="77777777" w:rsidR="00013F24" w:rsidRDefault="00013F24" w:rsidP="00554B12">
      <w:pPr>
        <w:jc w:val="center"/>
        <w:rPr>
          <w:b/>
          <w:sz w:val="28"/>
          <w:szCs w:val="28"/>
          <w:lang w:val="bg-BG"/>
        </w:rPr>
      </w:pPr>
    </w:p>
    <w:p w14:paraId="2774DDBE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ДЕКЛАРАЦИЯ </w:t>
      </w:r>
    </w:p>
    <w:p w14:paraId="496B8622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ЗА ЛИПСА НА ИЗКУСТВЕНО СЪЗДАДЕНИ УСЛОВИЯ </w:t>
      </w:r>
    </w:p>
    <w:p w14:paraId="3D05A476" w14:textId="77777777" w:rsidR="00554B12" w:rsidRPr="00013F24" w:rsidRDefault="00554B12" w:rsidP="00554B12">
      <w:pPr>
        <w:jc w:val="both"/>
      </w:pPr>
    </w:p>
    <w:p w14:paraId="1C83221B" w14:textId="77777777" w:rsidR="00554B12" w:rsidRPr="00EC5B7B" w:rsidRDefault="00554B12" w:rsidP="00554B12">
      <w:pPr>
        <w:jc w:val="center"/>
        <w:rPr>
          <w:sz w:val="16"/>
          <w:szCs w:val="16"/>
          <w:lang w:val="ru-RU"/>
        </w:rPr>
      </w:pPr>
    </w:p>
    <w:p w14:paraId="5FC4E1AB" w14:textId="0AF8B0C1" w:rsidR="00013F24" w:rsidRPr="00013F24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14:paraId="1F123936" w14:textId="01A191C4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............................................................................................,</w:t>
      </w:r>
    </w:p>
    <w:p w14:paraId="1929892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...................................................................,</w:t>
      </w:r>
    </w:p>
    <w:p w14:paraId="697FBABD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.........................................................................................................................................................,</w:t>
      </w:r>
    </w:p>
    <w:p w14:paraId="642BE47C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представляващ ....................................................................................................................................................</w:t>
      </w:r>
    </w:p>
    <w:p w14:paraId="02E9649C" w14:textId="7753C443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..............................................................................................................................................................................,</w:t>
      </w:r>
    </w:p>
    <w:p w14:paraId="4EC555F1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013F24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14:paraId="037ECAE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14:paraId="7BCCDD48" w14:textId="77777777" w:rsidR="00554B12" w:rsidRPr="00927A8E" w:rsidRDefault="00554B12" w:rsidP="00554B12">
      <w:pPr>
        <w:jc w:val="center"/>
        <w:rPr>
          <w:color w:val="FF0000"/>
        </w:rPr>
      </w:pPr>
    </w:p>
    <w:p w14:paraId="7D51FFF3" w14:textId="77777777" w:rsidR="00554B12" w:rsidRDefault="00554B12" w:rsidP="00554B12">
      <w:pPr>
        <w:jc w:val="center"/>
        <w:rPr>
          <w:lang w:val="bg-BG"/>
        </w:rPr>
      </w:pPr>
      <w:r w:rsidRPr="00962B07">
        <w:rPr>
          <w:b/>
        </w:rPr>
        <w:t>ДЕКЛАРИРАМ, ЧЕ</w:t>
      </w:r>
      <w:r>
        <w:t>:</w:t>
      </w:r>
    </w:p>
    <w:p w14:paraId="4D62A5EE" w14:textId="77777777" w:rsidR="00013F24" w:rsidRPr="00013F24" w:rsidRDefault="00013F24" w:rsidP="00554B12">
      <w:pPr>
        <w:jc w:val="center"/>
        <w:rPr>
          <w:lang w:val="bg-BG"/>
        </w:rPr>
      </w:pPr>
    </w:p>
    <w:p w14:paraId="4DD50397" w14:textId="77777777" w:rsidR="00554B12" w:rsidRDefault="00554B12" w:rsidP="00554B12">
      <w:pPr>
        <w:jc w:val="both"/>
      </w:pPr>
      <w:r>
        <w:t xml:space="preserve">1. </w:t>
      </w:r>
      <w:proofErr w:type="spellStart"/>
      <w:r>
        <w:t>Запознат</w:t>
      </w:r>
      <w:proofErr w:type="spellEnd"/>
      <w:r>
        <w:t>/</w:t>
      </w:r>
      <w:proofErr w:type="gramStart"/>
      <w:r>
        <w:t xml:space="preserve">а  </w:t>
      </w:r>
      <w:proofErr w:type="spellStart"/>
      <w:r>
        <w:t>съм</w:t>
      </w:r>
      <w:proofErr w:type="spellEnd"/>
      <w:proofErr w:type="gramEnd"/>
      <w:r>
        <w:t xml:space="preserve">  с  </w:t>
      </w:r>
      <w:proofErr w:type="spellStart"/>
      <w:r>
        <w:t>определението</w:t>
      </w:r>
      <w:proofErr w:type="spellEnd"/>
      <w:r>
        <w:t xml:space="preserve"> 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14:paraId="7FF78A7F" w14:textId="3182801E" w:rsidR="00554B12" w:rsidRPr="00013F24" w:rsidRDefault="005602CF" w:rsidP="00554B12">
      <w:pPr>
        <w:jc w:val="both"/>
        <w:rPr>
          <w:lang w:val="bg-BG"/>
        </w:rPr>
      </w:pPr>
      <w:r w:rsidRPr="005602CF">
        <w:rPr>
          <w:lang w:val="bg-BG"/>
        </w:rPr>
        <w:t xml:space="preserve">„Изкуствено създадено </w:t>
      </w:r>
      <w:proofErr w:type="spellStart"/>
      <w:r w:rsidRPr="005602CF">
        <w:rPr>
          <w:lang w:val="bg-BG"/>
        </w:rPr>
        <w:t>условиe</w:t>
      </w:r>
      <w:proofErr w:type="spellEnd"/>
      <w:r w:rsidRPr="005602CF">
        <w:rPr>
          <w:lang w:val="bg-BG"/>
        </w:rPr>
        <w:t>“ е всяко установено условие по смисъла на чл. 60 от 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013F24">
        <w:rPr>
          <w:lang w:val="bg-BG"/>
        </w:rPr>
        <w:t>;</w:t>
      </w:r>
    </w:p>
    <w:p w14:paraId="568937C0" w14:textId="5A90418F" w:rsidR="00554B12" w:rsidRPr="00013F24" w:rsidRDefault="00554B12" w:rsidP="00554B12">
      <w:pPr>
        <w:jc w:val="both"/>
        <w:rPr>
          <w:lang w:val="bg-BG"/>
        </w:rPr>
      </w:pPr>
      <w:r>
        <w:t xml:space="preserve">2. В </w:t>
      </w:r>
      <w:proofErr w:type="spellStart"/>
      <w:r>
        <w:t>представеното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мен</w:t>
      </w:r>
      <w:proofErr w:type="spellEnd"/>
      <w:r>
        <w:t xml:space="preserve"> </w:t>
      </w:r>
      <w:proofErr w:type="spellStart"/>
      <w:r>
        <w:t>проектно</w:t>
      </w:r>
      <w:proofErr w:type="spellEnd"/>
      <w:r>
        <w:t xml:space="preserve"> </w:t>
      </w:r>
      <w:proofErr w:type="spellStart"/>
      <w:r>
        <w:t>предложение</w:t>
      </w:r>
      <w:proofErr w:type="spellEnd"/>
      <w:r>
        <w:t xml:space="preserve"> </w:t>
      </w:r>
      <w:r w:rsidR="00F80ABD">
        <w:rPr>
          <w:lang w:val="bg-BG"/>
        </w:rPr>
        <w:t xml:space="preserve">№ ………………………….. </w:t>
      </w:r>
      <w:proofErr w:type="spellStart"/>
      <w:proofErr w:type="gramStart"/>
      <w:r>
        <w:t>по</w:t>
      </w:r>
      <w:proofErr w:type="spellEnd"/>
      <w:proofErr w:type="gramEnd"/>
      <w:r>
        <w:t xml:space="preserve"> </w:t>
      </w:r>
      <w:r w:rsidR="00013F24">
        <w:rPr>
          <w:lang w:val="bg-BG"/>
        </w:rPr>
        <w:t>под</w:t>
      </w:r>
      <w:proofErr w:type="spellStart"/>
      <w:r>
        <w:t>мярка</w:t>
      </w:r>
      <w:proofErr w:type="spellEnd"/>
      <w:r w:rsidR="00013F24">
        <w:rPr>
          <w:lang w:val="bg-BG"/>
        </w:rPr>
        <w:t xml:space="preserve"> 19.3</w:t>
      </w:r>
      <w:r>
        <w:t xml:space="preserve"> </w:t>
      </w:r>
      <w:proofErr w:type="spellStart"/>
      <w:r>
        <w:t>липсват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 w:rsidR="00013F24">
        <w:t>според</w:t>
      </w:r>
      <w:proofErr w:type="spellEnd"/>
      <w:r w:rsidR="00013F24">
        <w:t xml:space="preserve"> </w:t>
      </w:r>
      <w:proofErr w:type="spellStart"/>
      <w:r w:rsidR="00013F24">
        <w:t>дефиницията</w:t>
      </w:r>
      <w:proofErr w:type="spellEnd"/>
      <w:r w:rsidR="00013F24">
        <w:t xml:space="preserve"> </w:t>
      </w:r>
      <w:proofErr w:type="spellStart"/>
      <w:r w:rsidR="00013F24">
        <w:t>дадена</w:t>
      </w:r>
      <w:proofErr w:type="spellEnd"/>
      <w:r w:rsidR="00013F24">
        <w:t xml:space="preserve"> в т.1</w:t>
      </w:r>
      <w:r w:rsidR="00013F24">
        <w:rPr>
          <w:lang w:val="bg-BG"/>
        </w:rPr>
        <w:t>;</w:t>
      </w:r>
    </w:p>
    <w:p w14:paraId="692CA647" w14:textId="16E7ADFD" w:rsidR="00554B12" w:rsidRDefault="00554B12" w:rsidP="00554B12">
      <w:pPr>
        <w:jc w:val="both"/>
      </w:pPr>
      <w:r>
        <w:t xml:space="preserve">3. 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одобрение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</w:t>
      </w:r>
      <w:r w:rsidR="00013F24">
        <w:rPr>
          <w:lang w:val="bg-BG"/>
        </w:rPr>
        <w:t>ното</w:t>
      </w:r>
      <w:proofErr w:type="spellEnd"/>
      <w:r>
        <w:t xml:space="preserve"> </w:t>
      </w:r>
      <w:r w:rsidR="00013F24">
        <w:rPr>
          <w:lang w:val="bg-BG"/>
        </w:rPr>
        <w:t xml:space="preserve">предложение </w:t>
      </w:r>
      <w:r>
        <w:t xml:space="preserve">и </w:t>
      </w:r>
      <w:proofErr w:type="spellStart"/>
      <w:r>
        <w:t>подписване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013F24">
        <w:rPr>
          <w:lang w:val="bg-BG"/>
        </w:rPr>
        <w:t xml:space="preserve">административен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предоставяне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безвъзмездна</w:t>
      </w:r>
      <w:proofErr w:type="spellEnd"/>
      <w:r>
        <w:t xml:space="preserve"> </w:t>
      </w:r>
      <w:proofErr w:type="spellStart"/>
      <w:r>
        <w:t>финансова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допускам</w:t>
      </w:r>
      <w:proofErr w:type="spellEnd"/>
      <w:r>
        <w:t xml:space="preserve"> </w:t>
      </w:r>
      <w:proofErr w:type="spellStart"/>
      <w:r>
        <w:t>възникването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>
        <w:t>според</w:t>
      </w:r>
      <w:proofErr w:type="spellEnd"/>
      <w:r>
        <w:t xml:space="preserve"> </w:t>
      </w:r>
      <w:proofErr w:type="spellStart"/>
      <w:r>
        <w:t>дефиницията</w:t>
      </w:r>
      <w:proofErr w:type="spellEnd"/>
      <w:r>
        <w:t xml:space="preserve"> </w:t>
      </w:r>
      <w:proofErr w:type="spellStart"/>
      <w:r>
        <w:t>дадена</w:t>
      </w:r>
      <w:proofErr w:type="spellEnd"/>
      <w:r>
        <w:t xml:space="preserve"> в т.1.</w:t>
      </w:r>
    </w:p>
    <w:p w14:paraId="548CEF60" w14:textId="77777777" w:rsidR="00554B12" w:rsidRDefault="00554B12" w:rsidP="00554B12">
      <w:pPr>
        <w:jc w:val="both"/>
      </w:pPr>
      <w:r>
        <w:t xml:space="preserve"> </w:t>
      </w:r>
    </w:p>
    <w:p w14:paraId="3DC81842" w14:textId="77777777" w:rsidR="00554B12" w:rsidRDefault="00554B12" w:rsidP="00554B12">
      <w:pPr>
        <w:jc w:val="both"/>
      </w:pPr>
    </w:p>
    <w:p w14:paraId="40576269" w14:textId="77777777" w:rsidR="00554B12" w:rsidRPr="008750E1" w:rsidRDefault="00554B12" w:rsidP="00554B12">
      <w:pPr>
        <w:spacing w:after="120"/>
      </w:pPr>
      <w:proofErr w:type="spellStart"/>
      <w:r w:rsidRPr="008750E1">
        <w:rPr>
          <w:b/>
          <w:bCs/>
        </w:rPr>
        <w:t>Известна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ми</w:t>
      </w:r>
      <w:proofErr w:type="spellEnd"/>
      <w:r w:rsidRPr="008750E1">
        <w:rPr>
          <w:b/>
          <w:bCs/>
        </w:rPr>
        <w:t xml:space="preserve"> е </w:t>
      </w:r>
      <w:proofErr w:type="spellStart"/>
      <w:r w:rsidRPr="008750E1">
        <w:rPr>
          <w:b/>
          <w:bCs/>
        </w:rPr>
        <w:t>наказателната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отговорност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по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248а и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313 </w:t>
      </w:r>
      <w:proofErr w:type="spellStart"/>
      <w:r w:rsidRPr="008750E1">
        <w:rPr>
          <w:b/>
          <w:bCs/>
        </w:rPr>
        <w:t>от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Наказателния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кодекс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за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деклариране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неверни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данни</w:t>
      </w:r>
      <w:proofErr w:type="spellEnd"/>
      <w:r w:rsidRPr="008750E1">
        <w:t>.</w:t>
      </w:r>
    </w:p>
    <w:p w14:paraId="572D394A" w14:textId="77777777" w:rsidR="00554B12" w:rsidRDefault="00554B12" w:rsidP="00554B12">
      <w:pPr>
        <w:jc w:val="both"/>
      </w:pPr>
    </w:p>
    <w:p w14:paraId="7CFBAC50" w14:textId="77777777" w:rsidR="00554B12" w:rsidRDefault="00554B12" w:rsidP="00554B12">
      <w:pPr>
        <w:jc w:val="both"/>
      </w:pPr>
      <w:proofErr w:type="spellStart"/>
      <w:r>
        <w:t>Дата</w:t>
      </w:r>
      <w:proofErr w:type="spellEnd"/>
      <w:r>
        <w:t xml:space="preserve">: .....................                                  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>: ………………………</w:t>
      </w:r>
    </w:p>
    <w:p w14:paraId="5E0E707F" w14:textId="77777777" w:rsidR="00AE214F" w:rsidRPr="004B7BC2" w:rsidRDefault="00AE214F" w:rsidP="00554B12">
      <w:pPr>
        <w:jc w:val="center"/>
      </w:pPr>
    </w:p>
    <w:sectPr w:rsidR="00AE214F" w:rsidRPr="004B7BC2" w:rsidSect="00F80ABD">
      <w:headerReference w:type="default" r:id="rId9"/>
      <w:pgSz w:w="12240" w:h="15840"/>
      <w:pgMar w:top="1418" w:right="902" w:bottom="426" w:left="720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6D7F7" w14:textId="77777777" w:rsidR="001D3E4D" w:rsidRDefault="001D3E4D">
      <w:r>
        <w:separator/>
      </w:r>
    </w:p>
  </w:endnote>
  <w:endnote w:type="continuationSeparator" w:id="0">
    <w:p w14:paraId="6930A5B2" w14:textId="77777777" w:rsidR="001D3E4D" w:rsidRDefault="001D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2EC7A" w14:textId="77777777" w:rsidR="001D3E4D" w:rsidRDefault="001D3E4D">
      <w:r>
        <w:separator/>
      </w:r>
    </w:p>
  </w:footnote>
  <w:footnote w:type="continuationSeparator" w:id="0">
    <w:p w14:paraId="04A31E1F" w14:textId="77777777" w:rsidR="001D3E4D" w:rsidRDefault="001D3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C71E6" w14:textId="77777777" w:rsidR="00830AEB" w:rsidRDefault="005063C7" w:rsidP="0082095C">
    <w:pPr>
      <w:pStyle w:val="a3"/>
      <w:jc w:val="center"/>
      <w:rPr>
        <w:noProof/>
      </w:rPr>
    </w:pPr>
    <w:r>
      <w:rPr>
        <w:noProof/>
      </w:rPr>
      <w:t xml:space="preserve">     </w:t>
    </w:r>
    <w:r w:rsidR="00204FD2">
      <w:rPr>
        <w:noProof/>
      </w:rPr>
      <w:t xml:space="preserve">          </w:t>
    </w:r>
  </w:p>
  <w:p w14:paraId="52FFDE9B" w14:textId="77777777" w:rsidR="005063C7" w:rsidRDefault="00204FD2" w:rsidP="0082095C">
    <w:pPr>
      <w:pStyle w:val="a3"/>
      <w:jc w:val="center"/>
      <w:rPr>
        <w:noProof/>
      </w:rPr>
    </w:pPr>
    <w:r>
      <w:rPr>
        <w:noProof/>
      </w:rPr>
      <w:t xml:space="preserve">   </w:t>
    </w:r>
    <w:r w:rsidR="00F03825">
      <w:rPr>
        <w:noProof/>
      </w:rPr>
      <w:t xml:space="preserve"> </w:t>
    </w:r>
    <w:r w:rsidR="00D81553">
      <w:rPr>
        <w:noProof/>
      </w:rPr>
      <w:t xml:space="preserve">          </w:t>
    </w:r>
    <w:r>
      <w:rPr>
        <w:noProof/>
      </w:rPr>
      <w:t xml:space="preserve"> </w:t>
    </w:r>
    <w:r w:rsidR="005063C7">
      <w:rPr>
        <w:noProof/>
      </w:rPr>
      <w:t xml:space="preserve">  </w:t>
    </w:r>
    <w:r w:rsidR="0082095C">
      <w:rPr>
        <w:noProof/>
      </w:rPr>
      <w:t xml:space="preserve">     </w:t>
    </w:r>
    <w:r w:rsidR="005063C7">
      <w:rPr>
        <w:noProof/>
      </w:rPr>
      <w:t xml:space="preserve">    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</w:t>
    </w:r>
    <w:r w:rsidR="00F03825">
      <w:rPr>
        <w:i/>
        <w:noProof/>
      </w:rPr>
      <w:t xml:space="preserve"> </w:t>
    </w:r>
    <w:r w:rsidR="0082095C">
      <w:rPr>
        <w:i/>
        <w:noProof/>
      </w:rPr>
      <w:t xml:space="preserve"> </w:t>
    </w:r>
    <w:r w:rsidR="005063C7">
      <w:rPr>
        <w:i/>
        <w:noProof/>
      </w:rPr>
      <w:t xml:space="preserve">    </w:t>
    </w:r>
    <w:r w:rsidR="0082095C">
      <w:rPr>
        <w:i/>
        <w:noProof/>
      </w:rPr>
      <w:t xml:space="preserve">  </w:t>
    </w:r>
    <w:r>
      <w:rPr>
        <w:i/>
        <w:noProof/>
      </w:rPr>
      <w:t xml:space="preserve">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     </w:t>
    </w:r>
    <w:r>
      <w:rPr>
        <w:i/>
        <w:noProof/>
      </w:rPr>
      <w:t xml:space="preserve">  </w:t>
    </w:r>
    <w:r w:rsidR="00F03825">
      <w:rPr>
        <w:i/>
        <w:noProof/>
      </w:rPr>
      <w:t xml:space="preserve"> </w:t>
    </w:r>
    <w:r>
      <w:rPr>
        <w:i/>
        <w:noProof/>
      </w:rPr>
      <w:t xml:space="preserve"> </w:t>
    </w:r>
    <w:r w:rsidR="0082095C">
      <w:rPr>
        <w:i/>
        <w:noProof/>
      </w:rPr>
      <w:t xml:space="preserve">  </w:t>
    </w:r>
    <w:r w:rsidR="005063C7">
      <w:rPr>
        <w:i/>
        <w:noProof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7F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1040E9"/>
    <w:rsid w:val="00132E72"/>
    <w:rsid w:val="001770E5"/>
    <w:rsid w:val="001D32C7"/>
    <w:rsid w:val="001D3E4D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A3014"/>
    <w:rsid w:val="002A3320"/>
    <w:rsid w:val="002A5064"/>
    <w:rsid w:val="002D5783"/>
    <w:rsid w:val="002F134E"/>
    <w:rsid w:val="003365D2"/>
    <w:rsid w:val="00345694"/>
    <w:rsid w:val="00376DEB"/>
    <w:rsid w:val="003C0284"/>
    <w:rsid w:val="003F3DCA"/>
    <w:rsid w:val="00436269"/>
    <w:rsid w:val="00455D7D"/>
    <w:rsid w:val="00457582"/>
    <w:rsid w:val="004731E6"/>
    <w:rsid w:val="004B4A4C"/>
    <w:rsid w:val="004B7BC2"/>
    <w:rsid w:val="004D58FB"/>
    <w:rsid w:val="004F1F5C"/>
    <w:rsid w:val="005063C7"/>
    <w:rsid w:val="00532833"/>
    <w:rsid w:val="00542E03"/>
    <w:rsid w:val="005448ED"/>
    <w:rsid w:val="00554B12"/>
    <w:rsid w:val="005602CF"/>
    <w:rsid w:val="005A3AA3"/>
    <w:rsid w:val="005D251D"/>
    <w:rsid w:val="005E0383"/>
    <w:rsid w:val="005E533D"/>
    <w:rsid w:val="006000C8"/>
    <w:rsid w:val="006413E6"/>
    <w:rsid w:val="006518C9"/>
    <w:rsid w:val="00667996"/>
    <w:rsid w:val="006710AB"/>
    <w:rsid w:val="006832A6"/>
    <w:rsid w:val="00696CAB"/>
    <w:rsid w:val="006E6095"/>
    <w:rsid w:val="0070572D"/>
    <w:rsid w:val="00731BC4"/>
    <w:rsid w:val="00734B3E"/>
    <w:rsid w:val="007670F7"/>
    <w:rsid w:val="0077334A"/>
    <w:rsid w:val="00786710"/>
    <w:rsid w:val="0082095C"/>
    <w:rsid w:val="00827CEB"/>
    <w:rsid w:val="00830AEB"/>
    <w:rsid w:val="00846C27"/>
    <w:rsid w:val="00854DD3"/>
    <w:rsid w:val="00867DBA"/>
    <w:rsid w:val="00873591"/>
    <w:rsid w:val="008837CA"/>
    <w:rsid w:val="00883D27"/>
    <w:rsid w:val="0088527C"/>
    <w:rsid w:val="008907E3"/>
    <w:rsid w:val="00893455"/>
    <w:rsid w:val="008A4EB5"/>
    <w:rsid w:val="008D5217"/>
    <w:rsid w:val="00907A12"/>
    <w:rsid w:val="0093351F"/>
    <w:rsid w:val="00970FFD"/>
    <w:rsid w:val="009777F4"/>
    <w:rsid w:val="0099634C"/>
    <w:rsid w:val="009A64A5"/>
    <w:rsid w:val="009E3A82"/>
    <w:rsid w:val="009F00DF"/>
    <w:rsid w:val="009F0A26"/>
    <w:rsid w:val="00A2002F"/>
    <w:rsid w:val="00A316BF"/>
    <w:rsid w:val="00A36A86"/>
    <w:rsid w:val="00A36F6B"/>
    <w:rsid w:val="00A3761D"/>
    <w:rsid w:val="00A6309B"/>
    <w:rsid w:val="00A73577"/>
    <w:rsid w:val="00AD2EB7"/>
    <w:rsid w:val="00AE214F"/>
    <w:rsid w:val="00B02821"/>
    <w:rsid w:val="00B051B5"/>
    <w:rsid w:val="00B12C24"/>
    <w:rsid w:val="00B163AB"/>
    <w:rsid w:val="00B54607"/>
    <w:rsid w:val="00B80499"/>
    <w:rsid w:val="00B849EF"/>
    <w:rsid w:val="00B95CE5"/>
    <w:rsid w:val="00BA060E"/>
    <w:rsid w:val="00BB44AF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7C2F"/>
    <w:rsid w:val="00D81553"/>
    <w:rsid w:val="00D86FC6"/>
    <w:rsid w:val="00D90762"/>
    <w:rsid w:val="00DD3DC2"/>
    <w:rsid w:val="00DE77D3"/>
    <w:rsid w:val="00E53ABC"/>
    <w:rsid w:val="00E65B4D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80ABD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F6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5063C7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5063C7"/>
    <w:pPr>
      <w:tabs>
        <w:tab w:val="center" w:pos="4320"/>
        <w:tab w:val="right" w:pos="8640"/>
      </w:tabs>
    </w:pPr>
  </w:style>
  <w:style w:type="character" w:styleId="a6">
    <w:name w:val="Hyperlink"/>
    <w:rsid w:val="005063C7"/>
    <w:rPr>
      <w:color w:val="0000FF"/>
      <w:u w:val="single"/>
    </w:rPr>
  </w:style>
  <w:style w:type="table" w:styleId="a7">
    <w:name w:val="Table Grid"/>
    <w:basedOn w:val="a1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a0"/>
    <w:rsid w:val="00CD7C78"/>
  </w:style>
  <w:style w:type="character" w:customStyle="1" w:styleId="a4">
    <w:name w:val="Горен колонтитул Знак"/>
    <w:aliases w:val="(17) EPR Header Знак"/>
    <w:link w:val="a3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10">
    <w:name w:val="Основен текст Знак1"/>
    <w:link w:val="a8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8">
    <w:name w:val="Body Text"/>
    <w:basedOn w:val="a"/>
    <w:link w:val="10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9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0E5542"/>
    <w:pPr>
      <w:spacing w:after="120" w:line="480" w:lineRule="auto"/>
    </w:pPr>
  </w:style>
  <w:style w:type="character" w:customStyle="1" w:styleId="20">
    <w:name w:val="Основен текст 2 Знак"/>
    <w:link w:val="2"/>
    <w:uiPriority w:val="99"/>
    <w:semiHidden/>
    <w:rsid w:val="000E5542"/>
    <w:rPr>
      <w:sz w:val="24"/>
      <w:szCs w:val="24"/>
      <w:lang w:val="en-US" w:eastAsia="en-US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a"/>
    <w:link w:val="ab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a"/>
    <w:semiHidden/>
    <w:rsid w:val="00CD723B"/>
    <w:rPr>
      <w:rFonts w:ascii="Calibri" w:hAnsi="Calibri"/>
      <w:lang w:val="x-none" w:eastAsia="x-none"/>
    </w:rPr>
  </w:style>
  <w:style w:type="character" w:styleId="ac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ad">
    <w:name w:val="List Paragraph"/>
    <w:basedOn w:val="a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e">
    <w:name w:val="Normal (Web)"/>
    <w:basedOn w:val="a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C471-2184-434C-9F55-8C0BA8F5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subject/>
  <dc:creator>Me</dc:creator>
  <cp:keywords/>
  <dc:description>www.mig-popovo.com</dc:description>
  <cp:lastModifiedBy>Toshiba</cp:lastModifiedBy>
  <cp:revision>6</cp:revision>
  <cp:lastPrinted>2016-11-24T14:44:00Z</cp:lastPrinted>
  <dcterms:created xsi:type="dcterms:W3CDTF">2020-04-29T11:08:00Z</dcterms:created>
  <dcterms:modified xsi:type="dcterms:W3CDTF">2020-05-29T10:13:00Z</dcterms:modified>
</cp:coreProperties>
</file>