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0E456" w14:textId="77777777" w:rsidR="002C4D11" w:rsidRDefault="002C4D11" w:rsidP="002C4D11">
      <w:r>
        <w:rPr>
          <w:noProof/>
          <w:lang w:val="pl-PL" w:eastAsia="pl-PL"/>
        </w:rPr>
        <w:drawing>
          <wp:anchor distT="0" distB="0" distL="114300" distR="114300" simplePos="0" relativeHeight="251659264" behindDoc="1" locked="0" layoutInCell="1" allowOverlap="1" wp14:anchorId="6A4A8ACF" wp14:editId="48BC16EB">
            <wp:simplePos x="0" y="0"/>
            <wp:positionH relativeFrom="column">
              <wp:posOffset>-800100</wp:posOffset>
            </wp:positionH>
            <wp:positionV relativeFrom="paragraph">
              <wp:posOffset>-800100</wp:posOffset>
            </wp:positionV>
            <wp:extent cx="7285355" cy="194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ENRD for Word.png"/>
                    <pic:cNvPicPr/>
                  </pic:nvPicPr>
                  <pic:blipFill>
                    <a:blip r:embed="rId8">
                      <a:extLst>
                        <a:ext uri="{28A0092B-C50C-407E-A947-70E740481C1C}">
                          <a14:useLocalDpi xmlns:a14="http://schemas.microsoft.com/office/drawing/2010/main" val="0"/>
                        </a:ext>
                      </a:extLst>
                    </a:blip>
                    <a:stretch>
                      <a:fillRect/>
                    </a:stretch>
                  </pic:blipFill>
                  <pic:spPr>
                    <a:xfrm>
                      <a:off x="0" y="0"/>
                      <a:ext cx="7285355" cy="19431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954A59C" w14:textId="77777777" w:rsidR="002C4D11" w:rsidRDefault="002C4D11" w:rsidP="002C4D11"/>
    <w:p w14:paraId="4F6240DD" w14:textId="77777777" w:rsidR="002C4D11" w:rsidRDefault="002C4D11" w:rsidP="002C4D11"/>
    <w:p w14:paraId="075F4D68" w14:textId="77777777" w:rsidR="00AA28AB" w:rsidRDefault="00AA28AB" w:rsidP="002C4D11"/>
    <w:p w14:paraId="6E295091" w14:textId="77777777" w:rsidR="001D27F2" w:rsidRDefault="001D27F2" w:rsidP="006F71A1"/>
    <w:p w14:paraId="4204B6F3" w14:textId="77777777" w:rsidR="002C4D11" w:rsidRPr="00330522" w:rsidRDefault="00E82E07" w:rsidP="00330522">
      <w:pPr>
        <w:pStyle w:val="Nagwek"/>
        <w:spacing w:after="100"/>
        <w:jc w:val="center"/>
        <w:rPr>
          <w:rFonts w:asciiTheme="minorHAnsi" w:hAnsiTheme="minorHAnsi"/>
          <w:b/>
          <w:color w:val="008080"/>
          <w:sz w:val="48"/>
          <w:szCs w:val="48"/>
        </w:rPr>
      </w:pPr>
      <w:r>
        <w:rPr>
          <w:rFonts w:asciiTheme="minorHAnsi" w:hAnsiTheme="minorHAnsi"/>
          <w:b/>
          <w:color w:val="008080"/>
          <w:sz w:val="48"/>
          <w:szCs w:val="48"/>
        </w:rPr>
        <w:t>CLLD Cooperation</w:t>
      </w:r>
      <w:r w:rsidR="00AA28AB" w:rsidRPr="0040701F">
        <w:rPr>
          <w:rFonts w:asciiTheme="minorHAnsi" w:hAnsiTheme="minorHAnsi"/>
          <w:b/>
          <w:color w:val="008080"/>
          <w:sz w:val="48"/>
          <w:szCs w:val="48"/>
        </w:rPr>
        <w:t xml:space="preserve"> OFFER</w:t>
      </w:r>
    </w:p>
    <w:p w14:paraId="49EB4DE3" w14:textId="77777777" w:rsidR="009D4A1B" w:rsidRPr="009D4A1B" w:rsidRDefault="0019684B" w:rsidP="009D4A1B">
      <w:pPr>
        <w:pStyle w:val="Nagwek1"/>
        <w:rPr>
          <w:b w:val="0"/>
          <w:i/>
          <w:color w:val="92D050"/>
        </w:rPr>
      </w:pPr>
      <w:r>
        <w:t>Title of the proposed project</w:t>
      </w:r>
      <w:r w:rsidR="009D4A1B" w:rsidRPr="009D4A1B">
        <w:t xml:space="preserve"> </w:t>
      </w:r>
      <w:r w:rsidR="009D4A1B" w:rsidRPr="007435AA">
        <w:rPr>
          <w:b w:val="0"/>
          <w:i/>
          <w:color w:val="679E2A"/>
        </w:rPr>
        <w:t>(English)</w:t>
      </w:r>
    </w:p>
    <w:tbl>
      <w:tblPr>
        <w:tblW w:w="9322" w:type="dxa"/>
        <w:tblLook w:val="01E0" w:firstRow="1" w:lastRow="1" w:firstColumn="1" w:lastColumn="1" w:noHBand="0" w:noVBand="0"/>
      </w:tblPr>
      <w:tblGrid>
        <w:gridCol w:w="9322"/>
      </w:tblGrid>
      <w:tr w:rsidR="009D4A1B" w:rsidRPr="00E82E07" w14:paraId="78AAFF70" w14:textId="77777777" w:rsidTr="00330522">
        <w:trPr>
          <w:trHeight w:hRule="exact" w:val="808"/>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6317CD7D" w14:textId="626CB0E2" w:rsidR="009D4A1B" w:rsidRDefault="00266F0B" w:rsidP="00B701DF">
            <w:pPr>
              <w:spacing w:after="100"/>
              <w:rPr>
                <w:lang w:val="en-GB"/>
              </w:rPr>
            </w:pPr>
            <w:bookmarkStart w:id="0" w:name="_Hlk82606947"/>
            <w:r w:rsidRPr="00266F0B">
              <w:rPr>
                <w:lang w:val="en-GB"/>
              </w:rPr>
              <w:t>Ecological education, renewable energy sources, climate change and innovations</w:t>
            </w:r>
          </w:p>
          <w:bookmarkEnd w:id="0"/>
          <w:p w14:paraId="23330DF4" w14:textId="77777777" w:rsidR="00AF7BD3" w:rsidRPr="00CB4414" w:rsidRDefault="00AF7BD3" w:rsidP="00B701DF">
            <w:pPr>
              <w:spacing w:after="100"/>
              <w:rPr>
                <w:b/>
                <w:lang w:val="en-GB"/>
              </w:rPr>
            </w:pPr>
          </w:p>
        </w:tc>
      </w:tr>
    </w:tbl>
    <w:p w14:paraId="5316558F" w14:textId="77777777" w:rsidR="009D4A1B" w:rsidRDefault="009D4A1B" w:rsidP="009D4A1B">
      <w:pPr>
        <w:pStyle w:val="Nagwek1"/>
        <w:rPr>
          <w:lang w:val="en-US"/>
        </w:rPr>
      </w:pPr>
    </w:p>
    <w:p w14:paraId="1ADD421E" w14:textId="77777777" w:rsidR="00AF7BD3" w:rsidRDefault="00685ECE" w:rsidP="00AF7BD3">
      <w:pPr>
        <w:pStyle w:val="Nagwek1"/>
      </w:pPr>
      <w:r>
        <w:t>Type of project</w:t>
      </w:r>
      <w:r w:rsidR="00625B63">
        <w:t xml:space="preserve"> </w:t>
      </w:r>
      <w:r w:rsidR="00625B63" w:rsidRPr="00625B63">
        <w:rPr>
          <w:rFonts w:eastAsiaTheme="minorHAnsi" w:cs="Tahoma"/>
          <w:b w:val="0"/>
          <w:i/>
          <w:color w:val="679E2A"/>
          <w:szCs w:val="22"/>
        </w:rPr>
        <w:t>(select as many as you want)</w:t>
      </w:r>
    </w:p>
    <w:tbl>
      <w:tblPr>
        <w:tblStyle w:val="Tabela-Siatka"/>
        <w:tblW w:w="0" w:type="auto"/>
        <w:tblLook w:val="04A0" w:firstRow="1" w:lastRow="0" w:firstColumn="1" w:lastColumn="0" w:noHBand="0" w:noVBand="1"/>
      </w:tblPr>
      <w:tblGrid>
        <w:gridCol w:w="3209"/>
        <w:gridCol w:w="3209"/>
        <w:gridCol w:w="3210"/>
      </w:tblGrid>
      <w:tr w:rsidR="00AF7BD3" w14:paraId="5C4BCBAF" w14:textId="77777777" w:rsidTr="00AF7BD3">
        <w:tc>
          <w:tcPr>
            <w:tcW w:w="3209" w:type="dxa"/>
          </w:tcPr>
          <w:p w14:paraId="353E3358" w14:textId="77777777" w:rsidR="00AF7BD3" w:rsidRPr="00625B63" w:rsidRDefault="00AF7BD3" w:rsidP="00AF7BD3">
            <w:pPr>
              <w:spacing w:before="60" w:after="60" w:afterAutospacing="0"/>
              <w:contextualSpacing w:val="0"/>
              <w:rPr>
                <w:b/>
                <w:lang w:val="en-GB"/>
              </w:rPr>
            </w:pPr>
            <w:r w:rsidRPr="00625B63">
              <w:rPr>
                <w:b/>
                <w:lang w:val="en-GB"/>
              </w:rPr>
              <w:t>Cooperation within the MS</w:t>
            </w:r>
          </w:p>
          <w:p w14:paraId="2E448485" w14:textId="77777777" w:rsidR="00AF7BD3" w:rsidRDefault="00DB5370" w:rsidP="00AF7BD3">
            <w:pPr>
              <w:spacing w:before="60" w:after="60" w:afterAutospacing="0"/>
              <w:contextualSpacing w:val="0"/>
              <w:rPr>
                <w:lang w:val="en-GB"/>
              </w:rPr>
            </w:pPr>
            <w:sdt>
              <w:sdtPr>
                <w:rPr>
                  <w:rFonts w:eastAsia="Times New Roman" w:cs="Times New Roman"/>
                  <w:color w:val="000000"/>
                  <w:lang w:val="en-GB" w:eastAsia="en-GB"/>
                </w:rPr>
                <w:id w:val="-2003808766"/>
                <w14:checkbox>
                  <w14:checked w14:val="0"/>
                  <w14:checkedState w14:val="2612" w14:font="MS Gothic"/>
                  <w14:uncheckedState w14:val="2610" w14:font="MS Gothic"/>
                </w14:checkbox>
              </w:sdtPr>
              <w:sdtEndPr/>
              <w:sdtContent>
                <w:r w:rsidR="00AF7BD3" w:rsidRPr="00AF7BD3">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Across regions</w:t>
            </w:r>
          </w:p>
          <w:p w14:paraId="159CBC15" w14:textId="77777777" w:rsidR="00AF7BD3" w:rsidRDefault="00DB5370" w:rsidP="00AF7BD3">
            <w:pPr>
              <w:spacing w:before="60" w:after="60" w:afterAutospacing="0"/>
              <w:contextualSpacing w:val="0"/>
              <w:rPr>
                <w:lang w:val="en-GB"/>
              </w:rPr>
            </w:pPr>
            <w:sdt>
              <w:sdtPr>
                <w:rPr>
                  <w:rFonts w:eastAsia="Times New Roman" w:cs="Times New Roman"/>
                  <w:color w:val="000000"/>
                  <w:lang w:val="en-GB" w:eastAsia="en-GB"/>
                </w:rPr>
                <w:id w:val="124213162"/>
                <w14:checkbox>
                  <w14:checked w14:val="0"/>
                  <w14:checkedState w14:val="2612" w14:font="MS Gothic"/>
                  <w14:uncheckedState w14:val="2610" w14:font="MS Gothic"/>
                </w14:checkbox>
              </w:sdtPr>
              <w:sdtEndPr/>
              <w:sdtContent>
                <w:r w:rsidR="00AF7BD3" w:rsidRPr="00AF7BD3">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Within the same region</w:t>
            </w:r>
          </w:p>
          <w:p w14:paraId="38E83C55" w14:textId="77777777" w:rsidR="00AF7BD3" w:rsidRDefault="00AF7BD3" w:rsidP="00AF7BD3">
            <w:pPr>
              <w:spacing w:before="60" w:after="60" w:afterAutospacing="0"/>
              <w:contextualSpacing w:val="0"/>
              <w:rPr>
                <w:lang w:val="en-GB"/>
              </w:rPr>
            </w:pPr>
          </w:p>
        </w:tc>
        <w:tc>
          <w:tcPr>
            <w:tcW w:w="3209" w:type="dxa"/>
          </w:tcPr>
          <w:p w14:paraId="405F6664" w14:textId="77777777" w:rsidR="00AF7BD3" w:rsidRPr="00625B63" w:rsidRDefault="00AF7BD3" w:rsidP="00AF7BD3">
            <w:pPr>
              <w:spacing w:before="60" w:after="60" w:afterAutospacing="0"/>
              <w:contextualSpacing w:val="0"/>
              <w:rPr>
                <w:b/>
                <w:lang w:val="en-GB"/>
              </w:rPr>
            </w:pPr>
            <w:r w:rsidRPr="00625B63">
              <w:rPr>
                <w:b/>
                <w:lang w:val="en-GB"/>
              </w:rPr>
              <w:t>Transnational cooperation</w:t>
            </w:r>
          </w:p>
          <w:p w14:paraId="26E7D82E" w14:textId="005C7532" w:rsidR="00AF7BD3" w:rsidRDefault="00DB5370" w:rsidP="00AF7BD3">
            <w:pPr>
              <w:spacing w:before="60" w:after="60" w:afterAutospacing="0"/>
              <w:contextualSpacing w:val="0"/>
              <w:rPr>
                <w:lang w:val="en-GB"/>
              </w:rPr>
            </w:pPr>
            <w:sdt>
              <w:sdtPr>
                <w:rPr>
                  <w:rFonts w:eastAsia="Times New Roman" w:cs="Times New Roman"/>
                  <w:color w:val="000000"/>
                  <w:lang w:val="en-GB" w:eastAsia="en-GB"/>
                </w:rPr>
                <w:id w:val="-1123234656"/>
                <w14:checkbox>
                  <w14:checked w14:val="1"/>
                  <w14:checkedState w14:val="2612" w14:font="MS Gothic"/>
                  <w14:uncheckedState w14:val="2610" w14:font="MS Gothic"/>
                </w14:checkbox>
              </w:sdtPr>
              <w:sdtEndPr/>
              <w:sdtContent>
                <w:r w:rsidR="008918CA">
                  <w:rPr>
                    <w:rFonts w:ascii="MS Gothic" w:eastAsia="MS Gothic" w:hAnsi="MS Gothic" w:cs="Times New Roman" w:hint="eastAsia"/>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Cross-border cooperation</w:t>
            </w:r>
          </w:p>
          <w:p w14:paraId="275D2BFD" w14:textId="45CE59DB" w:rsidR="00AF7BD3" w:rsidRDefault="00DB5370" w:rsidP="00AF7BD3">
            <w:pPr>
              <w:spacing w:before="60" w:after="60" w:afterAutospacing="0"/>
              <w:contextualSpacing w:val="0"/>
              <w:rPr>
                <w:lang w:val="en-GB"/>
              </w:rPr>
            </w:pPr>
            <w:sdt>
              <w:sdtPr>
                <w:rPr>
                  <w:rFonts w:eastAsia="Times New Roman" w:cs="Times New Roman"/>
                  <w:color w:val="000000"/>
                  <w:lang w:val="en-GB" w:eastAsia="en-GB"/>
                </w:rPr>
                <w:id w:val="1212238270"/>
                <w14:checkbox>
                  <w14:checked w14:val="1"/>
                  <w14:checkedState w14:val="2612" w14:font="MS Gothic"/>
                  <w14:uncheckedState w14:val="2610" w14:font="MS Gothic"/>
                </w14:checkbox>
              </w:sdtPr>
              <w:sdtEndPr/>
              <w:sdtContent>
                <w:r w:rsidR="008918CA">
                  <w:rPr>
                    <w:rFonts w:ascii="MS Gothic" w:eastAsia="MS Gothic" w:hAnsi="MS Gothic" w:cs="Times New Roman" w:hint="eastAsia"/>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With other MSs (no shared border)</w:t>
            </w:r>
          </w:p>
          <w:p w14:paraId="3C6D4321" w14:textId="77777777" w:rsidR="00AF7BD3" w:rsidRDefault="00DB5370" w:rsidP="00AF7BD3">
            <w:pPr>
              <w:spacing w:before="60" w:after="60" w:afterAutospacing="0"/>
              <w:contextualSpacing w:val="0"/>
              <w:rPr>
                <w:lang w:val="en-GB"/>
              </w:rPr>
            </w:pPr>
            <w:sdt>
              <w:sdtPr>
                <w:rPr>
                  <w:rFonts w:eastAsia="Times New Roman" w:cs="Times New Roman"/>
                  <w:color w:val="000000"/>
                  <w:lang w:val="en-GB" w:eastAsia="en-GB"/>
                </w:rPr>
                <w:id w:val="-623926765"/>
                <w14:checkbox>
                  <w14:checked w14:val="0"/>
                  <w14:checkedState w14:val="2612" w14:font="MS Gothic"/>
                  <w14:uncheckedState w14:val="2610" w14:font="MS Gothic"/>
                </w14:checkbox>
              </w:sdtPr>
              <w:sdtEndPr/>
              <w:sdtContent>
                <w:r w:rsidR="00AF7BD3" w:rsidRPr="00685ECE">
                  <w:rPr>
                    <w:rFonts w:ascii="Segoe UI Symbol" w:eastAsia="Times New Roman" w:hAnsi="Segoe UI Symbol" w:cs="Segoe UI Symbol"/>
                    <w:color w:val="000000"/>
                    <w:lang w:eastAsia="en-GB"/>
                  </w:rPr>
                  <w:t>☐</w:t>
                </w:r>
              </w:sdtContent>
            </w:sdt>
            <w:r w:rsidR="00AF7BD3" w:rsidRPr="00685ECE">
              <w:rPr>
                <w:rFonts w:eastAsia="Times New Roman" w:cs="Times New Roman"/>
                <w:color w:val="000000"/>
                <w:lang w:val="en-GB" w:eastAsia="en-GB"/>
              </w:rPr>
              <w:t xml:space="preserve">  </w:t>
            </w:r>
            <w:proofErr w:type="spellStart"/>
            <w:r w:rsidR="00AF7BD3" w:rsidRPr="00AF7BD3">
              <w:rPr>
                <w:lang w:val="en-GB"/>
              </w:rPr>
              <w:t>Non EU</w:t>
            </w:r>
            <w:proofErr w:type="spellEnd"/>
            <w:r w:rsidR="00AF7BD3" w:rsidRPr="00AF7BD3">
              <w:rPr>
                <w:lang w:val="en-GB"/>
              </w:rPr>
              <w:t xml:space="preserve"> countries</w:t>
            </w:r>
          </w:p>
        </w:tc>
        <w:tc>
          <w:tcPr>
            <w:tcW w:w="3210" w:type="dxa"/>
          </w:tcPr>
          <w:p w14:paraId="46B527FF" w14:textId="77777777" w:rsidR="00AF7BD3" w:rsidRPr="00625B63" w:rsidRDefault="00AF7BD3" w:rsidP="00AF7BD3">
            <w:pPr>
              <w:spacing w:before="60" w:after="60" w:afterAutospacing="0"/>
              <w:contextualSpacing w:val="0"/>
              <w:rPr>
                <w:b/>
                <w:lang w:val="en-GB"/>
              </w:rPr>
            </w:pPr>
            <w:r w:rsidRPr="00625B63">
              <w:rPr>
                <w:b/>
                <w:lang w:val="en-GB"/>
              </w:rPr>
              <w:t>Sea basin cooperation</w:t>
            </w:r>
          </w:p>
          <w:p w14:paraId="2ECC47C4" w14:textId="77777777" w:rsidR="00AF7BD3" w:rsidRDefault="00DB5370" w:rsidP="00AF7BD3">
            <w:pPr>
              <w:spacing w:before="60" w:after="60" w:afterAutospacing="0"/>
              <w:contextualSpacing w:val="0"/>
              <w:rPr>
                <w:lang w:val="en-GB"/>
              </w:rPr>
            </w:pPr>
            <w:sdt>
              <w:sdtPr>
                <w:rPr>
                  <w:rFonts w:eastAsia="Times New Roman" w:cs="Times New Roman"/>
                  <w:color w:val="000000"/>
                  <w:lang w:val="en-GB" w:eastAsia="en-GB"/>
                </w:rPr>
                <w:id w:val="223418210"/>
                <w14:checkbox>
                  <w14:checked w14:val="0"/>
                  <w14:checkedState w14:val="2612" w14:font="MS Gothic"/>
                  <w14:uncheckedState w14:val="2610" w14:font="MS Gothic"/>
                </w14:checkbox>
              </w:sdtPr>
              <w:sdtEndPr/>
              <w:sdtContent>
                <w:r w:rsidR="00AF7BD3" w:rsidRPr="00AF7BD3">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Mediterranean</w:t>
            </w:r>
          </w:p>
          <w:p w14:paraId="6DE9F3C8" w14:textId="294CFDEF" w:rsidR="00AF7BD3" w:rsidRDefault="00DB5370" w:rsidP="00AF7BD3">
            <w:pPr>
              <w:spacing w:before="60" w:after="60" w:afterAutospacing="0"/>
              <w:contextualSpacing w:val="0"/>
              <w:rPr>
                <w:lang w:val="en-GB"/>
              </w:rPr>
            </w:pPr>
            <w:sdt>
              <w:sdtPr>
                <w:rPr>
                  <w:rFonts w:eastAsia="Times New Roman" w:cs="Times New Roman"/>
                  <w:color w:val="000000"/>
                  <w:lang w:val="en-GB" w:eastAsia="en-GB"/>
                </w:rPr>
                <w:id w:val="-255596555"/>
                <w14:checkbox>
                  <w14:checked w14:val="1"/>
                  <w14:checkedState w14:val="2612" w14:font="MS Gothic"/>
                  <w14:uncheckedState w14:val="2610" w14:font="MS Gothic"/>
                </w14:checkbox>
              </w:sdtPr>
              <w:sdtEndPr/>
              <w:sdtContent>
                <w:r w:rsidR="00AB7559">
                  <w:rPr>
                    <w:rFonts w:ascii="MS Gothic" w:eastAsia="MS Gothic" w:hAnsi="MS Gothic" w:cs="Times New Roman" w:hint="eastAsia"/>
                    <w:color w:val="000000"/>
                    <w:lang w:val="en-GB" w:eastAsia="en-GB"/>
                  </w:rPr>
                  <w:t>☒</w:t>
                </w:r>
              </w:sdtContent>
            </w:sdt>
            <w:r w:rsidR="00AF7BD3" w:rsidRPr="00685ECE">
              <w:rPr>
                <w:rFonts w:eastAsia="Times New Roman" w:cs="Times New Roman"/>
                <w:color w:val="000000"/>
                <w:lang w:val="en-GB" w:eastAsia="en-GB"/>
              </w:rPr>
              <w:t xml:space="preserve">  </w:t>
            </w:r>
            <w:r w:rsidR="00AF7BD3">
              <w:rPr>
                <w:lang w:val="en-GB"/>
              </w:rPr>
              <w:t>Baltic</w:t>
            </w:r>
          </w:p>
          <w:p w14:paraId="433A27BB" w14:textId="77777777" w:rsidR="00AF7BD3" w:rsidRDefault="00DB5370" w:rsidP="00AF7BD3">
            <w:pPr>
              <w:spacing w:before="60" w:after="60" w:afterAutospacing="0"/>
              <w:contextualSpacing w:val="0"/>
              <w:rPr>
                <w:lang w:val="en-GB"/>
              </w:rPr>
            </w:pPr>
            <w:sdt>
              <w:sdtPr>
                <w:rPr>
                  <w:rFonts w:eastAsia="Times New Roman" w:cs="Times New Roman"/>
                  <w:color w:val="000000"/>
                  <w:lang w:val="en-GB" w:eastAsia="en-GB"/>
                </w:rPr>
                <w:id w:val="-296685534"/>
                <w14:checkbox>
                  <w14:checked w14:val="0"/>
                  <w14:checkedState w14:val="2612" w14:font="MS Gothic"/>
                  <w14:uncheckedState w14:val="2610" w14:font="MS Gothic"/>
                </w14:checkbox>
              </w:sdtPr>
              <w:sdtEndPr/>
              <w:sdtContent>
                <w:r w:rsidR="00AF7BD3" w:rsidRPr="00E82E07">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Pr>
                <w:lang w:val="en-GB"/>
              </w:rPr>
              <w:t>North Sea</w:t>
            </w:r>
          </w:p>
          <w:p w14:paraId="29131650" w14:textId="77777777" w:rsidR="00AF7BD3" w:rsidRDefault="00DB5370" w:rsidP="00AF7BD3">
            <w:pPr>
              <w:spacing w:before="60" w:after="60" w:afterAutospacing="0"/>
              <w:contextualSpacing w:val="0"/>
              <w:rPr>
                <w:lang w:val="en-GB"/>
              </w:rPr>
            </w:pPr>
            <w:sdt>
              <w:sdtPr>
                <w:rPr>
                  <w:rFonts w:eastAsia="Times New Roman" w:cs="Times New Roman"/>
                  <w:color w:val="000000"/>
                  <w:lang w:val="en-GB" w:eastAsia="en-GB"/>
                </w:rPr>
                <w:id w:val="823236431"/>
                <w14:checkbox>
                  <w14:checked w14:val="0"/>
                  <w14:checkedState w14:val="2612" w14:font="MS Gothic"/>
                  <w14:uncheckedState w14:val="2610" w14:font="MS Gothic"/>
                </w14:checkbox>
              </w:sdtPr>
              <w:sdtEndPr/>
              <w:sdtContent>
                <w:r w:rsidR="00AF7BD3" w:rsidRPr="00685ECE">
                  <w:rPr>
                    <w:rFonts w:ascii="Segoe UI Symbol" w:eastAsia="Times New Roman" w:hAnsi="Segoe UI Symbol" w:cs="Segoe UI Symbol"/>
                    <w:color w:val="000000"/>
                    <w:lang w:eastAsia="en-GB"/>
                  </w:rPr>
                  <w:t>☐</w:t>
                </w:r>
              </w:sdtContent>
            </w:sdt>
            <w:r w:rsidR="00AF7BD3" w:rsidRPr="00685ECE">
              <w:rPr>
                <w:rFonts w:eastAsia="Times New Roman" w:cs="Times New Roman"/>
                <w:color w:val="000000"/>
                <w:lang w:val="en-GB" w:eastAsia="en-GB"/>
              </w:rPr>
              <w:t xml:space="preserve">  </w:t>
            </w:r>
            <w:r w:rsidR="00AF7BD3">
              <w:rPr>
                <w:lang w:val="en-GB"/>
              </w:rPr>
              <w:t>Atlantic</w:t>
            </w:r>
          </w:p>
        </w:tc>
      </w:tr>
    </w:tbl>
    <w:p w14:paraId="62D1E37F" w14:textId="77777777" w:rsidR="00AF7BD3" w:rsidRDefault="00AF7BD3" w:rsidP="00AF7BD3">
      <w:pPr>
        <w:rPr>
          <w:lang w:val="en-US"/>
        </w:rPr>
      </w:pPr>
    </w:p>
    <w:p w14:paraId="291160B2" w14:textId="77777777" w:rsidR="00AF7BD3" w:rsidRPr="00481ECE" w:rsidRDefault="00AF7BD3" w:rsidP="00AF7BD3">
      <w:pPr>
        <w:rPr>
          <w:lang w:val="en-US"/>
        </w:rPr>
      </w:pPr>
      <w:r w:rsidRPr="00481ECE">
        <w:rPr>
          <w:rStyle w:val="Nagwek1Znak"/>
        </w:rPr>
        <w:t>Brief summary of the project idea</w:t>
      </w:r>
      <w:r w:rsidRPr="00743564">
        <w:rPr>
          <w:lang w:val="en-GB"/>
        </w:rPr>
        <w:t xml:space="preserve"> </w:t>
      </w:r>
      <w:r w:rsidRPr="007435AA">
        <w:rPr>
          <w:i/>
          <w:color w:val="679E2A"/>
          <w:lang w:val="en-GB"/>
        </w:rPr>
        <w:t>(max 800 characters)</w:t>
      </w:r>
    </w:p>
    <w:tbl>
      <w:tblPr>
        <w:tblW w:w="9322" w:type="dxa"/>
        <w:tblLook w:val="01E0" w:firstRow="1" w:lastRow="1" w:firstColumn="1" w:lastColumn="1" w:noHBand="0" w:noVBand="0"/>
      </w:tblPr>
      <w:tblGrid>
        <w:gridCol w:w="9322"/>
      </w:tblGrid>
      <w:tr w:rsidR="00AF7BD3" w:rsidRPr="00E82E07" w14:paraId="05FE95E8" w14:textId="77777777" w:rsidTr="00DD5FB9">
        <w:trPr>
          <w:trHeight w:val="1006"/>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1AB7532D" w14:textId="7ECABDE4" w:rsidR="00AF7BD3" w:rsidRPr="0033443C" w:rsidRDefault="00266F0B" w:rsidP="009952D3">
            <w:pPr>
              <w:rPr>
                <w:lang w:val="en-GB"/>
              </w:rPr>
            </w:pPr>
            <w:bookmarkStart w:id="1" w:name="_Hlk82607029"/>
            <w:r w:rsidRPr="00266F0B">
              <w:rPr>
                <w:lang w:val="en-GB"/>
              </w:rPr>
              <w:t>Raising the knowledge of the inhabitants of the area of</w:t>
            </w:r>
            <w:r w:rsidR="006B09F0">
              <w:rPr>
                <w:lang w:val="en-GB"/>
              </w:rPr>
              <w:t xml:space="preserve"> </w:t>
            </w:r>
            <w:r w:rsidRPr="00266F0B">
              <w:rPr>
                <w:lang w:val="en-GB"/>
              </w:rPr>
              <w:t>LAG "</w:t>
            </w:r>
            <w:proofErr w:type="spellStart"/>
            <w:r w:rsidRPr="00266F0B">
              <w:rPr>
                <w:lang w:val="en-GB"/>
              </w:rPr>
              <w:t>Podkowa</w:t>
            </w:r>
            <w:proofErr w:type="spellEnd"/>
            <w:r w:rsidRPr="00266F0B">
              <w:rPr>
                <w:lang w:val="en-GB"/>
              </w:rPr>
              <w:t>" and LAG "</w:t>
            </w:r>
            <w:proofErr w:type="spellStart"/>
            <w:r w:rsidRPr="00266F0B">
              <w:rPr>
                <w:lang w:val="en-GB"/>
              </w:rPr>
              <w:t>Przymierze</w:t>
            </w:r>
            <w:proofErr w:type="spellEnd"/>
            <w:r w:rsidRPr="00266F0B">
              <w:rPr>
                <w:lang w:val="en-GB"/>
              </w:rPr>
              <w:t xml:space="preserve"> </w:t>
            </w:r>
            <w:proofErr w:type="spellStart"/>
            <w:r w:rsidRPr="00266F0B">
              <w:rPr>
                <w:lang w:val="en-GB"/>
              </w:rPr>
              <w:t>Jeziorsko</w:t>
            </w:r>
            <w:proofErr w:type="spellEnd"/>
            <w:r w:rsidRPr="00266F0B">
              <w:rPr>
                <w:lang w:val="en-GB"/>
              </w:rPr>
              <w:t>" in the field of ecology, environmental protection, renewable energy sources and climate change</w:t>
            </w:r>
            <w:r w:rsidR="003D2D87">
              <w:rPr>
                <w:lang w:val="en-GB"/>
              </w:rPr>
              <w:t>.</w:t>
            </w:r>
            <w:bookmarkEnd w:id="1"/>
          </w:p>
        </w:tc>
      </w:tr>
    </w:tbl>
    <w:p w14:paraId="12C98D5F" w14:textId="77777777" w:rsidR="009952D3" w:rsidRDefault="009952D3" w:rsidP="00685ECE">
      <w:pPr>
        <w:pStyle w:val="Nagwek1"/>
        <w:rPr>
          <w:lang w:val="en-US"/>
        </w:rPr>
      </w:pPr>
    </w:p>
    <w:p w14:paraId="59412FCE" w14:textId="77777777" w:rsidR="00685ECE" w:rsidRPr="00AF7BD3" w:rsidRDefault="00AF7BD3" w:rsidP="00685ECE">
      <w:pPr>
        <w:pStyle w:val="Nagwek1"/>
        <w:rPr>
          <w:lang w:val="en-US"/>
        </w:rPr>
      </w:pPr>
      <w:r>
        <w:rPr>
          <w:lang w:val="en-US"/>
        </w:rPr>
        <w:t>Looking for partner located in the following types of areas</w:t>
      </w:r>
      <w:r w:rsidR="00625B63">
        <w:rPr>
          <w:lang w:val="en-US"/>
        </w:rPr>
        <w:t xml:space="preserve"> </w:t>
      </w:r>
      <w:r w:rsidR="00625B63" w:rsidRPr="00625B63">
        <w:rPr>
          <w:rFonts w:eastAsiaTheme="minorHAnsi" w:cs="Tahoma"/>
          <w:b w:val="0"/>
          <w:i/>
          <w:color w:val="679E2A"/>
          <w:szCs w:val="22"/>
        </w:rPr>
        <w:t xml:space="preserve">(select as many </w:t>
      </w:r>
      <w:r w:rsidR="00625B63">
        <w:rPr>
          <w:rFonts w:eastAsiaTheme="minorHAnsi" w:cs="Tahoma"/>
          <w:b w:val="0"/>
          <w:i/>
          <w:color w:val="679E2A"/>
          <w:szCs w:val="22"/>
        </w:rPr>
        <w:t xml:space="preserve">items </w:t>
      </w:r>
      <w:r w:rsidR="00625B63" w:rsidRPr="00625B63">
        <w:rPr>
          <w:rFonts w:eastAsiaTheme="minorHAnsi" w:cs="Tahoma"/>
          <w:b w:val="0"/>
          <w:i/>
          <w:color w:val="679E2A"/>
          <w:szCs w:val="22"/>
        </w:rPr>
        <w:t>as you want)</w:t>
      </w:r>
    </w:p>
    <w:tbl>
      <w:tblPr>
        <w:tblW w:w="9322" w:type="dxa"/>
        <w:tblLook w:val="01E0" w:firstRow="1" w:lastRow="1" w:firstColumn="1" w:lastColumn="1" w:noHBand="0" w:noVBand="0"/>
      </w:tblPr>
      <w:tblGrid>
        <w:gridCol w:w="2830"/>
        <w:gridCol w:w="3686"/>
        <w:gridCol w:w="2806"/>
      </w:tblGrid>
      <w:tr w:rsidR="00685ECE" w:rsidRPr="00EC0708" w14:paraId="402E0865" w14:textId="77777777" w:rsidTr="009952D3">
        <w:trPr>
          <w:cantSplit/>
          <w:trHeight w:hRule="exact" w:val="316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4D3D7D0" w14:textId="172FAA92" w:rsidR="00AF7BD3" w:rsidRDefault="00DB5370" w:rsidP="00EC0708">
            <w:pPr>
              <w:pStyle w:val="Bullet"/>
              <w:numPr>
                <w:ilvl w:val="0"/>
                <w:numId w:val="0"/>
              </w:numPr>
              <w:spacing w:before="60" w:after="60"/>
              <w:contextualSpacing w:val="0"/>
            </w:pPr>
            <w:sdt>
              <w:sdtPr>
                <w:rPr>
                  <w:rFonts w:eastAsia="Times New Roman" w:cs="Times New Roman"/>
                  <w:color w:val="000000"/>
                  <w:lang w:eastAsia="en-GB"/>
                </w:rPr>
                <w:id w:val="305286490"/>
                <w14:checkbox>
                  <w14:checked w14:val="1"/>
                  <w14:checkedState w14:val="2612" w14:font="MS Gothic"/>
                  <w14:uncheckedState w14:val="2610" w14:font="MS Gothic"/>
                </w14:checkbox>
              </w:sdtPr>
              <w:sdtEndPr/>
              <w:sdtContent>
                <w:r w:rsidR="008918CA">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AF7BD3" w:rsidRPr="00AF7BD3">
              <w:t>National / Regional borders</w:t>
            </w:r>
          </w:p>
          <w:p w14:paraId="3E0B2892" w14:textId="77777777" w:rsidR="00685ECE" w:rsidRPr="00AA28AB" w:rsidRDefault="00DB5370" w:rsidP="00EC0708">
            <w:pPr>
              <w:pStyle w:val="Bullet"/>
              <w:numPr>
                <w:ilvl w:val="0"/>
                <w:numId w:val="0"/>
              </w:numPr>
              <w:spacing w:before="60" w:after="60"/>
              <w:contextualSpacing w:val="0"/>
            </w:pPr>
            <w:sdt>
              <w:sdtPr>
                <w:rPr>
                  <w:rFonts w:eastAsia="Times New Roman" w:cs="Times New Roman"/>
                  <w:color w:val="000000"/>
                  <w:lang w:eastAsia="en-GB"/>
                </w:rPr>
                <w:id w:val="-76204881"/>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685ECE">
              <w:t>Inland</w:t>
            </w:r>
          </w:p>
          <w:p w14:paraId="4D2032FE" w14:textId="77777777" w:rsidR="00EC0708" w:rsidRDefault="00DB5370" w:rsidP="00EC0708">
            <w:pPr>
              <w:pStyle w:val="Bullet"/>
              <w:numPr>
                <w:ilvl w:val="0"/>
                <w:numId w:val="0"/>
              </w:numPr>
              <w:spacing w:before="60" w:after="60"/>
              <w:contextualSpacing w:val="0"/>
            </w:pPr>
            <w:sdt>
              <w:sdtPr>
                <w:rPr>
                  <w:rFonts w:eastAsia="Times New Roman" w:cs="Times New Roman"/>
                  <w:color w:val="000000"/>
                  <w:lang w:eastAsia="en-GB"/>
                </w:rPr>
                <w:id w:val="-1575121007"/>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685ECE" w:rsidRPr="001A1AC4">
              <w:t>Island</w:t>
            </w:r>
          </w:p>
          <w:p w14:paraId="67511ED3" w14:textId="77777777" w:rsidR="00EC0708" w:rsidRPr="001A1AC4" w:rsidRDefault="00DB5370" w:rsidP="00EC0708">
            <w:pPr>
              <w:pStyle w:val="Bullet"/>
              <w:numPr>
                <w:ilvl w:val="0"/>
                <w:numId w:val="0"/>
              </w:numPr>
              <w:spacing w:before="60" w:after="60"/>
              <w:contextualSpacing w:val="0"/>
            </w:pPr>
            <w:sdt>
              <w:sdtPr>
                <w:rPr>
                  <w:rFonts w:eastAsia="Times New Roman" w:cs="Times New Roman"/>
                  <w:color w:val="000000"/>
                  <w:lang w:eastAsia="en-GB"/>
                </w:rPr>
                <w:id w:val="-1115132277"/>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Lakes and rivers</w:t>
            </w:r>
            <w:r w:rsidR="00EC0708" w:rsidRPr="001A1AC4">
              <w:t xml:space="preserve"> </w:t>
            </w:r>
          </w:p>
          <w:p w14:paraId="2E187BB7" w14:textId="77777777" w:rsidR="00EC0708" w:rsidRPr="009742BB" w:rsidRDefault="00DB5370" w:rsidP="00EC0708">
            <w:pPr>
              <w:pStyle w:val="Bullet"/>
              <w:numPr>
                <w:ilvl w:val="0"/>
                <w:numId w:val="0"/>
              </w:numPr>
              <w:spacing w:before="60" w:after="60"/>
              <w:contextualSpacing w:val="0"/>
            </w:pPr>
            <w:sdt>
              <w:sdtPr>
                <w:rPr>
                  <w:rFonts w:eastAsia="Times New Roman" w:cs="Times New Roman"/>
                  <w:color w:val="000000"/>
                  <w:lang w:eastAsia="en-GB"/>
                </w:rPr>
                <w:id w:val="1356695947"/>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Coastal</w:t>
            </w:r>
          </w:p>
          <w:p w14:paraId="7C4EE701" w14:textId="77777777" w:rsidR="00685ECE" w:rsidRPr="001A1AC4" w:rsidRDefault="00DB5370" w:rsidP="00EC0708">
            <w:pPr>
              <w:pStyle w:val="Bullet"/>
              <w:numPr>
                <w:ilvl w:val="0"/>
                <w:numId w:val="0"/>
              </w:numPr>
              <w:spacing w:before="60" w:after="60"/>
              <w:contextualSpacing w:val="0"/>
            </w:pPr>
            <w:sdt>
              <w:sdtPr>
                <w:rPr>
                  <w:rFonts w:eastAsia="Times New Roman" w:cs="Times New Roman"/>
                  <w:color w:val="000000"/>
                  <w:lang w:eastAsia="en-GB"/>
                </w:rPr>
                <w:id w:val="1471323107"/>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rsidRPr="001A1AC4">
              <w:t>Mountainous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A011529" w14:textId="50CB0F58" w:rsidR="00EC0708" w:rsidRDefault="00DB5370" w:rsidP="00EC0708">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651895240"/>
                <w14:checkbox>
                  <w14:checked w14:val="1"/>
                  <w14:checkedState w14:val="2612" w14:font="MS Gothic"/>
                  <w14:uncheckedState w14:val="2610" w14:font="MS Gothic"/>
                </w14:checkbox>
              </w:sdtPr>
              <w:sdtEndPr/>
              <w:sdtContent>
                <w:r w:rsidR="008918CA">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rPr>
                <w:rFonts w:eastAsia="Times New Roman" w:cs="Times New Roman"/>
                <w:color w:val="000000"/>
                <w:lang w:eastAsia="en-GB"/>
              </w:rPr>
              <w:t>Rural</w:t>
            </w:r>
          </w:p>
          <w:p w14:paraId="1695B338" w14:textId="5E8C7F6F" w:rsidR="00685ECE" w:rsidRDefault="00DB5370" w:rsidP="00EC0708">
            <w:pPr>
              <w:pStyle w:val="Bullet"/>
              <w:numPr>
                <w:ilvl w:val="0"/>
                <w:numId w:val="0"/>
              </w:numPr>
              <w:spacing w:before="60" w:after="60"/>
              <w:contextualSpacing w:val="0"/>
            </w:pPr>
            <w:sdt>
              <w:sdtPr>
                <w:rPr>
                  <w:rFonts w:eastAsia="Times New Roman" w:cs="Times New Roman"/>
                  <w:color w:val="000000"/>
                  <w:lang w:eastAsia="en-GB"/>
                </w:rPr>
                <w:id w:val="-986781804"/>
                <w14:checkbox>
                  <w14:checked w14:val="1"/>
                  <w14:checkedState w14:val="2612" w14:font="MS Gothic"/>
                  <w14:uncheckedState w14:val="2610" w14:font="MS Gothic"/>
                </w14:checkbox>
              </w:sdtPr>
              <w:sdtEndPr/>
              <w:sdtContent>
                <w:r w:rsidR="008918CA">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rsidRPr="00EC0708">
              <w:t>Peri-Urban</w:t>
            </w:r>
          </w:p>
          <w:p w14:paraId="08091F6C" w14:textId="0F743B34" w:rsidR="00EC0708" w:rsidRDefault="00DB5370" w:rsidP="00EC0708">
            <w:pPr>
              <w:pStyle w:val="Bullet"/>
              <w:numPr>
                <w:ilvl w:val="0"/>
                <w:numId w:val="0"/>
              </w:numPr>
              <w:spacing w:before="60" w:after="60"/>
              <w:contextualSpacing w:val="0"/>
            </w:pPr>
            <w:sdt>
              <w:sdtPr>
                <w:rPr>
                  <w:rFonts w:eastAsia="Times New Roman" w:cs="Times New Roman"/>
                  <w:color w:val="000000"/>
                  <w:lang w:eastAsia="en-GB"/>
                </w:rPr>
                <w:id w:val="-130027132"/>
                <w14:checkbox>
                  <w14:checked w14:val="1"/>
                  <w14:checkedState w14:val="2612" w14:font="MS Gothic"/>
                  <w14:uncheckedState w14:val="2610" w14:font="MS Gothic"/>
                </w14:checkbox>
              </w:sdtPr>
              <w:sdtEndPr/>
              <w:sdtContent>
                <w:r w:rsidR="008918CA">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t>Urban</w:t>
            </w:r>
          </w:p>
          <w:p w14:paraId="61072EED" w14:textId="75D52101" w:rsidR="00EC0708" w:rsidRDefault="00DB5370" w:rsidP="00EC0708">
            <w:pPr>
              <w:pStyle w:val="Bullet"/>
              <w:numPr>
                <w:ilvl w:val="0"/>
                <w:numId w:val="0"/>
              </w:numPr>
              <w:spacing w:before="60" w:after="60"/>
              <w:ind w:left="322"/>
              <w:contextualSpacing w:val="0"/>
            </w:pPr>
            <w:sdt>
              <w:sdtPr>
                <w:rPr>
                  <w:rFonts w:eastAsia="Times New Roman" w:cs="Times New Roman"/>
                  <w:color w:val="000000"/>
                  <w:lang w:eastAsia="en-GB"/>
                </w:rPr>
                <w:id w:val="1268425689"/>
                <w14:checkbox>
                  <w14:checked w14:val="1"/>
                  <w14:checkedState w14:val="2612" w14:font="MS Gothic"/>
                  <w14:uncheckedState w14:val="2610" w14:font="MS Gothic"/>
                </w14:checkbox>
              </w:sdtPr>
              <w:sdtEndPr/>
              <w:sdtContent>
                <w:r w:rsidR="008918CA">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t>Small town</w:t>
            </w:r>
          </w:p>
          <w:p w14:paraId="6BA018E1" w14:textId="5CBD6064" w:rsidR="00EC0708" w:rsidRDefault="00DB5370" w:rsidP="00EC0708">
            <w:pPr>
              <w:pStyle w:val="Bullet"/>
              <w:numPr>
                <w:ilvl w:val="0"/>
                <w:numId w:val="0"/>
              </w:numPr>
              <w:spacing w:before="60" w:after="60"/>
              <w:ind w:left="322"/>
              <w:contextualSpacing w:val="0"/>
            </w:pPr>
            <w:sdt>
              <w:sdtPr>
                <w:rPr>
                  <w:rFonts w:eastAsia="Times New Roman" w:cs="Times New Roman"/>
                  <w:color w:val="000000"/>
                  <w:lang w:eastAsia="en-GB"/>
                </w:rPr>
                <w:id w:val="-518306267"/>
                <w14:checkbox>
                  <w14:checked w14:val="1"/>
                  <w14:checkedState w14:val="2612" w14:font="MS Gothic"/>
                  <w14:uncheckedState w14:val="2610" w14:font="MS Gothic"/>
                </w14:checkbox>
              </w:sdtPr>
              <w:sdtEndPr/>
              <w:sdtContent>
                <w:r w:rsidR="008918CA">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t>Historic centre</w:t>
            </w:r>
          </w:p>
          <w:p w14:paraId="77E76752" w14:textId="57DA71E7" w:rsidR="00EC0708" w:rsidRDefault="00DB5370" w:rsidP="00EC0708">
            <w:pPr>
              <w:pStyle w:val="Bullet"/>
              <w:numPr>
                <w:ilvl w:val="0"/>
                <w:numId w:val="0"/>
              </w:numPr>
              <w:spacing w:before="60" w:after="60"/>
              <w:ind w:left="322"/>
              <w:contextualSpacing w:val="0"/>
            </w:pPr>
            <w:sdt>
              <w:sdtPr>
                <w:rPr>
                  <w:rFonts w:eastAsia="Times New Roman" w:cs="Times New Roman"/>
                  <w:color w:val="000000"/>
                  <w:lang w:eastAsia="en-GB"/>
                </w:rPr>
                <w:id w:val="48051360"/>
                <w14:checkbox>
                  <w14:checked w14:val="1"/>
                  <w14:checkedState w14:val="2612" w14:font="MS Gothic"/>
                  <w14:uncheckedState w14:val="2610" w14:font="MS Gothic"/>
                </w14:checkbox>
              </w:sdtPr>
              <w:sdtEndPr/>
              <w:sdtContent>
                <w:r w:rsidR="008918CA">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t>Densely populated residential area</w:t>
            </w:r>
          </w:p>
          <w:p w14:paraId="0373B119" w14:textId="77777777" w:rsidR="00EC0708" w:rsidRPr="001A1AC4" w:rsidRDefault="00DB5370" w:rsidP="00EC0708">
            <w:pPr>
              <w:pStyle w:val="Bullet"/>
              <w:numPr>
                <w:ilvl w:val="0"/>
                <w:numId w:val="0"/>
              </w:numPr>
              <w:spacing w:before="60" w:after="60"/>
              <w:ind w:left="322"/>
              <w:contextualSpacing w:val="0"/>
            </w:pPr>
            <w:sdt>
              <w:sdtPr>
                <w:rPr>
                  <w:rFonts w:eastAsia="Times New Roman" w:cs="Times New Roman"/>
                  <w:color w:val="000000"/>
                  <w:lang w:eastAsia="en-GB"/>
                </w:rPr>
                <w:id w:val="-1467431462"/>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Segregated/deprived neighbourhood</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085DCCC0" w14:textId="77777777" w:rsidR="00685ECE" w:rsidRDefault="00DB5370" w:rsidP="00EC0708">
            <w:pPr>
              <w:pStyle w:val="Bullet"/>
              <w:numPr>
                <w:ilvl w:val="0"/>
                <w:numId w:val="0"/>
              </w:numPr>
              <w:spacing w:before="60" w:after="60"/>
              <w:contextualSpacing w:val="0"/>
            </w:pPr>
            <w:sdt>
              <w:sdtPr>
                <w:rPr>
                  <w:rFonts w:eastAsia="Times New Roman" w:cs="Times New Roman"/>
                  <w:color w:val="000000"/>
                  <w:lang w:eastAsia="en-GB"/>
                </w:rPr>
                <w:id w:val="-675573833"/>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685ECE" w:rsidRPr="006E758B">
              <w:t>Isolated</w:t>
            </w:r>
            <w:r w:rsidR="00685ECE">
              <w:t xml:space="preserve"> / remote</w:t>
            </w:r>
          </w:p>
          <w:p w14:paraId="11848BDD" w14:textId="77777777" w:rsidR="00EC0708" w:rsidRDefault="00DB5370" w:rsidP="00EC0708">
            <w:pPr>
              <w:pStyle w:val="Bullet"/>
              <w:numPr>
                <w:ilvl w:val="0"/>
                <w:numId w:val="0"/>
              </w:numPr>
              <w:spacing w:before="60" w:after="60"/>
              <w:contextualSpacing w:val="0"/>
            </w:pPr>
            <w:sdt>
              <w:sdtPr>
                <w:rPr>
                  <w:rFonts w:eastAsia="Times New Roman" w:cs="Times New Roman"/>
                  <w:color w:val="000000"/>
                  <w:lang w:eastAsia="en-GB"/>
                </w:rPr>
                <w:id w:val="-1461177868"/>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Sea basin</w:t>
            </w:r>
          </w:p>
          <w:p w14:paraId="24F653E9" w14:textId="77777777" w:rsidR="00EC0708" w:rsidRDefault="00DB5370" w:rsidP="00EC0708">
            <w:pPr>
              <w:pStyle w:val="Bullet"/>
              <w:numPr>
                <w:ilvl w:val="0"/>
                <w:numId w:val="0"/>
              </w:numPr>
              <w:spacing w:before="60" w:after="60"/>
              <w:ind w:left="334"/>
              <w:contextualSpacing w:val="0"/>
            </w:pPr>
            <w:sdt>
              <w:sdtPr>
                <w:rPr>
                  <w:rFonts w:eastAsia="Times New Roman" w:cs="Times New Roman"/>
                  <w:color w:val="000000"/>
                  <w:lang w:eastAsia="en-GB"/>
                </w:rPr>
                <w:id w:val="858790254"/>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Mediterranean</w:t>
            </w:r>
          </w:p>
          <w:p w14:paraId="18FDD515" w14:textId="77777777" w:rsidR="00EC0708" w:rsidRDefault="00DB5370" w:rsidP="00EC0708">
            <w:pPr>
              <w:pStyle w:val="Bullet"/>
              <w:numPr>
                <w:ilvl w:val="0"/>
                <w:numId w:val="0"/>
              </w:numPr>
              <w:spacing w:before="60" w:after="60"/>
              <w:ind w:left="334"/>
              <w:contextualSpacing w:val="0"/>
            </w:pPr>
            <w:sdt>
              <w:sdtPr>
                <w:rPr>
                  <w:rFonts w:eastAsia="Times New Roman" w:cs="Times New Roman"/>
                  <w:color w:val="000000"/>
                  <w:lang w:eastAsia="en-GB"/>
                </w:rPr>
                <w:id w:val="1766811039"/>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Baltic</w:t>
            </w:r>
          </w:p>
          <w:p w14:paraId="5CE44C63" w14:textId="77777777" w:rsidR="00EC0708" w:rsidRDefault="00DB5370" w:rsidP="00EC0708">
            <w:pPr>
              <w:pStyle w:val="Bullet"/>
              <w:numPr>
                <w:ilvl w:val="0"/>
                <w:numId w:val="0"/>
              </w:numPr>
              <w:spacing w:before="60" w:after="60"/>
              <w:ind w:left="334"/>
              <w:contextualSpacing w:val="0"/>
            </w:pPr>
            <w:sdt>
              <w:sdtPr>
                <w:rPr>
                  <w:rFonts w:eastAsia="Times New Roman" w:cs="Times New Roman"/>
                  <w:color w:val="000000"/>
                  <w:lang w:eastAsia="en-GB"/>
                </w:rPr>
                <w:id w:val="1546875358"/>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North Sea</w:t>
            </w:r>
          </w:p>
          <w:p w14:paraId="3D534FED" w14:textId="77777777" w:rsidR="00685ECE" w:rsidRDefault="00DB5370" w:rsidP="00EC0708">
            <w:pPr>
              <w:pStyle w:val="Bullet"/>
              <w:numPr>
                <w:ilvl w:val="0"/>
                <w:numId w:val="0"/>
              </w:numPr>
              <w:spacing w:before="60" w:after="60"/>
              <w:ind w:left="334"/>
              <w:contextualSpacing w:val="0"/>
            </w:pPr>
            <w:sdt>
              <w:sdtPr>
                <w:rPr>
                  <w:rFonts w:eastAsia="Times New Roman" w:cs="Times New Roman"/>
                  <w:color w:val="000000"/>
                  <w:lang w:eastAsia="en-GB"/>
                </w:rPr>
                <w:id w:val="-1255821829"/>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Atlantic</w:t>
            </w:r>
          </w:p>
        </w:tc>
      </w:tr>
    </w:tbl>
    <w:p w14:paraId="4104E79A" w14:textId="77777777" w:rsidR="009952D3" w:rsidRDefault="009952D3" w:rsidP="009952D3">
      <w:pPr>
        <w:pStyle w:val="Nagwek1"/>
        <w:rPr>
          <w:lang w:val="en-US"/>
        </w:rPr>
      </w:pPr>
    </w:p>
    <w:p w14:paraId="7435E1C6" w14:textId="77777777" w:rsidR="009952D3" w:rsidRPr="00AF7BD3" w:rsidRDefault="009952D3" w:rsidP="009952D3">
      <w:pPr>
        <w:pStyle w:val="Nagwek1"/>
        <w:rPr>
          <w:lang w:val="en-US"/>
        </w:rPr>
      </w:pPr>
      <w:r>
        <w:rPr>
          <w:lang w:val="en-US"/>
        </w:rPr>
        <w:t>Looking for partner located in areas with the following assets</w:t>
      </w:r>
      <w:r w:rsidR="00625B63">
        <w:rPr>
          <w:lang w:val="en-US"/>
        </w:rPr>
        <w:t xml:space="preserve"> </w:t>
      </w:r>
      <w:r w:rsidR="00625B63" w:rsidRPr="00625B63">
        <w:rPr>
          <w:rFonts w:eastAsiaTheme="minorHAnsi" w:cs="Tahoma"/>
          <w:b w:val="0"/>
          <w:i/>
          <w:color w:val="679E2A"/>
          <w:szCs w:val="22"/>
        </w:rPr>
        <w:t xml:space="preserve">(select as many </w:t>
      </w:r>
      <w:r w:rsidR="00625B63">
        <w:rPr>
          <w:rFonts w:eastAsiaTheme="minorHAnsi" w:cs="Tahoma"/>
          <w:b w:val="0"/>
          <w:i/>
          <w:color w:val="679E2A"/>
          <w:szCs w:val="22"/>
        </w:rPr>
        <w:t xml:space="preserve">items </w:t>
      </w:r>
      <w:r w:rsidR="00625B63" w:rsidRPr="00625B63">
        <w:rPr>
          <w:rFonts w:eastAsiaTheme="minorHAnsi" w:cs="Tahoma"/>
          <w:b w:val="0"/>
          <w:i/>
          <w:color w:val="679E2A"/>
          <w:szCs w:val="22"/>
        </w:rPr>
        <w:t>as you want)</w:t>
      </w:r>
    </w:p>
    <w:tbl>
      <w:tblPr>
        <w:tblW w:w="9322" w:type="dxa"/>
        <w:tblLook w:val="01E0" w:firstRow="1" w:lastRow="1" w:firstColumn="1" w:lastColumn="1" w:noHBand="0" w:noVBand="0"/>
      </w:tblPr>
      <w:tblGrid>
        <w:gridCol w:w="2830"/>
        <w:gridCol w:w="3686"/>
        <w:gridCol w:w="2806"/>
      </w:tblGrid>
      <w:tr w:rsidR="009952D3" w:rsidRPr="00EC0708" w14:paraId="0E233A81" w14:textId="77777777" w:rsidTr="009952D3">
        <w:trPr>
          <w:cantSplit/>
          <w:trHeight w:hRule="exact" w:val="145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223592C" w14:textId="57AD288D" w:rsidR="009952D3" w:rsidRDefault="00DB5370" w:rsidP="00566612">
            <w:pPr>
              <w:pStyle w:val="Bullet"/>
              <w:numPr>
                <w:ilvl w:val="0"/>
                <w:numId w:val="0"/>
              </w:numPr>
              <w:spacing w:before="60" w:after="60"/>
              <w:contextualSpacing w:val="0"/>
            </w:pPr>
            <w:sdt>
              <w:sdtPr>
                <w:rPr>
                  <w:rFonts w:eastAsia="Times New Roman" w:cs="Times New Roman"/>
                  <w:color w:val="000000"/>
                  <w:lang w:eastAsia="en-GB"/>
                </w:rPr>
                <w:id w:val="218720477"/>
                <w14:checkbox>
                  <w14:checked w14:val="1"/>
                  <w14:checkedState w14:val="2612" w14:font="MS Gothic"/>
                  <w14:uncheckedState w14:val="2610" w14:font="MS Gothic"/>
                </w14:checkbox>
              </w:sdtPr>
              <w:sdtEndPr/>
              <w:sdtContent>
                <w:r w:rsidR="008918CA">
                  <w:rPr>
                    <w:rFonts w:ascii="MS Gothic" w:eastAsia="MS Gothic" w:hAnsi="MS Gothic" w:cs="Times New Roman" w:hint="eastAsia"/>
                    <w:color w:val="000000"/>
                    <w:lang w:eastAsia="en-GB"/>
                  </w:rPr>
                  <w:t>☒</w:t>
                </w:r>
              </w:sdtContent>
            </w:sdt>
            <w:r w:rsidR="009952D3" w:rsidRPr="00685ECE">
              <w:rPr>
                <w:rFonts w:eastAsia="Times New Roman" w:cs="Times New Roman"/>
                <w:color w:val="000000"/>
                <w:lang w:eastAsia="en-GB"/>
              </w:rPr>
              <w:t xml:space="preserve">  </w:t>
            </w:r>
            <w:r w:rsidR="009952D3" w:rsidRPr="009952D3">
              <w:t>High Nature Value</w:t>
            </w:r>
          </w:p>
          <w:p w14:paraId="3120CAB9" w14:textId="77777777" w:rsidR="009952D3" w:rsidRPr="00AA28AB" w:rsidRDefault="00DB5370" w:rsidP="00566612">
            <w:pPr>
              <w:pStyle w:val="Bullet"/>
              <w:numPr>
                <w:ilvl w:val="0"/>
                <w:numId w:val="0"/>
              </w:numPr>
              <w:spacing w:before="60" w:after="60"/>
              <w:contextualSpacing w:val="0"/>
            </w:pPr>
            <w:sdt>
              <w:sdtPr>
                <w:rPr>
                  <w:rFonts w:eastAsia="Times New Roman" w:cs="Times New Roman"/>
                  <w:color w:val="000000"/>
                  <w:lang w:eastAsia="en-GB"/>
                </w:rPr>
                <w:id w:val="1020205082"/>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Cropland</w:t>
            </w:r>
          </w:p>
          <w:p w14:paraId="520DD799" w14:textId="77777777" w:rsidR="009952D3" w:rsidRDefault="00DB5370" w:rsidP="00566612">
            <w:pPr>
              <w:pStyle w:val="Bullet"/>
              <w:numPr>
                <w:ilvl w:val="0"/>
                <w:numId w:val="0"/>
              </w:numPr>
              <w:spacing w:before="60" w:after="60"/>
              <w:contextualSpacing w:val="0"/>
            </w:pPr>
            <w:sdt>
              <w:sdtPr>
                <w:rPr>
                  <w:rFonts w:eastAsia="Times New Roman" w:cs="Times New Roman"/>
                  <w:color w:val="000000"/>
                  <w:lang w:eastAsia="en-GB"/>
                </w:rPr>
                <w:id w:val="-450564151"/>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Pasture</w:t>
            </w:r>
          </w:p>
          <w:p w14:paraId="7814F1DA" w14:textId="77777777" w:rsidR="009952D3" w:rsidRPr="001A1AC4" w:rsidRDefault="009952D3" w:rsidP="00566612">
            <w:pPr>
              <w:pStyle w:val="Bullet"/>
              <w:numPr>
                <w:ilvl w:val="0"/>
                <w:numId w:val="0"/>
              </w:numPr>
              <w:spacing w:before="60" w:after="60"/>
              <w:contextualSpacing w:val="0"/>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8F4044" w14:textId="77777777" w:rsidR="009952D3" w:rsidRDefault="00DB5370" w:rsidP="00566612">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814690113"/>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rPr>
                <w:rFonts w:eastAsia="Times New Roman" w:cs="Times New Roman"/>
                <w:color w:val="000000"/>
                <w:lang w:eastAsia="en-GB"/>
              </w:rPr>
              <w:t>Forest</w:t>
            </w:r>
          </w:p>
          <w:p w14:paraId="50A14526" w14:textId="77777777" w:rsidR="009952D3" w:rsidRDefault="00DB5370" w:rsidP="00566612">
            <w:pPr>
              <w:pStyle w:val="Bullet"/>
              <w:numPr>
                <w:ilvl w:val="0"/>
                <w:numId w:val="0"/>
              </w:numPr>
              <w:spacing w:before="60" w:after="60"/>
              <w:contextualSpacing w:val="0"/>
            </w:pPr>
            <w:sdt>
              <w:sdtPr>
                <w:rPr>
                  <w:rFonts w:eastAsia="Times New Roman" w:cs="Times New Roman"/>
                  <w:color w:val="000000"/>
                  <w:lang w:eastAsia="en-GB"/>
                </w:rPr>
                <w:id w:val="310146642"/>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Non-productive</w:t>
            </w:r>
            <w:r w:rsidR="009952D3">
              <w:t xml:space="preserve"> land</w:t>
            </w:r>
          </w:p>
          <w:p w14:paraId="55E6917A" w14:textId="77777777" w:rsidR="009952D3" w:rsidRPr="001A1AC4" w:rsidRDefault="00DB5370" w:rsidP="009952D3">
            <w:pPr>
              <w:pStyle w:val="Bullet"/>
              <w:numPr>
                <w:ilvl w:val="0"/>
                <w:numId w:val="0"/>
              </w:numPr>
              <w:spacing w:before="60" w:after="60"/>
              <w:contextualSpacing w:val="0"/>
            </w:pPr>
            <w:sdt>
              <w:sdtPr>
                <w:rPr>
                  <w:rFonts w:eastAsia="Times New Roman" w:cs="Times New Roman"/>
                  <w:color w:val="000000"/>
                  <w:lang w:eastAsia="en-GB"/>
                </w:rPr>
                <w:id w:val="1935239874"/>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Industry</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0967EAE3" w14:textId="77777777" w:rsidR="009952D3" w:rsidRDefault="00DB5370" w:rsidP="00566612">
            <w:pPr>
              <w:pStyle w:val="Bullet"/>
              <w:numPr>
                <w:ilvl w:val="0"/>
                <w:numId w:val="0"/>
              </w:numPr>
              <w:spacing w:before="60" w:after="60"/>
              <w:contextualSpacing w:val="0"/>
            </w:pPr>
            <w:sdt>
              <w:sdtPr>
                <w:rPr>
                  <w:rFonts w:eastAsia="Times New Roman" w:cs="Times New Roman"/>
                  <w:color w:val="000000"/>
                  <w:lang w:eastAsia="en-GB"/>
                </w:rPr>
                <w:id w:val="-1051373757"/>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Presence of relevant cultural sites</w:t>
            </w:r>
          </w:p>
          <w:p w14:paraId="72AAB9B7" w14:textId="77777777" w:rsidR="009952D3" w:rsidRDefault="00DB5370" w:rsidP="00566612">
            <w:pPr>
              <w:pStyle w:val="Bullet"/>
              <w:numPr>
                <w:ilvl w:val="0"/>
                <w:numId w:val="0"/>
              </w:numPr>
              <w:spacing w:before="60" w:after="60"/>
              <w:contextualSpacing w:val="0"/>
            </w:pPr>
            <w:sdt>
              <w:sdtPr>
                <w:rPr>
                  <w:rFonts w:eastAsia="Times New Roman" w:cs="Times New Roman"/>
                  <w:color w:val="000000"/>
                  <w:lang w:eastAsia="en-GB"/>
                </w:rPr>
                <w:id w:val="525832486"/>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Mineral extraction</w:t>
            </w:r>
          </w:p>
          <w:p w14:paraId="1AA3849D" w14:textId="3B20BFE1" w:rsidR="009952D3" w:rsidRDefault="00DB5370" w:rsidP="009952D3">
            <w:pPr>
              <w:pStyle w:val="Bullet"/>
              <w:numPr>
                <w:ilvl w:val="0"/>
                <w:numId w:val="0"/>
              </w:numPr>
              <w:spacing w:before="60" w:after="60"/>
              <w:contextualSpacing w:val="0"/>
            </w:pPr>
            <w:sdt>
              <w:sdtPr>
                <w:rPr>
                  <w:rFonts w:eastAsia="Times New Roman" w:cs="Times New Roman"/>
                  <w:color w:val="000000"/>
                  <w:lang w:eastAsia="en-GB"/>
                </w:rPr>
                <w:id w:val="1145625751"/>
                <w14:checkbox>
                  <w14:checked w14:val="1"/>
                  <w14:checkedState w14:val="2612" w14:font="MS Gothic"/>
                  <w14:uncheckedState w14:val="2610" w14:font="MS Gothic"/>
                </w14:checkbox>
              </w:sdtPr>
              <w:sdtEndPr/>
              <w:sdtContent>
                <w:r w:rsidR="00AB7559">
                  <w:rPr>
                    <w:rFonts w:ascii="MS Gothic" w:eastAsia="MS Gothic" w:hAnsi="MS Gothic" w:cs="Times New Roman" w:hint="eastAsia"/>
                    <w:color w:val="000000"/>
                    <w:lang w:eastAsia="en-GB"/>
                  </w:rPr>
                  <w:t>☒</w:t>
                </w:r>
              </w:sdtContent>
            </w:sdt>
            <w:r w:rsidR="009952D3" w:rsidRPr="00685ECE">
              <w:rPr>
                <w:rFonts w:eastAsia="Times New Roman" w:cs="Times New Roman"/>
                <w:color w:val="000000"/>
                <w:lang w:eastAsia="en-GB"/>
              </w:rPr>
              <w:t xml:space="preserve">  </w:t>
            </w:r>
            <w:r w:rsidR="009952D3" w:rsidRPr="009952D3">
              <w:t>Protected areas</w:t>
            </w:r>
          </w:p>
        </w:tc>
      </w:tr>
    </w:tbl>
    <w:p w14:paraId="78881491" w14:textId="77777777" w:rsidR="009952D3" w:rsidRDefault="009952D3" w:rsidP="009D4A1B">
      <w:pPr>
        <w:pStyle w:val="Nagwek1"/>
        <w:rPr>
          <w:lang w:val="en-US"/>
        </w:rPr>
      </w:pPr>
    </w:p>
    <w:p w14:paraId="1789F73D" w14:textId="77777777" w:rsidR="009952D3" w:rsidRDefault="009952D3">
      <w:pPr>
        <w:tabs>
          <w:tab w:val="clear" w:pos="4536"/>
          <w:tab w:val="clear" w:pos="4935"/>
          <w:tab w:val="clear" w:pos="5460"/>
        </w:tabs>
        <w:spacing w:afterAutospacing="0"/>
        <w:contextualSpacing w:val="0"/>
        <w:rPr>
          <w:rFonts w:eastAsiaTheme="majorEastAsia" w:cstheme="majorBidi"/>
          <w:b/>
          <w:color w:val="00B050"/>
          <w:szCs w:val="32"/>
          <w:lang w:val="en-US"/>
        </w:rPr>
      </w:pPr>
      <w:r>
        <w:rPr>
          <w:lang w:val="en-US"/>
        </w:rPr>
        <w:br w:type="page"/>
      </w:r>
    </w:p>
    <w:p w14:paraId="22DE9CAE" w14:textId="77777777" w:rsidR="009D4A1B" w:rsidRDefault="009D4A1B" w:rsidP="009D4A1B">
      <w:pPr>
        <w:pStyle w:val="Nagwek1"/>
        <w:rPr>
          <w:b w:val="0"/>
          <w:i/>
          <w:color w:val="92D050"/>
          <w:lang w:val="en-US"/>
        </w:rPr>
      </w:pPr>
      <w:r w:rsidRPr="00F0403B">
        <w:rPr>
          <w:lang w:val="en-US"/>
        </w:rPr>
        <w:lastRenderedPageBreak/>
        <w:t>Topic of the project</w:t>
      </w:r>
      <w:r w:rsidRPr="0033443C">
        <w:rPr>
          <w:lang w:val="en-US"/>
        </w:rPr>
        <w:t xml:space="preserve"> </w:t>
      </w:r>
      <w:r w:rsidRPr="007435AA">
        <w:rPr>
          <w:b w:val="0"/>
          <w:i/>
          <w:color w:val="679E2A"/>
          <w:lang w:val="en-US"/>
        </w:rPr>
        <w:t xml:space="preserve">(select </w:t>
      </w:r>
      <w:r w:rsidR="00625B63">
        <w:rPr>
          <w:b w:val="0"/>
          <w:i/>
          <w:color w:val="679E2A"/>
          <w:lang w:val="en-US"/>
        </w:rPr>
        <w:t>up to 10 items</w:t>
      </w:r>
      <w:r w:rsidRPr="007435AA">
        <w:rPr>
          <w:b w:val="0"/>
          <w:i/>
          <w:color w:val="679E2A"/>
          <w:lang w:val="en-US"/>
        </w:rPr>
        <w:t>)</w:t>
      </w:r>
    </w:p>
    <w:p w14:paraId="512D778E" w14:textId="77777777" w:rsidR="00B55CC6" w:rsidRDefault="00B55CC6" w:rsidP="00B55CC6">
      <w:pPr>
        <w:rPr>
          <w:lang w:val="en-US"/>
        </w:rPr>
      </w:pPr>
    </w:p>
    <w:tbl>
      <w:tblPr>
        <w:tblStyle w:val="Tabela-Siatka"/>
        <w:tblW w:w="5000" w:type="pct"/>
        <w:tblLook w:val="04A0" w:firstRow="1" w:lastRow="0" w:firstColumn="1" w:lastColumn="0" w:noHBand="0" w:noVBand="1"/>
      </w:tblPr>
      <w:tblGrid>
        <w:gridCol w:w="4927"/>
        <w:gridCol w:w="4927"/>
      </w:tblGrid>
      <w:tr w:rsidR="00B55CC6" w:rsidRPr="00E82E07" w14:paraId="27FC96C8" w14:textId="77777777" w:rsidTr="00B701DF">
        <w:tc>
          <w:tcPr>
            <w:tcW w:w="2500" w:type="pct"/>
            <w:shd w:val="clear" w:color="auto" w:fill="EFF7C1"/>
          </w:tcPr>
          <w:p w14:paraId="58507334" w14:textId="067F15FD" w:rsidR="00B55CC6" w:rsidRPr="00B55CC6" w:rsidRDefault="00DB5370" w:rsidP="00B55CC6">
            <w:pPr>
              <w:spacing w:before="60" w:after="60" w:afterAutospacing="0"/>
              <w:contextualSpacing w:val="0"/>
              <w:rPr>
                <w:lang w:val="en-GB"/>
              </w:rPr>
            </w:pPr>
            <w:sdt>
              <w:sdtPr>
                <w:rPr>
                  <w:lang w:val="en-GB"/>
                </w:rPr>
                <w:id w:val="187956986"/>
                <w14:checkbox>
                  <w14:checked w14:val="1"/>
                  <w14:checkedState w14:val="2612" w14:font="MS Gothic"/>
                  <w14:uncheckedState w14:val="2610" w14:font="MS Gothic"/>
                </w14:checkbox>
              </w:sdtPr>
              <w:sdtEndPr/>
              <w:sdtContent>
                <w:r w:rsidR="008918CA">
                  <w:rPr>
                    <w:rFonts w:ascii="MS Gothic" w:eastAsia="MS Gothic" w:hAnsi="MS Gothic" w:hint="eastAsia"/>
                    <w:lang w:val="en-GB"/>
                  </w:rPr>
                  <w:t>☒</w:t>
                </w:r>
              </w:sdtContent>
            </w:sdt>
            <w:r w:rsidR="00B55CC6" w:rsidRPr="00B55CC6">
              <w:rPr>
                <w:lang w:val="en-GB"/>
              </w:rPr>
              <w:t xml:space="preserve">  Innovation</w:t>
            </w:r>
          </w:p>
          <w:p w14:paraId="21606BF5" w14:textId="18571F28" w:rsidR="00B55CC6" w:rsidRPr="00B55CC6" w:rsidRDefault="00DB5370" w:rsidP="00B55CC6">
            <w:pPr>
              <w:spacing w:before="60" w:after="60" w:afterAutospacing="0"/>
              <w:contextualSpacing w:val="0"/>
              <w:rPr>
                <w:lang w:val="en-GB"/>
              </w:rPr>
            </w:pPr>
            <w:sdt>
              <w:sdtPr>
                <w:rPr>
                  <w:lang w:val="en-GB"/>
                </w:rPr>
                <w:id w:val="-1774773674"/>
                <w14:checkbox>
                  <w14:checked w14:val="1"/>
                  <w14:checkedState w14:val="2612" w14:font="MS Gothic"/>
                  <w14:uncheckedState w14:val="2610" w14:font="MS Gothic"/>
                </w14:checkbox>
              </w:sdtPr>
              <w:sdtEndPr/>
              <w:sdtContent>
                <w:r w:rsidR="008918CA">
                  <w:rPr>
                    <w:rFonts w:ascii="MS Gothic" w:eastAsia="MS Gothic" w:hAnsi="MS Gothic" w:hint="eastAsia"/>
                    <w:lang w:val="en-GB"/>
                  </w:rPr>
                  <w:t>☒</w:t>
                </w:r>
              </w:sdtContent>
            </w:sdt>
            <w:r w:rsidR="00B55CC6" w:rsidRPr="00B55CC6">
              <w:rPr>
                <w:lang w:val="en-GB"/>
              </w:rPr>
              <w:t xml:space="preserve">  Research &amp; Development</w:t>
            </w:r>
          </w:p>
          <w:p w14:paraId="0B1A5639" w14:textId="464EE23E" w:rsidR="00B55CC6" w:rsidRPr="00B55CC6" w:rsidRDefault="00DB5370" w:rsidP="00B55CC6">
            <w:pPr>
              <w:spacing w:before="60" w:after="60" w:afterAutospacing="0"/>
              <w:contextualSpacing w:val="0"/>
              <w:rPr>
                <w:lang w:val="en-GB"/>
              </w:rPr>
            </w:pPr>
            <w:sdt>
              <w:sdtPr>
                <w:rPr>
                  <w:lang w:val="en-GB"/>
                </w:rPr>
                <w:id w:val="-1445378662"/>
                <w14:checkbox>
                  <w14:checked w14:val="1"/>
                  <w14:checkedState w14:val="2612" w14:font="MS Gothic"/>
                  <w14:uncheckedState w14:val="2610" w14:font="MS Gothic"/>
                </w14:checkbox>
              </w:sdtPr>
              <w:sdtEndPr/>
              <w:sdtContent>
                <w:r w:rsidR="008918CA">
                  <w:rPr>
                    <w:rFonts w:ascii="MS Gothic" w:eastAsia="MS Gothic" w:hAnsi="MS Gothic" w:hint="eastAsia"/>
                    <w:lang w:val="en-GB"/>
                  </w:rPr>
                  <w:t>☒</w:t>
                </w:r>
              </w:sdtContent>
            </w:sdt>
            <w:r w:rsidR="00B55CC6" w:rsidRPr="00B55CC6">
              <w:rPr>
                <w:lang w:val="en-GB"/>
              </w:rPr>
              <w:t xml:space="preserve">  New technologies </w:t>
            </w:r>
          </w:p>
          <w:p w14:paraId="0C6A6F60" w14:textId="4C4CB02E" w:rsidR="00B55CC6" w:rsidRPr="00B55CC6" w:rsidRDefault="00DB5370" w:rsidP="00B55CC6">
            <w:pPr>
              <w:spacing w:before="60" w:after="60" w:afterAutospacing="0"/>
              <w:contextualSpacing w:val="0"/>
              <w:rPr>
                <w:lang w:val="en-GB"/>
              </w:rPr>
            </w:pPr>
            <w:sdt>
              <w:sdtPr>
                <w:rPr>
                  <w:lang w:val="en-GB"/>
                </w:rPr>
                <w:id w:val="1746766685"/>
                <w14:checkbox>
                  <w14:checked w14:val="1"/>
                  <w14:checkedState w14:val="2612" w14:font="MS Gothic"/>
                  <w14:uncheckedState w14:val="2610" w14:font="MS Gothic"/>
                </w14:checkbox>
              </w:sdtPr>
              <w:sdtEndPr/>
              <w:sdtContent>
                <w:r w:rsidR="008918CA">
                  <w:rPr>
                    <w:rFonts w:ascii="MS Gothic" w:eastAsia="MS Gothic" w:hAnsi="MS Gothic" w:hint="eastAsia"/>
                    <w:lang w:val="en-GB"/>
                  </w:rPr>
                  <w:t>☒</w:t>
                </w:r>
              </w:sdtContent>
            </w:sdt>
            <w:r w:rsidR="00B55CC6" w:rsidRPr="00B55CC6">
              <w:rPr>
                <w:lang w:val="en-GB"/>
              </w:rPr>
              <w:t xml:space="preserve">  Knowledge transfer / education / training activities</w:t>
            </w:r>
          </w:p>
          <w:p w14:paraId="6A3F5EDC" w14:textId="77777777" w:rsidR="00B55CC6" w:rsidRPr="00B55CC6" w:rsidRDefault="00DB5370" w:rsidP="00B55CC6">
            <w:pPr>
              <w:spacing w:before="60" w:after="60" w:afterAutospacing="0"/>
              <w:contextualSpacing w:val="0"/>
              <w:rPr>
                <w:lang w:val="en-GB"/>
              </w:rPr>
            </w:pPr>
            <w:sdt>
              <w:sdtPr>
                <w:rPr>
                  <w:lang w:val="en-GB"/>
                </w:rPr>
                <w:id w:val="117970397"/>
                <w14:checkbox>
                  <w14:checked w14:val="0"/>
                  <w14:checkedState w14:val="2612" w14:font="MS Gothic"/>
                  <w14:uncheckedState w14:val="2610" w14:font="MS Gothic"/>
                </w14:checkbox>
              </w:sdtPr>
              <w:sdtEndPr/>
              <w:sdtContent>
                <w:r w:rsidR="00B55CC6" w:rsidRPr="00B55CC6">
                  <w:rPr>
                    <w:rFonts w:ascii="Segoe UI Symbol" w:hAnsi="Segoe UI Symbol" w:cs="Segoe UI Symbol"/>
                    <w:lang w:val="en-GB"/>
                  </w:rPr>
                  <w:t>☐</w:t>
                </w:r>
              </w:sdtContent>
            </w:sdt>
            <w:r w:rsidR="00B55CC6" w:rsidRPr="00B55CC6">
              <w:rPr>
                <w:lang w:val="en-GB"/>
              </w:rPr>
              <w:t xml:space="preserve">  Broadband / Internet / ICT </w:t>
            </w:r>
          </w:p>
          <w:p w14:paraId="1C27057A" w14:textId="77777777" w:rsidR="00B55CC6" w:rsidRPr="00B55CC6" w:rsidRDefault="00DB5370" w:rsidP="00B55CC6">
            <w:pPr>
              <w:spacing w:before="60" w:after="60" w:afterAutospacing="0"/>
              <w:contextualSpacing w:val="0"/>
              <w:rPr>
                <w:lang w:val="en-GB"/>
              </w:rPr>
            </w:pPr>
            <w:sdt>
              <w:sdtPr>
                <w:rPr>
                  <w:lang w:val="en-GB"/>
                </w:rPr>
                <w:id w:val="-414939557"/>
                <w14:checkbox>
                  <w14:checked w14:val="0"/>
                  <w14:checkedState w14:val="2612" w14:font="MS Gothic"/>
                  <w14:uncheckedState w14:val="2610" w14:font="MS Gothic"/>
                </w14:checkbox>
              </w:sdtPr>
              <w:sdtEndPr/>
              <w:sdtContent>
                <w:r w:rsidR="00B55CC6" w:rsidRPr="00B55CC6">
                  <w:rPr>
                    <w:rFonts w:ascii="Segoe UI Symbol" w:hAnsi="Segoe UI Symbol" w:cs="Segoe UI Symbol"/>
                    <w:lang w:val="en-GB"/>
                  </w:rPr>
                  <w:t>☐</w:t>
                </w:r>
              </w:sdtContent>
            </w:sdt>
            <w:r w:rsidR="00B55CC6" w:rsidRPr="00B55CC6">
              <w:rPr>
                <w:lang w:val="en-GB"/>
              </w:rPr>
              <w:t xml:space="preserve">  Culture and Cultural heritage</w:t>
            </w:r>
          </w:p>
        </w:tc>
        <w:tc>
          <w:tcPr>
            <w:tcW w:w="2500" w:type="pct"/>
            <w:vMerge w:val="restart"/>
            <w:shd w:val="clear" w:color="auto" w:fill="DAEEF3" w:themeFill="accent5" w:themeFillTint="33"/>
          </w:tcPr>
          <w:p w14:paraId="2009CDD9" w14:textId="77777777" w:rsidR="00685ECE" w:rsidRPr="00685ECE" w:rsidRDefault="00DB5370" w:rsidP="00685ECE">
            <w:pPr>
              <w:spacing w:before="60" w:after="60" w:afterAutospacing="0"/>
              <w:contextualSpacing w:val="0"/>
              <w:rPr>
                <w:lang w:val="en-GB"/>
              </w:rPr>
            </w:pPr>
            <w:sdt>
              <w:sdtPr>
                <w:rPr>
                  <w:lang w:val="en-GB"/>
                </w:rPr>
                <w:id w:val="-1536340978"/>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Built environment</w:t>
            </w:r>
          </w:p>
          <w:p w14:paraId="332ABDF9" w14:textId="5A40287B" w:rsidR="00685ECE" w:rsidRPr="00685ECE" w:rsidRDefault="00DB5370" w:rsidP="00685ECE">
            <w:pPr>
              <w:spacing w:before="60" w:after="60" w:afterAutospacing="0"/>
              <w:ind w:left="313"/>
              <w:contextualSpacing w:val="0"/>
              <w:rPr>
                <w:lang w:val="en-GB"/>
              </w:rPr>
            </w:pPr>
            <w:sdt>
              <w:sdtPr>
                <w:rPr>
                  <w:lang w:val="en-GB"/>
                </w:rPr>
                <w:id w:val="1996212559"/>
                <w14:checkbox>
                  <w14:checked w14:val="1"/>
                  <w14:checkedState w14:val="2612" w14:font="MS Gothic"/>
                  <w14:uncheckedState w14:val="2610" w14:font="MS Gothic"/>
                </w14:checkbox>
              </w:sdtPr>
              <w:sdtEndPr/>
              <w:sdtContent>
                <w:r w:rsidR="008918CA">
                  <w:rPr>
                    <w:rFonts w:ascii="MS Gothic" w:eastAsia="MS Gothic" w:hAnsi="MS Gothic" w:hint="eastAsia"/>
                    <w:lang w:val="en-GB"/>
                  </w:rPr>
                  <w:t>☒</w:t>
                </w:r>
              </w:sdtContent>
            </w:sdt>
            <w:r w:rsidR="00685ECE" w:rsidRPr="00685ECE">
              <w:rPr>
                <w:lang w:val="en-GB"/>
              </w:rPr>
              <w:t xml:space="preserve">  Village, harbour renewal</w:t>
            </w:r>
          </w:p>
          <w:p w14:paraId="09C6BF85" w14:textId="77777777" w:rsidR="00685ECE" w:rsidRPr="00685ECE" w:rsidRDefault="00DB5370" w:rsidP="00685ECE">
            <w:pPr>
              <w:spacing w:before="60" w:after="60" w:afterAutospacing="0"/>
              <w:ind w:left="313"/>
              <w:contextualSpacing w:val="0"/>
              <w:rPr>
                <w:lang w:val="en-GB"/>
              </w:rPr>
            </w:pPr>
            <w:sdt>
              <w:sdtPr>
                <w:rPr>
                  <w:lang w:val="en-GB"/>
                </w:rPr>
                <w:id w:val="-189241801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Public / community spaces / green areas</w:t>
            </w:r>
          </w:p>
          <w:p w14:paraId="28ADFE6D" w14:textId="53C5AA41" w:rsidR="00685ECE" w:rsidRPr="00685ECE" w:rsidRDefault="00DB5370" w:rsidP="00685ECE">
            <w:pPr>
              <w:spacing w:before="60" w:after="60" w:afterAutospacing="0"/>
              <w:ind w:left="313"/>
              <w:contextualSpacing w:val="0"/>
              <w:rPr>
                <w:lang w:val="en-GB"/>
              </w:rPr>
            </w:pPr>
            <w:sdt>
              <w:sdtPr>
                <w:rPr>
                  <w:lang w:val="en-GB"/>
                </w:rPr>
                <w:id w:val="-1910294914"/>
                <w14:checkbox>
                  <w14:checked w14:val="1"/>
                  <w14:checkedState w14:val="2612" w14:font="MS Gothic"/>
                  <w14:uncheckedState w14:val="2610" w14:font="MS Gothic"/>
                </w14:checkbox>
              </w:sdtPr>
              <w:sdtEndPr/>
              <w:sdtContent>
                <w:r w:rsidR="008918CA">
                  <w:rPr>
                    <w:rFonts w:ascii="MS Gothic" w:eastAsia="MS Gothic" w:hAnsi="MS Gothic" w:hint="eastAsia"/>
                    <w:lang w:val="en-GB"/>
                  </w:rPr>
                  <w:t>☒</w:t>
                </w:r>
              </w:sdtContent>
            </w:sdt>
            <w:r w:rsidR="00685ECE" w:rsidRPr="00685ECE">
              <w:rPr>
                <w:lang w:val="en-GB"/>
              </w:rPr>
              <w:t xml:space="preserve">  Energy efficiency, retro fitting buildings</w:t>
            </w:r>
          </w:p>
          <w:p w14:paraId="36065C69" w14:textId="2CD8ED8F" w:rsidR="00685ECE" w:rsidRPr="00685ECE" w:rsidRDefault="00DB5370" w:rsidP="00685ECE">
            <w:pPr>
              <w:spacing w:before="60" w:after="60" w:afterAutospacing="0"/>
              <w:ind w:left="313"/>
              <w:contextualSpacing w:val="0"/>
              <w:rPr>
                <w:lang w:val="en-GB"/>
              </w:rPr>
            </w:pPr>
            <w:sdt>
              <w:sdtPr>
                <w:rPr>
                  <w:lang w:val="en-GB"/>
                </w:rPr>
                <w:id w:val="-640499095"/>
                <w14:checkbox>
                  <w14:checked w14:val="1"/>
                  <w14:checkedState w14:val="2612" w14:font="MS Gothic"/>
                  <w14:uncheckedState w14:val="2610" w14:font="MS Gothic"/>
                </w14:checkbox>
              </w:sdtPr>
              <w:sdtEndPr/>
              <w:sdtContent>
                <w:r w:rsidR="008918CA">
                  <w:rPr>
                    <w:rFonts w:ascii="MS Gothic" w:eastAsia="MS Gothic" w:hAnsi="MS Gothic" w:hint="eastAsia"/>
                    <w:lang w:val="en-GB"/>
                  </w:rPr>
                  <w:t>☒</w:t>
                </w:r>
              </w:sdtContent>
            </w:sdt>
            <w:r w:rsidR="00685ECE" w:rsidRPr="00685ECE">
              <w:rPr>
                <w:lang w:val="en-GB"/>
              </w:rPr>
              <w:t xml:space="preserve">  Reconversion brownfield areas</w:t>
            </w:r>
          </w:p>
          <w:p w14:paraId="2D14068E" w14:textId="3BA24C02" w:rsidR="00685ECE" w:rsidRPr="00685ECE" w:rsidRDefault="00DB5370" w:rsidP="00685ECE">
            <w:pPr>
              <w:spacing w:before="60" w:after="60" w:afterAutospacing="0"/>
              <w:ind w:left="313"/>
              <w:contextualSpacing w:val="0"/>
              <w:rPr>
                <w:lang w:val="en-GB"/>
              </w:rPr>
            </w:pPr>
            <w:sdt>
              <w:sdtPr>
                <w:rPr>
                  <w:lang w:val="en-GB"/>
                </w:rPr>
                <w:id w:val="1739509529"/>
                <w14:checkbox>
                  <w14:checked w14:val="1"/>
                  <w14:checkedState w14:val="2612" w14:font="MS Gothic"/>
                  <w14:uncheckedState w14:val="2610" w14:font="MS Gothic"/>
                </w14:checkbox>
              </w:sdtPr>
              <w:sdtEndPr/>
              <w:sdtContent>
                <w:r w:rsidR="008918CA">
                  <w:rPr>
                    <w:rFonts w:ascii="MS Gothic" w:eastAsia="MS Gothic" w:hAnsi="MS Gothic" w:hint="eastAsia"/>
                    <w:lang w:val="en-GB"/>
                  </w:rPr>
                  <w:t>☒</w:t>
                </w:r>
              </w:sdtContent>
            </w:sdt>
            <w:r w:rsidR="00685ECE" w:rsidRPr="00685ECE">
              <w:rPr>
                <w:lang w:val="en-GB"/>
              </w:rPr>
              <w:t xml:space="preserve">  Rural infrastructures</w:t>
            </w:r>
          </w:p>
          <w:p w14:paraId="744C4A54" w14:textId="77777777" w:rsidR="00685ECE" w:rsidRPr="00685ECE" w:rsidRDefault="00DB5370" w:rsidP="00685ECE">
            <w:pPr>
              <w:spacing w:before="240" w:after="60" w:afterAutospacing="0"/>
              <w:contextualSpacing w:val="0"/>
              <w:rPr>
                <w:lang w:val="en-GB"/>
              </w:rPr>
            </w:pPr>
            <w:sdt>
              <w:sdtPr>
                <w:rPr>
                  <w:lang w:val="en-GB"/>
                </w:rPr>
                <w:id w:val="-1319494397"/>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Social inclusion / Public services</w:t>
            </w:r>
          </w:p>
          <w:p w14:paraId="2DCC6311" w14:textId="77777777" w:rsidR="00685ECE" w:rsidRPr="00685ECE" w:rsidRDefault="00DB5370" w:rsidP="00685ECE">
            <w:pPr>
              <w:spacing w:before="60" w:after="60" w:afterAutospacing="0"/>
              <w:ind w:left="313"/>
              <w:contextualSpacing w:val="0"/>
              <w:rPr>
                <w:lang w:val="en-GB"/>
              </w:rPr>
            </w:pPr>
            <w:sdt>
              <w:sdtPr>
                <w:rPr>
                  <w:lang w:val="en-GB"/>
                </w:rPr>
                <w:id w:val="57831061"/>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Integrated service delivery</w:t>
            </w:r>
          </w:p>
          <w:p w14:paraId="1501420B" w14:textId="77777777" w:rsidR="00685ECE" w:rsidRPr="00685ECE" w:rsidRDefault="00DB5370" w:rsidP="00685ECE">
            <w:pPr>
              <w:spacing w:before="60" w:after="60" w:afterAutospacing="0"/>
              <w:ind w:left="313"/>
              <w:contextualSpacing w:val="0"/>
              <w:rPr>
                <w:lang w:val="en-GB"/>
              </w:rPr>
            </w:pPr>
            <w:sdt>
              <w:sdtPr>
                <w:rPr>
                  <w:lang w:val="en-GB"/>
                </w:rPr>
                <w:id w:val="74523176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Social services</w:t>
            </w:r>
          </w:p>
          <w:p w14:paraId="6C4F62AE" w14:textId="77777777" w:rsidR="00685ECE" w:rsidRPr="00685ECE" w:rsidRDefault="00DB5370" w:rsidP="00685ECE">
            <w:pPr>
              <w:spacing w:before="60" w:after="60" w:afterAutospacing="0"/>
              <w:ind w:left="313"/>
              <w:contextualSpacing w:val="0"/>
              <w:rPr>
                <w:lang w:val="en-GB"/>
              </w:rPr>
            </w:pPr>
            <w:sdt>
              <w:sdtPr>
                <w:rPr>
                  <w:lang w:val="en-GB"/>
                </w:rPr>
                <w:id w:val="1915362601"/>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Transport &amp; Mobility</w:t>
            </w:r>
          </w:p>
          <w:p w14:paraId="3C89A060" w14:textId="77777777" w:rsidR="00685ECE" w:rsidRPr="00685ECE" w:rsidRDefault="00DB5370" w:rsidP="00685ECE">
            <w:pPr>
              <w:spacing w:before="60" w:after="60" w:afterAutospacing="0"/>
              <w:ind w:left="313"/>
              <w:contextualSpacing w:val="0"/>
              <w:rPr>
                <w:lang w:val="en-GB"/>
              </w:rPr>
            </w:pPr>
            <w:sdt>
              <w:sdtPr>
                <w:rPr>
                  <w:lang w:val="en-GB"/>
                </w:rPr>
                <w:id w:val="1914975887"/>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Education</w:t>
            </w:r>
          </w:p>
          <w:p w14:paraId="06DA63C3" w14:textId="77777777" w:rsidR="00685ECE" w:rsidRPr="00685ECE" w:rsidRDefault="00DB5370" w:rsidP="00685ECE">
            <w:pPr>
              <w:spacing w:before="60" w:after="60" w:afterAutospacing="0"/>
              <w:ind w:left="313"/>
              <w:contextualSpacing w:val="0"/>
              <w:rPr>
                <w:lang w:val="en-GB"/>
              </w:rPr>
            </w:pPr>
            <w:sdt>
              <w:sdtPr>
                <w:rPr>
                  <w:lang w:val="en-GB"/>
                </w:rPr>
                <w:id w:val="-1224980446"/>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Health</w:t>
            </w:r>
          </w:p>
          <w:p w14:paraId="0331DE00" w14:textId="77777777" w:rsidR="00685ECE" w:rsidRPr="00685ECE" w:rsidRDefault="00DB5370" w:rsidP="00685ECE">
            <w:pPr>
              <w:spacing w:before="60" w:after="60" w:afterAutospacing="0"/>
              <w:ind w:left="313"/>
              <w:contextualSpacing w:val="0"/>
              <w:rPr>
                <w:lang w:val="en-GB"/>
              </w:rPr>
            </w:pPr>
            <w:sdt>
              <w:sdtPr>
                <w:rPr>
                  <w:lang w:val="en-GB"/>
                </w:rPr>
                <w:id w:val="560683365"/>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Housing</w:t>
            </w:r>
          </w:p>
          <w:p w14:paraId="2B1E5548" w14:textId="77777777" w:rsidR="00685ECE" w:rsidRPr="00685ECE" w:rsidRDefault="00DB5370" w:rsidP="00685ECE">
            <w:pPr>
              <w:spacing w:before="60" w:after="60" w:afterAutospacing="0"/>
              <w:ind w:left="313"/>
              <w:contextualSpacing w:val="0"/>
              <w:rPr>
                <w:lang w:val="en-GB"/>
              </w:rPr>
            </w:pPr>
            <w:sdt>
              <w:sdtPr>
                <w:rPr>
                  <w:lang w:val="en-GB"/>
                </w:rPr>
                <w:id w:val="-1988388612"/>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w:t>
            </w:r>
            <w:proofErr w:type="spellStart"/>
            <w:r w:rsidR="00685ECE" w:rsidRPr="00685ECE">
              <w:rPr>
                <w:lang w:val="en-GB"/>
              </w:rPr>
              <w:t>Anti discrimination</w:t>
            </w:r>
            <w:proofErr w:type="spellEnd"/>
          </w:p>
          <w:p w14:paraId="45BA763D" w14:textId="77777777" w:rsidR="00685ECE" w:rsidRPr="00685ECE" w:rsidRDefault="00DB5370" w:rsidP="00685ECE">
            <w:pPr>
              <w:spacing w:before="60" w:after="60" w:afterAutospacing="0"/>
              <w:ind w:left="313"/>
              <w:contextualSpacing w:val="0"/>
              <w:rPr>
                <w:lang w:val="en-GB"/>
              </w:rPr>
            </w:pPr>
            <w:sdt>
              <w:sdtPr>
                <w:rPr>
                  <w:lang w:val="en-GB"/>
                </w:rPr>
                <w:id w:val="126465303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Social enterprises</w:t>
            </w:r>
          </w:p>
          <w:p w14:paraId="1D56CCCB" w14:textId="77777777" w:rsidR="00685ECE" w:rsidRDefault="00DB5370" w:rsidP="00685ECE">
            <w:pPr>
              <w:spacing w:before="240" w:after="60" w:afterAutospacing="0"/>
              <w:contextualSpacing w:val="0"/>
              <w:rPr>
                <w:lang w:val="en-GB"/>
              </w:rPr>
            </w:pPr>
            <w:sdt>
              <w:sdtPr>
                <w:rPr>
                  <w:lang w:val="en-GB"/>
                </w:rPr>
                <w:id w:val="-1393416553"/>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Employment / job creation</w:t>
            </w:r>
          </w:p>
          <w:p w14:paraId="25FB37ED" w14:textId="77777777" w:rsidR="00685ECE" w:rsidRPr="00685ECE" w:rsidRDefault="00DB5370" w:rsidP="00685ECE">
            <w:pPr>
              <w:spacing w:before="60" w:after="60" w:afterAutospacing="0"/>
              <w:ind w:left="313"/>
              <w:contextualSpacing w:val="0"/>
              <w:rPr>
                <w:lang w:val="en-GB"/>
              </w:rPr>
            </w:pPr>
            <w:sdt>
              <w:sdtPr>
                <w:rPr>
                  <w:lang w:val="en-GB"/>
                </w:rPr>
                <w:id w:val="13406774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Access to labour market</w:t>
            </w:r>
          </w:p>
          <w:p w14:paraId="319D5112" w14:textId="77777777" w:rsidR="00685ECE" w:rsidRPr="00685ECE" w:rsidRDefault="00DB5370" w:rsidP="00685ECE">
            <w:pPr>
              <w:spacing w:before="60" w:after="60" w:afterAutospacing="0"/>
              <w:ind w:left="313"/>
              <w:contextualSpacing w:val="0"/>
              <w:rPr>
                <w:lang w:val="en-GB"/>
              </w:rPr>
            </w:pPr>
            <w:sdt>
              <w:sdtPr>
                <w:rPr>
                  <w:lang w:val="en-GB"/>
                </w:rPr>
                <w:id w:val="566683468"/>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Work-private life reconciliation</w:t>
            </w:r>
          </w:p>
          <w:p w14:paraId="7B3BEE6F" w14:textId="77777777" w:rsidR="00685ECE" w:rsidRPr="00685ECE" w:rsidRDefault="00DB5370" w:rsidP="00685ECE">
            <w:pPr>
              <w:spacing w:before="60" w:after="60" w:afterAutospacing="0"/>
              <w:ind w:left="313"/>
              <w:contextualSpacing w:val="0"/>
              <w:rPr>
                <w:lang w:val="en-GB"/>
              </w:rPr>
            </w:pPr>
            <w:sdt>
              <w:sdtPr>
                <w:rPr>
                  <w:lang w:val="en-GB"/>
                </w:rPr>
                <w:id w:val="1674460096"/>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Self-employment</w:t>
            </w:r>
          </w:p>
          <w:p w14:paraId="453722CB" w14:textId="77777777" w:rsidR="00685ECE" w:rsidRPr="00685ECE" w:rsidRDefault="00DB5370" w:rsidP="00685ECE">
            <w:pPr>
              <w:spacing w:before="60" w:after="60" w:afterAutospacing="0"/>
              <w:ind w:left="313"/>
              <w:contextualSpacing w:val="0"/>
              <w:rPr>
                <w:lang w:val="en-GB"/>
              </w:rPr>
            </w:pPr>
            <w:sdt>
              <w:sdtPr>
                <w:rPr>
                  <w:lang w:val="en-GB"/>
                </w:rPr>
                <w:id w:val="-1347093460"/>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Upskilling   </w:t>
            </w:r>
          </w:p>
          <w:p w14:paraId="6F3E92FF" w14:textId="77777777" w:rsidR="00685ECE" w:rsidRPr="00685ECE" w:rsidRDefault="00685ECE" w:rsidP="00685ECE">
            <w:pPr>
              <w:spacing w:before="240" w:after="60" w:afterAutospacing="0"/>
              <w:contextualSpacing w:val="0"/>
              <w:rPr>
                <w:lang w:val="en-GB"/>
              </w:rPr>
            </w:pPr>
            <w:r w:rsidRPr="00685ECE">
              <w:rPr>
                <w:lang w:val="en-GB"/>
              </w:rPr>
              <w:t>Target groups:</w:t>
            </w:r>
          </w:p>
          <w:p w14:paraId="4E9A24E4" w14:textId="77777777" w:rsidR="00685ECE" w:rsidRPr="00685ECE" w:rsidRDefault="00DB5370" w:rsidP="00B701DF">
            <w:pPr>
              <w:spacing w:before="60" w:after="60" w:afterAutospacing="0"/>
              <w:ind w:left="313"/>
              <w:contextualSpacing w:val="0"/>
              <w:rPr>
                <w:lang w:val="en-GB"/>
              </w:rPr>
            </w:pPr>
            <w:sdt>
              <w:sdtPr>
                <w:rPr>
                  <w:lang w:val="en-GB"/>
                </w:rPr>
                <w:id w:val="394480438"/>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Youth</w:t>
            </w:r>
          </w:p>
          <w:p w14:paraId="0A861A2B" w14:textId="77777777" w:rsidR="00685ECE" w:rsidRPr="00685ECE" w:rsidRDefault="00DB5370" w:rsidP="00B701DF">
            <w:pPr>
              <w:spacing w:before="60" w:after="60" w:afterAutospacing="0"/>
              <w:ind w:left="313"/>
              <w:contextualSpacing w:val="0"/>
              <w:rPr>
                <w:lang w:val="en-GB"/>
              </w:rPr>
            </w:pPr>
            <w:sdt>
              <w:sdtPr>
                <w:rPr>
                  <w:lang w:val="en-GB"/>
                </w:rPr>
                <w:id w:val="-1012683351"/>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Women</w:t>
            </w:r>
          </w:p>
          <w:p w14:paraId="55A6A735" w14:textId="39558823" w:rsidR="00685ECE" w:rsidRPr="00685ECE" w:rsidRDefault="00DB5370" w:rsidP="00B701DF">
            <w:pPr>
              <w:spacing w:before="60" w:after="60" w:afterAutospacing="0"/>
              <w:ind w:left="313"/>
              <w:contextualSpacing w:val="0"/>
              <w:rPr>
                <w:lang w:val="en-GB"/>
              </w:rPr>
            </w:pPr>
            <w:sdt>
              <w:sdtPr>
                <w:rPr>
                  <w:lang w:val="en-GB"/>
                </w:rPr>
                <w:id w:val="200129416"/>
                <w14:checkbox>
                  <w14:checked w14:val="1"/>
                  <w14:checkedState w14:val="2612" w14:font="MS Gothic"/>
                  <w14:uncheckedState w14:val="2610" w14:font="MS Gothic"/>
                </w14:checkbox>
              </w:sdtPr>
              <w:sdtEndPr/>
              <w:sdtContent>
                <w:r w:rsidR="003D2D87">
                  <w:rPr>
                    <w:rFonts w:ascii="MS Gothic" w:eastAsia="MS Gothic" w:hAnsi="MS Gothic" w:hint="eastAsia"/>
                    <w:lang w:val="en-GB"/>
                  </w:rPr>
                  <w:t>☒</w:t>
                </w:r>
              </w:sdtContent>
            </w:sdt>
            <w:r w:rsidR="00685ECE" w:rsidRPr="00685ECE">
              <w:rPr>
                <w:lang w:val="en-GB"/>
              </w:rPr>
              <w:t xml:space="preserve">  Long term unemployed</w:t>
            </w:r>
          </w:p>
          <w:p w14:paraId="75696FF2" w14:textId="77777777" w:rsidR="00685ECE" w:rsidRPr="00685ECE" w:rsidRDefault="00DB5370" w:rsidP="00B701DF">
            <w:pPr>
              <w:spacing w:before="60" w:after="60" w:afterAutospacing="0"/>
              <w:ind w:left="313"/>
              <w:contextualSpacing w:val="0"/>
              <w:rPr>
                <w:lang w:val="en-GB"/>
              </w:rPr>
            </w:pPr>
            <w:sdt>
              <w:sdtPr>
                <w:rPr>
                  <w:lang w:val="en-GB"/>
                </w:rPr>
                <w:id w:val="-1090007532"/>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Homeless</w:t>
            </w:r>
          </w:p>
          <w:p w14:paraId="68F892FE" w14:textId="77777777" w:rsidR="00685ECE" w:rsidRPr="00685ECE" w:rsidRDefault="00DB5370" w:rsidP="00B701DF">
            <w:pPr>
              <w:spacing w:before="60" w:after="60" w:afterAutospacing="0"/>
              <w:ind w:left="313"/>
              <w:contextualSpacing w:val="0"/>
              <w:rPr>
                <w:lang w:val="en-GB"/>
              </w:rPr>
            </w:pPr>
            <w:sdt>
              <w:sdtPr>
                <w:rPr>
                  <w:lang w:val="en-GB"/>
                </w:rPr>
                <w:id w:val="1984272443"/>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Elderly</w:t>
            </w:r>
          </w:p>
          <w:p w14:paraId="232C12AF" w14:textId="77777777" w:rsidR="00685ECE" w:rsidRPr="00685ECE" w:rsidRDefault="00DB5370" w:rsidP="00B701DF">
            <w:pPr>
              <w:spacing w:before="60" w:after="60" w:afterAutospacing="0"/>
              <w:ind w:left="313"/>
              <w:contextualSpacing w:val="0"/>
              <w:rPr>
                <w:lang w:val="en-GB"/>
              </w:rPr>
            </w:pPr>
            <w:sdt>
              <w:sdtPr>
                <w:rPr>
                  <w:lang w:val="en-GB"/>
                </w:rPr>
                <w:id w:val="-947699332"/>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Migrants</w:t>
            </w:r>
          </w:p>
          <w:p w14:paraId="6CD59971" w14:textId="77777777" w:rsidR="00685ECE" w:rsidRPr="00685ECE" w:rsidRDefault="00DB5370" w:rsidP="00B701DF">
            <w:pPr>
              <w:spacing w:before="60" w:after="60" w:afterAutospacing="0"/>
              <w:ind w:left="313"/>
              <w:contextualSpacing w:val="0"/>
              <w:rPr>
                <w:lang w:val="en-GB"/>
              </w:rPr>
            </w:pPr>
            <w:sdt>
              <w:sdtPr>
                <w:rPr>
                  <w:lang w:val="en-GB"/>
                </w:rPr>
                <w:id w:val="421225214"/>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Fishermen</w:t>
            </w:r>
          </w:p>
          <w:p w14:paraId="596C6408" w14:textId="77777777" w:rsidR="00685ECE" w:rsidRPr="00685ECE" w:rsidRDefault="00DB5370" w:rsidP="00B701DF">
            <w:pPr>
              <w:spacing w:before="60" w:after="60" w:afterAutospacing="0"/>
              <w:ind w:left="313"/>
              <w:contextualSpacing w:val="0"/>
              <w:rPr>
                <w:lang w:val="en-GB"/>
              </w:rPr>
            </w:pPr>
            <w:sdt>
              <w:sdtPr>
                <w:rPr>
                  <w:lang w:val="en-GB"/>
                </w:rPr>
                <w:id w:val="2135057167"/>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Marginalised communities e.g. Roma</w:t>
            </w:r>
          </w:p>
          <w:p w14:paraId="2E467AF9" w14:textId="40564A75" w:rsidR="00685ECE" w:rsidRPr="00685ECE" w:rsidRDefault="00DB5370" w:rsidP="00B701DF">
            <w:pPr>
              <w:spacing w:before="60" w:after="60" w:afterAutospacing="0"/>
              <w:ind w:left="313"/>
              <w:contextualSpacing w:val="0"/>
              <w:rPr>
                <w:lang w:val="en-GB"/>
              </w:rPr>
            </w:pPr>
            <w:sdt>
              <w:sdtPr>
                <w:rPr>
                  <w:lang w:val="en-GB"/>
                </w:rPr>
                <w:id w:val="-112604932"/>
                <w14:checkbox>
                  <w14:checked w14:val="1"/>
                  <w14:checkedState w14:val="2612" w14:font="MS Gothic"/>
                  <w14:uncheckedState w14:val="2610" w14:font="MS Gothic"/>
                </w14:checkbox>
              </w:sdtPr>
              <w:sdtEndPr/>
              <w:sdtContent>
                <w:r w:rsidR="003D2D87">
                  <w:rPr>
                    <w:rFonts w:ascii="MS Gothic" w:eastAsia="MS Gothic" w:hAnsi="MS Gothic" w:hint="eastAsia"/>
                    <w:lang w:val="en-GB"/>
                  </w:rPr>
                  <w:t>☒</w:t>
                </w:r>
              </w:sdtContent>
            </w:sdt>
            <w:r w:rsidR="00685ECE" w:rsidRPr="00685ECE">
              <w:rPr>
                <w:lang w:val="en-GB"/>
              </w:rPr>
              <w:t xml:space="preserve">  People with disabilities</w:t>
            </w:r>
          </w:p>
          <w:p w14:paraId="60E863CB" w14:textId="77777777" w:rsidR="00685ECE" w:rsidRPr="00685ECE" w:rsidRDefault="00DB5370" w:rsidP="00B701DF">
            <w:pPr>
              <w:spacing w:before="60" w:after="60" w:afterAutospacing="0"/>
              <w:ind w:left="313"/>
              <w:contextualSpacing w:val="0"/>
              <w:rPr>
                <w:lang w:val="en-GB"/>
              </w:rPr>
            </w:pPr>
            <w:sdt>
              <w:sdtPr>
                <w:rPr>
                  <w:lang w:val="en-GB"/>
                </w:rPr>
                <w:id w:val="-1424568262"/>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w:t>
            </w:r>
            <w:proofErr w:type="spellStart"/>
            <w:r w:rsidR="00685ECE" w:rsidRPr="00685ECE">
              <w:rPr>
                <w:lang w:val="en-GB"/>
              </w:rPr>
              <w:t>Ex offenders</w:t>
            </w:r>
            <w:proofErr w:type="spellEnd"/>
          </w:p>
          <w:p w14:paraId="4E494B92" w14:textId="67A70367" w:rsidR="00685ECE" w:rsidRPr="00685ECE" w:rsidRDefault="00DB5370" w:rsidP="00B701DF">
            <w:pPr>
              <w:spacing w:before="60" w:after="60" w:afterAutospacing="0"/>
              <w:ind w:left="313"/>
              <w:contextualSpacing w:val="0"/>
              <w:rPr>
                <w:lang w:val="en-GB"/>
              </w:rPr>
            </w:pPr>
            <w:sdt>
              <w:sdtPr>
                <w:rPr>
                  <w:lang w:val="en-GB"/>
                </w:rPr>
                <w:id w:val="1849979598"/>
                <w14:checkbox>
                  <w14:checked w14:val="1"/>
                  <w14:checkedState w14:val="2612" w14:font="MS Gothic"/>
                  <w14:uncheckedState w14:val="2610" w14:font="MS Gothic"/>
                </w14:checkbox>
              </w:sdtPr>
              <w:sdtEndPr/>
              <w:sdtContent>
                <w:r w:rsidR="003D2D87">
                  <w:rPr>
                    <w:rFonts w:ascii="MS Gothic" w:eastAsia="MS Gothic" w:hAnsi="MS Gothic" w:hint="eastAsia"/>
                    <w:lang w:val="en-GB"/>
                  </w:rPr>
                  <w:t>☒</w:t>
                </w:r>
              </w:sdtContent>
            </w:sdt>
            <w:r w:rsidR="00685ECE" w:rsidRPr="00685ECE">
              <w:rPr>
                <w:lang w:val="en-GB"/>
              </w:rPr>
              <w:t xml:space="preserve">  Others</w:t>
            </w:r>
          </w:p>
          <w:p w14:paraId="6CE4FE4C" w14:textId="77777777" w:rsidR="00B55CC6" w:rsidRPr="00685ECE" w:rsidRDefault="00B55CC6" w:rsidP="00B701DF">
            <w:pPr>
              <w:spacing w:after="100"/>
              <w:rPr>
                <w:lang w:val="en-GB"/>
              </w:rPr>
            </w:pPr>
          </w:p>
        </w:tc>
      </w:tr>
      <w:tr w:rsidR="00B55CC6" w14:paraId="498F5FB3" w14:textId="77777777" w:rsidTr="00B701DF">
        <w:tc>
          <w:tcPr>
            <w:tcW w:w="2500" w:type="pct"/>
            <w:shd w:val="clear" w:color="auto" w:fill="FDE9D9" w:themeFill="accent6" w:themeFillTint="33"/>
          </w:tcPr>
          <w:p w14:paraId="20314329" w14:textId="77777777" w:rsidR="00B55CC6" w:rsidRPr="00B55CC6" w:rsidRDefault="00DB5370"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574010653"/>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Agriculture &amp; Farming</w:t>
            </w:r>
          </w:p>
          <w:p w14:paraId="1CEA40D5" w14:textId="33A87FEA" w:rsidR="00B55CC6" w:rsidRPr="00685ECE" w:rsidRDefault="00DB5370"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709019247"/>
                <w14:checkbox>
                  <w14:checked w14:val="1"/>
                  <w14:checkedState w14:val="2612" w14:font="MS Gothic"/>
                  <w14:uncheckedState w14:val="2610" w14:font="MS Gothic"/>
                </w14:checkbox>
              </w:sdtPr>
              <w:sdtEndPr/>
              <w:sdtContent>
                <w:r w:rsidR="008918CA">
                  <w:rPr>
                    <w:rFonts w:ascii="MS Gothic" w:eastAsia="MS Gothic" w:hAnsi="MS Gothic" w:cs="Times New Roman" w:hint="eastAsia"/>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Small farms</w:t>
            </w:r>
          </w:p>
          <w:p w14:paraId="61C5E30D" w14:textId="77777777" w:rsidR="00B55CC6" w:rsidRPr="00685ECE" w:rsidRDefault="00DB5370"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70152712"/>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Semi-subsistence farming</w:t>
            </w:r>
          </w:p>
          <w:p w14:paraId="7FA441FC" w14:textId="4F010843" w:rsidR="00B55CC6" w:rsidRPr="00685ECE" w:rsidRDefault="00DB5370"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2074925265"/>
                <w14:checkbox>
                  <w14:checked w14:val="1"/>
                  <w14:checkedState w14:val="2612" w14:font="MS Gothic"/>
                  <w14:uncheckedState w14:val="2610" w14:font="MS Gothic"/>
                </w14:checkbox>
              </w:sdtPr>
              <w:sdtEndPr/>
              <w:sdtContent>
                <w:r w:rsidR="008918CA">
                  <w:rPr>
                    <w:rFonts w:ascii="MS Gothic" w:eastAsia="MS Gothic" w:hAnsi="MS Gothic" w:cs="Times New Roman" w:hint="eastAsia"/>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Organic farming</w:t>
            </w:r>
          </w:p>
          <w:p w14:paraId="5B845FB3" w14:textId="77777777" w:rsidR="00B55CC6" w:rsidRPr="00685ECE" w:rsidRDefault="00DB5370"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670286693"/>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Livestock</w:t>
            </w:r>
          </w:p>
          <w:p w14:paraId="00583950" w14:textId="77777777" w:rsidR="00B55CC6" w:rsidRPr="00685ECE" w:rsidRDefault="00DB5370"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274671693"/>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Animal welfare</w:t>
            </w:r>
          </w:p>
          <w:p w14:paraId="539B5906" w14:textId="1ACB9432" w:rsidR="00B55CC6" w:rsidRPr="00685ECE" w:rsidRDefault="00DB5370"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468698015"/>
                <w14:checkbox>
                  <w14:checked w14:val="1"/>
                  <w14:checkedState w14:val="2612" w14:font="MS Gothic"/>
                  <w14:uncheckedState w14:val="2610" w14:font="MS Gothic"/>
                </w14:checkbox>
              </w:sdtPr>
              <w:sdtEndPr/>
              <w:sdtContent>
                <w:r w:rsidR="008918CA">
                  <w:rPr>
                    <w:rFonts w:ascii="MS Gothic" w:eastAsia="MS Gothic" w:hAnsi="MS Gothic" w:cs="Times New Roman" w:hint="eastAsia"/>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Young farmers</w:t>
            </w:r>
          </w:p>
          <w:p w14:paraId="09B32668" w14:textId="77777777" w:rsidR="00B55CC6" w:rsidRPr="00685ECE" w:rsidRDefault="00DB5370"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706325238"/>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Urban farming</w:t>
            </w:r>
          </w:p>
          <w:p w14:paraId="38D522DF" w14:textId="77777777" w:rsidR="00B55CC6" w:rsidRDefault="00DB5370" w:rsidP="00685ECE">
            <w:pPr>
              <w:pStyle w:val="Bullet"/>
              <w:numPr>
                <w:ilvl w:val="0"/>
                <w:numId w:val="0"/>
              </w:numPr>
              <w:spacing w:before="240" w:after="60"/>
              <w:contextualSpacing w:val="0"/>
              <w:rPr>
                <w:rFonts w:eastAsia="Times New Roman" w:cs="Times New Roman"/>
                <w:color w:val="000000"/>
                <w:lang w:eastAsia="en-GB"/>
              </w:rPr>
            </w:pPr>
            <w:sdt>
              <w:sdtPr>
                <w:rPr>
                  <w:rFonts w:eastAsia="Times New Roman" w:cs="Times New Roman"/>
                  <w:color w:val="000000"/>
                  <w:lang w:eastAsia="en-GB"/>
                </w:rPr>
                <w:id w:val="-1524617245"/>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Fisheries and aquaculture</w:t>
            </w:r>
          </w:p>
          <w:p w14:paraId="63A79C9A" w14:textId="77777777" w:rsidR="00685ECE" w:rsidRPr="00685ECE" w:rsidRDefault="00DB5370"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871267036"/>
                <w14:checkbox>
                  <w14:checked w14:val="0"/>
                  <w14:checkedState w14:val="2612" w14:font="MS Gothic"/>
                  <w14:uncheckedState w14:val="2610" w14:font="MS Gothic"/>
                </w14:checkbox>
              </w:sdtPr>
              <w:sdtEndPr/>
              <w:sdtContent>
                <w:r w:rsidR="00685ECE" w:rsidRPr="00685ECE">
                  <w:rPr>
                    <w:rFonts w:ascii="Segoe UI Symbol" w:eastAsia="Times New Roman" w:hAnsi="Segoe UI Symbol" w:cs="Segoe UI Symbol"/>
                    <w:color w:val="000000"/>
                    <w:lang w:eastAsia="en-GB"/>
                  </w:rPr>
                  <w:t>☐</w:t>
                </w:r>
              </w:sdtContent>
            </w:sdt>
            <w:r w:rsidR="00685ECE" w:rsidRPr="00685ECE">
              <w:rPr>
                <w:rFonts w:eastAsia="Times New Roman" w:cs="Times New Roman"/>
                <w:color w:val="000000"/>
                <w:lang w:eastAsia="en-GB"/>
              </w:rPr>
              <w:t xml:space="preserve">  Fisheries</w:t>
            </w:r>
          </w:p>
          <w:p w14:paraId="302FA6C0" w14:textId="77777777" w:rsidR="00685ECE" w:rsidRPr="00685ECE" w:rsidRDefault="00DB5370"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651021535"/>
                <w14:checkbox>
                  <w14:checked w14:val="0"/>
                  <w14:checkedState w14:val="2612" w14:font="MS Gothic"/>
                  <w14:uncheckedState w14:val="2610" w14:font="MS Gothic"/>
                </w14:checkbox>
              </w:sdtPr>
              <w:sdtEndPr/>
              <w:sdtContent>
                <w:r w:rsidR="00685ECE" w:rsidRPr="00685ECE">
                  <w:rPr>
                    <w:rFonts w:ascii="Segoe UI Symbol" w:eastAsia="Times New Roman" w:hAnsi="Segoe UI Symbol" w:cs="Segoe UI Symbol"/>
                    <w:color w:val="000000"/>
                    <w:lang w:eastAsia="en-GB"/>
                  </w:rPr>
                  <w:t>☐</w:t>
                </w:r>
              </w:sdtContent>
            </w:sdt>
            <w:r w:rsidR="00685ECE" w:rsidRPr="00685ECE">
              <w:rPr>
                <w:rFonts w:eastAsia="Times New Roman" w:cs="Times New Roman"/>
                <w:color w:val="000000"/>
                <w:lang w:eastAsia="en-GB"/>
              </w:rPr>
              <w:t xml:space="preserve">  Aquaculture</w:t>
            </w:r>
          </w:p>
          <w:p w14:paraId="2F1CCF52" w14:textId="77777777" w:rsidR="00B55CC6" w:rsidRPr="00685ECE" w:rsidRDefault="00DB5370" w:rsidP="00685ECE">
            <w:pPr>
              <w:pStyle w:val="Bullet"/>
              <w:numPr>
                <w:ilvl w:val="0"/>
                <w:numId w:val="0"/>
              </w:numPr>
              <w:spacing w:before="240" w:after="60"/>
              <w:contextualSpacing w:val="0"/>
              <w:rPr>
                <w:rFonts w:eastAsia="Times New Roman" w:cs="Times New Roman"/>
                <w:color w:val="000000"/>
                <w:lang w:eastAsia="en-GB"/>
              </w:rPr>
            </w:pPr>
            <w:sdt>
              <w:sdtPr>
                <w:rPr>
                  <w:rFonts w:eastAsia="Times New Roman" w:cs="Times New Roman"/>
                  <w:color w:val="000000"/>
                  <w:lang w:eastAsia="en-GB"/>
                </w:rPr>
                <w:id w:val="1768344982"/>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Forestry</w:t>
            </w:r>
          </w:p>
          <w:p w14:paraId="7F4A3FC5" w14:textId="77777777" w:rsidR="00B55CC6" w:rsidRPr="00685ECE" w:rsidRDefault="00DB5370"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62609133"/>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Food &amp; Drink</w:t>
            </w:r>
            <w:r w:rsidR="00B55CC6" w:rsidRPr="00685ECE">
              <w:rPr>
                <w:rFonts w:eastAsia="Times New Roman" w:cs="Times New Roman"/>
                <w:color w:val="000000"/>
                <w:lang w:eastAsia="en-GB"/>
              </w:rPr>
              <w:t xml:space="preserve"> </w:t>
            </w:r>
          </w:p>
          <w:p w14:paraId="5E7D779A" w14:textId="77777777" w:rsidR="00B55CC6" w:rsidRPr="00B55CC6" w:rsidRDefault="00DB5370"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64861575"/>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Marketing</w:t>
            </w:r>
          </w:p>
          <w:p w14:paraId="0E6245B6" w14:textId="35B0C5A9" w:rsidR="00B55CC6" w:rsidRPr="00B55CC6" w:rsidRDefault="00DB5370"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281955341"/>
                <w14:checkbox>
                  <w14:checked w14:val="1"/>
                  <w14:checkedState w14:val="2612" w14:font="MS Gothic"/>
                  <w14:uncheckedState w14:val="2610" w14:font="MS Gothic"/>
                </w14:checkbox>
              </w:sdtPr>
              <w:sdtEndPr/>
              <w:sdtContent>
                <w:r w:rsidR="008918CA">
                  <w:rPr>
                    <w:rFonts w:ascii="MS Gothic" w:eastAsia="MS Gothic" w:hAnsi="MS Gothic" w:cs="Times New Roman" w:hint="eastAsia"/>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Supply chains / Producer organisations &amp; Cooperatives</w:t>
            </w:r>
          </w:p>
          <w:p w14:paraId="6B1906C5" w14:textId="77777777" w:rsidR="00B55CC6" w:rsidRPr="00B55CC6" w:rsidRDefault="00DB5370"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130674119"/>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Non-food products / Crafts</w:t>
            </w:r>
            <w:r w:rsidR="00B55CC6" w:rsidRPr="00685ECE">
              <w:rPr>
                <w:rFonts w:eastAsia="Times New Roman" w:cs="Times New Roman"/>
                <w:color w:val="000000"/>
                <w:lang w:eastAsia="en-GB"/>
              </w:rPr>
              <w:t xml:space="preserve"> </w:t>
            </w:r>
          </w:p>
          <w:p w14:paraId="3A25A17D" w14:textId="77777777" w:rsidR="00B55CC6" w:rsidRPr="00685ECE" w:rsidRDefault="00DB5370"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461495326"/>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Business development</w:t>
            </w:r>
          </w:p>
          <w:p w14:paraId="50B0FDDE" w14:textId="46651AE6" w:rsidR="00B55CC6" w:rsidRPr="00685ECE" w:rsidRDefault="00DB5370"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875957311"/>
                <w14:checkbox>
                  <w14:checked w14:val="1"/>
                  <w14:checkedState w14:val="2612" w14:font="MS Gothic"/>
                  <w14:uncheckedState w14:val="2610" w14:font="MS Gothic"/>
                </w14:checkbox>
              </w:sdtPr>
              <w:sdtEndPr/>
              <w:sdtContent>
                <w:r w:rsidR="008918CA">
                  <w:rPr>
                    <w:rFonts w:ascii="MS Gothic" w:eastAsia="MS Gothic" w:hAnsi="MS Gothic" w:cs="Times New Roman" w:hint="eastAsia"/>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Economic diversification</w:t>
            </w:r>
          </w:p>
          <w:p w14:paraId="3108161A" w14:textId="77777777" w:rsidR="00B55CC6" w:rsidRPr="00B55CC6" w:rsidRDefault="00DB5370" w:rsidP="00685ECE">
            <w:pPr>
              <w:pStyle w:val="Bullet"/>
              <w:numPr>
                <w:ilvl w:val="0"/>
                <w:numId w:val="0"/>
              </w:numPr>
              <w:spacing w:before="60" w:after="60"/>
              <w:contextualSpacing w:val="0"/>
            </w:pPr>
            <w:sdt>
              <w:sdtPr>
                <w:id w:val="522913366"/>
                <w14:checkbox>
                  <w14:checked w14:val="0"/>
                  <w14:checkedState w14:val="2612" w14:font="MS Gothic"/>
                  <w14:uncheckedState w14:val="2610" w14:font="MS Gothic"/>
                </w14:checkbox>
              </w:sdtPr>
              <w:sdtEndPr/>
              <w:sdtContent>
                <w:r w:rsidR="00B55CC6" w:rsidRPr="00B55CC6">
                  <w:rPr>
                    <w:rFonts w:ascii="Segoe UI Symbol" w:hAnsi="Segoe UI Symbol" w:cs="Segoe UI Symbol"/>
                  </w:rPr>
                  <w:t>☐</w:t>
                </w:r>
              </w:sdtContent>
            </w:sdt>
            <w:r w:rsidR="00B55CC6" w:rsidRPr="00B55CC6">
              <w:t xml:space="preserve">  </w:t>
            </w:r>
            <w:r w:rsidR="00B55CC6" w:rsidRPr="00B55CC6">
              <w:rPr>
                <w:rFonts w:eastAsia="Times New Roman" w:cs="Times New Roman"/>
                <w:color w:val="000000"/>
                <w:lang w:eastAsia="en-GB"/>
              </w:rPr>
              <w:t>Tourism / Territorial branding</w:t>
            </w:r>
          </w:p>
        </w:tc>
        <w:tc>
          <w:tcPr>
            <w:tcW w:w="2500" w:type="pct"/>
            <w:vMerge/>
          </w:tcPr>
          <w:p w14:paraId="1E449EDE" w14:textId="77777777" w:rsidR="00B55CC6" w:rsidRDefault="00B55CC6" w:rsidP="00B55CC6">
            <w:pPr>
              <w:rPr>
                <w:lang w:val="en-US"/>
              </w:rPr>
            </w:pPr>
          </w:p>
        </w:tc>
      </w:tr>
      <w:tr w:rsidR="00B55CC6" w:rsidRPr="00E82E07" w14:paraId="56A0FC9D" w14:textId="77777777" w:rsidTr="00B701DF">
        <w:tc>
          <w:tcPr>
            <w:tcW w:w="2500" w:type="pct"/>
            <w:shd w:val="clear" w:color="auto" w:fill="EAF1DD" w:themeFill="accent3" w:themeFillTint="33"/>
          </w:tcPr>
          <w:p w14:paraId="1C572095" w14:textId="77777777" w:rsidR="00B55CC6" w:rsidRPr="00E82E07" w:rsidRDefault="00DB5370" w:rsidP="0080396E">
            <w:pPr>
              <w:pStyle w:val="Bullet"/>
              <w:numPr>
                <w:ilvl w:val="0"/>
                <w:numId w:val="0"/>
              </w:numPr>
              <w:spacing w:before="60" w:after="60"/>
              <w:contextualSpacing w:val="0"/>
              <w:rPr>
                <w:rFonts w:eastAsia="Times New Roman" w:cs="Times New Roman"/>
                <w:color w:val="000000"/>
                <w:lang w:val="fr-FR" w:eastAsia="en-GB"/>
              </w:rPr>
            </w:pPr>
            <w:sdt>
              <w:sdtPr>
                <w:rPr>
                  <w:rFonts w:eastAsia="Times New Roman" w:cs="Times New Roman"/>
                  <w:color w:val="000000"/>
                  <w:lang w:val="fr-FR" w:eastAsia="en-GB"/>
                </w:rPr>
                <w:id w:val="753016198"/>
                <w14:checkbox>
                  <w14:checked w14:val="0"/>
                  <w14:checkedState w14:val="2612" w14:font="MS Gothic"/>
                  <w14:uncheckedState w14:val="2610" w14:font="MS Gothic"/>
                </w14:checkbox>
              </w:sdtPr>
              <w:sdtEndPr/>
              <w:sdtContent>
                <w:r w:rsidR="00B55CC6" w:rsidRPr="00E82E07">
                  <w:rPr>
                    <w:rFonts w:ascii="Segoe UI Symbol" w:eastAsia="Times New Roman" w:hAnsi="Segoe UI Symbol" w:cs="Segoe UI Symbol"/>
                    <w:color w:val="000000"/>
                    <w:lang w:val="fr-FR" w:eastAsia="en-GB"/>
                  </w:rPr>
                  <w:t>☐</w:t>
                </w:r>
              </w:sdtContent>
            </w:sdt>
            <w:r w:rsidR="00B55CC6" w:rsidRPr="00E82E07">
              <w:rPr>
                <w:rFonts w:eastAsia="Times New Roman" w:cs="Times New Roman"/>
                <w:color w:val="000000"/>
                <w:lang w:val="fr-FR" w:eastAsia="en-GB"/>
              </w:rPr>
              <w:t xml:space="preserve">  Natural environment &amp; Resources / Landscape</w:t>
            </w:r>
          </w:p>
          <w:p w14:paraId="5589C3B4" w14:textId="77777777" w:rsidR="00B55CC6" w:rsidRPr="00E82E07" w:rsidRDefault="00DB5370" w:rsidP="0080396E">
            <w:pPr>
              <w:pStyle w:val="Bullet"/>
              <w:numPr>
                <w:ilvl w:val="0"/>
                <w:numId w:val="0"/>
              </w:numPr>
              <w:spacing w:before="60" w:after="60"/>
              <w:contextualSpacing w:val="0"/>
              <w:rPr>
                <w:rFonts w:eastAsia="Times New Roman" w:cs="Times New Roman"/>
                <w:color w:val="000000"/>
                <w:lang w:val="fr-FR" w:eastAsia="en-GB"/>
              </w:rPr>
            </w:pPr>
            <w:sdt>
              <w:sdtPr>
                <w:rPr>
                  <w:rFonts w:eastAsia="Times New Roman" w:cs="Times New Roman"/>
                  <w:color w:val="000000"/>
                  <w:lang w:val="fr-FR" w:eastAsia="en-GB"/>
                </w:rPr>
                <w:id w:val="1998533985"/>
                <w14:checkbox>
                  <w14:checked w14:val="0"/>
                  <w14:checkedState w14:val="2612" w14:font="MS Gothic"/>
                  <w14:uncheckedState w14:val="2610" w14:font="MS Gothic"/>
                </w14:checkbox>
              </w:sdtPr>
              <w:sdtEndPr/>
              <w:sdtContent>
                <w:r w:rsidR="00B55CC6" w:rsidRPr="00E82E07">
                  <w:rPr>
                    <w:rFonts w:ascii="Segoe UI Symbol" w:eastAsia="Times New Roman" w:hAnsi="Segoe UI Symbol" w:cs="Segoe UI Symbol"/>
                    <w:color w:val="000000"/>
                    <w:lang w:val="fr-FR" w:eastAsia="en-GB"/>
                  </w:rPr>
                  <w:t>☐</w:t>
                </w:r>
              </w:sdtContent>
            </w:sdt>
            <w:r w:rsidR="00B55CC6" w:rsidRPr="00E82E07">
              <w:rPr>
                <w:rFonts w:eastAsia="Times New Roman" w:cs="Times New Roman"/>
                <w:color w:val="000000"/>
                <w:lang w:val="fr-FR" w:eastAsia="en-GB"/>
              </w:rPr>
              <w:t xml:space="preserve">  Climate change mitigation / adaptation </w:t>
            </w:r>
          </w:p>
          <w:p w14:paraId="2125A67C" w14:textId="77777777" w:rsidR="00B55CC6" w:rsidRPr="0080396E" w:rsidRDefault="00DB5370"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635523935"/>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Local energy production / renewable energies</w:t>
            </w:r>
          </w:p>
          <w:p w14:paraId="3C70B193" w14:textId="77777777" w:rsidR="00B55CC6" w:rsidRPr="00B55CC6" w:rsidRDefault="00DB5370"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450893480"/>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Circular economy / bio, green economy</w:t>
            </w:r>
          </w:p>
        </w:tc>
        <w:tc>
          <w:tcPr>
            <w:tcW w:w="2500" w:type="pct"/>
            <w:vMerge/>
          </w:tcPr>
          <w:p w14:paraId="4A5915AA" w14:textId="77777777" w:rsidR="00B55CC6" w:rsidRDefault="00B55CC6" w:rsidP="00B55CC6">
            <w:pPr>
              <w:rPr>
                <w:lang w:val="en-US"/>
              </w:rPr>
            </w:pPr>
          </w:p>
        </w:tc>
      </w:tr>
      <w:tr w:rsidR="00B55CC6" w:rsidRPr="00E82E07" w14:paraId="1FBAB9CA" w14:textId="77777777" w:rsidTr="00B701DF">
        <w:tc>
          <w:tcPr>
            <w:tcW w:w="2500" w:type="pct"/>
            <w:shd w:val="clear" w:color="auto" w:fill="E5DFEC" w:themeFill="accent4" w:themeFillTint="33"/>
          </w:tcPr>
          <w:p w14:paraId="7907F56A" w14:textId="77777777" w:rsidR="00B55CC6" w:rsidRPr="00B55CC6" w:rsidRDefault="00DB5370"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280645876"/>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w:t>
            </w:r>
            <w:r w:rsidR="00B55CC6" w:rsidRPr="00506047">
              <w:rPr>
                <w:rFonts w:eastAsia="Times New Roman" w:cs="Times New Roman"/>
                <w:color w:val="000000"/>
                <w:lang w:eastAsia="en-GB"/>
              </w:rPr>
              <w:t>Governance</w:t>
            </w:r>
          </w:p>
          <w:p w14:paraId="415ED04E" w14:textId="77777777" w:rsidR="00B55CC6" w:rsidRPr="00B55CC6" w:rsidRDefault="00DB5370"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878910524"/>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w:t>
            </w:r>
            <w:r w:rsidR="00B55CC6" w:rsidRPr="00506047">
              <w:rPr>
                <w:rFonts w:eastAsia="Times New Roman" w:cs="Times New Roman"/>
                <w:color w:val="000000"/>
                <w:lang w:eastAsia="en-GB"/>
              </w:rPr>
              <w:t>Community development</w:t>
            </w:r>
          </w:p>
          <w:p w14:paraId="6D6A1048" w14:textId="77777777" w:rsidR="00B55CC6" w:rsidRPr="00B55CC6" w:rsidRDefault="00DB5370"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2062368387"/>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w:t>
            </w:r>
            <w:r w:rsidR="00B55CC6" w:rsidRPr="00B55CC6">
              <w:rPr>
                <w:rFonts w:eastAsia="Times New Roman" w:cs="Times New Roman"/>
                <w:color w:val="000000"/>
                <w:lang w:eastAsia="en-GB"/>
              </w:rPr>
              <w:t>Rural Urban linkages</w:t>
            </w:r>
          </w:p>
        </w:tc>
        <w:tc>
          <w:tcPr>
            <w:tcW w:w="2500" w:type="pct"/>
            <w:vMerge/>
          </w:tcPr>
          <w:p w14:paraId="18FF9318" w14:textId="77777777" w:rsidR="00B55CC6" w:rsidRDefault="00B55CC6" w:rsidP="00B55CC6">
            <w:pPr>
              <w:rPr>
                <w:lang w:val="en-US"/>
              </w:rPr>
            </w:pPr>
          </w:p>
        </w:tc>
      </w:tr>
      <w:tr w:rsidR="00B701DF" w14:paraId="39EF9223" w14:textId="77777777" w:rsidTr="00B701DF">
        <w:tc>
          <w:tcPr>
            <w:tcW w:w="5000" w:type="pct"/>
            <w:gridSpan w:val="2"/>
            <w:shd w:val="clear" w:color="auto" w:fill="auto"/>
          </w:tcPr>
          <w:p w14:paraId="59764B74" w14:textId="77777777" w:rsidR="00B701DF" w:rsidRDefault="00B701DF" w:rsidP="00B701DF">
            <w:pPr>
              <w:spacing w:afterAutospacing="0"/>
              <w:contextualSpacing w:val="0"/>
            </w:pPr>
            <w:r w:rsidRPr="00B701DF">
              <w:rPr>
                <w:b/>
              </w:rPr>
              <w:t>Additional keywords:</w:t>
            </w:r>
            <w:r w:rsidRPr="00E93FF4">
              <w:t xml:space="preserve"> (up to 3)</w:t>
            </w:r>
          </w:p>
          <w:p w14:paraId="2A398F83" w14:textId="77777777" w:rsidR="00B701DF" w:rsidRDefault="00B701DF" w:rsidP="00B55CC6">
            <w:pPr>
              <w:rPr>
                <w:lang w:val="en-US"/>
              </w:rPr>
            </w:pPr>
          </w:p>
          <w:p w14:paraId="7D435D6B" w14:textId="739984EE" w:rsidR="00B701DF" w:rsidRDefault="006B09F0" w:rsidP="00B55CC6">
            <w:pPr>
              <w:rPr>
                <w:lang w:val="en-US"/>
              </w:rPr>
            </w:pPr>
            <w:r>
              <w:rPr>
                <w:lang w:val="en-US"/>
              </w:rPr>
              <w:t>Renewable energy sources</w:t>
            </w:r>
          </w:p>
          <w:p w14:paraId="1C63C0FE" w14:textId="77777777" w:rsidR="00B701DF" w:rsidRDefault="00B701DF" w:rsidP="00B55CC6">
            <w:pPr>
              <w:rPr>
                <w:lang w:val="en-US"/>
              </w:rPr>
            </w:pPr>
          </w:p>
        </w:tc>
      </w:tr>
    </w:tbl>
    <w:p w14:paraId="36C61598" w14:textId="77777777" w:rsidR="009D4A1B" w:rsidRDefault="00F30BBA" w:rsidP="003B32B8">
      <w:pPr>
        <w:pStyle w:val="Nagwek3"/>
      </w:pPr>
      <w:r>
        <w:lastRenderedPageBreak/>
        <w:t>Objective</w:t>
      </w:r>
    </w:p>
    <w:p w14:paraId="683729A1" w14:textId="77777777" w:rsidR="00481ECE" w:rsidRDefault="00481ECE" w:rsidP="00481ECE">
      <w:pPr>
        <w:rPr>
          <w:i/>
          <w:color w:val="92D050"/>
          <w:lang w:val="en-US"/>
        </w:rPr>
      </w:pPr>
      <w:r w:rsidRPr="00481ECE">
        <w:rPr>
          <w:rStyle w:val="Nagwek1Znak"/>
        </w:rPr>
        <w:t>Initial position / background / local context of the proposed project</w:t>
      </w:r>
      <w:r w:rsidRPr="00F0403B">
        <w:rPr>
          <w:lang w:val="en-US"/>
        </w:rPr>
        <w:t xml:space="preserve"> </w:t>
      </w:r>
      <w:r w:rsidRPr="007435AA">
        <w:rPr>
          <w:i/>
          <w:color w:val="679E2A"/>
          <w:lang w:val="en-US"/>
        </w:rPr>
        <w:t xml:space="preserve">(max 800 characters) </w:t>
      </w:r>
      <w:r w:rsidRPr="007435AA">
        <w:rPr>
          <w:i/>
          <w:color w:val="679E2A"/>
          <w:lang w:val="en-US"/>
        </w:rPr>
        <w:br/>
        <w:t>The starting situation or local context in which the projects is going to operate</w:t>
      </w:r>
    </w:p>
    <w:tbl>
      <w:tblPr>
        <w:tblW w:w="9322" w:type="dxa"/>
        <w:tblLook w:val="01E0" w:firstRow="1" w:lastRow="1" w:firstColumn="1" w:lastColumn="1" w:noHBand="0" w:noVBand="0"/>
      </w:tblPr>
      <w:tblGrid>
        <w:gridCol w:w="9322"/>
      </w:tblGrid>
      <w:tr w:rsidR="00481ECE" w:rsidRPr="00E82E07" w14:paraId="1B82A54C" w14:textId="77777777" w:rsidTr="00A413C6">
        <w:trPr>
          <w:trHeight w:val="1143"/>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2744F548" w14:textId="2C28550A" w:rsidR="00481ECE" w:rsidRPr="00AA28AB" w:rsidRDefault="00266F0B" w:rsidP="009111EF">
            <w:pPr>
              <w:rPr>
                <w:lang w:val="en-US"/>
              </w:rPr>
            </w:pPr>
            <w:r w:rsidRPr="00266F0B">
              <w:rPr>
                <w:lang w:val="en-US"/>
              </w:rPr>
              <w:t xml:space="preserve">The project is focused on cooperation activities serving the development of the area. The tasks carried out under this project will contribute to raising the environmental awareness of the inhabitants of the area of </w:t>
            </w:r>
            <w:r w:rsidR="006B09F0">
              <w:rPr>
                <w:lang w:val="en-US"/>
              </w:rPr>
              <w:t xml:space="preserve">Polish </w:t>
            </w:r>
            <w:r w:rsidRPr="00266F0B">
              <w:rPr>
                <w:lang w:val="en-US"/>
              </w:rPr>
              <w:t>LAG "</w:t>
            </w:r>
            <w:proofErr w:type="spellStart"/>
            <w:r w:rsidRPr="00266F0B">
              <w:rPr>
                <w:lang w:val="en-US"/>
              </w:rPr>
              <w:t>Przymierze</w:t>
            </w:r>
            <w:proofErr w:type="spellEnd"/>
            <w:r w:rsidRPr="00266F0B">
              <w:rPr>
                <w:lang w:val="en-US"/>
              </w:rPr>
              <w:t xml:space="preserve"> </w:t>
            </w:r>
            <w:proofErr w:type="spellStart"/>
            <w:r w:rsidRPr="00266F0B">
              <w:rPr>
                <w:lang w:val="en-US"/>
              </w:rPr>
              <w:t>Jeziorsko</w:t>
            </w:r>
            <w:proofErr w:type="spellEnd"/>
            <w:r w:rsidRPr="00266F0B">
              <w:rPr>
                <w:lang w:val="en-US"/>
              </w:rPr>
              <w:t>" and LAG "</w:t>
            </w:r>
            <w:proofErr w:type="spellStart"/>
            <w:r w:rsidRPr="00266F0B">
              <w:rPr>
                <w:lang w:val="en-US"/>
              </w:rPr>
              <w:t>Podkowa</w:t>
            </w:r>
            <w:proofErr w:type="spellEnd"/>
            <w:r w:rsidRPr="00266F0B">
              <w:rPr>
                <w:lang w:val="en-US"/>
              </w:rPr>
              <w:t>" (including those from disadvantaged groups). Their knowledge of climate change and innovation in renewable energy will also increase.</w:t>
            </w:r>
          </w:p>
        </w:tc>
      </w:tr>
    </w:tbl>
    <w:p w14:paraId="7E0C1BCA" w14:textId="77777777" w:rsidR="00481ECE" w:rsidRDefault="00481ECE" w:rsidP="00481ECE">
      <w:pPr>
        <w:rPr>
          <w:lang w:val="en-US"/>
        </w:rPr>
      </w:pPr>
    </w:p>
    <w:p w14:paraId="319303A7" w14:textId="77777777" w:rsidR="00481ECE" w:rsidRDefault="00481ECE" w:rsidP="00481ECE">
      <w:pPr>
        <w:rPr>
          <w:i/>
          <w:color w:val="92D050"/>
          <w:lang w:val="en-US"/>
        </w:rPr>
      </w:pPr>
      <w:r w:rsidRPr="00481ECE">
        <w:rPr>
          <w:rStyle w:val="Nagwek1Znak"/>
        </w:rPr>
        <w:t xml:space="preserve">Proposed objectives / target group and activities </w:t>
      </w:r>
      <w:r w:rsidRPr="007435AA">
        <w:rPr>
          <w:i/>
          <w:color w:val="679E2A"/>
          <w:lang w:val="en-US"/>
        </w:rPr>
        <w:t>(max 800 characters)</w:t>
      </w:r>
    </w:p>
    <w:tbl>
      <w:tblPr>
        <w:tblW w:w="9322" w:type="dxa"/>
        <w:tblLook w:val="01E0" w:firstRow="1" w:lastRow="1" w:firstColumn="1" w:lastColumn="1" w:noHBand="0" w:noVBand="0"/>
      </w:tblPr>
      <w:tblGrid>
        <w:gridCol w:w="9322"/>
      </w:tblGrid>
      <w:tr w:rsidR="00481ECE" w:rsidRPr="00E82E07" w14:paraId="4845D93A" w14:textId="77777777" w:rsidTr="00A413C6">
        <w:trPr>
          <w:trHeight w:val="997"/>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424CD11E" w14:textId="04FC0E18" w:rsidR="00266F0B" w:rsidRPr="00266F0B" w:rsidRDefault="00266F0B" w:rsidP="00266F0B">
            <w:pPr>
              <w:rPr>
                <w:lang w:val="en-US"/>
              </w:rPr>
            </w:pPr>
            <w:r w:rsidRPr="00266F0B">
              <w:rPr>
                <w:lang w:val="en-US"/>
              </w:rPr>
              <w:t>The main goals of our project are</w:t>
            </w:r>
            <w:r w:rsidR="00437920">
              <w:rPr>
                <w:lang w:val="en-US"/>
              </w:rPr>
              <w:t>:</w:t>
            </w:r>
            <w:r w:rsidRPr="00266F0B">
              <w:rPr>
                <w:lang w:val="en-US"/>
              </w:rPr>
              <w:t xml:space="preserve"> education as an element of building pro-ecological attitudes and increasing the knowledge of </w:t>
            </w:r>
            <w:r w:rsidR="006B09F0">
              <w:rPr>
                <w:lang w:val="en-US"/>
              </w:rPr>
              <w:t>the inhabitants</w:t>
            </w:r>
            <w:r w:rsidRPr="00266F0B">
              <w:rPr>
                <w:lang w:val="en-US"/>
              </w:rPr>
              <w:t>, in particular in the field of environmental protection, climate change and innovation.</w:t>
            </w:r>
          </w:p>
          <w:p w14:paraId="17FF316F" w14:textId="77777777" w:rsidR="00266F0B" w:rsidRPr="00266F0B" w:rsidRDefault="00266F0B" w:rsidP="00266F0B">
            <w:pPr>
              <w:rPr>
                <w:lang w:val="en-US"/>
              </w:rPr>
            </w:pPr>
            <w:r w:rsidRPr="00266F0B">
              <w:rPr>
                <w:lang w:val="en-US"/>
              </w:rPr>
              <w:t>Activities that we envisage as part of the project implementation:</w:t>
            </w:r>
          </w:p>
          <w:p w14:paraId="34183861" w14:textId="0D3A808E" w:rsidR="00266F0B" w:rsidRPr="00266F0B" w:rsidRDefault="00266F0B" w:rsidP="00266F0B">
            <w:pPr>
              <w:rPr>
                <w:lang w:val="en-US"/>
              </w:rPr>
            </w:pPr>
            <w:r w:rsidRPr="00266F0B">
              <w:rPr>
                <w:lang w:val="en-US"/>
              </w:rPr>
              <w:t>- study visit to the partner</w:t>
            </w:r>
            <w:r w:rsidR="003D2D87">
              <w:rPr>
                <w:lang w:val="en-US"/>
              </w:rPr>
              <w:t>,</w:t>
            </w:r>
          </w:p>
          <w:p w14:paraId="2037BEE7" w14:textId="77777777" w:rsidR="00266F0B" w:rsidRPr="00266F0B" w:rsidRDefault="00266F0B" w:rsidP="00266F0B">
            <w:pPr>
              <w:rPr>
                <w:lang w:val="en-US"/>
              </w:rPr>
            </w:pPr>
            <w:r w:rsidRPr="00266F0B">
              <w:rPr>
                <w:lang w:val="en-US"/>
              </w:rPr>
              <w:t>- good practices in the use of renewable energy sources in business / by public institutions / associations / farmers,</w:t>
            </w:r>
          </w:p>
          <w:p w14:paraId="15A35958" w14:textId="18627DE9" w:rsidR="00266F0B" w:rsidRPr="00266F0B" w:rsidRDefault="00266F0B" w:rsidP="00266F0B">
            <w:pPr>
              <w:rPr>
                <w:lang w:val="en-US"/>
              </w:rPr>
            </w:pPr>
            <w:r w:rsidRPr="00266F0B">
              <w:rPr>
                <w:lang w:val="en-US"/>
              </w:rPr>
              <w:t>- theoretical and practical ecological workshops with elements of small business, including writing a business plan</w:t>
            </w:r>
            <w:r w:rsidR="003D2D87">
              <w:rPr>
                <w:lang w:val="en-US"/>
              </w:rPr>
              <w:t>,</w:t>
            </w:r>
          </w:p>
          <w:p w14:paraId="36A74C00" w14:textId="77777777" w:rsidR="00266F0B" w:rsidRPr="00266F0B" w:rsidRDefault="00266F0B" w:rsidP="00266F0B">
            <w:pPr>
              <w:rPr>
                <w:lang w:val="en-US"/>
              </w:rPr>
            </w:pPr>
            <w:r w:rsidRPr="00266F0B">
              <w:rPr>
                <w:lang w:val="en-US"/>
              </w:rPr>
              <w:t>- examples of beneficiaries who established or run companies that apply ecological solutions,</w:t>
            </w:r>
          </w:p>
          <w:p w14:paraId="30932793" w14:textId="77777777" w:rsidR="00481ECE" w:rsidRDefault="00266F0B" w:rsidP="00266F0B">
            <w:pPr>
              <w:rPr>
                <w:lang w:val="en-US"/>
              </w:rPr>
            </w:pPr>
            <w:r w:rsidRPr="00266F0B">
              <w:rPr>
                <w:lang w:val="en-US"/>
              </w:rPr>
              <w:t>- the possibility of a personal meeting and conversation on topics increasing awareness and knowledge in the field of ecology with the beneficiaries in the place of their activities.</w:t>
            </w:r>
          </w:p>
          <w:p w14:paraId="09A375C6" w14:textId="77777777" w:rsidR="003D2D87" w:rsidRDefault="003D2D87" w:rsidP="00266F0B">
            <w:pPr>
              <w:rPr>
                <w:lang w:val="en-US"/>
              </w:rPr>
            </w:pPr>
          </w:p>
          <w:p w14:paraId="6FFFED77" w14:textId="5EE9DA8F" w:rsidR="003D2D87" w:rsidRPr="00AA28AB" w:rsidRDefault="003D2D87" w:rsidP="00266F0B">
            <w:pPr>
              <w:rPr>
                <w:lang w:val="en-US"/>
              </w:rPr>
            </w:pPr>
            <w:r w:rsidRPr="003D2D87">
              <w:rPr>
                <w:lang w:val="en-US"/>
              </w:rPr>
              <w:t>Target group: entrepreneurs, representatives of local government units, NGOs, farmers</w:t>
            </w:r>
            <w:r>
              <w:rPr>
                <w:lang w:val="en-US"/>
              </w:rPr>
              <w:t>.</w:t>
            </w:r>
          </w:p>
        </w:tc>
      </w:tr>
    </w:tbl>
    <w:p w14:paraId="3AAB6E99" w14:textId="77777777" w:rsidR="00481ECE" w:rsidRDefault="00481ECE" w:rsidP="00481ECE">
      <w:pPr>
        <w:rPr>
          <w:lang w:val="en-US"/>
        </w:rPr>
      </w:pPr>
    </w:p>
    <w:p w14:paraId="5DBEA5F8" w14:textId="77777777" w:rsidR="00481ECE" w:rsidRDefault="00481ECE" w:rsidP="00481ECE">
      <w:pPr>
        <w:rPr>
          <w:i/>
          <w:color w:val="92D050"/>
          <w:lang w:val="en-US"/>
        </w:rPr>
      </w:pPr>
      <w:r w:rsidRPr="00481ECE">
        <w:rPr>
          <w:rStyle w:val="Nagwek1Znak"/>
        </w:rPr>
        <w:t xml:space="preserve">Country and /or kind of partner you are looking for </w:t>
      </w:r>
      <w:r w:rsidRPr="00124C6D">
        <w:rPr>
          <w:i/>
          <w:color w:val="679E2A"/>
          <w:lang w:val="en-US"/>
        </w:rPr>
        <w:t>(ALL EU in case the interest is on any EU country)</w:t>
      </w:r>
    </w:p>
    <w:tbl>
      <w:tblPr>
        <w:tblW w:w="9322" w:type="dxa"/>
        <w:tblLook w:val="01E0" w:firstRow="1" w:lastRow="1" w:firstColumn="1" w:lastColumn="1" w:noHBand="0" w:noVBand="0"/>
      </w:tblPr>
      <w:tblGrid>
        <w:gridCol w:w="9322"/>
      </w:tblGrid>
      <w:tr w:rsidR="00481ECE" w:rsidRPr="00E82E07" w14:paraId="5DEC8AE4" w14:textId="77777777" w:rsidTr="009111EF">
        <w:trPr>
          <w:trHeight w:val="680"/>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75F1F262" w14:textId="6804D0FF" w:rsidR="00481ECE" w:rsidRPr="00AA28AB" w:rsidRDefault="008918CA" w:rsidP="009111EF">
            <w:pPr>
              <w:rPr>
                <w:lang w:val="en-US"/>
              </w:rPr>
            </w:pPr>
            <w:r>
              <w:rPr>
                <w:lang w:val="en-US"/>
              </w:rPr>
              <w:t>EU</w:t>
            </w:r>
          </w:p>
        </w:tc>
      </w:tr>
    </w:tbl>
    <w:p w14:paraId="56993F3E" w14:textId="77777777" w:rsidR="00481ECE" w:rsidRDefault="00481ECE" w:rsidP="00481ECE">
      <w:pPr>
        <w:pStyle w:val="Nagwek1"/>
        <w:rPr>
          <w:rFonts w:eastAsiaTheme="minorHAnsi" w:cs="Tahoma"/>
          <w:b w:val="0"/>
          <w:color w:val="auto"/>
          <w:szCs w:val="22"/>
          <w:lang w:val="en-US"/>
        </w:rPr>
      </w:pPr>
    </w:p>
    <w:p w14:paraId="501C1560" w14:textId="77777777" w:rsidR="00481ECE" w:rsidRDefault="00481ECE" w:rsidP="00481ECE">
      <w:pPr>
        <w:pStyle w:val="Nagwek1"/>
      </w:pPr>
      <w:r w:rsidRPr="00F0403B">
        <w:t xml:space="preserve">Languages spoken by </w:t>
      </w:r>
      <w:r w:rsidR="00721CF4">
        <w:t>your</w:t>
      </w:r>
      <w:r w:rsidRPr="00F0403B">
        <w:t xml:space="preserve"> LAG staff</w:t>
      </w:r>
    </w:p>
    <w:tbl>
      <w:tblPr>
        <w:tblW w:w="9322" w:type="dxa"/>
        <w:tblLook w:val="01E0" w:firstRow="1" w:lastRow="1" w:firstColumn="1" w:lastColumn="1" w:noHBand="0" w:noVBand="0"/>
      </w:tblPr>
      <w:tblGrid>
        <w:gridCol w:w="9322"/>
      </w:tblGrid>
      <w:tr w:rsidR="00481ECE" w:rsidRPr="00E82E07" w14:paraId="4A185772" w14:textId="77777777" w:rsidTr="009111EF">
        <w:trPr>
          <w:trHeight w:val="680"/>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606CD445" w14:textId="485B11D2" w:rsidR="00481ECE" w:rsidRPr="0033443C" w:rsidRDefault="008918CA" w:rsidP="009111EF">
            <w:pPr>
              <w:rPr>
                <w:lang w:val="en-US"/>
              </w:rPr>
            </w:pPr>
            <w:r>
              <w:rPr>
                <w:lang w:val="en-US"/>
              </w:rPr>
              <w:t>English, Polish</w:t>
            </w:r>
          </w:p>
        </w:tc>
      </w:tr>
    </w:tbl>
    <w:p w14:paraId="22BB03C3" w14:textId="77777777" w:rsidR="00DB5370" w:rsidRDefault="00DB5370" w:rsidP="003B32B8">
      <w:pPr>
        <w:pStyle w:val="Nagwek3"/>
      </w:pPr>
    </w:p>
    <w:p w14:paraId="1D9FF19C" w14:textId="58111763" w:rsidR="00481ECE" w:rsidRDefault="00F30BBA" w:rsidP="003B32B8">
      <w:pPr>
        <w:pStyle w:val="Nagwek3"/>
      </w:pPr>
      <w:r>
        <w:t>Offering LAG</w:t>
      </w:r>
    </w:p>
    <w:p w14:paraId="1C04AD4A" w14:textId="77777777" w:rsidR="00481ECE" w:rsidRDefault="00481ECE" w:rsidP="00481ECE">
      <w:pPr>
        <w:pStyle w:val="Nagwek1"/>
      </w:pPr>
      <w:r w:rsidRPr="00F0403B">
        <w:t>Contact details</w:t>
      </w:r>
    </w:p>
    <w:tbl>
      <w:tblPr>
        <w:tblW w:w="9322" w:type="dxa"/>
        <w:tblLook w:val="01E0" w:firstRow="1" w:lastRow="1" w:firstColumn="1" w:lastColumn="1" w:noHBand="0" w:noVBand="0"/>
      </w:tblPr>
      <w:tblGrid>
        <w:gridCol w:w="3402"/>
        <w:gridCol w:w="5920"/>
      </w:tblGrid>
      <w:tr w:rsidR="007435AA" w:rsidRPr="00F0403B" w14:paraId="30C6D244" w14:textId="77777777"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A78AB86" w14:textId="77777777" w:rsidR="007435AA" w:rsidRPr="00124C6D" w:rsidRDefault="007435AA" w:rsidP="009111EF">
            <w:pPr>
              <w:tabs>
                <w:tab w:val="clear" w:pos="4536"/>
                <w:tab w:val="clear" w:pos="4935"/>
                <w:tab w:val="clear" w:pos="5460"/>
                <w:tab w:val="left" w:pos="951"/>
              </w:tabs>
              <w:rPr>
                <w:b/>
                <w:lang w:val="en-US"/>
              </w:rPr>
            </w:pPr>
            <w:r w:rsidRPr="00124C6D">
              <w:rPr>
                <w:b/>
                <w:lang w:val="en-US"/>
              </w:rPr>
              <w:t>Member State</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14:paraId="02592400" w14:textId="5540BA62" w:rsidR="007435AA" w:rsidRDefault="008918CA" w:rsidP="009111EF">
            <w:pPr>
              <w:rPr>
                <w:lang w:val="en-US"/>
              </w:rPr>
            </w:pPr>
            <w:r>
              <w:rPr>
                <w:lang w:val="en-US"/>
              </w:rPr>
              <w:t>Poland</w:t>
            </w:r>
          </w:p>
        </w:tc>
      </w:tr>
      <w:tr w:rsidR="007435AA" w:rsidRPr="00F0403B" w14:paraId="15D4067B" w14:textId="77777777"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67D525F" w14:textId="77777777" w:rsidR="007435AA" w:rsidRPr="00124C6D" w:rsidRDefault="007435AA" w:rsidP="009111EF">
            <w:pPr>
              <w:tabs>
                <w:tab w:val="clear" w:pos="4536"/>
                <w:tab w:val="clear" w:pos="4935"/>
                <w:tab w:val="clear" w:pos="5460"/>
                <w:tab w:val="left" w:pos="951"/>
              </w:tabs>
              <w:rPr>
                <w:b/>
                <w:lang w:val="en-US"/>
              </w:rPr>
            </w:pPr>
            <w:r w:rsidRPr="00124C6D">
              <w:rPr>
                <w:b/>
                <w:lang w:val="en-US"/>
              </w:rPr>
              <w:t>Region</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14:paraId="20CDE4EC" w14:textId="46B5C5E9" w:rsidR="007435AA" w:rsidRDefault="008918CA" w:rsidP="009111EF">
            <w:pPr>
              <w:rPr>
                <w:lang w:val="en-US"/>
              </w:rPr>
            </w:pPr>
            <w:proofErr w:type="spellStart"/>
            <w:r>
              <w:rPr>
                <w:lang w:val="en-US"/>
              </w:rPr>
              <w:t>Łódzkie</w:t>
            </w:r>
            <w:proofErr w:type="spellEnd"/>
            <w:r>
              <w:rPr>
                <w:lang w:val="en-US"/>
              </w:rPr>
              <w:t xml:space="preserve"> voivodeship</w:t>
            </w:r>
          </w:p>
        </w:tc>
      </w:tr>
      <w:tr w:rsidR="00AF4EEF" w:rsidRPr="00F0403B" w14:paraId="7A3FFFAF" w14:textId="77777777"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0960DF" w14:textId="77777777" w:rsidR="00AF4EEF" w:rsidRPr="00124C6D" w:rsidRDefault="007435AA" w:rsidP="009111EF">
            <w:pPr>
              <w:tabs>
                <w:tab w:val="clear" w:pos="4536"/>
                <w:tab w:val="clear" w:pos="4935"/>
                <w:tab w:val="clear" w:pos="5460"/>
                <w:tab w:val="left" w:pos="951"/>
              </w:tabs>
              <w:rPr>
                <w:b/>
                <w:lang w:val="en-US"/>
              </w:rPr>
            </w:pPr>
            <w:r w:rsidRPr="00124C6D">
              <w:rPr>
                <w:b/>
                <w:lang w:val="en-US"/>
              </w:rPr>
              <w:t>LAG name</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14:paraId="3CD609BA" w14:textId="118B674A" w:rsidR="00AF4EEF" w:rsidRDefault="008918CA" w:rsidP="009111EF">
            <w:pPr>
              <w:rPr>
                <w:lang w:val="en-US"/>
              </w:rPr>
            </w:pPr>
            <w:proofErr w:type="spellStart"/>
            <w:r>
              <w:rPr>
                <w:lang w:val="en-US"/>
              </w:rPr>
              <w:t>Ms</w:t>
            </w:r>
            <w:proofErr w:type="spellEnd"/>
            <w:r>
              <w:rPr>
                <w:lang w:val="en-US"/>
              </w:rPr>
              <w:t xml:space="preserve"> </w:t>
            </w:r>
            <w:r w:rsidRPr="008918CA">
              <w:rPr>
                <w:lang w:val="en-US"/>
              </w:rPr>
              <w:t xml:space="preserve">Iwona </w:t>
            </w:r>
            <w:proofErr w:type="spellStart"/>
            <w:r w:rsidRPr="008918CA">
              <w:rPr>
                <w:lang w:val="en-US"/>
              </w:rPr>
              <w:t>Kosińska</w:t>
            </w:r>
            <w:proofErr w:type="spellEnd"/>
          </w:p>
        </w:tc>
      </w:tr>
      <w:tr w:rsidR="007435AA" w:rsidRPr="00F0403B" w14:paraId="4B424B46" w14:textId="77777777"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440C8A0" w14:textId="77777777" w:rsidR="007435AA" w:rsidRPr="00124C6D" w:rsidRDefault="007435AA" w:rsidP="009111EF">
            <w:pPr>
              <w:tabs>
                <w:tab w:val="clear" w:pos="4536"/>
                <w:tab w:val="clear" w:pos="4935"/>
                <w:tab w:val="clear" w:pos="5460"/>
                <w:tab w:val="left" w:pos="951"/>
              </w:tabs>
              <w:rPr>
                <w:b/>
                <w:lang w:val="en-US"/>
              </w:rPr>
            </w:pPr>
            <w:r w:rsidRPr="00124C6D">
              <w:rPr>
                <w:b/>
                <w:lang w:val="en-US"/>
              </w:rPr>
              <w:t>Contact name</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14:paraId="445D52E7" w14:textId="1316BE70" w:rsidR="007435AA" w:rsidRDefault="008918CA" w:rsidP="009111EF">
            <w:pPr>
              <w:rPr>
                <w:lang w:val="en-US"/>
              </w:rPr>
            </w:pPr>
            <w:r w:rsidRPr="008918CA">
              <w:rPr>
                <w:lang w:val="en-US"/>
              </w:rPr>
              <w:t>Lokalna Grupa Działania „</w:t>
            </w:r>
            <w:proofErr w:type="spellStart"/>
            <w:r w:rsidRPr="008918CA">
              <w:rPr>
                <w:lang w:val="en-US"/>
              </w:rPr>
              <w:t>Podkowa</w:t>
            </w:r>
            <w:proofErr w:type="spellEnd"/>
            <w:r w:rsidRPr="008918CA">
              <w:rPr>
                <w:lang w:val="en-US"/>
              </w:rPr>
              <w:t>”</w:t>
            </w:r>
          </w:p>
        </w:tc>
      </w:tr>
      <w:tr w:rsidR="007435AA" w:rsidRPr="00F0403B" w14:paraId="7F99DE23" w14:textId="77777777"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94E90B9" w14:textId="77777777" w:rsidR="007435AA" w:rsidRPr="00124C6D" w:rsidRDefault="007435AA" w:rsidP="009111EF">
            <w:pPr>
              <w:tabs>
                <w:tab w:val="clear" w:pos="4536"/>
                <w:tab w:val="clear" w:pos="4935"/>
                <w:tab w:val="clear" w:pos="5460"/>
                <w:tab w:val="left" w:pos="951"/>
              </w:tabs>
              <w:rPr>
                <w:b/>
                <w:lang w:val="en-US"/>
              </w:rPr>
            </w:pPr>
            <w:r w:rsidRPr="00124C6D">
              <w:rPr>
                <w:b/>
                <w:lang w:val="en-US"/>
              </w:rPr>
              <w:t>E-mail</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14:paraId="6612F04E" w14:textId="1F669904" w:rsidR="007435AA" w:rsidRDefault="008918CA" w:rsidP="009111EF">
            <w:pPr>
              <w:rPr>
                <w:lang w:val="en-US"/>
              </w:rPr>
            </w:pPr>
            <w:r w:rsidRPr="008918CA">
              <w:rPr>
                <w:lang w:val="en-US"/>
              </w:rPr>
              <w:t>lgdpodkowa@gmail.com</w:t>
            </w:r>
          </w:p>
        </w:tc>
      </w:tr>
      <w:tr w:rsidR="007435AA" w:rsidRPr="00F0403B" w14:paraId="2BD4278D" w14:textId="77777777"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CEBE3F1" w14:textId="77777777" w:rsidR="007435AA" w:rsidRPr="00124C6D" w:rsidRDefault="007435AA" w:rsidP="009111EF">
            <w:pPr>
              <w:tabs>
                <w:tab w:val="clear" w:pos="4536"/>
                <w:tab w:val="clear" w:pos="4935"/>
                <w:tab w:val="clear" w:pos="5460"/>
                <w:tab w:val="left" w:pos="951"/>
              </w:tabs>
              <w:rPr>
                <w:b/>
                <w:lang w:val="en-US"/>
              </w:rPr>
            </w:pPr>
            <w:r w:rsidRPr="00124C6D">
              <w:rPr>
                <w:b/>
                <w:lang w:val="en-US"/>
              </w:rPr>
              <w:t>Tel.</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14:paraId="10947EE1" w14:textId="1140B31C" w:rsidR="007435AA" w:rsidRDefault="008918CA" w:rsidP="009111EF">
            <w:pPr>
              <w:rPr>
                <w:lang w:val="en-US"/>
              </w:rPr>
            </w:pPr>
            <w:r>
              <w:rPr>
                <w:lang w:val="en-US"/>
              </w:rPr>
              <w:t xml:space="preserve">+48 </w:t>
            </w:r>
            <w:r w:rsidRPr="008918CA">
              <w:rPr>
                <w:lang w:val="en-US"/>
              </w:rPr>
              <w:t xml:space="preserve">519 057 250, </w:t>
            </w:r>
            <w:r>
              <w:rPr>
                <w:lang w:val="en-US"/>
              </w:rPr>
              <w:t xml:space="preserve">+48 </w:t>
            </w:r>
            <w:r w:rsidRPr="008918CA">
              <w:rPr>
                <w:lang w:val="en-US"/>
              </w:rPr>
              <w:t>505 751 577</w:t>
            </w:r>
          </w:p>
        </w:tc>
      </w:tr>
      <w:tr w:rsidR="00481ECE" w:rsidRPr="00F0403B" w14:paraId="72A5BF84" w14:textId="77777777"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4FE0D57" w14:textId="77777777" w:rsidR="00481ECE" w:rsidRPr="00124C6D" w:rsidRDefault="007435AA" w:rsidP="009111EF">
            <w:pPr>
              <w:tabs>
                <w:tab w:val="clear" w:pos="4536"/>
                <w:tab w:val="clear" w:pos="4935"/>
                <w:tab w:val="clear" w:pos="5460"/>
                <w:tab w:val="left" w:pos="951"/>
              </w:tabs>
              <w:rPr>
                <w:b/>
                <w:lang w:val="en-US"/>
              </w:rPr>
            </w:pPr>
            <w:r w:rsidRPr="00124C6D">
              <w:rPr>
                <w:b/>
                <w:lang w:val="en-US"/>
              </w:rPr>
              <w:t>LAG Address</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14:paraId="2152702A" w14:textId="2B765C10" w:rsidR="00481ECE" w:rsidRPr="00F0403B" w:rsidRDefault="008918CA" w:rsidP="009111EF">
            <w:pPr>
              <w:rPr>
                <w:lang w:val="en-US"/>
              </w:rPr>
            </w:pPr>
            <w:proofErr w:type="spellStart"/>
            <w:r w:rsidRPr="008918CA">
              <w:rPr>
                <w:lang w:val="en-US"/>
              </w:rPr>
              <w:t>Czechy</w:t>
            </w:r>
            <w:proofErr w:type="spellEnd"/>
            <w:r w:rsidRPr="008918CA">
              <w:rPr>
                <w:lang w:val="en-US"/>
              </w:rPr>
              <w:t xml:space="preserve"> 142, 98-220 </w:t>
            </w:r>
            <w:proofErr w:type="spellStart"/>
            <w:r w:rsidRPr="008918CA">
              <w:rPr>
                <w:lang w:val="en-US"/>
              </w:rPr>
              <w:t>Zduńska</w:t>
            </w:r>
            <w:proofErr w:type="spellEnd"/>
            <w:r w:rsidRPr="008918CA">
              <w:rPr>
                <w:lang w:val="en-US"/>
              </w:rPr>
              <w:t xml:space="preserve"> </w:t>
            </w:r>
            <w:proofErr w:type="spellStart"/>
            <w:r w:rsidRPr="008918CA">
              <w:rPr>
                <w:lang w:val="en-US"/>
              </w:rPr>
              <w:t>Wola</w:t>
            </w:r>
            <w:proofErr w:type="spellEnd"/>
          </w:p>
        </w:tc>
      </w:tr>
    </w:tbl>
    <w:p w14:paraId="5BB11700" w14:textId="77777777" w:rsidR="00481ECE" w:rsidRDefault="00481ECE" w:rsidP="00481ECE">
      <w:pPr>
        <w:rPr>
          <w:rStyle w:val="Nagwek1Znak"/>
        </w:rPr>
      </w:pPr>
    </w:p>
    <w:p w14:paraId="78E21538" w14:textId="77777777" w:rsidR="00DB5370" w:rsidRDefault="00DB5370" w:rsidP="007435AA">
      <w:pPr>
        <w:rPr>
          <w:rStyle w:val="Nagwek1Znak"/>
        </w:rPr>
      </w:pPr>
    </w:p>
    <w:p w14:paraId="19B1E0FD" w14:textId="77777777" w:rsidR="00DB5370" w:rsidRDefault="00DB5370" w:rsidP="007435AA">
      <w:pPr>
        <w:rPr>
          <w:rStyle w:val="Nagwek1Znak"/>
        </w:rPr>
      </w:pPr>
    </w:p>
    <w:p w14:paraId="33CC3225" w14:textId="1454F118" w:rsidR="007435AA" w:rsidRDefault="007435AA" w:rsidP="007435AA">
      <w:pPr>
        <w:rPr>
          <w:rStyle w:val="Nagwek1Znak"/>
        </w:rPr>
      </w:pPr>
      <w:r>
        <w:rPr>
          <w:rStyle w:val="Nagwek1Znak"/>
        </w:rPr>
        <w:t>This Cooperation Offer is valid until</w:t>
      </w:r>
    </w:p>
    <w:p w14:paraId="3BAC726F" w14:textId="77777777" w:rsidR="007435AA" w:rsidRPr="00124C6D" w:rsidRDefault="00124C6D" w:rsidP="007435AA">
      <w:pPr>
        <w:rPr>
          <w:rFonts w:eastAsiaTheme="majorEastAsia" w:cstheme="majorBidi"/>
          <w:b/>
          <w:color w:val="679E2A"/>
          <w:szCs w:val="32"/>
          <w:lang w:val="en-GB"/>
        </w:rPr>
      </w:pPr>
      <w:r>
        <w:rPr>
          <w:i/>
          <w:color w:val="679E2A"/>
          <w:lang w:val="en-US"/>
        </w:rPr>
        <w:t xml:space="preserve">This is a mandatory field! </w:t>
      </w:r>
      <w:r w:rsidR="007435AA" w:rsidRPr="00124C6D">
        <w:rPr>
          <w:i/>
          <w:color w:val="679E2A"/>
          <w:lang w:val="en-US"/>
        </w:rPr>
        <w:t xml:space="preserve">Please provide </w:t>
      </w:r>
      <w:r>
        <w:rPr>
          <w:i/>
          <w:color w:val="679E2A"/>
          <w:lang w:val="en-US"/>
        </w:rPr>
        <w:t>a date after wh</w:t>
      </w:r>
      <w:r w:rsidR="00CC3A0E">
        <w:rPr>
          <w:i/>
          <w:color w:val="679E2A"/>
          <w:lang w:val="en-US"/>
        </w:rPr>
        <w:t>ich</w:t>
      </w:r>
      <w:r>
        <w:rPr>
          <w:i/>
          <w:color w:val="679E2A"/>
          <w:lang w:val="en-US"/>
        </w:rPr>
        <w:t xml:space="preserve"> the cooperation offer will not be valid anymore.</w:t>
      </w:r>
    </w:p>
    <w:tbl>
      <w:tblPr>
        <w:tblW w:w="9322" w:type="dxa"/>
        <w:tblLook w:val="01E0" w:firstRow="1" w:lastRow="1" w:firstColumn="1" w:lastColumn="1" w:noHBand="0" w:noVBand="0"/>
      </w:tblPr>
      <w:tblGrid>
        <w:gridCol w:w="9322"/>
      </w:tblGrid>
      <w:tr w:rsidR="007435AA" w:rsidRPr="00E82E07" w14:paraId="0CEBF481" w14:textId="77777777" w:rsidTr="00566612">
        <w:trPr>
          <w:trHeight w:val="680"/>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61AEE09E" w14:textId="7EA85119" w:rsidR="007435AA" w:rsidRPr="0033443C" w:rsidRDefault="006B09F0" w:rsidP="00566612">
            <w:pPr>
              <w:rPr>
                <w:lang w:val="en-US"/>
              </w:rPr>
            </w:pPr>
            <w:r>
              <w:rPr>
                <w:lang w:val="en-US"/>
              </w:rPr>
              <w:t>31.12.2021</w:t>
            </w:r>
          </w:p>
        </w:tc>
      </w:tr>
    </w:tbl>
    <w:p w14:paraId="1E7ADBAF" w14:textId="6EE6B149" w:rsidR="00481ECE" w:rsidRPr="00481ECE" w:rsidRDefault="00481ECE" w:rsidP="00481ECE">
      <w:pPr>
        <w:rPr>
          <w:lang w:val="en-GB"/>
        </w:rPr>
      </w:pPr>
      <w:r w:rsidRPr="00481ECE">
        <w:rPr>
          <w:rStyle w:val="Nagwek1Znak"/>
        </w:rPr>
        <w:t>Date:</w:t>
      </w:r>
      <w:r w:rsidRPr="0033443C">
        <w:rPr>
          <w:lang w:val="en-US"/>
        </w:rPr>
        <w:t xml:space="preserve"> </w:t>
      </w:r>
      <w:r w:rsidR="006B09F0">
        <w:rPr>
          <w:lang w:val="en-US"/>
        </w:rPr>
        <w:t>15.09.2021</w:t>
      </w:r>
      <w:r w:rsidR="0019684B">
        <w:rPr>
          <w:lang w:val="es-ES"/>
        </w:rPr>
        <w:t xml:space="preserve"> </w:t>
      </w:r>
    </w:p>
    <w:sectPr w:rsidR="00481ECE" w:rsidRPr="00481ECE" w:rsidSect="00625B63">
      <w:headerReference w:type="default" r:id="rId9"/>
      <w:footerReference w:type="default" r:id="rId10"/>
      <w:pgSz w:w="11906" w:h="16838"/>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5DDB5" w14:textId="77777777" w:rsidR="00B90ABD" w:rsidRDefault="00B90ABD" w:rsidP="00B701DF">
      <w:r>
        <w:separator/>
      </w:r>
    </w:p>
  </w:endnote>
  <w:endnote w:type="continuationSeparator" w:id="0">
    <w:p w14:paraId="1C7CBE59" w14:textId="77777777" w:rsidR="00B90ABD" w:rsidRDefault="00B90ABD" w:rsidP="00B7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559319"/>
      <w:docPartObj>
        <w:docPartGallery w:val="Page Numbers (Bottom of Page)"/>
        <w:docPartUnique/>
      </w:docPartObj>
    </w:sdtPr>
    <w:sdtEndPr>
      <w:rPr>
        <w:noProof/>
      </w:rPr>
    </w:sdtEndPr>
    <w:sdtContent>
      <w:p w14:paraId="3BC46B29" w14:textId="77777777" w:rsidR="00B701DF" w:rsidRDefault="00B701DF">
        <w:pPr>
          <w:pStyle w:val="Stopka"/>
          <w:jc w:val="right"/>
        </w:pPr>
        <w:r>
          <w:fldChar w:fldCharType="begin"/>
        </w:r>
        <w:r>
          <w:instrText xml:space="preserve"> PAGE   \* MERGEFORMAT </w:instrText>
        </w:r>
        <w:r>
          <w:fldChar w:fldCharType="separate"/>
        </w:r>
        <w:r w:rsidR="00BB7333">
          <w:rPr>
            <w:noProof/>
          </w:rPr>
          <w:t>2</w:t>
        </w:r>
        <w:r>
          <w:rPr>
            <w:noProof/>
          </w:rPr>
          <w:fldChar w:fldCharType="end"/>
        </w:r>
      </w:p>
    </w:sdtContent>
  </w:sdt>
  <w:p w14:paraId="794FD530" w14:textId="77777777" w:rsidR="00B701DF" w:rsidRDefault="00B701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088A" w14:textId="77777777" w:rsidR="00B90ABD" w:rsidRDefault="00B90ABD" w:rsidP="00B701DF">
      <w:r>
        <w:separator/>
      </w:r>
    </w:p>
  </w:footnote>
  <w:footnote w:type="continuationSeparator" w:id="0">
    <w:p w14:paraId="38F28C14" w14:textId="77777777" w:rsidR="00B90ABD" w:rsidRDefault="00B90ABD" w:rsidP="00B7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0471" w14:textId="77777777" w:rsidR="00721CF4" w:rsidRPr="00721CF4" w:rsidRDefault="00721CF4" w:rsidP="00721CF4">
    <w:pPr>
      <w:pStyle w:val="Nagwek"/>
      <w:jc w:val="right"/>
      <w:rPr>
        <w:rFonts w:asciiTheme="minorHAnsi" w:hAnsiTheme="minorHAnsi"/>
        <w:b/>
        <w:color w:val="00B050"/>
      </w:rPr>
    </w:pPr>
    <w:r w:rsidRPr="00721CF4">
      <w:rPr>
        <w:rFonts w:asciiTheme="minorHAnsi" w:hAnsiTheme="minorHAnsi"/>
        <w:b/>
        <w:color w:val="00B050"/>
      </w:rPr>
      <w:t>CLLD Cooperation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10.5pt;height:10.5pt" o:bullet="t">
        <v:imagedata r:id="rId1" o:title="sqaure"/>
      </v:shape>
    </w:pict>
  </w:numPicBullet>
  <w:abstractNum w:abstractNumId="0" w15:restartNumberingAfterBreak="0">
    <w:nsid w:val="2933346D"/>
    <w:multiLevelType w:val="hybridMultilevel"/>
    <w:tmpl w:val="7FB0E70A"/>
    <w:lvl w:ilvl="0" w:tplc="0722EB52">
      <w:start w:val="1"/>
      <w:numFmt w:val="bullet"/>
      <w:lvlText w:val=""/>
      <w:lvlJc w:val="left"/>
      <w:pPr>
        <w:ind w:left="360" w:hanging="360"/>
      </w:pPr>
      <w:rPr>
        <w:rFonts w:ascii="Symbol" w:hAnsi="Symbol" w:hint="default"/>
        <w:u w:color="00B05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4F6F15F7"/>
    <w:multiLevelType w:val="hybridMultilevel"/>
    <w:tmpl w:val="B13CEB62"/>
    <w:lvl w:ilvl="0" w:tplc="890639BC">
      <w:start w:val="1"/>
      <w:numFmt w:val="bullet"/>
      <w:pStyle w:val="Bullet"/>
      <w:lvlText w:val=""/>
      <w:lvlPicBulletId w:val="0"/>
      <w:lvlJc w:val="left"/>
      <w:pPr>
        <w:ind w:left="927" w:hanging="360"/>
      </w:pPr>
      <w:rPr>
        <w:rFonts w:ascii="Symbol" w:hAnsi="Symbol" w:hint="default"/>
        <w:caps w:val="0"/>
        <w:strike w:val="0"/>
        <w:dstrike w:val="0"/>
        <w:vanish w:val="0"/>
        <w:color w:val="auto"/>
        <w:vertAlign w:val="baseline"/>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57EE0AC8"/>
    <w:multiLevelType w:val="hybridMultilevel"/>
    <w:tmpl w:val="722C8F2C"/>
    <w:lvl w:ilvl="0" w:tplc="E2B00336">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60EB61EF"/>
    <w:multiLevelType w:val="hybridMultilevel"/>
    <w:tmpl w:val="89A04928"/>
    <w:lvl w:ilvl="0" w:tplc="25E4FF72">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1"/>
    <w:lvlOverride w:ilvl="0">
      <w:startOverride w:val="1"/>
    </w:lvlOverride>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8AB"/>
    <w:rsid w:val="0003781F"/>
    <w:rsid w:val="0005242D"/>
    <w:rsid w:val="000629A2"/>
    <w:rsid w:val="00124C6D"/>
    <w:rsid w:val="001963E6"/>
    <w:rsid w:val="0019684B"/>
    <w:rsid w:val="001A1AC4"/>
    <w:rsid w:val="001C3C68"/>
    <w:rsid w:val="001D27F2"/>
    <w:rsid w:val="00266F0B"/>
    <w:rsid w:val="002C4D11"/>
    <w:rsid w:val="003032FB"/>
    <w:rsid w:val="00330522"/>
    <w:rsid w:val="0033443C"/>
    <w:rsid w:val="003B32B8"/>
    <w:rsid w:val="003D2D87"/>
    <w:rsid w:val="0040701F"/>
    <w:rsid w:val="00437920"/>
    <w:rsid w:val="004631D9"/>
    <w:rsid w:val="00470CA3"/>
    <w:rsid w:val="00481ECE"/>
    <w:rsid w:val="0048642C"/>
    <w:rsid w:val="00497D8B"/>
    <w:rsid w:val="0053365D"/>
    <w:rsid w:val="00612097"/>
    <w:rsid w:val="00625B63"/>
    <w:rsid w:val="0066442F"/>
    <w:rsid w:val="00685ECE"/>
    <w:rsid w:val="006B09F0"/>
    <w:rsid w:val="006E606D"/>
    <w:rsid w:val="006E758B"/>
    <w:rsid w:val="006F71A1"/>
    <w:rsid w:val="00721CF4"/>
    <w:rsid w:val="00743564"/>
    <w:rsid w:val="007435AA"/>
    <w:rsid w:val="007C498A"/>
    <w:rsid w:val="0080396E"/>
    <w:rsid w:val="00830293"/>
    <w:rsid w:val="008918CA"/>
    <w:rsid w:val="008D761D"/>
    <w:rsid w:val="00915F6E"/>
    <w:rsid w:val="0091725D"/>
    <w:rsid w:val="009203A9"/>
    <w:rsid w:val="009742BB"/>
    <w:rsid w:val="009952D3"/>
    <w:rsid w:val="009D2C0D"/>
    <w:rsid w:val="009D4A1B"/>
    <w:rsid w:val="009E0196"/>
    <w:rsid w:val="009E52C7"/>
    <w:rsid w:val="00A413C6"/>
    <w:rsid w:val="00A619A0"/>
    <w:rsid w:val="00AA28AB"/>
    <w:rsid w:val="00AB64B2"/>
    <w:rsid w:val="00AB7559"/>
    <w:rsid w:val="00AE2FC3"/>
    <w:rsid w:val="00AF4EEF"/>
    <w:rsid w:val="00AF7BD3"/>
    <w:rsid w:val="00B55CC6"/>
    <w:rsid w:val="00B701DF"/>
    <w:rsid w:val="00B85063"/>
    <w:rsid w:val="00B90ABD"/>
    <w:rsid w:val="00BB7333"/>
    <w:rsid w:val="00BF6812"/>
    <w:rsid w:val="00C10E1E"/>
    <w:rsid w:val="00C43110"/>
    <w:rsid w:val="00C563DF"/>
    <w:rsid w:val="00C56B8C"/>
    <w:rsid w:val="00CB4414"/>
    <w:rsid w:val="00CC3A0E"/>
    <w:rsid w:val="00CE22C5"/>
    <w:rsid w:val="00DA6023"/>
    <w:rsid w:val="00DB5370"/>
    <w:rsid w:val="00DF52E8"/>
    <w:rsid w:val="00E306C3"/>
    <w:rsid w:val="00E55C9E"/>
    <w:rsid w:val="00E722F6"/>
    <w:rsid w:val="00E7662B"/>
    <w:rsid w:val="00E82E07"/>
    <w:rsid w:val="00E93FF4"/>
    <w:rsid w:val="00EC0708"/>
    <w:rsid w:val="00F0403B"/>
    <w:rsid w:val="00F30BBA"/>
    <w:rsid w:val="00F80FDF"/>
    <w:rsid w:val="00F90136"/>
    <w:rsid w:val="00FA0A25"/>
    <w:rsid w:val="00FD22D2"/>
    <w:rsid w:val="00FD53E5"/>
    <w:rsid w:val="00FE0F2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9F111F"/>
  <w15:docId w15:val="{238305CE-B1EA-45E6-A764-37C7E33B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442F"/>
    <w:pPr>
      <w:tabs>
        <w:tab w:val="left" w:pos="4536"/>
        <w:tab w:val="left" w:pos="4935"/>
        <w:tab w:val="left" w:pos="5460"/>
      </w:tabs>
      <w:spacing w:afterAutospacing="1"/>
      <w:contextualSpacing/>
    </w:pPr>
    <w:rPr>
      <w:rFonts w:ascii="Calibri" w:hAnsi="Calibri" w:cs="Tahoma"/>
    </w:rPr>
  </w:style>
  <w:style w:type="paragraph" w:styleId="Nagwek1">
    <w:name w:val="heading 1"/>
    <w:basedOn w:val="Normalny"/>
    <w:next w:val="Normalny"/>
    <w:link w:val="Nagwek1Znak"/>
    <w:uiPriority w:val="2"/>
    <w:qFormat/>
    <w:rsid w:val="009D4A1B"/>
    <w:pPr>
      <w:keepNext/>
      <w:keepLines/>
      <w:spacing w:afterAutospacing="0"/>
      <w:outlineLvl w:val="0"/>
    </w:pPr>
    <w:rPr>
      <w:rFonts w:eastAsiaTheme="majorEastAsia" w:cstheme="majorBidi"/>
      <w:b/>
      <w:color w:val="00B050"/>
      <w:szCs w:val="32"/>
      <w:lang w:val="en-GB"/>
    </w:rPr>
  </w:style>
  <w:style w:type="paragraph" w:styleId="Nagwek2">
    <w:name w:val="heading 2"/>
    <w:basedOn w:val="Normalny"/>
    <w:next w:val="Normalny"/>
    <w:link w:val="Nagwek2Znak"/>
    <w:uiPriority w:val="3"/>
    <w:unhideWhenUsed/>
    <w:qFormat/>
    <w:rsid w:val="006F71A1"/>
    <w:pPr>
      <w:keepNext/>
      <w:keepLines/>
      <w:spacing w:before="40" w:after="40" w:afterAutospacing="0"/>
      <w:outlineLvl w:val="1"/>
    </w:pPr>
    <w:rPr>
      <w:rFonts w:eastAsiaTheme="majorEastAsia" w:cstheme="majorBidi"/>
      <w:b/>
      <w:szCs w:val="26"/>
      <w:lang w:val="en-US"/>
    </w:rPr>
  </w:style>
  <w:style w:type="paragraph" w:styleId="Nagwek3">
    <w:name w:val="heading 3"/>
    <w:basedOn w:val="Nagwek2"/>
    <w:next w:val="Normalny"/>
    <w:link w:val="Nagwek3Znak"/>
    <w:uiPriority w:val="3"/>
    <w:unhideWhenUsed/>
    <w:qFormat/>
    <w:rsid w:val="003B32B8"/>
    <w:pPr>
      <w:spacing w:before="80" w:after="0" w:line="360" w:lineRule="auto"/>
      <w:outlineLvl w:val="2"/>
    </w:pPr>
    <w:rPr>
      <w:rFonts w:asciiTheme="minorHAnsi" w:hAnsiTheme="minorHAnsi"/>
      <w:bCs/>
      <w:caps/>
      <w:color w:val="0070C0"/>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28AB"/>
    <w:pPr>
      <w:tabs>
        <w:tab w:val="center" w:pos="4320"/>
        <w:tab w:val="right" w:pos="8640"/>
      </w:tabs>
    </w:pPr>
    <w:rPr>
      <w:rFonts w:ascii="Times New Roman" w:eastAsia="Times New Roman" w:hAnsi="Times New Roman" w:cs="Times New Roman"/>
      <w:sz w:val="24"/>
      <w:szCs w:val="24"/>
      <w:lang w:val="en-US"/>
    </w:rPr>
  </w:style>
  <w:style w:type="character" w:customStyle="1" w:styleId="NagwekZnak">
    <w:name w:val="Nagłówek Znak"/>
    <w:basedOn w:val="Domylnaczcionkaakapitu"/>
    <w:link w:val="Nagwek"/>
    <w:uiPriority w:val="99"/>
    <w:rsid w:val="006F71A1"/>
    <w:rPr>
      <w:rFonts w:ascii="Times New Roman" w:eastAsia="Times New Roman" w:hAnsi="Times New Roman" w:cs="Times New Roman"/>
      <w:sz w:val="24"/>
      <w:szCs w:val="24"/>
      <w:lang w:val="en-US"/>
    </w:rPr>
  </w:style>
  <w:style w:type="paragraph" w:styleId="Tekstdymka">
    <w:name w:val="Balloon Text"/>
    <w:basedOn w:val="Normalny"/>
    <w:link w:val="TekstdymkaZnak"/>
    <w:uiPriority w:val="99"/>
    <w:semiHidden/>
    <w:unhideWhenUsed/>
    <w:rsid w:val="00F0403B"/>
    <w:rPr>
      <w:rFonts w:ascii="Tahoma" w:hAnsi="Tahoma"/>
      <w:sz w:val="16"/>
      <w:szCs w:val="16"/>
    </w:rPr>
  </w:style>
  <w:style w:type="character" w:customStyle="1" w:styleId="TekstdymkaZnak">
    <w:name w:val="Tekst dymka Znak"/>
    <w:basedOn w:val="Domylnaczcionkaakapitu"/>
    <w:link w:val="Tekstdymka"/>
    <w:uiPriority w:val="99"/>
    <w:semiHidden/>
    <w:rsid w:val="00F0403B"/>
    <w:rPr>
      <w:rFonts w:ascii="Tahoma" w:hAnsi="Tahoma" w:cs="Tahoma"/>
      <w:sz w:val="16"/>
      <w:szCs w:val="16"/>
    </w:rPr>
  </w:style>
  <w:style w:type="character" w:customStyle="1" w:styleId="Nagwek1Znak">
    <w:name w:val="Nagłówek 1 Znak"/>
    <w:basedOn w:val="Domylnaczcionkaakapitu"/>
    <w:link w:val="Nagwek1"/>
    <w:uiPriority w:val="2"/>
    <w:rsid w:val="009D4A1B"/>
    <w:rPr>
      <w:rFonts w:ascii="Calibri" w:eastAsiaTheme="majorEastAsia" w:hAnsi="Calibri" w:cstheme="majorBidi"/>
      <w:b/>
      <w:color w:val="00B050"/>
      <w:szCs w:val="32"/>
      <w:lang w:val="en-GB"/>
    </w:rPr>
  </w:style>
  <w:style w:type="character" w:customStyle="1" w:styleId="Nagwek2Znak">
    <w:name w:val="Nagłówek 2 Znak"/>
    <w:basedOn w:val="Domylnaczcionkaakapitu"/>
    <w:link w:val="Nagwek2"/>
    <w:uiPriority w:val="3"/>
    <w:rsid w:val="006F71A1"/>
    <w:rPr>
      <w:rFonts w:ascii="Calibri" w:eastAsiaTheme="majorEastAsia" w:hAnsi="Calibri" w:cstheme="majorBidi"/>
      <w:b/>
      <w:szCs w:val="26"/>
      <w:lang w:val="en-US"/>
    </w:rPr>
  </w:style>
  <w:style w:type="paragraph" w:styleId="Akapitzlist">
    <w:name w:val="List Paragraph"/>
    <w:basedOn w:val="Normalny"/>
    <w:uiPriority w:val="34"/>
    <w:qFormat/>
    <w:rsid w:val="00E722F6"/>
    <w:pPr>
      <w:ind w:left="720"/>
    </w:pPr>
  </w:style>
  <w:style w:type="paragraph" w:customStyle="1" w:styleId="Bullet">
    <w:name w:val="Bullet"/>
    <w:basedOn w:val="Normalny"/>
    <w:uiPriority w:val="1"/>
    <w:qFormat/>
    <w:rsid w:val="0066442F"/>
    <w:pPr>
      <w:numPr>
        <w:numId w:val="4"/>
      </w:numPr>
      <w:spacing w:afterAutospacing="0"/>
    </w:pPr>
    <w:rPr>
      <w:lang w:val="en-GB"/>
    </w:rPr>
  </w:style>
  <w:style w:type="character" w:customStyle="1" w:styleId="Nagwek3Znak">
    <w:name w:val="Nagłówek 3 Znak"/>
    <w:basedOn w:val="Domylnaczcionkaakapitu"/>
    <w:link w:val="Nagwek3"/>
    <w:uiPriority w:val="3"/>
    <w:rsid w:val="003B32B8"/>
    <w:rPr>
      <w:rFonts w:eastAsiaTheme="majorEastAsia" w:cstheme="majorBidi"/>
      <w:b/>
      <w:bCs/>
      <w:caps/>
      <w:color w:val="0070C0"/>
      <w:sz w:val="32"/>
      <w:szCs w:val="32"/>
      <w:lang w:val="en-US"/>
    </w:rPr>
  </w:style>
  <w:style w:type="table" w:styleId="Tabela-Siatka">
    <w:name w:val="Table Grid"/>
    <w:basedOn w:val="Standardowy"/>
    <w:uiPriority w:val="59"/>
    <w:rsid w:val="00B5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B701DF"/>
    <w:pPr>
      <w:tabs>
        <w:tab w:val="clear" w:pos="4536"/>
        <w:tab w:val="clear" w:pos="4935"/>
        <w:tab w:val="clear" w:pos="5460"/>
        <w:tab w:val="center" w:pos="4703"/>
        <w:tab w:val="right" w:pos="9406"/>
      </w:tabs>
    </w:pPr>
  </w:style>
  <w:style w:type="character" w:customStyle="1" w:styleId="StopkaZnak">
    <w:name w:val="Stopka Znak"/>
    <w:basedOn w:val="Domylnaczcionkaakapitu"/>
    <w:link w:val="Stopka"/>
    <w:uiPriority w:val="99"/>
    <w:rsid w:val="00B701DF"/>
    <w:rPr>
      <w:rFonts w:ascii="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1212">
      <w:bodyDiv w:val="1"/>
      <w:marLeft w:val="0"/>
      <w:marRight w:val="0"/>
      <w:marTop w:val="0"/>
      <w:marBottom w:val="0"/>
      <w:divBdr>
        <w:top w:val="none" w:sz="0" w:space="0" w:color="auto"/>
        <w:left w:val="none" w:sz="0" w:space="0" w:color="auto"/>
        <w:bottom w:val="none" w:sz="0" w:space="0" w:color="auto"/>
        <w:right w:val="none" w:sz="0" w:space="0" w:color="auto"/>
      </w:divBdr>
    </w:div>
    <w:div w:id="4483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C3F6A-6F00-4335-9FA8-2C51EE3B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782</Words>
  <Characters>4692</Characters>
  <Application>Microsoft Office Word</Application>
  <DocSecurity>0</DocSecurity>
  <Lines>39</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Fundacja Programów Pomocy dla Rolnictwa FAPA</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Maccioni</dc:creator>
  <cp:lastModifiedBy>agata</cp:lastModifiedBy>
  <cp:revision>9</cp:revision>
  <cp:lastPrinted>2016-06-02T07:42:00Z</cp:lastPrinted>
  <dcterms:created xsi:type="dcterms:W3CDTF">2016-06-21T12:57:00Z</dcterms:created>
  <dcterms:modified xsi:type="dcterms:W3CDTF">2021-09-15T12:34:00Z</dcterms:modified>
</cp:coreProperties>
</file>